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4EB" w:rsidRPr="003E5FB0" w:rsidRDefault="006914EB" w:rsidP="006914EB">
      <w:pPr>
        <w:jc w:val="right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Częstochowa, 31.08.2017 r.</w:t>
      </w:r>
    </w:p>
    <w:p w:rsidR="006914EB" w:rsidRPr="003E5FB0" w:rsidRDefault="006914EB" w:rsidP="006914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07</w:t>
      </w:r>
      <w:r w:rsidRPr="003E5FB0">
        <w:rPr>
          <w:rFonts w:ascii="Times New Roman" w:hAnsi="Times New Roman" w:cs="Times New Roman"/>
          <w:b/>
          <w:sz w:val="24"/>
          <w:szCs w:val="24"/>
        </w:rPr>
        <w:t>/2017</w:t>
      </w:r>
    </w:p>
    <w:p w:rsidR="006914EB" w:rsidRPr="003E5FB0" w:rsidRDefault="006914EB" w:rsidP="006914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DYREKTORA MIEJSKIEGO PRZEDSZKOLA NR 1</w:t>
      </w:r>
    </w:p>
    <w:p w:rsidR="006914EB" w:rsidRPr="003E5FB0" w:rsidRDefault="006914EB" w:rsidP="006914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im. Misia Uszatka w Częstochowie</w:t>
      </w:r>
    </w:p>
    <w:p w:rsidR="006914EB" w:rsidRPr="003E5FB0" w:rsidRDefault="006914EB" w:rsidP="006914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z dnia 31.08.2017 r.</w:t>
      </w:r>
    </w:p>
    <w:p w:rsidR="006914EB" w:rsidRPr="003E5FB0" w:rsidRDefault="006914EB" w:rsidP="006914EB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W sprawie:</w:t>
      </w:r>
      <w:r w:rsidRPr="003E5F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zestawu programów wychowania przedszkolnego na rok szkolny 2017/2018 realizowanych w Miejskim Przedszkolu nr 1 im. Misia Uszatka w Częstochowie</w:t>
      </w:r>
    </w:p>
    <w:p w:rsidR="006914EB" w:rsidRPr="003E5FB0" w:rsidRDefault="006914EB" w:rsidP="006914EB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Na podstawie</w:t>
      </w:r>
      <w:r>
        <w:rPr>
          <w:rFonts w:ascii="Times New Roman" w:hAnsi="Times New Roman" w:cs="Times New Roman"/>
          <w:sz w:val="24"/>
          <w:szCs w:val="24"/>
        </w:rPr>
        <w:t>: art. 22a ust 6-8 ustawy o systemie oświaty (Dz.U.2016.0.1943) tj. przepisy wprowadzające ustawę Prawo Oświatowe z dnia 14 grudnia 2016 r. (</w:t>
      </w:r>
      <w:proofErr w:type="spellStart"/>
      <w:r>
        <w:rPr>
          <w:rFonts w:ascii="Times New Roman" w:hAnsi="Times New Roman" w:cs="Times New Roman"/>
          <w:sz w:val="24"/>
          <w:szCs w:val="24"/>
        </w:rPr>
        <w:t>Dz.U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z 2017 r., poz. 60 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póź.zm</w:t>
      </w:r>
      <w:proofErr w:type="spellEnd"/>
      <w:r>
        <w:rPr>
          <w:rFonts w:ascii="Times New Roman" w:hAnsi="Times New Roman" w:cs="Times New Roman"/>
          <w:sz w:val="24"/>
          <w:szCs w:val="24"/>
        </w:rPr>
        <w:t>.)</w:t>
      </w:r>
    </w:p>
    <w:p w:rsidR="006914EB" w:rsidRPr="003E5FB0" w:rsidRDefault="006914EB" w:rsidP="006914EB">
      <w:pPr>
        <w:jc w:val="center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§1</w:t>
      </w:r>
    </w:p>
    <w:p w:rsidR="006914EB" w:rsidRDefault="006914EB" w:rsidP="006914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Wprowadza się zestaw programów wychowania przedszkolnego na rok szkolny 2017/ 2018 dla poszczególnych grup wiekowych:</w:t>
      </w:r>
    </w:p>
    <w:p w:rsidR="006914EB" w:rsidRDefault="006914EB" w:rsidP="006914EB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Dzieci 3,4, 5, 6 letnie </w:t>
      </w:r>
      <w:r>
        <w:rPr>
          <w:rFonts w:ascii="Times New Roman" w:hAnsi="Times New Roman" w:cs="Times New Roman"/>
          <w:sz w:val="24"/>
          <w:szCs w:val="24"/>
        </w:rPr>
        <w:tab/>
        <w:t>Program edukacji przedszkolnej „Nasze przedszkole”</w:t>
      </w:r>
    </w:p>
    <w:p w:rsidR="006914EB" w:rsidRDefault="006914EB" w:rsidP="006914EB">
      <w:pPr>
        <w:pStyle w:val="Akapitzlist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 M. Kwaśniewska, W. Żaba- Żabińska</w:t>
      </w:r>
    </w:p>
    <w:p w:rsidR="006914EB" w:rsidRDefault="006914EB" w:rsidP="006914EB">
      <w:pPr>
        <w:pStyle w:val="Akapitzlist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Wydawnictwo MAC Edukacja</w:t>
      </w:r>
    </w:p>
    <w:p w:rsidR="006914EB" w:rsidRDefault="006914EB" w:rsidP="006914EB">
      <w:pPr>
        <w:pStyle w:val="Akapitzlist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Nr dopuszczenia MP01-1/2017/2018 z dnia 30.08.2017 r.</w:t>
      </w:r>
    </w:p>
    <w:p w:rsidR="006914EB" w:rsidRDefault="006914EB" w:rsidP="006914EB">
      <w:pPr>
        <w:pStyle w:val="Akapitzlist"/>
        <w:numPr>
          <w:ilvl w:val="0"/>
          <w:numId w:val="4"/>
        </w:numPr>
        <w:ind w:left="851" w:hanging="425"/>
        <w:rPr>
          <w:rFonts w:ascii="Times New Roman" w:hAnsi="Times New Roman" w:cs="Times New Roman"/>
          <w:sz w:val="24"/>
          <w:szCs w:val="24"/>
        </w:rPr>
      </w:pPr>
      <w:r w:rsidRPr="006914EB">
        <w:rPr>
          <w:rFonts w:ascii="Times New Roman" w:hAnsi="Times New Roman" w:cs="Times New Roman"/>
          <w:sz w:val="24"/>
          <w:szCs w:val="24"/>
        </w:rPr>
        <w:t>Dzieci 3,4,5, 6 letnie</w:t>
      </w:r>
      <w:r w:rsidRPr="006914EB">
        <w:rPr>
          <w:rFonts w:ascii="Times New Roman" w:hAnsi="Times New Roman" w:cs="Times New Roman"/>
          <w:sz w:val="24"/>
          <w:szCs w:val="24"/>
        </w:rPr>
        <w:tab/>
      </w:r>
      <w:r w:rsidRPr="006914EB">
        <w:rPr>
          <w:rFonts w:ascii="Times New Roman" w:hAnsi="Times New Roman" w:cs="Times New Roman"/>
          <w:sz w:val="24"/>
          <w:szCs w:val="24"/>
        </w:rPr>
        <w:tab/>
        <w:t>Program nauczania języka angi</w:t>
      </w:r>
      <w:r>
        <w:rPr>
          <w:rFonts w:ascii="Times New Roman" w:hAnsi="Times New Roman" w:cs="Times New Roman"/>
          <w:sz w:val="24"/>
          <w:szCs w:val="24"/>
        </w:rPr>
        <w:t xml:space="preserve">elskiego dla przedszkoli i </w:t>
      </w:r>
      <w:r w:rsidRPr="006914EB">
        <w:rPr>
          <w:rFonts w:ascii="Times New Roman" w:hAnsi="Times New Roman" w:cs="Times New Roman"/>
          <w:sz w:val="24"/>
          <w:szCs w:val="24"/>
        </w:rPr>
        <w:t>klas zerowych</w:t>
      </w:r>
      <w:r>
        <w:rPr>
          <w:rFonts w:ascii="Times New Roman" w:hAnsi="Times New Roman" w:cs="Times New Roman"/>
          <w:sz w:val="24"/>
          <w:szCs w:val="24"/>
        </w:rPr>
        <w:t>, autor M. Bogucka, D. Łoś, wydawnictwo Pearson Central Europe</w:t>
      </w:r>
    </w:p>
    <w:p w:rsidR="006914EB" w:rsidRPr="006914EB" w:rsidRDefault="006914EB" w:rsidP="006914EB">
      <w:pPr>
        <w:pStyle w:val="Akapitzlist"/>
        <w:ind w:left="85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 dopuszczenia MP01-2/2017/2018 z dnia 30.08.2017 r. </w:t>
      </w:r>
    </w:p>
    <w:p w:rsidR="006914EB" w:rsidRPr="003E5FB0" w:rsidRDefault="006914EB" w:rsidP="006914EB">
      <w:pPr>
        <w:jc w:val="center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§2</w:t>
      </w:r>
    </w:p>
    <w:p w:rsidR="006914EB" w:rsidRPr="003E5FB0" w:rsidRDefault="006914EB" w:rsidP="006914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dniem</w:t>
      </w:r>
      <w:r w:rsidR="00122BAE">
        <w:rPr>
          <w:rFonts w:ascii="Times New Roman" w:hAnsi="Times New Roman" w:cs="Times New Roman"/>
          <w:sz w:val="24"/>
          <w:szCs w:val="24"/>
        </w:rPr>
        <w:t xml:space="preserve"> 01.09.2017 r. wprowadza się do realizacji w Miejskim Przedszkolu nr 1 im. Misia Uszatka w/w zestaw programów wychowania przedszkolnego na rok szkolny 2017/2018.</w:t>
      </w:r>
    </w:p>
    <w:p w:rsidR="006914EB" w:rsidRPr="003E5FB0" w:rsidRDefault="006914EB" w:rsidP="006914EB">
      <w:pPr>
        <w:jc w:val="center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§3</w:t>
      </w:r>
    </w:p>
    <w:p w:rsidR="006914EB" w:rsidRPr="003E5FB0" w:rsidRDefault="006914EB" w:rsidP="006914EB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 xml:space="preserve">Zarządzenie wchodzi w życie z dniem 01.09. 2017 r. </w:t>
      </w:r>
    </w:p>
    <w:p w:rsidR="0056418C" w:rsidRDefault="0056418C"/>
    <w:sectPr w:rsidR="0056418C" w:rsidSect="00AF01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5AC2171"/>
    <w:multiLevelType w:val="hybridMultilevel"/>
    <w:tmpl w:val="4B904B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914EB"/>
    <w:rsid w:val="00122BAE"/>
    <w:rsid w:val="0056418C"/>
    <w:rsid w:val="00691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14E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914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177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1</cp:revision>
  <dcterms:created xsi:type="dcterms:W3CDTF">2019-01-30T19:13:00Z</dcterms:created>
  <dcterms:modified xsi:type="dcterms:W3CDTF">2019-01-30T19:24:00Z</dcterms:modified>
</cp:coreProperties>
</file>