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60" w:rsidRPr="004C22A0" w:rsidRDefault="00324B60" w:rsidP="00324B60">
      <w:pPr>
        <w:spacing w:line="276" w:lineRule="auto"/>
        <w:ind w:left="7080"/>
        <w:jc w:val="right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t>Załącznik nr 1</w:t>
      </w:r>
      <w:r>
        <w:rPr>
          <w:rFonts w:cs="Times New Roman"/>
          <w:i/>
          <w:lang w:val="pl-PL"/>
        </w:rPr>
        <w:t>1</w:t>
      </w:r>
      <w:r w:rsidRPr="004C22A0">
        <w:rPr>
          <w:rFonts w:cs="Times New Roman"/>
          <w:i/>
          <w:lang w:val="pl-PL"/>
        </w:rPr>
        <w:t xml:space="preserve"> </w:t>
      </w:r>
    </w:p>
    <w:p w:rsidR="00324B60" w:rsidRDefault="00324B60" w:rsidP="00324B60">
      <w:pPr>
        <w:spacing w:line="276" w:lineRule="auto"/>
        <w:jc w:val="right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t xml:space="preserve">Do regulaminu </w:t>
      </w:r>
      <w:r>
        <w:rPr>
          <w:rFonts w:cs="Times New Roman"/>
          <w:i/>
          <w:lang w:val="pl-PL"/>
        </w:rPr>
        <w:t>pracy Biura Finansów Oświaty</w:t>
      </w:r>
    </w:p>
    <w:p w:rsidR="00324B60" w:rsidRDefault="00324B60" w:rsidP="00927235">
      <w:pPr>
        <w:spacing w:line="276" w:lineRule="auto"/>
        <w:jc w:val="center"/>
        <w:rPr>
          <w:rFonts w:cs="Times New Roman"/>
          <w:b/>
          <w:lang w:val="pl-PL"/>
        </w:rPr>
      </w:pPr>
    </w:p>
    <w:p w:rsidR="00AA2426" w:rsidRPr="007C0360" w:rsidRDefault="00AA2426" w:rsidP="00927235">
      <w:pPr>
        <w:spacing w:line="276" w:lineRule="auto"/>
        <w:jc w:val="center"/>
        <w:rPr>
          <w:rFonts w:cs="Times New Roman"/>
          <w:lang w:val="pl-PL"/>
        </w:rPr>
      </w:pPr>
      <w:r w:rsidRPr="007C0360">
        <w:rPr>
          <w:rFonts w:cs="Times New Roman"/>
          <w:b/>
          <w:lang w:val="pl-PL"/>
        </w:rPr>
        <w:t>REGULAMIN FUNKCJONOWANI</w:t>
      </w:r>
      <w:r w:rsidR="00FC4AAE" w:rsidRPr="007C0360">
        <w:rPr>
          <w:rFonts w:cs="Times New Roman"/>
          <w:b/>
          <w:lang w:val="pl-PL"/>
        </w:rPr>
        <w:t xml:space="preserve">A MONITORINGU WIZYJNEGO </w:t>
      </w:r>
      <w:r w:rsidR="00C86C8C" w:rsidRPr="007C0360">
        <w:rPr>
          <w:rFonts w:cs="Times New Roman"/>
          <w:b/>
          <w:lang w:val="pl-PL"/>
        </w:rPr>
        <w:br/>
      </w:r>
      <w:r w:rsidR="00FC4AAE" w:rsidRPr="007C0360">
        <w:rPr>
          <w:rFonts w:cs="Times New Roman"/>
          <w:b/>
          <w:lang w:val="pl-PL"/>
        </w:rPr>
        <w:t>W</w:t>
      </w:r>
      <w:r w:rsidR="00C86C8C" w:rsidRPr="007C0360">
        <w:rPr>
          <w:rFonts w:cs="Times New Roman"/>
          <w:b/>
          <w:lang w:val="pl-PL"/>
        </w:rPr>
        <w:t xml:space="preserve"> </w:t>
      </w:r>
      <w:r w:rsidR="007C0360" w:rsidRPr="007C0360">
        <w:rPr>
          <w:rFonts w:cs="Times New Roman"/>
          <w:b/>
          <w:lang w:val="pl-PL"/>
        </w:rPr>
        <w:t>BIURZE FINANSÓW OŚWIATY</w:t>
      </w:r>
    </w:p>
    <w:p w:rsidR="00FC4AAE" w:rsidRPr="007C0360" w:rsidRDefault="00FC4AAE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D1341B">
        <w:rPr>
          <w:rFonts w:cs="Times New Roman"/>
          <w:b/>
          <w:szCs w:val="24"/>
        </w:rPr>
        <w:t>PODSTAWA PRAWNA</w:t>
      </w:r>
    </w:p>
    <w:p w:rsid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Ustawa z dnia 10 maja 2018</w:t>
      </w:r>
      <w:r w:rsidR="005238CF" w:rsidRPr="00D1341B">
        <w:rPr>
          <w:rFonts w:cs="Times New Roman"/>
          <w:szCs w:val="24"/>
          <w:lang w:val="pl-PL"/>
        </w:rPr>
        <w:t>r. o ochronie danych osobowych</w:t>
      </w:r>
      <w:r w:rsidR="00F81938" w:rsidRPr="00D1341B">
        <w:rPr>
          <w:rFonts w:cs="Times New Roman"/>
          <w:szCs w:val="24"/>
          <w:lang w:val="pl-PL"/>
        </w:rPr>
        <w:t xml:space="preserve"> (Dz. U. 2018 poz. 1000 </w:t>
      </w:r>
      <w:r w:rsidR="00D1341B">
        <w:rPr>
          <w:rFonts w:cs="Times New Roman"/>
          <w:szCs w:val="24"/>
          <w:lang w:val="pl-PL"/>
        </w:rPr>
        <w:br/>
      </w:r>
      <w:r w:rsidR="00F81938" w:rsidRPr="00D1341B">
        <w:rPr>
          <w:rFonts w:cs="Times New Roman"/>
          <w:szCs w:val="24"/>
          <w:lang w:val="pl-PL"/>
        </w:rPr>
        <w:t>z późn.</w:t>
      </w:r>
      <w:r w:rsidR="005238CF" w:rsidRPr="00D1341B">
        <w:rPr>
          <w:rFonts w:cs="Times New Roman"/>
          <w:szCs w:val="24"/>
          <w:lang w:val="pl-PL"/>
        </w:rPr>
        <w:t>zm.)</w:t>
      </w:r>
    </w:p>
    <w:p w:rsidR="005238CF" w:rsidRPr="00D1341B" w:rsidRDefault="00F81938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A</w:t>
      </w:r>
      <w:r w:rsidR="005238CF" w:rsidRPr="00D1341B">
        <w:rPr>
          <w:rFonts w:cs="Times New Roman"/>
          <w:szCs w:val="24"/>
          <w:lang w:val="pl-PL"/>
        </w:rPr>
        <w:t xml:space="preserve">rt. </w:t>
      </w:r>
      <w:r w:rsidR="00906704">
        <w:rPr>
          <w:rFonts w:cs="Times New Roman"/>
          <w:szCs w:val="24"/>
          <w:lang w:val="pl-PL"/>
        </w:rPr>
        <w:t>22</w:t>
      </w:r>
      <w:r w:rsidR="00906704" w:rsidRPr="0028046A">
        <w:rPr>
          <w:rFonts w:cs="Times New Roman"/>
          <w:szCs w:val="24"/>
          <w:vertAlign w:val="superscript"/>
          <w:lang w:val="pl-PL"/>
        </w:rPr>
        <w:t>2</w:t>
      </w:r>
      <w:r w:rsidR="0028046A">
        <w:rPr>
          <w:rFonts w:cs="Times New Roman"/>
          <w:szCs w:val="24"/>
          <w:lang w:val="pl-PL"/>
        </w:rPr>
        <w:t xml:space="preserve"> </w:t>
      </w:r>
      <w:r w:rsidR="005238CF" w:rsidRPr="00D1341B">
        <w:rPr>
          <w:rFonts w:cs="Times New Roman"/>
          <w:szCs w:val="24"/>
          <w:lang w:val="pl-PL"/>
        </w:rPr>
        <w:t xml:space="preserve"> ustawy z dnia </w:t>
      </w:r>
      <w:r w:rsidR="0028046A">
        <w:rPr>
          <w:rFonts w:cs="Times New Roman"/>
          <w:szCs w:val="24"/>
          <w:lang w:val="pl-PL"/>
        </w:rPr>
        <w:t>26</w:t>
      </w:r>
      <w:r w:rsidR="005238CF" w:rsidRPr="00D1341B">
        <w:rPr>
          <w:rFonts w:cs="Times New Roman"/>
          <w:szCs w:val="24"/>
          <w:lang w:val="pl-PL"/>
        </w:rPr>
        <w:t xml:space="preserve"> </w:t>
      </w:r>
      <w:r w:rsidR="0028046A">
        <w:rPr>
          <w:rFonts w:cs="Times New Roman"/>
          <w:szCs w:val="24"/>
          <w:lang w:val="pl-PL"/>
        </w:rPr>
        <w:t>czerwca</w:t>
      </w:r>
      <w:r w:rsidR="005238CF" w:rsidRPr="00D1341B">
        <w:rPr>
          <w:rFonts w:cs="Times New Roman"/>
          <w:szCs w:val="24"/>
          <w:lang w:val="pl-PL"/>
        </w:rPr>
        <w:t xml:space="preserve"> </w:t>
      </w:r>
      <w:r w:rsidR="0028046A">
        <w:rPr>
          <w:rFonts w:cs="Times New Roman"/>
          <w:szCs w:val="24"/>
          <w:lang w:val="pl-PL"/>
        </w:rPr>
        <w:t>1974</w:t>
      </w:r>
      <w:r w:rsidR="005238CF" w:rsidRPr="00D1341B">
        <w:rPr>
          <w:rFonts w:cs="Times New Roman"/>
          <w:szCs w:val="24"/>
          <w:lang w:val="pl-PL"/>
        </w:rPr>
        <w:t xml:space="preserve"> r. – Prawo </w:t>
      </w:r>
      <w:r w:rsidR="0028046A">
        <w:rPr>
          <w:rFonts w:cs="Times New Roman"/>
          <w:szCs w:val="24"/>
          <w:lang w:val="pl-PL"/>
        </w:rPr>
        <w:t>pracy</w:t>
      </w:r>
      <w:r w:rsidRPr="00D1341B">
        <w:rPr>
          <w:rFonts w:cs="Times New Roman"/>
          <w:szCs w:val="24"/>
          <w:lang w:val="pl-PL"/>
        </w:rPr>
        <w:t xml:space="preserve"> ( </w:t>
      </w:r>
      <w:proofErr w:type="spellStart"/>
      <w:r w:rsidR="0028046A">
        <w:rPr>
          <w:rFonts w:cs="Times New Roman"/>
          <w:szCs w:val="24"/>
          <w:lang w:val="pl-PL"/>
        </w:rPr>
        <w:t>j.t</w:t>
      </w:r>
      <w:proofErr w:type="spellEnd"/>
      <w:r w:rsidR="0028046A">
        <w:rPr>
          <w:rFonts w:cs="Times New Roman"/>
          <w:szCs w:val="24"/>
          <w:lang w:val="pl-PL"/>
        </w:rPr>
        <w:t>. Dz. U. 2018</w:t>
      </w:r>
      <w:r w:rsidRPr="00D1341B">
        <w:rPr>
          <w:rFonts w:cs="Times New Roman"/>
          <w:szCs w:val="24"/>
          <w:lang w:val="pl-PL"/>
        </w:rPr>
        <w:t xml:space="preserve"> poz. </w:t>
      </w:r>
      <w:r w:rsidR="0028046A">
        <w:rPr>
          <w:rFonts w:cs="Times New Roman"/>
          <w:szCs w:val="24"/>
          <w:lang w:val="pl-PL"/>
        </w:rPr>
        <w:t>917</w:t>
      </w:r>
      <w:r w:rsidR="005238CF" w:rsidRPr="00D1341B">
        <w:rPr>
          <w:rFonts w:cs="Times New Roman"/>
          <w:szCs w:val="24"/>
          <w:lang w:val="pl-PL"/>
        </w:rPr>
        <w:t>)</w:t>
      </w:r>
    </w:p>
    <w:p w:rsidR="005238CF" w:rsidRPr="00D1341B" w:rsidRDefault="005238CF" w:rsidP="00927235">
      <w:pPr>
        <w:pStyle w:val="Akapitzlist"/>
        <w:spacing w:line="276" w:lineRule="auto"/>
        <w:jc w:val="both"/>
        <w:rPr>
          <w:rFonts w:cs="Times New Roman"/>
          <w:szCs w:val="24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4049BD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 w:rsidR="001819AC"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w</w:t>
      </w:r>
      <w:r w:rsidR="001819AC">
        <w:rPr>
          <w:rFonts w:cs="Times New Roman"/>
          <w:szCs w:val="24"/>
          <w:lang w:val="pl-PL"/>
        </w:rPr>
        <w:t xml:space="preserve"> </w:t>
      </w:r>
      <w:r w:rsidR="0028046A" w:rsidRPr="0028046A">
        <w:rPr>
          <w:rFonts w:cs="Times New Roman"/>
          <w:szCs w:val="24"/>
          <w:lang w:val="pl-PL"/>
        </w:rPr>
        <w:t>Biurze Finansów Oświaty</w:t>
      </w:r>
      <w:r w:rsidR="00C86C8C" w:rsidRPr="004049BD">
        <w:rPr>
          <w:rFonts w:cs="Times New Roman"/>
          <w:szCs w:val="24"/>
          <w:lang w:val="pl-PL"/>
        </w:rPr>
        <w:t xml:space="preserve"> Wskazuje</w:t>
      </w:r>
      <w:r w:rsidR="001819AC" w:rsidRPr="004049BD">
        <w:rPr>
          <w:rFonts w:cs="Times New Roman"/>
          <w:szCs w:val="24"/>
          <w:lang w:val="pl-PL"/>
        </w:rPr>
        <w:t xml:space="preserve"> </w:t>
      </w:r>
      <w:r w:rsidR="001819AC" w:rsidRPr="004049BD">
        <w:rPr>
          <w:lang w:val="pl-PL"/>
        </w:rPr>
        <w:t xml:space="preserve">reguły rejestracji </w:t>
      </w:r>
      <w:r w:rsidR="001B5452" w:rsidRPr="004049BD">
        <w:rPr>
          <w:lang w:val="pl-PL"/>
        </w:rPr>
        <w:t xml:space="preserve">i </w:t>
      </w:r>
      <w:r w:rsidR="001819AC" w:rsidRPr="004049BD">
        <w:rPr>
          <w:lang w:val="pl-PL"/>
        </w:rPr>
        <w:t>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DB66F1" w:rsidRPr="0028046A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</w:t>
      </w:r>
      <w:r w:rsidR="00D1341B" w:rsidRPr="00D1341B">
        <w:rPr>
          <w:rFonts w:cs="Times New Roman"/>
          <w:szCs w:val="24"/>
          <w:lang w:val="pl-PL"/>
        </w:rPr>
        <w:t xml:space="preserve">osób obserwowanych jest </w:t>
      </w:r>
      <w:r w:rsidR="0028046A" w:rsidRPr="0028046A">
        <w:rPr>
          <w:rFonts w:cs="Times New Roman"/>
          <w:szCs w:val="24"/>
          <w:lang w:val="pl-PL"/>
        </w:rPr>
        <w:t>Biuro Finansów Oświaty</w:t>
      </w:r>
      <w:r w:rsidR="00D1341B" w:rsidRPr="0028046A">
        <w:rPr>
          <w:rFonts w:cs="Times New Roman"/>
          <w:szCs w:val="24"/>
          <w:lang w:val="pl-PL"/>
        </w:rPr>
        <w:t xml:space="preserve">, </w:t>
      </w:r>
      <w:r w:rsidR="00C86C8C" w:rsidRPr="0028046A">
        <w:rPr>
          <w:rFonts w:cs="Times New Roman"/>
          <w:szCs w:val="24"/>
          <w:lang w:val="pl-PL"/>
        </w:rPr>
        <w:t>reprezentowana</w:t>
      </w:r>
      <w:r w:rsidR="0028046A" w:rsidRPr="0028046A">
        <w:rPr>
          <w:rFonts w:cs="Times New Roman"/>
          <w:szCs w:val="24"/>
          <w:lang w:val="pl-PL"/>
        </w:rPr>
        <w:t xml:space="preserve"> przez Dyrektora</w:t>
      </w:r>
      <w:r w:rsidR="00D1341B" w:rsidRPr="0028046A">
        <w:rPr>
          <w:rFonts w:cs="Times New Roman"/>
          <w:szCs w:val="24"/>
          <w:lang w:val="pl-PL"/>
        </w:rPr>
        <w:t xml:space="preserve">. </w:t>
      </w:r>
    </w:p>
    <w:p w:rsidR="00DB66F1" w:rsidRPr="00DB66F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D1341B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D1341B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1B5452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>Celem stosowania monitoringu jest konieczność zapewnienia bezpieczeństwa pracowników oraz ochrona mienia.</w:t>
      </w:r>
    </w:p>
    <w:p w:rsidR="00DB66F1" w:rsidRPr="00927235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1B5452">
        <w:rPr>
          <w:rFonts w:cs="Times New Roman"/>
          <w:lang w:val="pl-PL"/>
        </w:rPr>
        <w:t xml:space="preserve">Monitoring nie stanowi środka nadzoru nad jakością wykonywania pracy przez pracowników. </w:t>
      </w:r>
    </w:p>
    <w:p w:rsidR="00D1341B" w:rsidRPr="00D1341B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723F48" w:rsidRDefault="00723F48" w:rsidP="0092723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28046A" w:rsidRPr="0028046A">
        <w:rPr>
          <w:rFonts w:eastAsiaTheme="minorHAnsi" w:cs="Times New Roman"/>
          <w:kern w:val="0"/>
          <w:lang w:val="pl-PL" w:eastAsia="en-US" w:bidi="ar-SA"/>
        </w:rPr>
        <w:t>4</w:t>
      </w:r>
      <w:r w:rsidRPr="00723F48">
        <w:rPr>
          <w:rFonts w:eastAsiaTheme="minorHAnsi" w:cs="Times New Roman"/>
          <w:kern w:val="0"/>
          <w:lang w:val="pl-PL" w:eastAsia="en-US" w:bidi="ar-SA"/>
        </w:rPr>
        <w:t xml:space="preserve"> kamer. </w:t>
      </w:r>
    </w:p>
    <w:p w:rsidR="00D1341B" w:rsidRPr="0028046A" w:rsidRDefault="00D1341B" w:rsidP="0028046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28046A">
        <w:rPr>
          <w:rFonts w:cs="Times New Roman"/>
          <w:szCs w:val="24"/>
          <w:lang w:val="pl-PL"/>
        </w:rPr>
        <w:t xml:space="preserve">Infrastruktura objęta monitoringiem wizyjnym w </w:t>
      </w:r>
      <w:r w:rsidR="0028046A" w:rsidRPr="0028046A">
        <w:rPr>
          <w:rFonts w:cs="Times New Roman"/>
          <w:szCs w:val="24"/>
          <w:lang w:val="pl-PL"/>
        </w:rPr>
        <w:t xml:space="preserve">Biurze Finansów Oświaty </w:t>
      </w:r>
      <w:r w:rsidRPr="0028046A">
        <w:rPr>
          <w:rFonts w:cs="Times New Roman"/>
          <w:szCs w:val="24"/>
          <w:lang w:val="pl-PL"/>
        </w:rPr>
        <w:t>obejmuje</w:t>
      </w:r>
      <w:r w:rsidR="0028046A" w:rsidRPr="0028046A">
        <w:rPr>
          <w:rFonts w:cs="Times New Roman"/>
          <w:szCs w:val="24"/>
          <w:lang w:val="pl-PL"/>
        </w:rPr>
        <w:t xml:space="preserve"> </w:t>
      </w:r>
      <w:r w:rsidRPr="0028046A">
        <w:rPr>
          <w:rFonts w:cs="Times New Roman"/>
          <w:szCs w:val="24"/>
          <w:lang w:val="pl-PL"/>
        </w:rPr>
        <w:t>korytarz</w:t>
      </w:r>
      <w:r w:rsidR="0028046A" w:rsidRPr="0028046A">
        <w:rPr>
          <w:rFonts w:cs="Times New Roman"/>
          <w:szCs w:val="24"/>
          <w:lang w:val="pl-PL"/>
        </w:rPr>
        <w:t>e</w:t>
      </w:r>
      <w:r w:rsidRPr="0028046A">
        <w:rPr>
          <w:rFonts w:cs="Times New Roman"/>
          <w:szCs w:val="24"/>
          <w:lang w:val="pl-PL"/>
        </w:rPr>
        <w:t xml:space="preserve"> 1 piętr</w:t>
      </w:r>
      <w:r w:rsidR="0028046A" w:rsidRPr="0028046A">
        <w:rPr>
          <w:rFonts w:cs="Times New Roman"/>
          <w:szCs w:val="24"/>
          <w:lang w:val="pl-PL"/>
        </w:rPr>
        <w:t>a</w:t>
      </w:r>
    </w:p>
    <w:p w:rsidR="00D1341B" w:rsidRPr="00D1341B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t xml:space="preserve">ZASADY </w:t>
      </w:r>
      <w:r w:rsidR="00D1341B">
        <w:rPr>
          <w:rFonts w:cs="Times New Roman"/>
          <w:b/>
          <w:lang w:val="pl-PL"/>
        </w:rPr>
        <w:t>REJESTRACJI I ZAPISU INFORMACJI Z MONITORINGU</w:t>
      </w:r>
    </w:p>
    <w:p w:rsidR="00D1341B" w:rsidRPr="00D1341B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System monitoringu wizyjnego </w:t>
      </w:r>
      <w:r w:rsidR="0028046A">
        <w:rPr>
          <w:rFonts w:cs="Times New Roman"/>
          <w:lang w:val="pl-PL"/>
        </w:rPr>
        <w:t xml:space="preserve">w </w:t>
      </w:r>
      <w:r w:rsidR="0028046A" w:rsidRPr="0028046A">
        <w:rPr>
          <w:rFonts w:cs="Times New Roman"/>
          <w:szCs w:val="24"/>
          <w:lang w:val="pl-PL"/>
        </w:rPr>
        <w:t xml:space="preserve">Biurze Finansów Oświaty </w:t>
      </w:r>
      <w:r w:rsidRPr="00D1341B">
        <w:rPr>
          <w:rFonts w:cs="Times New Roman"/>
          <w:lang w:val="pl-PL"/>
        </w:rPr>
        <w:t xml:space="preserve">składa się z: </w:t>
      </w:r>
    </w:p>
    <w:p w:rsidR="00D1341B" w:rsidRPr="0028046A" w:rsidRDefault="001B5452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28046A">
        <w:rPr>
          <w:rFonts w:cs="Times New Roman"/>
          <w:szCs w:val="24"/>
          <w:lang w:val="pl-PL"/>
        </w:rPr>
        <w:t xml:space="preserve">kamer rejestrujących, które umieszczone są </w:t>
      </w:r>
      <w:r w:rsidR="0028046A" w:rsidRPr="0028046A">
        <w:rPr>
          <w:rFonts w:cs="Times New Roman"/>
          <w:szCs w:val="24"/>
          <w:lang w:val="pl-PL"/>
        </w:rPr>
        <w:t>na korytarzach Biura</w:t>
      </w:r>
      <w:r w:rsidR="00D1341B" w:rsidRPr="0028046A">
        <w:rPr>
          <w:rFonts w:cs="Times New Roman"/>
          <w:szCs w:val="24"/>
          <w:lang w:val="pl-PL"/>
        </w:rPr>
        <w:t xml:space="preserve">; </w:t>
      </w:r>
    </w:p>
    <w:p w:rsidR="00D1341B" w:rsidRPr="0028046A" w:rsidRDefault="00D1341B" w:rsidP="0028046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>urządzenia rejestrującego i zapisującego obraz na nośniku fizycznym</w:t>
      </w:r>
      <w:r w:rsidRPr="0028046A">
        <w:rPr>
          <w:rFonts w:cs="Times New Roman"/>
          <w:szCs w:val="24"/>
          <w:lang w:val="pl-PL"/>
        </w:rPr>
        <w:t xml:space="preserve">. </w:t>
      </w:r>
    </w:p>
    <w:p w:rsidR="00D1341B" w:rsidRPr="001B5452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lastRenderedPageBreak/>
        <w:t xml:space="preserve">Monitoring </w:t>
      </w:r>
      <w:r w:rsidR="00623F98" w:rsidRPr="001B5452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1B5452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1B5452">
        <w:rPr>
          <w:rFonts w:cs="Times New Roman"/>
          <w:lang w:val="pl-PL"/>
        </w:rPr>
        <w:t>.</w:t>
      </w:r>
    </w:p>
    <w:p w:rsidR="00D1341B" w:rsidRPr="00D1341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DB66F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C3082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A13B4" w:rsidRPr="005333F3" w:rsidRDefault="00C30821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5333F3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5333F3" w:rsidRPr="005333F3">
        <w:rPr>
          <w:rFonts w:cs="Times New Roman"/>
          <w:szCs w:val="24"/>
          <w:lang w:val="pl-PL"/>
        </w:rPr>
        <w:t>ane przez Administratora danych</w:t>
      </w:r>
      <w:r w:rsidR="00FA13B4" w:rsidRPr="005333F3">
        <w:rPr>
          <w:rFonts w:cs="Times New Roman"/>
          <w:szCs w:val="24"/>
          <w:lang w:val="pl-PL"/>
        </w:rPr>
        <w:t xml:space="preserve">. </w:t>
      </w:r>
    </w:p>
    <w:p w:rsidR="00FA13B4" w:rsidRPr="005333F3" w:rsidRDefault="005333F3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5333F3">
        <w:rPr>
          <w:rFonts w:cs="Times New Roman"/>
          <w:szCs w:val="24"/>
          <w:lang w:val="pl-PL"/>
        </w:rPr>
        <w:t xml:space="preserve">Wewnętrzny system teleinformatyczny </w:t>
      </w:r>
      <w:r w:rsidR="00AA2426" w:rsidRPr="005333F3">
        <w:rPr>
          <w:rFonts w:cs="Times New Roman"/>
          <w:szCs w:val="24"/>
          <w:lang w:val="pl-PL"/>
        </w:rPr>
        <w:t>umożliwia bezpośredni podgląd ze wszystkich kamer zainstalowanych na terenie</w:t>
      </w:r>
      <w:r w:rsidR="00C86C8C" w:rsidRPr="005333F3">
        <w:rPr>
          <w:rFonts w:cs="Times New Roman"/>
          <w:szCs w:val="24"/>
          <w:lang w:val="pl-PL"/>
        </w:rPr>
        <w:t xml:space="preserve"> </w:t>
      </w:r>
      <w:r w:rsidRPr="005333F3">
        <w:rPr>
          <w:rFonts w:cs="Times New Roman"/>
          <w:szCs w:val="24"/>
          <w:lang w:val="pl-PL"/>
        </w:rPr>
        <w:t>Biura Finansów Oświaty</w:t>
      </w:r>
      <w:r w:rsidR="00FC4AAE" w:rsidRPr="005333F3">
        <w:rPr>
          <w:rFonts w:cs="Times New Roman"/>
          <w:szCs w:val="24"/>
          <w:lang w:val="pl-PL"/>
        </w:rPr>
        <w:t xml:space="preserve"> </w:t>
      </w:r>
    </w:p>
    <w:p w:rsidR="00DB66F1" w:rsidRPr="005333F3" w:rsidRDefault="001B5452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5333F3">
        <w:rPr>
          <w:rFonts w:eastAsiaTheme="minorHAnsi" w:cs="Times New Roman"/>
          <w:kern w:val="0"/>
          <w:szCs w:val="24"/>
          <w:lang w:val="pl-PL" w:eastAsia="en-US" w:bidi="ar-SA"/>
        </w:rPr>
        <w:t>Zapisy z monitoringu przechowane będą aż do nadpisania (w zależności od wielkości nagrań) maksymalnie do</w:t>
      </w:r>
      <w:r w:rsidR="005333F3" w:rsidRPr="005333F3">
        <w:rPr>
          <w:rFonts w:eastAsiaTheme="minorHAnsi" w:cs="Times New Roman"/>
          <w:kern w:val="0"/>
          <w:szCs w:val="24"/>
          <w:lang w:val="pl-PL" w:eastAsia="en-US" w:bidi="ar-SA"/>
        </w:rPr>
        <w:t xml:space="preserve"> 14</w:t>
      </w:r>
      <w:r w:rsidRPr="005333F3">
        <w:rPr>
          <w:rFonts w:eastAsiaTheme="minorHAnsi" w:cs="Times New Roman"/>
          <w:kern w:val="0"/>
          <w:szCs w:val="24"/>
          <w:lang w:val="pl-PL" w:eastAsia="en-US" w:bidi="ar-SA"/>
        </w:rPr>
        <w:t>.</w:t>
      </w:r>
      <w:r w:rsidRPr="005333F3">
        <w:rPr>
          <w:rFonts w:cs="Times New Roman"/>
          <w:lang w:val="pl-PL"/>
        </w:rPr>
        <w:t xml:space="preserve"> Po upływie tego okresu nagrania podlegają zniszczeniu, o ile przepisy odrębne nie stanowią inaczej.</w:t>
      </w:r>
    </w:p>
    <w:p w:rsidR="00226EED" w:rsidRPr="00226EED" w:rsidRDefault="00226EED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226EED">
        <w:rPr>
          <w:rFonts w:eastAsiaTheme="minorHAnsi" w:cs="Times New Roman"/>
          <w:kern w:val="0"/>
          <w:lang w:val="pl-PL" w:eastAsia="en-US" w:bidi="ar-SA"/>
        </w:rPr>
        <w:t>Awarie monitoringu usuwane są przez serwis.</w:t>
      </w:r>
    </w:p>
    <w:p w:rsidR="001B5452" w:rsidRPr="00226EED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AA2426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226EED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226EED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>kontrolowane doraźnie oraz w sytuacjach związanych z pojawiającymi się zagrożeniami w rejonach zai</w:t>
      </w:r>
      <w:r w:rsidR="00226EED" w:rsidRPr="00226EED">
        <w:rPr>
          <w:rFonts w:cs="Times New Roman"/>
          <w:szCs w:val="24"/>
          <w:lang w:val="pl-PL"/>
        </w:rPr>
        <w:t>nstalowanych kamer lub łamaniem przepisów prawa.</w:t>
      </w:r>
    </w:p>
    <w:p w:rsidR="00226EED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Pracownik</w:t>
      </w:r>
      <w:r w:rsidRPr="005333F3">
        <w:rPr>
          <w:rFonts w:cs="Times New Roman"/>
          <w:szCs w:val="24"/>
          <w:lang w:val="pl-PL"/>
        </w:rPr>
        <w:t xml:space="preserve"> </w:t>
      </w:r>
      <w:r w:rsidR="005333F3" w:rsidRPr="005333F3">
        <w:rPr>
          <w:rFonts w:cs="Times New Roman"/>
          <w:szCs w:val="24"/>
          <w:lang w:val="pl-PL"/>
        </w:rPr>
        <w:t>Biura Finansów Oświaty</w:t>
      </w:r>
      <w:r w:rsidRPr="00226EED">
        <w:rPr>
          <w:rFonts w:cs="Times New Roman"/>
          <w:szCs w:val="24"/>
          <w:lang w:val="pl-PL"/>
        </w:rPr>
        <w:t xml:space="preserve">, który powziął informacje o zdarzeniu lub sytuacji wynikającej z celu funkcjonowania monitoringu </w:t>
      </w:r>
      <w:r w:rsidRPr="00D1341B">
        <w:rPr>
          <w:rFonts w:cs="Times New Roman"/>
          <w:szCs w:val="24"/>
          <w:lang w:val="pl-PL"/>
        </w:rPr>
        <w:t xml:space="preserve">wizyjnego, mogącego mieć miejsce w obszarze objętym kontrolą kamer ma obowiązek niezwłocznie zgłosić ten fakt </w:t>
      </w:r>
      <w:r w:rsidR="00AC7B2D"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AA2426" w:rsidRPr="00D1341B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="00AA2426" w:rsidRPr="00D1341B">
        <w:rPr>
          <w:rFonts w:cs="Times New Roman"/>
          <w:szCs w:val="24"/>
          <w:lang w:val="pl-PL"/>
        </w:rPr>
        <w:t>agrania mogą zostać zaprezentowane</w:t>
      </w:r>
      <w:r w:rsidR="00A2433D" w:rsidRPr="005333F3">
        <w:rPr>
          <w:rFonts w:cs="Times New Roman"/>
          <w:szCs w:val="24"/>
          <w:lang w:val="pl-PL"/>
        </w:rPr>
        <w:t xml:space="preserve"> </w:t>
      </w:r>
      <w:r w:rsidR="00495114">
        <w:rPr>
          <w:rFonts w:cs="Times New Roman"/>
          <w:szCs w:val="24"/>
          <w:lang w:val="pl-PL"/>
        </w:rPr>
        <w:t xml:space="preserve">pracownikom </w:t>
      </w:r>
      <w:r w:rsidR="005333F3" w:rsidRPr="005333F3">
        <w:rPr>
          <w:rFonts w:cs="Times New Roman"/>
          <w:szCs w:val="24"/>
          <w:lang w:val="pl-PL"/>
        </w:rPr>
        <w:t>Biura Finansów Oświaty</w:t>
      </w:r>
      <w:r w:rsidR="005333F3">
        <w:rPr>
          <w:rFonts w:cs="Times New Roman"/>
          <w:color w:val="FF0000"/>
          <w:szCs w:val="24"/>
          <w:lang w:val="pl-PL"/>
        </w:rPr>
        <w:t xml:space="preserve"> </w:t>
      </w:r>
      <w:r w:rsidR="00AA2426" w:rsidRPr="00D1341B">
        <w:rPr>
          <w:rFonts w:cs="Times New Roman"/>
          <w:szCs w:val="24"/>
          <w:lang w:val="pl-PL"/>
        </w:rPr>
        <w:t>w celu ustalenia rzeczywistych faktów zdarzenia</w:t>
      </w:r>
      <w:r w:rsidR="00E240C5" w:rsidRPr="00D1341B">
        <w:rPr>
          <w:rFonts w:cs="Times New Roman"/>
          <w:szCs w:val="24"/>
          <w:lang w:val="pl-PL"/>
        </w:rPr>
        <w:t xml:space="preserve"> </w:t>
      </w:r>
      <w:r w:rsidR="00C86C8C">
        <w:rPr>
          <w:rFonts w:cs="Times New Roman"/>
          <w:szCs w:val="24"/>
          <w:lang w:val="pl-PL"/>
        </w:rPr>
        <w:br/>
      </w:r>
      <w:r w:rsidR="00E240C5" w:rsidRPr="00D1341B">
        <w:rPr>
          <w:rFonts w:cs="Times New Roman"/>
          <w:szCs w:val="24"/>
          <w:lang w:val="pl-PL"/>
        </w:rPr>
        <w:t>z poszanowaniem praw osób trzecich</w:t>
      </w:r>
      <w:r w:rsidR="00AA2426" w:rsidRPr="00D1341B">
        <w:rPr>
          <w:rFonts w:cs="Times New Roman"/>
          <w:szCs w:val="24"/>
          <w:lang w:val="pl-PL"/>
        </w:rPr>
        <w:t xml:space="preserve">. </w:t>
      </w:r>
    </w:p>
    <w:p w:rsidR="00E240C5" w:rsidRPr="00D1341B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D1341B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DB66F1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1B5452" w:rsidRPr="001B5452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D1341B" w:rsidRPr="001B5452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1B5452">
        <w:rPr>
          <w:rFonts w:cs="Times New Roman"/>
          <w:b/>
          <w:szCs w:val="24"/>
          <w:lang w:val="pl-PL"/>
        </w:rPr>
        <w:t>REALIZACJA PRAW OSÓB OBSEROWOWANYCH</w:t>
      </w:r>
    </w:p>
    <w:p w:rsidR="00072B4D" w:rsidRPr="00C66494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informacji, 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dostępu do treści swoich nagrań</w:t>
      </w:r>
      <w:r w:rsidR="006A4789" w:rsidRPr="006A478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6A4789" w:rsidRPr="00072B4D">
        <w:rPr>
          <w:rFonts w:eastAsia="Times New Roman" w:cs="Times New Roman"/>
          <w:color w:val="000000"/>
          <w:kern w:val="0"/>
          <w:lang w:val="pl-PL" w:eastAsia="pl-PL" w:bidi="ar-SA"/>
        </w:rPr>
        <w:t>w uzasadnionych przypadkach</w:t>
      </w: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, </w:t>
      </w:r>
    </w:p>
    <w:p w:rsidR="006A4789" w:rsidRPr="00072B4D" w:rsidRDefault="006A4789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Theme="minorHAnsi" w:cs="Times New Roman"/>
          <w:kern w:val="0"/>
          <w:lang w:val="pl-PL" w:eastAsia="en-US" w:bidi="ar-SA"/>
        </w:rPr>
        <w:lastRenderedPageBreak/>
        <w:t xml:space="preserve">usunięcia </w:t>
      </w:r>
      <w:r w:rsidR="006A4789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>
        <w:rPr>
          <w:rFonts w:eastAsiaTheme="minorHAnsi" w:cs="Times New Roman"/>
          <w:kern w:val="0"/>
          <w:lang w:val="pl-PL" w:eastAsia="en-US" w:bidi="ar-SA"/>
        </w:rPr>
        <w:t>ch</w:t>
      </w:r>
      <w:r w:rsidR="006A4789">
        <w:rPr>
          <w:rFonts w:eastAsiaTheme="minorHAnsi" w:cs="Times New Roman"/>
          <w:kern w:val="0"/>
          <w:lang w:val="pl-PL" w:eastAsia="en-US" w:bidi="ar-SA"/>
        </w:rPr>
        <w:t>,</w:t>
      </w:r>
      <w:r w:rsidRPr="00072B4D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C66494" w:rsidRPr="0095266A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wniesienia skargi do organu nadzorczego – Prezesa Urzędu Ochrony Danych Osobowych.</w:t>
      </w:r>
    </w:p>
    <w:p w:rsidR="00BD09A5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>Administrator danych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 in</w:t>
      </w:r>
      <w:r w:rsidRPr="00BD09A5">
        <w:rPr>
          <w:rFonts w:eastAsia="+mn-ea" w:cs="+mn-cs"/>
          <w:color w:val="000000"/>
          <w:kern w:val="24"/>
          <w:lang w:val="pl-PL"/>
        </w:rPr>
        <w:t>formuje</w:t>
      </w:r>
      <w:r w:rsidR="00C86C8C" w:rsidRPr="00495114">
        <w:rPr>
          <w:rFonts w:eastAsia="+mn-ea" w:cs="+mn-cs"/>
          <w:kern w:val="24"/>
          <w:lang w:val="pl-PL"/>
        </w:rPr>
        <w:t xml:space="preserve"> </w:t>
      </w:r>
      <w:r w:rsidRPr="00495114">
        <w:rPr>
          <w:rFonts w:eastAsia="+mn-ea" w:cs="+mn-cs"/>
          <w:kern w:val="24"/>
          <w:lang w:val="pl-PL"/>
        </w:rPr>
        <w:t xml:space="preserve">pracowników </w:t>
      </w:r>
      <w:r w:rsidR="00495114" w:rsidRPr="00495114">
        <w:rPr>
          <w:rFonts w:eastAsia="+mn-ea" w:cs="+mn-cs"/>
          <w:kern w:val="24"/>
          <w:lang w:val="pl-PL"/>
        </w:rPr>
        <w:t>Biura Finansów Oświaty</w:t>
      </w:r>
      <w:r w:rsidR="00495114">
        <w:rPr>
          <w:rFonts w:eastAsia="+mn-ea" w:cs="+mn-cs"/>
          <w:color w:val="FF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o </w:t>
      </w:r>
      <w:r w:rsidRPr="00BD09A5">
        <w:rPr>
          <w:rFonts w:eastAsia="+mn-ea" w:cs="+mn-cs"/>
          <w:color w:val="000000"/>
          <w:kern w:val="24"/>
          <w:lang w:val="pl-PL"/>
        </w:rPr>
        <w:t xml:space="preserve">zmianach </w:t>
      </w:r>
      <w:r w:rsidR="00BD09A5">
        <w:rPr>
          <w:rFonts w:eastAsia="+mn-ea" w:cs="+mn-cs"/>
          <w:color w:val="000000"/>
          <w:kern w:val="24"/>
          <w:lang w:val="pl-PL"/>
        </w:rPr>
        <w:t xml:space="preserve">w </w:t>
      </w:r>
      <w:r w:rsidRPr="00BD09A5">
        <w:rPr>
          <w:rFonts w:eastAsia="+mn-ea" w:cs="+mn-cs"/>
          <w:color w:val="000000"/>
          <w:kern w:val="24"/>
          <w:lang w:val="pl-PL"/>
        </w:rPr>
        <w:t>monitoring</w:t>
      </w:r>
      <w:r w:rsidR="00BD09A5">
        <w:rPr>
          <w:rFonts w:eastAsia="+mn-ea" w:cs="+mn-cs"/>
          <w:color w:val="000000"/>
          <w:kern w:val="24"/>
          <w:lang w:val="pl-PL"/>
        </w:rPr>
        <w:t>u</w:t>
      </w:r>
      <w:r w:rsidRP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nie później niż </w:t>
      </w:r>
      <w:r w:rsidR="00C66494" w:rsidRPr="00BD09A5">
        <w:rPr>
          <w:rFonts w:eastAsia="+mn-ea" w:cs="+mn-cs"/>
          <w:bCs/>
          <w:color w:val="000000"/>
          <w:kern w:val="24"/>
          <w:lang w:val="pl-PL"/>
        </w:rPr>
        <w:t xml:space="preserve">14 dni przed </w:t>
      </w:r>
      <w:r w:rsidR="00BD09A5" w:rsidRPr="00BD09A5">
        <w:rPr>
          <w:rFonts w:eastAsia="+mn-ea" w:cs="+mn-cs"/>
          <w:bCs/>
          <w:color w:val="000000"/>
          <w:kern w:val="24"/>
          <w:lang w:val="pl-PL"/>
        </w:rPr>
        <w:t>wprowadzenie</w:t>
      </w:r>
      <w:r w:rsidRPr="00BD09A5">
        <w:rPr>
          <w:rFonts w:eastAsia="+mn-ea" w:cs="+mn-cs"/>
          <w:bCs/>
          <w:color w:val="000000"/>
          <w:kern w:val="24"/>
          <w:lang w:val="pl-PL"/>
        </w:rPr>
        <w:t xml:space="preserve">m </w:t>
      </w:r>
      <w:r w:rsidR="00BD09A5">
        <w:rPr>
          <w:rFonts w:eastAsia="+mn-ea" w:cs="+mn-cs"/>
          <w:bCs/>
          <w:color w:val="000000"/>
          <w:kern w:val="24"/>
          <w:lang w:val="pl-PL"/>
        </w:rPr>
        <w:t>zmian w tym zakresie</w:t>
      </w:r>
      <w:r w:rsidRPr="00BD09A5">
        <w:rPr>
          <w:rFonts w:eastAsia="+mn-ea" w:cs="+mn-cs"/>
          <w:bCs/>
          <w:color w:val="000000"/>
          <w:kern w:val="24"/>
          <w:lang w:val="pl-PL"/>
        </w:rPr>
        <w:t>.</w:t>
      </w:r>
    </w:p>
    <w:p w:rsidR="00BD09A5" w:rsidRPr="00BD09A5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lang w:val="pl-PL"/>
        </w:rPr>
        <w:t>Administrator danych spełnia obowiązek informacyjny wobec osób obserwowanych poprzez: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wyw</w:t>
      </w:r>
      <w:r w:rsidR="00C66494" w:rsidRPr="00BD09A5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BD09A5">
        <w:rPr>
          <w:rFonts w:cs="Times New Roman"/>
          <w:szCs w:val="24"/>
          <w:lang w:val="pl-PL"/>
        </w:rPr>
        <w:t xml:space="preserve">przy </w:t>
      </w:r>
      <w:r w:rsidR="00495114">
        <w:rPr>
          <w:rFonts w:cs="Times New Roman"/>
          <w:szCs w:val="24"/>
          <w:lang w:val="pl-PL"/>
        </w:rPr>
        <w:t>kamerze rejestrującej</w:t>
      </w:r>
      <w:r w:rsidRPr="00C86C8C">
        <w:rPr>
          <w:rFonts w:cs="Times New Roman"/>
          <w:color w:val="FF0000"/>
          <w:szCs w:val="24"/>
          <w:lang w:val="pl-PL"/>
        </w:rPr>
        <w:t>.</w:t>
      </w:r>
      <w:r w:rsidRPr="00BD09A5">
        <w:rPr>
          <w:rFonts w:cs="Times New Roman"/>
          <w:szCs w:val="24"/>
          <w:lang w:val="pl-PL"/>
        </w:rPr>
        <w:t xml:space="preserve"> Podaje w niej następujące dane: nazwa i adres Administratora, cel oraz obszar monitorowany i inne </w:t>
      </w:r>
      <w:r w:rsidR="00C66494" w:rsidRPr="00BD09A5">
        <w:rPr>
          <w:rFonts w:cs="Times New Roman"/>
          <w:szCs w:val="24"/>
          <w:lang w:val="pl-PL"/>
        </w:rPr>
        <w:t xml:space="preserve">informacje ujęte w art. 13 RODO. 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oznaczenie budynku znakami graficznymi takimi jak: „OBIEKT MONITOROWANY”.</w:t>
      </w:r>
      <w:r w:rsidR="00BD09A5" w:rsidRPr="00BD09A5">
        <w:rPr>
          <w:rFonts w:eastAsia="+mn-ea" w:cs="+mn-cs"/>
          <w:color w:val="000000"/>
          <w:kern w:val="24"/>
          <w:szCs w:val="24"/>
          <w:lang w:val="pl-PL"/>
        </w:rPr>
        <w:t xml:space="preserve"> </w:t>
      </w:r>
    </w:p>
    <w:p w:rsidR="00BD09A5" w:rsidRPr="00495114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495114">
        <w:rPr>
          <w:rFonts w:eastAsia="+mn-ea" w:cs="+mn-cs"/>
          <w:kern w:val="24"/>
          <w:szCs w:val="24"/>
          <w:lang w:val="pl-PL"/>
        </w:rPr>
        <w:t xml:space="preserve">W przypadku instalacji nowych kamer Administrator danych </w:t>
      </w:r>
      <w:r w:rsidRPr="00495114">
        <w:rPr>
          <w:rFonts w:eastAsia="+mn-ea" w:cs="+mn-cs"/>
          <w:bCs/>
          <w:kern w:val="24"/>
          <w:szCs w:val="24"/>
          <w:lang w:val="pl-PL"/>
        </w:rPr>
        <w:t>oznacza pomieszczenia i teren monitorowany</w:t>
      </w:r>
      <w:r w:rsidRPr="00495114">
        <w:rPr>
          <w:rFonts w:eastAsia="+mn-ea" w:cs="+mn-cs"/>
          <w:b/>
          <w:bCs/>
          <w:kern w:val="24"/>
          <w:szCs w:val="24"/>
          <w:lang w:val="pl-PL"/>
        </w:rPr>
        <w:t xml:space="preserve"> </w:t>
      </w:r>
      <w:r w:rsidRPr="00495114">
        <w:rPr>
          <w:rFonts w:eastAsia="+mn-ea" w:cs="+mn-cs"/>
          <w:kern w:val="24"/>
          <w:szCs w:val="24"/>
          <w:lang w:val="pl-PL"/>
        </w:rPr>
        <w:t>za pomocą znaków graficznych, nie później niż dzień przed ich uruchomieniem.</w:t>
      </w:r>
    </w:p>
    <w:p w:rsidR="001819AC" w:rsidRPr="00495114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495114">
        <w:rPr>
          <w:rFonts w:eastAsia="+mn-ea" w:cs="+mn-cs"/>
          <w:kern w:val="24"/>
          <w:lang w:val="pl-PL"/>
        </w:rPr>
        <w:t xml:space="preserve">Administrator danych </w:t>
      </w:r>
      <w:r w:rsidRPr="00495114">
        <w:rPr>
          <w:rFonts w:eastAsia="+mn-ea" w:cs="+mn-cs"/>
          <w:bCs/>
          <w:kern w:val="24"/>
          <w:lang w:val="pl-PL"/>
        </w:rPr>
        <w:t>przed dopuszczeniem osoby do wykonywania obowiązków służbowych informuje ją na piśmie</w:t>
      </w:r>
      <w:r w:rsidRPr="00495114">
        <w:rPr>
          <w:rFonts w:eastAsia="+mn-ea" w:cs="+mn-cs"/>
          <w:b/>
          <w:bCs/>
          <w:kern w:val="24"/>
          <w:lang w:val="pl-PL"/>
        </w:rPr>
        <w:t xml:space="preserve"> </w:t>
      </w:r>
      <w:r w:rsidRPr="00495114">
        <w:rPr>
          <w:rFonts w:eastAsia="+mn-ea" w:cs="+mn-cs"/>
          <w:kern w:val="24"/>
          <w:lang w:val="pl-PL"/>
        </w:rPr>
        <w:t>o s</w:t>
      </w:r>
      <w:r w:rsidR="00495114">
        <w:rPr>
          <w:rFonts w:eastAsia="+mn-ea" w:cs="+mn-cs"/>
          <w:kern w:val="24"/>
          <w:lang w:val="pl-PL"/>
        </w:rPr>
        <w:t>tosowaniu monitoring, zgodnie z </w:t>
      </w:r>
      <w:r w:rsidRPr="00495114">
        <w:rPr>
          <w:rFonts w:eastAsia="+mn-ea" w:cs="+mn-cs"/>
          <w:kern w:val="24"/>
          <w:lang w:val="pl-PL"/>
        </w:rPr>
        <w:t>załącznikiem nr 2.</w:t>
      </w:r>
    </w:p>
    <w:p w:rsidR="00BD09A5" w:rsidRPr="00BD09A5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1819AC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D1341B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Osoba fizyczna</w:t>
      </w:r>
      <w:r w:rsidR="00EB3FF4"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wyłącznie na pisemny wni</w:t>
      </w:r>
      <w:r>
        <w:rPr>
          <w:rFonts w:cs="Times New Roman"/>
          <w:szCs w:val="24"/>
          <w:lang w:val="pl-PL"/>
        </w:rPr>
        <w:t>osek złożony do Administratora danych</w:t>
      </w:r>
      <w:r w:rsidR="00495114">
        <w:rPr>
          <w:rFonts w:cs="Times New Roman"/>
          <w:szCs w:val="24"/>
          <w:lang w:val="pl-PL"/>
        </w:rPr>
        <w:t xml:space="preserve"> zgodnie z </w:t>
      </w:r>
      <w:r w:rsidR="00B63608">
        <w:rPr>
          <w:rFonts w:cs="Times New Roman"/>
          <w:szCs w:val="24"/>
          <w:lang w:val="pl-PL"/>
        </w:rPr>
        <w:t>załącznikiem 3</w:t>
      </w:r>
      <w:r w:rsidRPr="00D1341B">
        <w:rPr>
          <w:rFonts w:cs="Times New Roman"/>
          <w:szCs w:val="24"/>
          <w:lang w:val="pl-PL"/>
        </w:rPr>
        <w:t>.</w:t>
      </w:r>
      <w:r w:rsidR="00EB3FF4">
        <w:rPr>
          <w:rFonts w:cs="Times New Roman"/>
          <w:szCs w:val="24"/>
          <w:lang w:val="pl-PL"/>
        </w:rPr>
        <w:t xml:space="preserve">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Prawo </w:t>
      </w:r>
      <w:r w:rsidR="00A47234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EB3FF4" w:rsidRDefault="00BD09A5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pobrać </w:t>
      </w:r>
      <w:r w:rsidR="00EB3FF4">
        <w:rPr>
          <w:rFonts w:cs="Times New Roman"/>
          <w:szCs w:val="24"/>
          <w:lang w:val="pl-PL"/>
        </w:rPr>
        <w:t xml:space="preserve">opłatę, </w:t>
      </w:r>
      <w:r>
        <w:rPr>
          <w:rFonts w:cs="Times New Roman"/>
          <w:szCs w:val="24"/>
          <w:lang w:val="pl-PL"/>
        </w:rPr>
        <w:t xml:space="preserve">która </w:t>
      </w:r>
      <w:r w:rsidR="00EB3FF4">
        <w:rPr>
          <w:rFonts w:cs="Times New Roman"/>
          <w:szCs w:val="24"/>
          <w:lang w:val="pl-PL"/>
        </w:rPr>
        <w:t>uwzględni</w:t>
      </w:r>
      <w:r>
        <w:rPr>
          <w:rFonts w:cs="Times New Roman"/>
          <w:szCs w:val="24"/>
          <w:lang w:val="pl-PL"/>
        </w:rPr>
        <w:t>a</w:t>
      </w:r>
      <w:r w:rsidR="00EB3FF4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:rsidR="00EB3FF4" w:rsidRDefault="00EB3FF4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D1341B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Pamięć przenośna</w:t>
      </w:r>
      <w:r w:rsidR="00072B4D" w:rsidRPr="00D1341B">
        <w:rPr>
          <w:rFonts w:cs="Times New Roman"/>
          <w:szCs w:val="24"/>
          <w:lang w:val="pl-PL"/>
        </w:rPr>
        <w:t xml:space="preserve">, na którą skopiowano pliki z monitoringu wizyjnego powinna zostać zapakowana do koperty, opisana (krótki opis zdarzenia, jego data) oraz opieczętowana.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 w:rsidR="006A4789"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AA2426" w:rsidRPr="004049BD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4049BD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</w:t>
      </w:r>
      <w:r w:rsidR="004049BD" w:rsidRPr="004049BD">
        <w:rPr>
          <w:rFonts w:cs="Times New Roman"/>
          <w:szCs w:val="24"/>
          <w:lang w:val="pl-PL"/>
        </w:rPr>
        <w:t>lowanych niniejszym regulaminem</w:t>
      </w:r>
      <w:r w:rsidRPr="004049BD">
        <w:rPr>
          <w:rFonts w:cs="Times New Roman"/>
          <w:szCs w:val="24"/>
          <w:lang w:val="pl-PL"/>
        </w:rPr>
        <w:t xml:space="preserve"> </w:t>
      </w:r>
      <w:r w:rsidR="004049BD" w:rsidRPr="004049BD">
        <w:rPr>
          <w:rFonts w:cs="Times New Roman"/>
          <w:szCs w:val="24"/>
          <w:lang w:val="pl-PL"/>
        </w:rPr>
        <w:t>mają zastosowanie przepisy prawa.</w:t>
      </w:r>
    </w:p>
    <w:p w:rsidR="00427DCD" w:rsidRPr="007F1BB0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  <w:sectPr w:rsidR="00427DCD" w:rsidRPr="007F1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426" w:rsidRPr="004C22A0" w:rsidRDefault="00AA2426" w:rsidP="00333FD4">
      <w:pPr>
        <w:spacing w:line="276" w:lineRule="auto"/>
        <w:ind w:left="7080"/>
        <w:jc w:val="right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lastRenderedPageBreak/>
        <w:t xml:space="preserve">Załącznik nr 1 </w:t>
      </w:r>
    </w:p>
    <w:p w:rsidR="00F868D3" w:rsidRPr="004C22A0" w:rsidRDefault="00F868D3" w:rsidP="00927235">
      <w:pPr>
        <w:spacing w:line="276" w:lineRule="auto"/>
        <w:jc w:val="right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t>Do regulaminu funkcjonowania</w:t>
      </w:r>
    </w:p>
    <w:p w:rsidR="00B63608" w:rsidRDefault="00D1341B" w:rsidP="00B63608">
      <w:pPr>
        <w:spacing w:line="276" w:lineRule="auto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>monitoringu wizyjnego</w:t>
      </w:r>
    </w:p>
    <w:p w:rsidR="00A2433D" w:rsidRPr="00495114" w:rsidRDefault="00495114" w:rsidP="00A2433D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495114">
        <w:rPr>
          <w:rFonts w:cs="Times New Roman"/>
          <w:i/>
          <w:lang w:val="pl-PL"/>
        </w:rPr>
        <w:t>w Biur</w:t>
      </w:r>
      <w:r>
        <w:rPr>
          <w:rFonts w:cs="Times New Roman"/>
          <w:i/>
          <w:lang w:val="pl-PL"/>
        </w:rPr>
        <w:t>z</w:t>
      </w:r>
      <w:r w:rsidRPr="00495114">
        <w:rPr>
          <w:rFonts w:cs="Times New Roman"/>
          <w:i/>
          <w:lang w:val="pl-PL"/>
        </w:rPr>
        <w:t>e Finans</w:t>
      </w:r>
      <w:r>
        <w:rPr>
          <w:rFonts w:cs="Times New Roman"/>
          <w:i/>
          <w:lang w:val="pl-PL"/>
        </w:rPr>
        <w:t>ó</w:t>
      </w:r>
      <w:r w:rsidRPr="00495114">
        <w:rPr>
          <w:rFonts w:cs="Times New Roman"/>
          <w:i/>
          <w:lang w:val="pl-PL"/>
        </w:rPr>
        <w:t>w O</w:t>
      </w:r>
      <w:r>
        <w:rPr>
          <w:rFonts w:cs="Times New Roman"/>
          <w:i/>
          <w:lang w:val="pl-PL"/>
        </w:rPr>
        <w:t>ś</w:t>
      </w:r>
      <w:r w:rsidRPr="00495114">
        <w:rPr>
          <w:rFonts w:cs="Times New Roman"/>
          <w:i/>
          <w:lang w:val="pl-PL"/>
        </w:rPr>
        <w:t>wia</w:t>
      </w:r>
      <w:r>
        <w:rPr>
          <w:rFonts w:cs="Times New Roman"/>
          <w:i/>
          <w:lang w:val="pl-PL"/>
        </w:rPr>
        <w:t>ty</w:t>
      </w:r>
    </w:p>
    <w:p w:rsidR="00B63608" w:rsidRPr="00B63608" w:rsidRDefault="00B63608" w:rsidP="00B63608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B63608">
        <w:rPr>
          <w:rFonts w:eastAsiaTheme="minorHAnsi" w:cstheme="minorBidi"/>
          <w:noProof/>
          <w:kern w:val="0"/>
          <w:lang w:val="pl-PL" w:eastAsia="pl-PL" w:bidi="ar-SA"/>
        </w:rPr>
        <w:drawing>
          <wp:inline distT="0" distB="0" distL="0" distR="0">
            <wp:extent cx="3505200" cy="2105025"/>
            <wp:effectExtent l="0" t="0" r="0" b="9525"/>
            <wp:docPr id="1" name="Obraz 1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08" w:rsidRPr="00B63608" w:rsidRDefault="00B63608" w:rsidP="00B63608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B63608">
        <w:rPr>
          <w:rFonts w:eastAsiaTheme="minorHAnsi" w:cs="Times New Roman"/>
          <w:b/>
          <w:kern w:val="0"/>
          <w:lang w:val="pl-PL" w:eastAsia="en-US" w:bidi="ar-SA"/>
        </w:rPr>
        <w:t>Klauzula informacyjna dla monitoringu wizyjnego</w:t>
      </w:r>
    </w:p>
    <w:p w:rsidR="00B63608" w:rsidRPr="00B63608" w:rsidRDefault="00B63608" w:rsidP="00B63608">
      <w:pPr>
        <w:suppressAutoHyphens w:val="0"/>
        <w:autoSpaceDN/>
        <w:spacing w:after="200" w:line="276" w:lineRule="auto"/>
        <w:jc w:val="both"/>
        <w:rPr>
          <w:rFonts w:eastAsiaTheme="minorHAnsi" w:cs="Times New Roman"/>
          <w:noProof/>
          <w:kern w:val="0"/>
          <w:lang w:val="pl-PL" w:eastAsia="en-US" w:bidi="ar-SA"/>
        </w:rPr>
      </w:pPr>
      <w:r w:rsidRPr="00B63608">
        <w:rPr>
          <w:rFonts w:eastAsiaTheme="minorHAnsi" w:cs="Times New Roman"/>
          <w:noProof/>
          <w:kern w:val="0"/>
          <w:lang w:val="pl-PL" w:eastAsia="en-US" w:bidi="ar-SA"/>
        </w:rPr>
        <w:t>Zgodnie z ogólnym rozporządzeniem o ochronie danych z dnia 27 kwietnia 2016 r. („RODO”) informuję, że: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567"/>
        </w:tabs>
        <w:suppressAutoHyphens w:val="0"/>
        <w:autoSpaceDN/>
        <w:spacing w:after="160" w:line="276" w:lineRule="auto"/>
        <w:ind w:left="567" w:hanging="425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Administratorem Pana/i danych osobowych jest </w:t>
      </w:r>
      <w:r w:rsidR="009156EF">
        <w:rPr>
          <w:rFonts w:eastAsiaTheme="minorHAnsi" w:cs="Times New Roman"/>
          <w:kern w:val="0"/>
          <w:lang w:val="pl-PL" w:eastAsia="en-US" w:bidi="ar-SA"/>
        </w:rPr>
        <w:t>Biuro Finansów Oświaty</w:t>
      </w:r>
      <w:r w:rsidRPr="00B63608">
        <w:rPr>
          <w:rFonts w:eastAsiaTheme="minorHAnsi" w:cs="Times New Roman"/>
          <w:kern w:val="0"/>
          <w:lang w:val="pl-PL" w:eastAsia="en-US" w:bidi="ar-SA"/>
        </w:rPr>
        <w:t xml:space="preserve"> w Częstochowie, </w:t>
      </w:r>
      <w:r w:rsidR="009156EF">
        <w:rPr>
          <w:rFonts w:eastAsiaTheme="minorHAnsi" w:cs="Times New Roman"/>
          <w:kern w:val="0"/>
          <w:lang w:val="pl-PL" w:eastAsia="en-US" w:bidi="ar-SA"/>
        </w:rPr>
        <w:t>Tel 34 37 06 300</w:t>
      </w:r>
      <w:r w:rsidRPr="00B63608">
        <w:rPr>
          <w:rFonts w:eastAsiaTheme="minorHAnsi" w:cs="Times New Roman"/>
          <w:kern w:val="0"/>
          <w:lang w:val="pl-PL" w:eastAsia="en-US" w:bidi="ar-SA"/>
        </w:rPr>
        <w:t xml:space="preserve"> e-  mail: </w:t>
      </w:r>
      <w:r w:rsidR="009156EF">
        <w:rPr>
          <w:rFonts w:eastAsiaTheme="minorHAnsi" w:cs="Times New Roman"/>
          <w:kern w:val="0"/>
          <w:lang w:val="pl-PL" w:eastAsia="en-US" w:bidi="ar-SA"/>
        </w:rPr>
        <w:t>bfo@edukacja.czestochowa.pl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Kontakt z Inspektorem Ochrony Danych możliwy jest pod adresem e-mail: </w:t>
      </w:r>
      <w:r w:rsidRPr="009156EF">
        <w:rPr>
          <w:rFonts w:eastAsiaTheme="minorHAnsi" w:cs="Times New Roman"/>
          <w:kern w:val="0"/>
          <w:lang w:val="pl-PL" w:eastAsia="en-US" w:bidi="ar-SA"/>
        </w:rPr>
        <w:t>iod</w:t>
      </w:r>
      <w:r w:rsidR="009156EF" w:rsidRPr="009156EF">
        <w:rPr>
          <w:rFonts w:eastAsiaTheme="minorHAnsi" w:cs="Times New Roman"/>
          <w:kern w:val="0"/>
          <w:lang w:val="pl-PL" w:eastAsia="en-US" w:bidi="ar-SA"/>
        </w:rPr>
        <w:t>eb</w:t>
      </w:r>
      <w:r w:rsidRPr="009156EF">
        <w:rPr>
          <w:rFonts w:eastAsiaTheme="minorHAnsi" w:cs="Times New Roman"/>
          <w:kern w:val="0"/>
          <w:lang w:val="pl-PL" w:eastAsia="en-US" w:bidi="ar-SA"/>
        </w:rPr>
        <w:t xml:space="preserve">@sod.edu.pl </w:t>
      </w:r>
      <w:r w:rsidRPr="00B63608">
        <w:rPr>
          <w:rFonts w:eastAsiaTheme="minorHAnsi" w:cs="Times New Roman"/>
          <w:kern w:val="0"/>
          <w:lang w:val="pl-PL" w:eastAsia="en-US" w:bidi="ar-SA"/>
        </w:rPr>
        <w:t>lub numerem telefonu 34 362 51 05</w:t>
      </w:r>
      <w:r w:rsidRPr="00B63608">
        <w:rPr>
          <w:rFonts w:eastAsiaTheme="minorHAnsi" w:cs="Times New Roman"/>
          <w:i/>
          <w:kern w:val="0"/>
          <w:lang w:val="pl-PL" w:eastAsia="en-US" w:bidi="ar-SA"/>
        </w:rPr>
        <w:t>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strike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Monitoring prowadzony jest zgodnie z  art. 6 ust.1 lit. e  RODO, </w:t>
      </w:r>
      <w:r w:rsidR="00707E90">
        <w:rPr>
          <w:rFonts w:eastAsiaTheme="minorHAnsi" w:cs="Times New Roman"/>
          <w:kern w:val="0"/>
          <w:lang w:val="pl-PL" w:eastAsia="en-US" w:bidi="ar-SA"/>
        </w:rPr>
        <w:t>a</w:t>
      </w:r>
      <w:r w:rsidR="00707E90" w:rsidRPr="00D1341B">
        <w:rPr>
          <w:rFonts w:cs="Times New Roman"/>
          <w:lang w:val="pl-PL"/>
        </w:rPr>
        <w:t xml:space="preserve">rt. </w:t>
      </w:r>
      <w:r w:rsidR="00707E90">
        <w:rPr>
          <w:rFonts w:cs="Times New Roman"/>
          <w:lang w:val="pl-PL"/>
        </w:rPr>
        <w:t>22</w:t>
      </w:r>
      <w:r w:rsidR="00707E90" w:rsidRPr="0028046A">
        <w:rPr>
          <w:rFonts w:cs="Times New Roman"/>
          <w:vertAlign w:val="superscript"/>
          <w:lang w:val="pl-PL"/>
        </w:rPr>
        <w:t>2</w:t>
      </w:r>
      <w:r w:rsidR="00707E90">
        <w:rPr>
          <w:rFonts w:cs="Times New Roman"/>
          <w:lang w:val="pl-PL"/>
        </w:rPr>
        <w:t xml:space="preserve"> </w:t>
      </w:r>
      <w:r w:rsidR="009156EF" w:rsidRPr="00D1341B">
        <w:rPr>
          <w:rFonts w:cs="Times New Roman"/>
          <w:lang w:val="pl-PL"/>
        </w:rPr>
        <w:t xml:space="preserve">ustawy z dnia </w:t>
      </w:r>
      <w:r w:rsidR="009156EF">
        <w:rPr>
          <w:rFonts w:cs="Times New Roman"/>
          <w:lang w:val="pl-PL"/>
        </w:rPr>
        <w:t>26</w:t>
      </w:r>
      <w:r w:rsidR="009156EF" w:rsidRPr="00D1341B">
        <w:rPr>
          <w:rFonts w:cs="Times New Roman"/>
          <w:lang w:val="pl-PL"/>
        </w:rPr>
        <w:t xml:space="preserve"> </w:t>
      </w:r>
      <w:r w:rsidR="009156EF">
        <w:rPr>
          <w:rFonts w:cs="Times New Roman"/>
          <w:lang w:val="pl-PL"/>
        </w:rPr>
        <w:t>czerwca</w:t>
      </w:r>
      <w:r w:rsidR="009156EF" w:rsidRPr="00D1341B">
        <w:rPr>
          <w:rFonts w:cs="Times New Roman"/>
          <w:lang w:val="pl-PL"/>
        </w:rPr>
        <w:t xml:space="preserve"> </w:t>
      </w:r>
      <w:r w:rsidR="009156EF">
        <w:rPr>
          <w:rFonts w:cs="Times New Roman"/>
          <w:lang w:val="pl-PL"/>
        </w:rPr>
        <w:t>1974</w:t>
      </w:r>
      <w:r w:rsidR="009156EF" w:rsidRPr="00D1341B">
        <w:rPr>
          <w:rFonts w:cs="Times New Roman"/>
          <w:lang w:val="pl-PL"/>
        </w:rPr>
        <w:t xml:space="preserve"> r. – Prawo </w:t>
      </w:r>
      <w:r w:rsidR="009156EF">
        <w:rPr>
          <w:rFonts w:cs="Times New Roman"/>
          <w:lang w:val="pl-PL"/>
        </w:rPr>
        <w:t>pracy</w:t>
      </w:r>
      <w:r w:rsidR="009156EF" w:rsidRPr="00D1341B">
        <w:rPr>
          <w:rFonts w:cs="Times New Roman"/>
          <w:lang w:val="pl-PL"/>
        </w:rPr>
        <w:t xml:space="preserve"> </w:t>
      </w:r>
      <w:r w:rsidRPr="00B63608">
        <w:rPr>
          <w:rFonts w:eastAsiaTheme="minorHAnsi" w:cs="Times New Roman"/>
          <w:kern w:val="0"/>
          <w:lang w:val="pl-PL" w:eastAsia="en-US" w:bidi="ar-SA"/>
        </w:rPr>
        <w:t>w celu zapewnienia bezpieczeństwa pracowników oraz ochrony mienia.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Obszar monitoringu obejmuje pomieszczenia </w:t>
      </w:r>
      <w:r w:rsidR="00707E90">
        <w:rPr>
          <w:rFonts w:eastAsiaTheme="minorHAnsi" w:cs="Times New Roman"/>
          <w:kern w:val="0"/>
          <w:lang w:val="pl-PL" w:eastAsia="en-US" w:bidi="ar-SA"/>
        </w:rPr>
        <w:t>Biura Finansów Oświaty</w:t>
      </w:r>
      <w:r w:rsidRPr="00A2433D">
        <w:rPr>
          <w:rFonts w:eastAsiaTheme="minorHAnsi" w:cs="Times New Roman"/>
          <w:color w:val="FF0000"/>
          <w:kern w:val="0"/>
          <w:lang w:val="pl-PL" w:eastAsia="en-US" w:bidi="ar-SA"/>
        </w:rPr>
        <w:t>.</w:t>
      </w:r>
      <w:r w:rsidRPr="00B63608">
        <w:rPr>
          <w:rFonts w:eastAsiaTheme="minorHAnsi" w:cs="Times New Roman"/>
          <w:kern w:val="0"/>
          <w:lang w:val="pl-PL" w:eastAsia="en-US" w:bidi="ar-SA"/>
        </w:rPr>
        <w:t xml:space="preserve"> Szczegółowe informacje na temat rozmieszczenia kamer dostępne są </w:t>
      </w:r>
      <w:r w:rsidRPr="00707E90">
        <w:rPr>
          <w:rFonts w:eastAsiaTheme="minorHAnsi" w:cs="Times New Roman"/>
          <w:kern w:val="0"/>
          <w:lang w:val="pl-PL" w:eastAsia="en-US" w:bidi="ar-SA"/>
        </w:rPr>
        <w:t xml:space="preserve">w </w:t>
      </w:r>
      <w:r w:rsidR="00A2433D" w:rsidRPr="00707E90">
        <w:rPr>
          <w:rFonts w:eastAsiaTheme="minorHAnsi" w:cs="Times New Roman"/>
          <w:kern w:val="0"/>
          <w:lang w:val="pl-PL" w:eastAsia="en-US" w:bidi="ar-SA"/>
        </w:rPr>
        <w:t>sekretariacie</w:t>
      </w:r>
      <w:r w:rsidR="00A2433D" w:rsidRPr="00A2433D">
        <w:rPr>
          <w:rFonts w:eastAsiaTheme="minorHAnsi" w:cs="Times New Roman"/>
          <w:color w:val="FF0000"/>
          <w:kern w:val="0"/>
          <w:lang w:val="pl-PL" w:eastAsia="en-US" w:bidi="ar-SA"/>
        </w:rPr>
        <w:t xml:space="preserve">. </w:t>
      </w:r>
    </w:p>
    <w:p w:rsidR="00B63608" w:rsidRPr="00707E90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cs="Times New Roman"/>
          <w:lang w:val="pl-PL"/>
        </w:rPr>
        <w:t xml:space="preserve">Dane z zapisu </w:t>
      </w:r>
      <w:r w:rsidRPr="00707E90">
        <w:rPr>
          <w:rFonts w:cs="Times New Roman"/>
          <w:lang w:val="pl-PL"/>
        </w:rPr>
        <w:t xml:space="preserve">monitoringu wizyjnego mogą zostać udostępnione instytucjom, takim jak Policja, Sąd lub Prokuratura, a w uzasadnionych przypadkach pracownikom lub innym osobom obserwowanym. </w:t>
      </w:r>
    </w:p>
    <w:p w:rsidR="00B63608" w:rsidRPr="00707E90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07E90">
        <w:rPr>
          <w:rFonts w:eastAsiaTheme="minorHAnsi" w:cs="Times New Roman"/>
          <w:kern w:val="0"/>
          <w:lang w:val="pl-PL" w:eastAsia="en-US" w:bidi="ar-SA"/>
        </w:rPr>
        <w:t>Zapisy z monitoringu przechowane będą aż do nadpisania (w zależności od wielkości nagrań) maksymalnie do</w:t>
      </w:r>
      <w:r w:rsidR="00707E90" w:rsidRPr="00707E90">
        <w:rPr>
          <w:rFonts w:eastAsiaTheme="minorHAnsi" w:cs="Times New Roman"/>
          <w:kern w:val="0"/>
          <w:lang w:val="pl-PL" w:eastAsia="en-US" w:bidi="ar-SA"/>
        </w:rPr>
        <w:t xml:space="preserve"> 14 dni</w:t>
      </w:r>
      <w:r w:rsidRPr="00707E90">
        <w:rPr>
          <w:rFonts w:eastAsiaTheme="minorHAnsi" w:cs="Times New Roman"/>
          <w:kern w:val="0"/>
          <w:lang w:val="pl-PL" w:eastAsia="en-US" w:bidi="ar-SA"/>
        </w:rPr>
        <w:t>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 xml:space="preserve">informacji,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 xml:space="preserve">dostępu do treści swoich nagrań w uzasadnionych przypadkach,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>anonimizacji</w:t>
      </w:r>
      <w:proofErr w:type="spellEnd"/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 xml:space="preserve"> wizerunku na zarejestrowanych obrazach,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>usunięcia danych jej dotyczący</w:t>
      </w:r>
      <w:r w:rsidR="00E60B40">
        <w:rPr>
          <w:rFonts w:eastAsiaTheme="minorHAnsi" w:cs="Times New Roman"/>
          <w:kern w:val="0"/>
          <w:szCs w:val="22"/>
          <w:lang w:val="pl-PL" w:eastAsia="en-US" w:bidi="ar-SA"/>
        </w:rPr>
        <w:t>ch</w:t>
      </w:r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 xml:space="preserve">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>wniesienia skargi do organu nadzorczego – Prezesa Urzędu Ochrony Danych Osobowych.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strike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Monitoring jest niezbędny do wykonania zadania realizowanego w interesie publicznym. </w:t>
      </w:r>
    </w:p>
    <w:p w:rsidR="00B63608" w:rsidRPr="00B63608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lastRenderedPageBreak/>
        <w:t>Załącznik nr 2</w:t>
      </w:r>
      <w:r w:rsidRPr="00B63608">
        <w:rPr>
          <w:rFonts w:cs="Times New Roman"/>
          <w:i/>
          <w:lang w:val="pl-PL"/>
        </w:rPr>
        <w:t xml:space="preserve"> 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Do regulaminu funkcjonowania</w:t>
      </w:r>
    </w:p>
    <w:p w:rsid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monitoringu wizyjnego</w:t>
      </w:r>
    </w:p>
    <w:p w:rsidR="00707E90" w:rsidRPr="00495114" w:rsidRDefault="00707E90" w:rsidP="00707E90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495114">
        <w:rPr>
          <w:rFonts w:cs="Times New Roman"/>
          <w:i/>
          <w:lang w:val="pl-PL"/>
        </w:rPr>
        <w:t>w Biur</w:t>
      </w:r>
      <w:r>
        <w:rPr>
          <w:rFonts w:cs="Times New Roman"/>
          <w:i/>
          <w:lang w:val="pl-PL"/>
        </w:rPr>
        <w:t>z</w:t>
      </w:r>
      <w:r w:rsidRPr="00495114">
        <w:rPr>
          <w:rFonts w:cs="Times New Roman"/>
          <w:i/>
          <w:lang w:val="pl-PL"/>
        </w:rPr>
        <w:t>e Finans</w:t>
      </w:r>
      <w:r>
        <w:rPr>
          <w:rFonts w:cs="Times New Roman"/>
          <w:i/>
          <w:lang w:val="pl-PL"/>
        </w:rPr>
        <w:t>ó</w:t>
      </w:r>
      <w:r w:rsidRPr="00495114">
        <w:rPr>
          <w:rFonts w:cs="Times New Roman"/>
          <w:i/>
          <w:lang w:val="pl-PL"/>
        </w:rPr>
        <w:t>w O</w:t>
      </w:r>
      <w:r>
        <w:rPr>
          <w:rFonts w:cs="Times New Roman"/>
          <w:i/>
          <w:lang w:val="pl-PL"/>
        </w:rPr>
        <w:t>ś</w:t>
      </w:r>
      <w:r w:rsidRPr="00495114">
        <w:rPr>
          <w:rFonts w:cs="Times New Roman"/>
          <w:i/>
          <w:lang w:val="pl-PL"/>
        </w:rPr>
        <w:t>wia</w:t>
      </w:r>
      <w:r>
        <w:rPr>
          <w:rFonts w:cs="Times New Roman"/>
          <w:i/>
          <w:lang w:val="pl-PL"/>
        </w:rPr>
        <w:t>ty</w:t>
      </w:r>
    </w:p>
    <w:p w:rsidR="00B63608" w:rsidRPr="00B63608" w:rsidRDefault="00B63608" w:rsidP="00A2433D">
      <w:pPr>
        <w:tabs>
          <w:tab w:val="left" w:pos="142"/>
        </w:tabs>
        <w:suppressAutoHyphens w:val="0"/>
        <w:autoSpaceDN/>
        <w:spacing w:after="160"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482934">
        <w:rPr>
          <w:rFonts w:eastAsiaTheme="minorHAnsi" w:cs="Times New Roman"/>
          <w:b/>
          <w:kern w:val="0"/>
          <w:lang w:val="pl-PL" w:eastAsia="en-US" w:bidi="ar-SA"/>
        </w:rPr>
        <w:t>Oświadczenie pracownika dot. monitoringu wizyjnego</w:t>
      </w:r>
    </w:p>
    <w:p w:rsidR="00B63608" w:rsidRPr="00482934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val="pl-PL" w:eastAsia="en-US" w:bidi="ar-SA"/>
        </w:rPr>
      </w:pPr>
    </w:p>
    <w:p w:rsidR="00707E90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="Calibri" w:cs="Times New Roman"/>
          <w:kern w:val="0"/>
          <w:lang w:val="pl-PL" w:eastAsia="en-US" w:bidi="ar-SA"/>
        </w:rPr>
      </w:pPr>
      <w:r w:rsidRPr="00482934">
        <w:rPr>
          <w:rFonts w:eastAsia="Calibri" w:cs="Times New Roman"/>
          <w:kern w:val="0"/>
          <w:lang w:val="pl-PL" w:eastAsia="en-US" w:bidi="ar-SA"/>
        </w:rPr>
        <w:t>Oświadczam, iż zostałem</w:t>
      </w:r>
      <w:proofErr w:type="spellStart"/>
      <w:r w:rsidRPr="00482934">
        <w:rPr>
          <w:rFonts w:eastAsia="Calibri" w:cs="Times New Roman"/>
          <w:kern w:val="0"/>
          <w:lang w:val="pl-PL" w:eastAsia="en-US" w:bidi="ar-SA"/>
        </w:rPr>
        <w:t>(-am</w:t>
      </w:r>
      <w:proofErr w:type="spellEnd"/>
      <w:r w:rsidRPr="00482934">
        <w:rPr>
          <w:rFonts w:eastAsia="Calibri" w:cs="Times New Roman"/>
          <w:kern w:val="0"/>
          <w:lang w:val="pl-PL" w:eastAsia="en-US" w:bidi="ar-SA"/>
        </w:rPr>
        <w:t>) poinformowany/a, że w</w:t>
      </w:r>
      <w:r w:rsidRPr="00707E90">
        <w:rPr>
          <w:rFonts w:eastAsia="Calibri" w:cs="Times New Roman"/>
          <w:kern w:val="0"/>
          <w:lang w:val="pl-PL" w:eastAsia="en-US" w:bidi="ar-SA"/>
        </w:rPr>
        <w:t xml:space="preserve"> </w:t>
      </w:r>
      <w:r w:rsidR="00707E90">
        <w:rPr>
          <w:rFonts w:eastAsia="Calibri" w:cs="Times New Roman"/>
          <w:kern w:val="0"/>
          <w:lang w:val="pl-PL" w:eastAsia="en-US" w:bidi="ar-SA"/>
        </w:rPr>
        <w:t>Biurze Finansów Oś</w:t>
      </w:r>
      <w:r w:rsidR="00707E90" w:rsidRPr="00707E90">
        <w:rPr>
          <w:rFonts w:eastAsia="Calibri" w:cs="Times New Roman"/>
          <w:kern w:val="0"/>
          <w:lang w:val="pl-PL" w:eastAsia="en-US" w:bidi="ar-SA"/>
        </w:rPr>
        <w:t>wiaty</w:t>
      </w:r>
      <w:r>
        <w:rPr>
          <w:rFonts w:eastAsia="Calibri" w:cs="Times New Roman"/>
          <w:color w:val="FF0000"/>
          <w:kern w:val="0"/>
          <w:lang w:val="pl-PL" w:eastAsia="en-US" w:bidi="ar-SA"/>
        </w:rPr>
        <w:t xml:space="preserve"> </w:t>
      </w:r>
      <w:r>
        <w:rPr>
          <w:rFonts w:eastAsia="Calibri" w:cs="Times New Roman"/>
          <w:color w:val="FF0000"/>
          <w:kern w:val="0"/>
          <w:lang w:val="pl-PL" w:eastAsia="en-US" w:bidi="ar-SA"/>
        </w:rPr>
        <w:br/>
      </w:r>
      <w:r w:rsidRPr="00482934">
        <w:rPr>
          <w:rFonts w:eastAsiaTheme="minorHAnsi" w:cs="Times New Roman"/>
          <w:kern w:val="0"/>
          <w:lang w:val="pl-PL" w:eastAsia="en-US" w:bidi="ar-SA"/>
        </w:rPr>
        <w:t xml:space="preserve">w Częstochowie stosowany jest monitoring wizyjny na podstawie art. </w:t>
      </w:r>
      <w:r w:rsidR="00707E90">
        <w:rPr>
          <w:rFonts w:eastAsiaTheme="minorHAnsi" w:cs="Times New Roman"/>
          <w:kern w:val="0"/>
          <w:lang w:val="pl-PL" w:eastAsia="en-US" w:bidi="ar-SA"/>
        </w:rPr>
        <w:t>a</w:t>
      </w:r>
      <w:r w:rsidR="00707E90" w:rsidRPr="00D1341B">
        <w:rPr>
          <w:rFonts w:cs="Times New Roman"/>
          <w:lang w:val="pl-PL"/>
        </w:rPr>
        <w:t xml:space="preserve">rt. </w:t>
      </w:r>
      <w:r w:rsidR="00707E90">
        <w:rPr>
          <w:rFonts w:cs="Times New Roman"/>
          <w:lang w:val="pl-PL"/>
        </w:rPr>
        <w:t>22</w:t>
      </w:r>
      <w:r w:rsidR="00707E90" w:rsidRPr="0028046A">
        <w:rPr>
          <w:rFonts w:cs="Times New Roman"/>
          <w:vertAlign w:val="superscript"/>
          <w:lang w:val="pl-PL"/>
        </w:rPr>
        <w:t>2</w:t>
      </w:r>
      <w:r w:rsidR="00707E90">
        <w:rPr>
          <w:rFonts w:cs="Times New Roman"/>
          <w:lang w:val="pl-PL"/>
        </w:rPr>
        <w:t xml:space="preserve"> </w:t>
      </w:r>
      <w:r w:rsidR="00707E90" w:rsidRPr="00D1341B">
        <w:rPr>
          <w:rFonts w:cs="Times New Roman"/>
          <w:lang w:val="pl-PL"/>
        </w:rPr>
        <w:t xml:space="preserve">ustawy z dnia </w:t>
      </w:r>
      <w:r w:rsidR="00707E90">
        <w:rPr>
          <w:rFonts w:cs="Times New Roman"/>
          <w:lang w:val="pl-PL"/>
        </w:rPr>
        <w:t>26</w:t>
      </w:r>
      <w:r w:rsidR="00707E90" w:rsidRPr="00D1341B">
        <w:rPr>
          <w:rFonts w:cs="Times New Roman"/>
          <w:lang w:val="pl-PL"/>
        </w:rPr>
        <w:t xml:space="preserve"> </w:t>
      </w:r>
      <w:r w:rsidR="00707E90">
        <w:rPr>
          <w:rFonts w:cs="Times New Roman"/>
          <w:lang w:val="pl-PL"/>
        </w:rPr>
        <w:t>czerwca</w:t>
      </w:r>
      <w:r w:rsidR="00707E90" w:rsidRPr="00D1341B">
        <w:rPr>
          <w:rFonts w:cs="Times New Roman"/>
          <w:lang w:val="pl-PL"/>
        </w:rPr>
        <w:t xml:space="preserve"> </w:t>
      </w:r>
      <w:r w:rsidR="00707E90">
        <w:rPr>
          <w:rFonts w:cs="Times New Roman"/>
          <w:lang w:val="pl-PL"/>
        </w:rPr>
        <w:t>1974</w:t>
      </w:r>
      <w:r w:rsidR="00707E90" w:rsidRPr="00D1341B">
        <w:rPr>
          <w:rFonts w:cs="Times New Roman"/>
          <w:lang w:val="pl-PL"/>
        </w:rPr>
        <w:t xml:space="preserve"> r. – Prawo </w:t>
      </w:r>
      <w:r w:rsidR="00707E90">
        <w:rPr>
          <w:rFonts w:cs="Times New Roman"/>
          <w:lang w:val="pl-PL"/>
        </w:rPr>
        <w:t>pracy</w:t>
      </w:r>
      <w:r w:rsidR="00707E90" w:rsidRPr="00482934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Pr="00482934">
        <w:rPr>
          <w:rFonts w:eastAsiaTheme="minorHAnsi" w:cs="Times New Roman"/>
          <w:kern w:val="0"/>
          <w:lang w:val="pl-PL" w:eastAsia="en-US" w:bidi="ar-SA"/>
        </w:rPr>
        <w:t>(</w:t>
      </w:r>
      <w:proofErr w:type="spellStart"/>
      <w:r w:rsidR="00707E90">
        <w:rPr>
          <w:rFonts w:eastAsiaTheme="minorHAnsi" w:cs="Times New Roman"/>
          <w:kern w:val="0"/>
          <w:lang w:val="pl-PL" w:eastAsia="en-US" w:bidi="ar-SA"/>
        </w:rPr>
        <w:t>j.t</w:t>
      </w:r>
      <w:proofErr w:type="spellEnd"/>
      <w:r w:rsidR="00707E90">
        <w:rPr>
          <w:rFonts w:eastAsiaTheme="minorHAnsi" w:cs="Times New Roman"/>
          <w:kern w:val="0"/>
          <w:lang w:val="pl-PL" w:eastAsia="en-US" w:bidi="ar-SA"/>
        </w:rPr>
        <w:t xml:space="preserve">. </w:t>
      </w:r>
      <w:proofErr w:type="spellStart"/>
      <w:r w:rsidR="00707E90">
        <w:rPr>
          <w:rFonts w:eastAsiaTheme="minorHAnsi" w:cstheme="minorBidi"/>
          <w:kern w:val="0"/>
          <w:lang w:val="pl-PL" w:eastAsia="en-US" w:bidi="ar-SA"/>
        </w:rPr>
        <w:t>Dz.U</w:t>
      </w:r>
      <w:proofErr w:type="spellEnd"/>
      <w:r w:rsidR="00707E90">
        <w:rPr>
          <w:rFonts w:eastAsiaTheme="minorHAnsi" w:cstheme="minorBidi"/>
          <w:kern w:val="0"/>
          <w:lang w:val="pl-PL" w:eastAsia="en-US" w:bidi="ar-SA"/>
        </w:rPr>
        <w:t>. 2018</w:t>
      </w:r>
      <w:r>
        <w:rPr>
          <w:rFonts w:eastAsiaTheme="minorHAnsi" w:cstheme="minorBidi"/>
          <w:kern w:val="0"/>
          <w:lang w:val="pl-PL" w:eastAsia="en-US" w:bidi="ar-SA"/>
        </w:rPr>
        <w:t xml:space="preserve"> poz. </w:t>
      </w:r>
      <w:r w:rsidR="00707E90">
        <w:rPr>
          <w:rFonts w:eastAsiaTheme="minorHAnsi" w:cstheme="minorBidi"/>
          <w:kern w:val="0"/>
          <w:lang w:val="pl-PL" w:eastAsia="en-US" w:bidi="ar-SA"/>
        </w:rPr>
        <w:t>917</w:t>
      </w:r>
      <w:r>
        <w:rPr>
          <w:rFonts w:eastAsiaTheme="minorHAnsi" w:cstheme="minorBidi"/>
          <w:kern w:val="0"/>
          <w:lang w:val="pl-PL" w:eastAsia="en-US" w:bidi="ar-SA"/>
        </w:rPr>
        <w:t xml:space="preserve"> z </w:t>
      </w:r>
      <w:proofErr w:type="spellStart"/>
      <w:r>
        <w:rPr>
          <w:rFonts w:eastAsiaTheme="minorHAnsi" w:cstheme="minorBidi"/>
          <w:kern w:val="0"/>
          <w:lang w:val="pl-PL" w:eastAsia="en-US" w:bidi="ar-SA"/>
        </w:rPr>
        <w:t>późn</w:t>
      </w:r>
      <w:proofErr w:type="spellEnd"/>
      <w:r>
        <w:rPr>
          <w:rFonts w:eastAsiaTheme="minorHAnsi" w:cstheme="minorBidi"/>
          <w:kern w:val="0"/>
          <w:lang w:val="pl-PL" w:eastAsia="en-US" w:bidi="ar-SA"/>
        </w:rPr>
        <w:t xml:space="preserve">. zm.) oraz </w:t>
      </w:r>
      <w:r>
        <w:rPr>
          <w:rFonts w:eastAsiaTheme="minorHAnsi" w:cs="Times New Roman"/>
          <w:kern w:val="0"/>
          <w:lang w:val="pl-PL" w:eastAsia="en-US" w:bidi="ar-SA"/>
        </w:rPr>
        <w:t>z</w:t>
      </w:r>
      <w:r w:rsidRPr="00482934">
        <w:rPr>
          <w:rFonts w:eastAsiaTheme="minorHAnsi" w:cs="Times New Roman"/>
          <w:kern w:val="0"/>
          <w:lang w:val="pl-PL" w:eastAsia="en-US" w:bidi="ar-SA"/>
        </w:rPr>
        <w:t>apoznałem</w:t>
      </w:r>
      <w:proofErr w:type="spellStart"/>
      <w:r>
        <w:rPr>
          <w:rFonts w:eastAsiaTheme="minorHAnsi" w:cs="Times New Roman"/>
          <w:kern w:val="0"/>
          <w:lang w:val="pl-PL" w:eastAsia="en-US" w:bidi="ar-SA"/>
        </w:rPr>
        <w:t>(-am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>)</w:t>
      </w:r>
      <w:r w:rsidRPr="00482934">
        <w:rPr>
          <w:rFonts w:eastAsiaTheme="minorHAnsi" w:cs="Times New Roman"/>
          <w:kern w:val="0"/>
          <w:lang w:val="pl-PL" w:eastAsia="en-US" w:bidi="ar-SA"/>
        </w:rPr>
        <w:t xml:space="preserve"> się z regulaminem funkc</w:t>
      </w:r>
      <w:r>
        <w:rPr>
          <w:rFonts w:eastAsiaTheme="minorHAnsi" w:cs="Times New Roman"/>
          <w:kern w:val="0"/>
          <w:lang w:val="pl-PL" w:eastAsia="en-US" w:bidi="ar-SA"/>
        </w:rPr>
        <w:t xml:space="preserve">jonowania monitoringu wizyjnego </w:t>
      </w:r>
      <w:r w:rsidR="00707E90">
        <w:rPr>
          <w:rFonts w:eastAsia="Calibri" w:cs="Times New Roman"/>
          <w:kern w:val="0"/>
          <w:lang w:val="pl-PL" w:eastAsia="en-US" w:bidi="ar-SA"/>
        </w:rPr>
        <w:t>Biurze Finansów Oś</w:t>
      </w:r>
      <w:r w:rsidR="00707E90" w:rsidRPr="00707E90">
        <w:rPr>
          <w:rFonts w:eastAsia="Calibri" w:cs="Times New Roman"/>
          <w:kern w:val="0"/>
          <w:lang w:val="pl-PL" w:eastAsia="en-US" w:bidi="ar-SA"/>
        </w:rPr>
        <w:t>wiaty</w:t>
      </w:r>
      <w:r w:rsidR="00707E90">
        <w:rPr>
          <w:rFonts w:eastAsia="Calibri" w:cs="Times New Roman"/>
          <w:kern w:val="0"/>
          <w:lang w:val="pl-PL" w:eastAsia="en-US" w:bidi="ar-SA"/>
        </w:rPr>
        <w:t>.</w:t>
      </w:r>
    </w:p>
    <w:p w:rsidR="00B63608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>Celem stosowania monitoringu jest zapewnienie bezpieczeństwa pracowników oraz ochrona mienia.</w:t>
      </w:r>
    </w:p>
    <w:p w:rsidR="00B63608" w:rsidRPr="00482934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707E90" w:rsidRPr="00707E90">
        <w:rPr>
          <w:rFonts w:eastAsiaTheme="minorHAnsi" w:cs="Times New Roman"/>
          <w:kern w:val="0"/>
          <w:lang w:val="pl-PL" w:eastAsia="en-US" w:bidi="ar-SA"/>
        </w:rPr>
        <w:t>4</w:t>
      </w:r>
      <w:r w:rsidRPr="00482934">
        <w:rPr>
          <w:rFonts w:eastAsiaTheme="minorHAnsi" w:cs="Times New Roman"/>
          <w:kern w:val="0"/>
          <w:lang w:val="pl-PL" w:eastAsia="en-US" w:bidi="ar-SA"/>
        </w:rPr>
        <w:t xml:space="preserve"> kamer</w:t>
      </w:r>
      <w:r w:rsidR="00707E90">
        <w:rPr>
          <w:rFonts w:eastAsiaTheme="minorHAnsi" w:cs="Times New Roman"/>
          <w:kern w:val="0"/>
          <w:lang w:val="pl-PL" w:eastAsia="en-US" w:bidi="ar-SA"/>
        </w:rPr>
        <w:t xml:space="preserve"> wewnętrznych</w:t>
      </w:r>
      <w:r w:rsidRPr="00482934">
        <w:rPr>
          <w:rFonts w:eastAsiaTheme="minorHAnsi" w:cs="Times New Roman"/>
          <w:kern w:val="0"/>
          <w:lang w:val="pl-PL" w:eastAsia="en-US" w:bidi="ar-SA"/>
        </w:rPr>
        <w:t xml:space="preserve">. </w:t>
      </w:r>
    </w:p>
    <w:p w:rsidR="00B63608" w:rsidRPr="00707E90" w:rsidRDefault="00B63608" w:rsidP="00707E90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 xml:space="preserve">Monitoringiem </w:t>
      </w:r>
      <w:r>
        <w:rPr>
          <w:rFonts w:eastAsiaTheme="minorHAnsi" w:cs="Times New Roman"/>
          <w:kern w:val="0"/>
          <w:lang w:val="pl-PL" w:eastAsia="en-US" w:bidi="ar-SA"/>
        </w:rPr>
        <w:t>objęt</w:t>
      </w:r>
      <w:r w:rsidR="00707E90">
        <w:rPr>
          <w:rFonts w:eastAsiaTheme="minorHAnsi" w:cs="Times New Roman"/>
          <w:kern w:val="0"/>
          <w:lang w:val="pl-PL" w:eastAsia="en-US" w:bidi="ar-SA"/>
        </w:rPr>
        <w:t>e</w:t>
      </w:r>
      <w:r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707E90">
        <w:rPr>
          <w:rFonts w:eastAsiaTheme="minorHAnsi" w:cs="Times New Roman"/>
          <w:kern w:val="0"/>
          <w:lang w:val="pl-PL" w:eastAsia="en-US" w:bidi="ar-SA"/>
        </w:rPr>
        <w:t>są</w:t>
      </w:r>
      <w:r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Pr="00707E90">
        <w:rPr>
          <w:rFonts w:eastAsiaTheme="minorHAnsi" w:cs="Times New Roman"/>
          <w:kern w:val="0"/>
          <w:lang w:val="pl-PL" w:eastAsia="en-US" w:bidi="ar-SA"/>
        </w:rPr>
        <w:t>korytarz</w:t>
      </w:r>
      <w:r w:rsidR="00707E90" w:rsidRPr="00707E90">
        <w:rPr>
          <w:rFonts w:eastAsiaTheme="minorHAnsi" w:cs="Times New Roman"/>
          <w:kern w:val="0"/>
          <w:lang w:val="pl-PL" w:eastAsia="en-US" w:bidi="ar-SA"/>
        </w:rPr>
        <w:t>e 1 piętra.</w:t>
      </w:r>
    </w:p>
    <w:p w:rsidR="00B63608" w:rsidRPr="00435015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 xml:space="preserve">Monitoring rejestruje obraz (bez dźwięku) w </w:t>
      </w:r>
      <w:r w:rsidRPr="00435015">
        <w:rPr>
          <w:rFonts w:eastAsiaTheme="minorHAnsi" w:cs="Times New Roman"/>
          <w:kern w:val="0"/>
          <w:lang w:val="pl-PL" w:eastAsia="en-US" w:bidi="ar-SA"/>
        </w:rPr>
        <w:t xml:space="preserve">systemie ciągłym 24 godziny na dobę, 7 dni </w:t>
      </w:r>
      <w:r>
        <w:rPr>
          <w:rFonts w:eastAsiaTheme="minorHAnsi" w:cs="Times New Roman"/>
          <w:kern w:val="0"/>
          <w:lang w:val="pl-PL" w:eastAsia="en-US" w:bidi="ar-SA"/>
        </w:rPr>
        <w:br/>
      </w:r>
      <w:r w:rsidRPr="00435015">
        <w:rPr>
          <w:rFonts w:eastAsiaTheme="minorHAnsi" w:cs="Times New Roman"/>
          <w:kern w:val="0"/>
          <w:lang w:val="pl-PL" w:eastAsia="en-US" w:bidi="ar-SA"/>
        </w:rPr>
        <w:t>w tygodniu. Dostęp do systemu jest ograniczony i zabezpieczony fizycznie.</w:t>
      </w:r>
    </w:p>
    <w:p w:rsidR="00B63608" w:rsidRPr="00707E90" w:rsidRDefault="00B63608" w:rsidP="00B63608">
      <w:pPr>
        <w:tabs>
          <w:tab w:val="left" w:pos="142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707E90">
        <w:rPr>
          <w:rFonts w:eastAsiaTheme="minorHAnsi" w:cs="Times New Roman"/>
          <w:kern w:val="0"/>
          <w:lang w:val="pl-PL" w:eastAsia="en-US" w:bidi="ar-SA"/>
        </w:rPr>
        <w:t>Zapisy z monitoringu przechowane będą aż do nadpisania</w:t>
      </w:r>
      <w:r w:rsidR="00707E90" w:rsidRPr="00707E90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Pr="00707E90">
        <w:rPr>
          <w:rFonts w:eastAsiaTheme="minorHAnsi" w:cs="Times New Roman"/>
          <w:kern w:val="0"/>
          <w:lang w:val="pl-PL" w:eastAsia="en-US" w:bidi="ar-SA"/>
        </w:rPr>
        <w:t>(w zależności od wielkości nagrań) maksymalnie do</w:t>
      </w:r>
      <w:r w:rsidR="00707E90" w:rsidRPr="00707E90">
        <w:rPr>
          <w:rFonts w:eastAsiaTheme="minorHAnsi" w:cs="Times New Roman"/>
          <w:kern w:val="0"/>
          <w:lang w:val="pl-PL" w:eastAsia="en-US" w:bidi="ar-SA"/>
        </w:rPr>
        <w:t xml:space="preserve"> 14 dni.</w:t>
      </w:r>
    </w:p>
    <w:p w:rsidR="00B63608" w:rsidRPr="00482934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 xml:space="preserve">W przypadku, w którym nagrania obrazu stanowią dowód w postępowaniu prowadzonym </w:t>
      </w:r>
      <w:r>
        <w:rPr>
          <w:rFonts w:eastAsiaTheme="minorHAnsi" w:cs="Times New Roman"/>
          <w:kern w:val="0"/>
          <w:lang w:val="pl-PL" w:eastAsia="en-US" w:bidi="ar-SA"/>
        </w:rPr>
        <w:br/>
      </w:r>
      <w:r w:rsidRPr="00482934">
        <w:rPr>
          <w:rFonts w:eastAsiaTheme="minorHAnsi" w:cs="Times New Roman"/>
          <w:kern w:val="0"/>
          <w:lang w:val="pl-PL" w:eastAsia="en-US" w:bidi="ar-SA"/>
        </w:rPr>
        <w:t xml:space="preserve">na podstawie prawa lub pracodawca powziął wiadomość, iż mogą one stanowić dowód </w:t>
      </w:r>
      <w:r>
        <w:rPr>
          <w:rFonts w:eastAsiaTheme="minorHAnsi" w:cs="Times New Roman"/>
          <w:kern w:val="0"/>
          <w:lang w:val="pl-PL" w:eastAsia="en-US" w:bidi="ar-SA"/>
        </w:rPr>
        <w:br/>
      </w:r>
      <w:r w:rsidRPr="00482934">
        <w:rPr>
          <w:rFonts w:eastAsiaTheme="minorHAnsi" w:cs="Times New Roman"/>
          <w:kern w:val="0"/>
          <w:lang w:val="pl-PL" w:eastAsia="en-US" w:bidi="ar-SA"/>
        </w:rPr>
        <w:t>w postępowaniu, termin określony powyżej ulega przedłużeniu do czasu prawomocnego zakończenia postępowania.</w:t>
      </w:r>
    </w:p>
    <w:p w:rsidR="00B63608" w:rsidRPr="00482934" w:rsidRDefault="00B63608" w:rsidP="00B63608">
      <w:pPr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482934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482934" w:rsidRDefault="00B63608" w:rsidP="00B63608">
      <w:pPr>
        <w:suppressAutoHyphens w:val="0"/>
        <w:autoSpaceDN/>
        <w:spacing w:after="160" w:line="360" w:lineRule="auto"/>
        <w:ind w:left="4956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>…………………..……………………</w:t>
      </w:r>
    </w:p>
    <w:p w:rsidR="00B63608" w:rsidRPr="00482934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                                                                                    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ab/>
        <w:t xml:space="preserve">    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(</w:t>
      </w:r>
      <w:r w:rsidRPr="00482934">
        <w:rPr>
          <w:rFonts w:eastAsiaTheme="minorHAnsi" w:cs="Times New Roman"/>
          <w:i/>
          <w:kern w:val="0"/>
          <w:sz w:val="22"/>
          <w:szCs w:val="22"/>
          <w:lang w:val="pl-PL" w:eastAsia="en-US" w:bidi="ar-SA"/>
        </w:rPr>
        <w:t>data i czytelny podpis pracownika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)</w:t>
      </w:r>
    </w:p>
    <w:p w:rsidR="00B63608" w:rsidRPr="007C0360" w:rsidRDefault="00B63608" w:rsidP="00B63608">
      <w:pPr>
        <w:spacing w:line="360" w:lineRule="auto"/>
        <w:jc w:val="both"/>
        <w:rPr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324B60" w:rsidRDefault="00324B60">
      <w:pPr>
        <w:suppressAutoHyphens w:val="0"/>
        <w:autoSpaceDN/>
        <w:spacing w:after="160" w:line="259" w:lineRule="auto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br w:type="page"/>
      </w:r>
    </w:p>
    <w:p w:rsidR="00B63608" w:rsidRPr="00B63608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lastRenderedPageBreak/>
        <w:t>Załącznik nr 3</w:t>
      </w:r>
      <w:r w:rsidRPr="00B63608">
        <w:rPr>
          <w:rFonts w:cs="Times New Roman"/>
          <w:i/>
          <w:lang w:val="pl-PL"/>
        </w:rPr>
        <w:t xml:space="preserve"> 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Do regulaminu funkcjonowania</w:t>
      </w:r>
    </w:p>
    <w:p w:rsid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monitoringu wizyjnego</w:t>
      </w:r>
    </w:p>
    <w:p w:rsidR="00324B60" w:rsidRPr="00495114" w:rsidRDefault="00324B60" w:rsidP="00324B60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495114">
        <w:rPr>
          <w:rFonts w:cs="Times New Roman"/>
          <w:i/>
          <w:lang w:val="pl-PL"/>
        </w:rPr>
        <w:t>w Biur</w:t>
      </w:r>
      <w:r>
        <w:rPr>
          <w:rFonts w:cs="Times New Roman"/>
          <w:i/>
          <w:lang w:val="pl-PL"/>
        </w:rPr>
        <w:t>z</w:t>
      </w:r>
      <w:r w:rsidRPr="00495114">
        <w:rPr>
          <w:rFonts w:cs="Times New Roman"/>
          <w:i/>
          <w:lang w:val="pl-PL"/>
        </w:rPr>
        <w:t>e Finans</w:t>
      </w:r>
      <w:r>
        <w:rPr>
          <w:rFonts w:cs="Times New Roman"/>
          <w:i/>
          <w:lang w:val="pl-PL"/>
        </w:rPr>
        <w:t>ó</w:t>
      </w:r>
      <w:r w:rsidRPr="00495114">
        <w:rPr>
          <w:rFonts w:cs="Times New Roman"/>
          <w:i/>
          <w:lang w:val="pl-PL"/>
        </w:rPr>
        <w:t>w O</w:t>
      </w:r>
      <w:r>
        <w:rPr>
          <w:rFonts w:cs="Times New Roman"/>
          <w:i/>
          <w:lang w:val="pl-PL"/>
        </w:rPr>
        <w:t>ś</w:t>
      </w:r>
      <w:r w:rsidRPr="00495114">
        <w:rPr>
          <w:rFonts w:cs="Times New Roman"/>
          <w:i/>
          <w:lang w:val="pl-PL"/>
        </w:rPr>
        <w:t>wia</w:t>
      </w:r>
      <w:r>
        <w:rPr>
          <w:rFonts w:cs="Times New Roman"/>
          <w:i/>
          <w:lang w:val="pl-PL"/>
        </w:rPr>
        <w:t>ty</w:t>
      </w: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F868D3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FC4AAE">
        <w:rPr>
          <w:lang w:val="pl-PL"/>
        </w:rPr>
        <w:t>…………………………</w:t>
      </w:r>
      <w:r>
        <w:rPr>
          <w:lang w:val="pl-PL"/>
        </w:rPr>
        <w:t>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Częstochowa,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………….............</w:t>
      </w:r>
    </w:p>
    <w:p w:rsidR="00F868D3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>
        <w:rPr>
          <w:i/>
          <w:sz w:val="20"/>
          <w:lang w:val="pl-PL"/>
        </w:rPr>
        <w:t>(imię i nazwisko</w:t>
      </w:r>
      <w:r w:rsidR="004049BD">
        <w:rPr>
          <w:i/>
          <w:sz w:val="20"/>
          <w:lang w:val="pl-PL"/>
        </w:rPr>
        <w:t>)</w:t>
      </w:r>
    </w:p>
    <w:p w:rsidR="00D1341B" w:rsidRPr="00D1341B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F868D3" w:rsidRDefault="00F868D3" w:rsidP="00927235">
      <w:pPr>
        <w:pStyle w:val="Bezodstpw"/>
        <w:spacing w:line="276" w:lineRule="auto"/>
        <w:rPr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AA2426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          </w:t>
      </w:r>
      <w:r w:rsidRPr="00F868D3">
        <w:rPr>
          <w:rFonts w:cs="Times New Roman"/>
          <w:i/>
          <w:sz w:val="20"/>
          <w:lang w:val="pl-PL"/>
        </w:rPr>
        <w:t xml:space="preserve"> </w:t>
      </w:r>
      <w:r w:rsidR="00AA2426" w:rsidRPr="00F868D3">
        <w:rPr>
          <w:rFonts w:cs="Times New Roman"/>
          <w:i/>
          <w:sz w:val="20"/>
          <w:lang w:val="pl-PL"/>
        </w:rPr>
        <w:t>(adres</w:t>
      </w:r>
      <w:r w:rsidRPr="00F868D3">
        <w:rPr>
          <w:rFonts w:cs="Times New Roman"/>
          <w:i/>
          <w:sz w:val="20"/>
          <w:lang w:val="pl-PL"/>
        </w:rPr>
        <w:t xml:space="preserve"> do korespondencji</w:t>
      </w:r>
      <w:r w:rsidR="00AA2426" w:rsidRPr="00F868D3">
        <w:rPr>
          <w:rFonts w:cs="Times New Roman"/>
          <w:i/>
          <w:sz w:val="20"/>
          <w:lang w:val="pl-PL"/>
        </w:rPr>
        <w:t xml:space="preserve">) </w:t>
      </w:r>
    </w:p>
    <w:p w:rsidR="00D1341B" w:rsidRPr="00F868D3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:rsidR="00D1341B" w:rsidRDefault="00D1341B" w:rsidP="00927235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324B60" w:rsidRDefault="00AA2426" w:rsidP="00324B60">
      <w:pPr>
        <w:spacing w:line="276" w:lineRule="auto"/>
        <w:ind w:left="4956" w:firstLine="708"/>
        <w:jc w:val="both"/>
        <w:rPr>
          <w:rFonts w:cs="Times New Roman"/>
          <w:lang w:val="pl-PL"/>
        </w:rPr>
      </w:pPr>
      <w:r w:rsidRPr="001A616F">
        <w:rPr>
          <w:rFonts w:cs="Times New Roman"/>
          <w:lang w:val="pl-PL"/>
        </w:rPr>
        <w:t xml:space="preserve">Dyrektor </w:t>
      </w:r>
      <w:r w:rsidR="00324B60" w:rsidRPr="00324B60">
        <w:rPr>
          <w:rFonts w:cs="Times New Roman"/>
          <w:lang w:val="pl-PL"/>
        </w:rPr>
        <w:t>Biura Finansów Oświaty</w:t>
      </w:r>
      <w:r w:rsidR="004049BD">
        <w:rPr>
          <w:rFonts w:cs="Times New Roman"/>
          <w:lang w:val="pl-PL"/>
        </w:rPr>
        <w:t xml:space="preserve"> </w:t>
      </w:r>
    </w:p>
    <w:p w:rsidR="00AA2426" w:rsidRPr="001A616F" w:rsidRDefault="004049BD" w:rsidP="00324B60">
      <w:pPr>
        <w:spacing w:line="276" w:lineRule="auto"/>
        <w:ind w:left="4956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Częstochowie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Zwracam się z prośbą o zapisanie</w:t>
      </w:r>
      <w:r w:rsidR="00F868D3">
        <w:rPr>
          <w:rFonts w:cs="Times New Roman"/>
          <w:lang w:val="pl-PL"/>
        </w:rPr>
        <w:t>/ wgląd/ udostępnienie*</w:t>
      </w:r>
      <w:r w:rsidRPr="00FC4AAE">
        <w:rPr>
          <w:rFonts w:cs="Times New Roman"/>
          <w:lang w:val="pl-PL"/>
        </w:rPr>
        <w:t xml:space="preserve"> materiału z monitoringu </w:t>
      </w:r>
      <w:r w:rsidR="00EB3FF4">
        <w:rPr>
          <w:rFonts w:cs="Times New Roman"/>
          <w:lang w:val="pl-PL"/>
        </w:rPr>
        <w:t>wizyjnego</w:t>
      </w:r>
      <w:r w:rsidR="00EB3FF4" w:rsidRPr="00324B60">
        <w:rPr>
          <w:rFonts w:cs="Times New Roman"/>
          <w:lang w:val="pl-PL"/>
        </w:rPr>
        <w:t xml:space="preserve"> </w:t>
      </w:r>
      <w:r w:rsidR="00324B60" w:rsidRPr="00324B60">
        <w:rPr>
          <w:rFonts w:cs="Times New Roman"/>
          <w:lang w:val="pl-PL"/>
        </w:rPr>
        <w:t>Biura Fin</w:t>
      </w:r>
      <w:r w:rsidR="00324B60">
        <w:rPr>
          <w:rFonts w:cs="Times New Roman"/>
          <w:lang w:val="pl-PL"/>
        </w:rPr>
        <w:t>an</w:t>
      </w:r>
      <w:r w:rsidR="00324B60" w:rsidRPr="00324B60">
        <w:rPr>
          <w:rFonts w:cs="Times New Roman"/>
          <w:lang w:val="pl-PL"/>
        </w:rPr>
        <w:t>sów Oświaty</w:t>
      </w:r>
      <w:r w:rsidR="00F44AB5">
        <w:rPr>
          <w:rFonts w:cs="Times New Roman"/>
          <w:lang w:val="pl-PL"/>
        </w:rPr>
        <w:t xml:space="preserve"> </w:t>
      </w:r>
      <w:r w:rsidR="00EB3FF4">
        <w:rPr>
          <w:rFonts w:cs="Times New Roman"/>
          <w:lang w:val="pl-PL"/>
        </w:rPr>
        <w:t xml:space="preserve">z dnia …………………, </w:t>
      </w:r>
      <w:proofErr w:type="spellStart"/>
      <w:r w:rsidR="00EB3FF4">
        <w:rPr>
          <w:rFonts w:cs="Times New Roman"/>
          <w:lang w:val="pl-PL"/>
        </w:rPr>
        <w:t>godz</w:t>
      </w:r>
      <w:proofErr w:type="spellEnd"/>
      <w:r w:rsidR="00EB3FF4">
        <w:rPr>
          <w:rFonts w:cs="Times New Roman"/>
          <w:lang w:val="pl-PL"/>
        </w:rPr>
        <w:t>…………………………………..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Uzasadnienie:</w:t>
      </w:r>
      <w:r w:rsidR="00F868D3">
        <w:rPr>
          <w:rFonts w:cs="Times New Roman"/>
          <w:lang w:val="pl-PL"/>
        </w:rPr>
        <w:t xml:space="preserve"> ……………………………………………………………</w:t>
      </w:r>
      <w:r w:rsidRPr="00FC4AAE">
        <w:rPr>
          <w:rFonts w:cs="Times New Roman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68D3" w:rsidRDefault="00F868D3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AA2426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 xml:space="preserve">…………………………………….. </w:t>
      </w:r>
    </w:p>
    <w:p w:rsidR="00F868D3" w:rsidRPr="00F868D3" w:rsidRDefault="00D1341B" w:rsidP="00927235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(Podpis wnioskodawcy </w:t>
      </w:r>
      <w:r w:rsidR="00F868D3" w:rsidRPr="00F868D3">
        <w:rPr>
          <w:rFonts w:cs="Times New Roman"/>
          <w:i/>
          <w:sz w:val="20"/>
          <w:lang w:val="pl-PL"/>
        </w:rPr>
        <w:t>)</w:t>
      </w:r>
    </w:p>
    <w:p w:rsidR="00F868D3" w:rsidRDefault="00F868D3" w:rsidP="00927235">
      <w:pPr>
        <w:spacing w:line="276" w:lineRule="auto"/>
        <w:rPr>
          <w:rFonts w:cs="Times New Roman"/>
          <w:lang w:val="pl-PL"/>
        </w:rPr>
      </w:pPr>
    </w:p>
    <w:p w:rsidR="00F868D3" w:rsidRDefault="00F868D3" w:rsidP="00927235">
      <w:pPr>
        <w:spacing w:line="276" w:lineRule="auto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  <w:bookmarkStart w:id="0" w:name="_GoBack"/>
      <w:bookmarkEnd w:id="0"/>
    </w:p>
    <w:p w:rsidR="005238CF" w:rsidRPr="00D1341B" w:rsidRDefault="00D1341B" w:rsidP="00927235">
      <w:pPr>
        <w:spacing w:line="276" w:lineRule="auto"/>
        <w:rPr>
          <w:rFonts w:cs="Times New Roman"/>
          <w:i/>
          <w:lang w:val="pl-PL"/>
        </w:rPr>
      </w:pPr>
      <w:r w:rsidRPr="00D1341B">
        <w:rPr>
          <w:rFonts w:cs="Times New Roman"/>
          <w:i/>
          <w:lang w:val="pl-PL"/>
        </w:rPr>
        <w:t>*niepotrzebne skreślić</w:t>
      </w:r>
    </w:p>
    <w:sectPr w:rsidR="005238CF" w:rsidRPr="00D1341B" w:rsidSect="00D7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053"/>
    <w:multiLevelType w:val="hybridMultilevel"/>
    <w:tmpl w:val="115A2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6E3A"/>
    <w:multiLevelType w:val="hybridMultilevel"/>
    <w:tmpl w:val="D38C3F30"/>
    <w:lvl w:ilvl="0" w:tplc="66AE7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3A"/>
    <w:rsid w:val="00072B4D"/>
    <w:rsid w:val="00156B25"/>
    <w:rsid w:val="001819AC"/>
    <w:rsid w:val="001A616F"/>
    <w:rsid w:val="001B5452"/>
    <w:rsid w:val="001C524F"/>
    <w:rsid w:val="0021003A"/>
    <w:rsid w:val="00226EED"/>
    <w:rsid w:val="0028046A"/>
    <w:rsid w:val="002C5235"/>
    <w:rsid w:val="00324B60"/>
    <w:rsid w:val="00327F67"/>
    <w:rsid w:val="0033193A"/>
    <w:rsid w:val="00333FD4"/>
    <w:rsid w:val="00363BDD"/>
    <w:rsid w:val="00385786"/>
    <w:rsid w:val="00394069"/>
    <w:rsid w:val="0040131C"/>
    <w:rsid w:val="004049BD"/>
    <w:rsid w:val="00427682"/>
    <w:rsid w:val="00427DCD"/>
    <w:rsid w:val="00473739"/>
    <w:rsid w:val="00484C2E"/>
    <w:rsid w:val="00495114"/>
    <w:rsid w:val="004A4E82"/>
    <w:rsid w:val="004C22A0"/>
    <w:rsid w:val="005238CF"/>
    <w:rsid w:val="005333F3"/>
    <w:rsid w:val="00556924"/>
    <w:rsid w:val="00593EC0"/>
    <w:rsid w:val="005B7D20"/>
    <w:rsid w:val="00623F98"/>
    <w:rsid w:val="00623FE4"/>
    <w:rsid w:val="00654E93"/>
    <w:rsid w:val="00680817"/>
    <w:rsid w:val="006A4789"/>
    <w:rsid w:val="00707E90"/>
    <w:rsid w:val="00723F48"/>
    <w:rsid w:val="007C0360"/>
    <w:rsid w:val="007D1677"/>
    <w:rsid w:val="007F1BB0"/>
    <w:rsid w:val="008539D7"/>
    <w:rsid w:val="00906704"/>
    <w:rsid w:val="009156EF"/>
    <w:rsid w:val="00916D5F"/>
    <w:rsid w:val="00927235"/>
    <w:rsid w:val="0095266A"/>
    <w:rsid w:val="009537F0"/>
    <w:rsid w:val="00984C36"/>
    <w:rsid w:val="00A2433D"/>
    <w:rsid w:val="00A460B1"/>
    <w:rsid w:val="00A47234"/>
    <w:rsid w:val="00A65A3B"/>
    <w:rsid w:val="00A7697D"/>
    <w:rsid w:val="00A9140C"/>
    <w:rsid w:val="00AA2426"/>
    <w:rsid w:val="00AC48DF"/>
    <w:rsid w:val="00AC7B2D"/>
    <w:rsid w:val="00AD0C75"/>
    <w:rsid w:val="00AE11A0"/>
    <w:rsid w:val="00AE5B74"/>
    <w:rsid w:val="00AF3ED0"/>
    <w:rsid w:val="00B263EB"/>
    <w:rsid w:val="00B36CA6"/>
    <w:rsid w:val="00B418DF"/>
    <w:rsid w:val="00B63608"/>
    <w:rsid w:val="00B72692"/>
    <w:rsid w:val="00B80E97"/>
    <w:rsid w:val="00BD09A5"/>
    <w:rsid w:val="00BF2B9E"/>
    <w:rsid w:val="00C30821"/>
    <w:rsid w:val="00C35D46"/>
    <w:rsid w:val="00C45BF6"/>
    <w:rsid w:val="00C66494"/>
    <w:rsid w:val="00C86C8C"/>
    <w:rsid w:val="00CF1F9A"/>
    <w:rsid w:val="00D1341B"/>
    <w:rsid w:val="00D3725B"/>
    <w:rsid w:val="00D72EAC"/>
    <w:rsid w:val="00D83DE4"/>
    <w:rsid w:val="00DB66F1"/>
    <w:rsid w:val="00E01305"/>
    <w:rsid w:val="00E108C3"/>
    <w:rsid w:val="00E240C5"/>
    <w:rsid w:val="00E332B2"/>
    <w:rsid w:val="00E60B40"/>
    <w:rsid w:val="00E9296E"/>
    <w:rsid w:val="00EB3FF4"/>
    <w:rsid w:val="00EE713A"/>
    <w:rsid w:val="00F44AB5"/>
    <w:rsid w:val="00F81938"/>
    <w:rsid w:val="00F868D3"/>
    <w:rsid w:val="00FA13B4"/>
    <w:rsid w:val="00FB15ED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6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60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krembisz</cp:lastModifiedBy>
  <cp:revision>3</cp:revision>
  <cp:lastPrinted>2019-04-02T11:17:00Z</cp:lastPrinted>
  <dcterms:created xsi:type="dcterms:W3CDTF">2019-04-02T10:47:00Z</dcterms:created>
  <dcterms:modified xsi:type="dcterms:W3CDTF">2019-04-02T11:25:00Z</dcterms:modified>
</cp:coreProperties>
</file>