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763" w:rsidRDefault="00656763" w:rsidP="00653D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2A22BE">
        <w:rPr>
          <w:rFonts w:ascii="Times New Roman" w:hAnsi="Times New Roman" w:cs="Times New Roman"/>
          <w:b/>
          <w:sz w:val="24"/>
          <w:szCs w:val="24"/>
        </w:rPr>
        <w:t xml:space="preserve"> 23/</w:t>
      </w:r>
      <w:r w:rsidR="004129F6">
        <w:rPr>
          <w:rFonts w:ascii="Times New Roman" w:hAnsi="Times New Roman" w:cs="Times New Roman"/>
          <w:b/>
          <w:sz w:val="24"/>
          <w:szCs w:val="24"/>
        </w:rPr>
        <w:t>2018</w:t>
      </w:r>
    </w:p>
    <w:p w:rsidR="00656763" w:rsidRDefault="00656763" w:rsidP="00653D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DYREKTORA SZKOŁY PODSTAWOWEJ NR 25 </w:t>
      </w:r>
    </w:p>
    <w:p w:rsidR="00656763" w:rsidRDefault="00656763" w:rsidP="00653D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CZĘSTOCHOWIE</w:t>
      </w:r>
    </w:p>
    <w:p w:rsidR="002A5501" w:rsidRDefault="00653D3A" w:rsidP="00653D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</w:t>
      </w:r>
      <w:r w:rsidR="002A5501">
        <w:rPr>
          <w:rFonts w:ascii="Times New Roman" w:hAnsi="Times New Roman" w:cs="Times New Roman"/>
          <w:b/>
          <w:sz w:val="24"/>
          <w:szCs w:val="24"/>
        </w:rPr>
        <w:t xml:space="preserve"> dnia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71FD3">
        <w:rPr>
          <w:rFonts w:ascii="Times New Roman" w:hAnsi="Times New Roman" w:cs="Times New Roman"/>
          <w:b/>
          <w:sz w:val="24"/>
          <w:szCs w:val="24"/>
        </w:rPr>
        <w:t>2</w:t>
      </w:r>
      <w:r w:rsidR="00423D85">
        <w:rPr>
          <w:rFonts w:ascii="Times New Roman" w:hAnsi="Times New Roman" w:cs="Times New Roman"/>
          <w:b/>
          <w:sz w:val="24"/>
          <w:szCs w:val="24"/>
        </w:rPr>
        <w:t>1</w:t>
      </w:r>
      <w:r w:rsidR="00B71FD3">
        <w:rPr>
          <w:rFonts w:ascii="Times New Roman" w:hAnsi="Times New Roman" w:cs="Times New Roman"/>
          <w:b/>
          <w:sz w:val="24"/>
          <w:szCs w:val="24"/>
        </w:rPr>
        <w:t>.1</w:t>
      </w:r>
      <w:r w:rsidR="00423D85">
        <w:rPr>
          <w:rFonts w:ascii="Times New Roman" w:hAnsi="Times New Roman" w:cs="Times New Roman"/>
          <w:b/>
          <w:sz w:val="24"/>
          <w:szCs w:val="24"/>
        </w:rPr>
        <w:t>1.2018 roku</w:t>
      </w:r>
    </w:p>
    <w:p w:rsidR="00653D3A" w:rsidRDefault="00653D3A" w:rsidP="00653D3A">
      <w:pPr>
        <w:rPr>
          <w:rFonts w:ascii="Times New Roman" w:hAnsi="Times New Roman" w:cs="Times New Roman"/>
          <w:sz w:val="24"/>
          <w:szCs w:val="24"/>
        </w:rPr>
      </w:pPr>
    </w:p>
    <w:p w:rsidR="009E7953" w:rsidRPr="00653D3A" w:rsidRDefault="00656763" w:rsidP="00653D3A">
      <w:pPr>
        <w:rPr>
          <w:rFonts w:ascii="Times New Roman" w:hAnsi="Times New Roman" w:cs="Times New Roman"/>
          <w:sz w:val="24"/>
          <w:szCs w:val="24"/>
        </w:rPr>
      </w:pPr>
      <w:r w:rsidRPr="00653D3A">
        <w:rPr>
          <w:rFonts w:ascii="Times New Roman" w:hAnsi="Times New Roman" w:cs="Times New Roman"/>
          <w:sz w:val="24"/>
          <w:szCs w:val="24"/>
        </w:rPr>
        <w:t>w sprawie zmiany</w:t>
      </w:r>
      <w:r w:rsidR="00653D3A">
        <w:rPr>
          <w:rFonts w:ascii="Times New Roman" w:hAnsi="Times New Roman" w:cs="Times New Roman"/>
          <w:sz w:val="24"/>
          <w:szCs w:val="24"/>
        </w:rPr>
        <w:t xml:space="preserve"> </w:t>
      </w:r>
      <w:r w:rsidRPr="00653D3A">
        <w:rPr>
          <w:rFonts w:ascii="Times New Roman" w:hAnsi="Times New Roman" w:cs="Times New Roman"/>
          <w:sz w:val="24"/>
          <w:szCs w:val="24"/>
        </w:rPr>
        <w:t xml:space="preserve">w </w:t>
      </w:r>
      <w:r w:rsidR="00C70758" w:rsidRPr="00653D3A">
        <w:rPr>
          <w:rFonts w:ascii="Times New Roman" w:hAnsi="Times New Roman" w:cs="Times New Roman"/>
          <w:sz w:val="24"/>
          <w:szCs w:val="24"/>
        </w:rPr>
        <w:t>Regulamin</w:t>
      </w:r>
      <w:r w:rsidR="002868F4" w:rsidRPr="00653D3A">
        <w:rPr>
          <w:rFonts w:ascii="Times New Roman" w:hAnsi="Times New Roman" w:cs="Times New Roman"/>
          <w:sz w:val="24"/>
          <w:szCs w:val="24"/>
        </w:rPr>
        <w:t>ie</w:t>
      </w:r>
      <w:r w:rsidR="00C70758" w:rsidRPr="00653D3A">
        <w:rPr>
          <w:rFonts w:ascii="Times New Roman" w:hAnsi="Times New Roman" w:cs="Times New Roman"/>
          <w:sz w:val="24"/>
          <w:szCs w:val="24"/>
        </w:rPr>
        <w:t xml:space="preserve"> wynagradzania pracowników samorządowych zatrudnionych w</w:t>
      </w:r>
      <w:r w:rsidR="002868F4" w:rsidRPr="00653D3A">
        <w:rPr>
          <w:rFonts w:ascii="Times New Roman" w:hAnsi="Times New Roman" w:cs="Times New Roman"/>
          <w:sz w:val="24"/>
          <w:szCs w:val="24"/>
        </w:rPr>
        <w:t xml:space="preserve"> S</w:t>
      </w:r>
      <w:r w:rsidRPr="00653D3A">
        <w:rPr>
          <w:rFonts w:ascii="Times New Roman" w:hAnsi="Times New Roman" w:cs="Times New Roman"/>
          <w:sz w:val="24"/>
          <w:szCs w:val="24"/>
        </w:rPr>
        <w:t xml:space="preserve">zkole Podstawowej nr 25 im. Stanisława Staszica </w:t>
      </w:r>
      <w:r w:rsidR="00C70758" w:rsidRPr="00653D3A">
        <w:rPr>
          <w:rFonts w:ascii="Times New Roman" w:hAnsi="Times New Roman" w:cs="Times New Roman"/>
          <w:sz w:val="24"/>
          <w:szCs w:val="24"/>
        </w:rPr>
        <w:t xml:space="preserve"> Częstochowie</w:t>
      </w:r>
    </w:p>
    <w:p w:rsidR="004129F6" w:rsidRDefault="004129F6" w:rsidP="004129F6">
      <w:pPr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Dyrektor</w:t>
      </w:r>
      <w:r>
        <w:rPr>
          <w:rFonts w:ascii="Times New Roman" w:hAnsi="Times New Roman"/>
          <w:sz w:val="24"/>
          <w:szCs w:val="24"/>
        </w:rPr>
        <w:t xml:space="preserve"> Szkoły Podstawowej nr 25 im. Stanisława Staszica w Częstochowie</w:t>
      </w:r>
    </w:p>
    <w:p w:rsidR="004129F6" w:rsidRDefault="004129F6" w:rsidP="004129F6">
      <w:pPr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zarządza się, co następuje:</w:t>
      </w:r>
    </w:p>
    <w:p w:rsidR="00656763" w:rsidRDefault="00B71FD3" w:rsidP="00B71FD3">
      <w:pPr>
        <w:tabs>
          <w:tab w:val="center" w:pos="4536"/>
          <w:tab w:val="left" w:pos="619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2868F4">
        <w:rPr>
          <w:rFonts w:ascii="Times New Roman" w:hAnsi="Times New Roman" w:cs="Times New Roman"/>
          <w:b/>
          <w:sz w:val="24"/>
          <w:szCs w:val="24"/>
        </w:rPr>
        <w:t>§</w:t>
      </w:r>
      <w:r w:rsidR="005F3F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6763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656763" w:rsidRPr="00547324" w:rsidRDefault="00ED213E" w:rsidP="0065676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547324">
        <w:rPr>
          <w:rFonts w:ascii="Times New Roman" w:hAnsi="Times New Roman" w:cs="Times New Roman"/>
          <w:b/>
          <w:sz w:val="24"/>
          <w:szCs w:val="24"/>
        </w:rPr>
        <w:t>W</w:t>
      </w:r>
      <w:r w:rsidR="00656763" w:rsidRPr="00547324">
        <w:rPr>
          <w:rFonts w:ascii="Times New Roman" w:hAnsi="Times New Roman" w:cs="Times New Roman"/>
          <w:b/>
          <w:sz w:val="24"/>
          <w:szCs w:val="24"/>
        </w:rPr>
        <w:t>prowadza się</w:t>
      </w:r>
      <w:r w:rsidR="002868F4" w:rsidRPr="005473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6763" w:rsidRPr="00547324">
        <w:rPr>
          <w:rFonts w:ascii="Times New Roman" w:hAnsi="Times New Roman" w:cs="Times New Roman"/>
          <w:b/>
          <w:sz w:val="24"/>
          <w:szCs w:val="24"/>
        </w:rPr>
        <w:t>-</w:t>
      </w:r>
      <w:r w:rsidR="002868F4" w:rsidRPr="005473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6763" w:rsidRPr="00547324">
        <w:rPr>
          <w:rFonts w:ascii="Times New Roman" w:hAnsi="Times New Roman" w:cs="Times New Roman"/>
          <w:b/>
          <w:sz w:val="24"/>
          <w:szCs w:val="24"/>
        </w:rPr>
        <w:t>na podstawie :</w:t>
      </w:r>
    </w:p>
    <w:p w:rsidR="00656763" w:rsidRPr="00ED213E" w:rsidRDefault="00656763" w:rsidP="006567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D213E">
        <w:rPr>
          <w:rFonts w:ascii="Times New Roman" w:hAnsi="Times New Roman" w:cs="Times New Roman"/>
          <w:sz w:val="24"/>
          <w:szCs w:val="24"/>
        </w:rPr>
        <w:t xml:space="preserve">Ustawa z dnia 26.06.1974r. Kodeks Pracy </w:t>
      </w:r>
      <w:r w:rsidR="00B71FD3">
        <w:rPr>
          <w:rFonts w:ascii="Times New Roman" w:hAnsi="Times New Roman" w:cs="Times New Roman"/>
          <w:sz w:val="24"/>
          <w:szCs w:val="24"/>
        </w:rPr>
        <w:t>z póź. zm.</w:t>
      </w:r>
      <w:r w:rsidRPr="00ED213E">
        <w:rPr>
          <w:rFonts w:ascii="Times New Roman" w:hAnsi="Times New Roman" w:cs="Times New Roman"/>
          <w:sz w:val="24"/>
          <w:szCs w:val="24"/>
        </w:rPr>
        <w:t>(Dz. U. 201</w:t>
      </w:r>
      <w:r w:rsidR="00B71FD3">
        <w:rPr>
          <w:rFonts w:ascii="Times New Roman" w:hAnsi="Times New Roman" w:cs="Times New Roman"/>
          <w:sz w:val="24"/>
          <w:szCs w:val="24"/>
        </w:rPr>
        <w:t xml:space="preserve">8 </w:t>
      </w:r>
      <w:r w:rsidRPr="00ED213E">
        <w:rPr>
          <w:rFonts w:ascii="Times New Roman" w:hAnsi="Times New Roman" w:cs="Times New Roman"/>
          <w:sz w:val="24"/>
          <w:szCs w:val="24"/>
        </w:rPr>
        <w:t>r. poz.</w:t>
      </w:r>
      <w:r w:rsidR="00B71FD3">
        <w:rPr>
          <w:rFonts w:ascii="Times New Roman" w:hAnsi="Times New Roman" w:cs="Times New Roman"/>
          <w:sz w:val="24"/>
          <w:szCs w:val="24"/>
        </w:rPr>
        <w:t xml:space="preserve"> 917</w:t>
      </w:r>
      <w:r w:rsidRPr="00ED213E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656763" w:rsidRPr="00ED213E" w:rsidRDefault="00656763" w:rsidP="006567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D213E">
        <w:rPr>
          <w:rFonts w:ascii="Times New Roman" w:hAnsi="Times New Roman" w:cs="Times New Roman"/>
          <w:sz w:val="24"/>
          <w:szCs w:val="24"/>
        </w:rPr>
        <w:t>Ustawa z dnia 23 maja 1991r. o związkach zawodowych (tekst jednolity: Dz. U. 2015r. poz. 1881)</w:t>
      </w:r>
    </w:p>
    <w:p w:rsidR="00656763" w:rsidRPr="00ED213E" w:rsidRDefault="00656763" w:rsidP="006567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D213E">
        <w:rPr>
          <w:rFonts w:ascii="Times New Roman" w:hAnsi="Times New Roman" w:cs="Times New Roman"/>
          <w:sz w:val="24"/>
          <w:szCs w:val="24"/>
        </w:rPr>
        <w:t xml:space="preserve">Ustawa z 21 listopada 2008r. o pracownikach samorządowych </w:t>
      </w:r>
      <w:r w:rsidR="00B71FD3">
        <w:rPr>
          <w:rFonts w:ascii="Times New Roman" w:hAnsi="Times New Roman" w:cs="Times New Roman"/>
          <w:sz w:val="24"/>
          <w:szCs w:val="24"/>
        </w:rPr>
        <w:t xml:space="preserve">z póź. zm. </w:t>
      </w:r>
      <w:r w:rsidRPr="00ED213E">
        <w:rPr>
          <w:rFonts w:ascii="Times New Roman" w:hAnsi="Times New Roman" w:cs="Times New Roman"/>
          <w:sz w:val="24"/>
          <w:szCs w:val="24"/>
        </w:rPr>
        <w:t xml:space="preserve">(Dz. U. </w:t>
      </w:r>
      <w:r w:rsidR="00B71FD3">
        <w:rPr>
          <w:rFonts w:ascii="Times New Roman" w:hAnsi="Times New Roman" w:cs="Times New Roman"/>
          <w:sz w:val="24"/>
          <w:szCs w:val="24"/>
        </w:rPr>
        <w:t xml:space="preserve">z 2018 r. </w:t>
      </w:r>
      <w:r w:rsidRPr="00ED213E">
        <w:rPr>
          <w:rFonts w:ascii="Times New Roman" w:hAnsi="Times New Roman" w:cs="Times New Roman"/>
          <w:sz w:val="24"/>
          <w:szCs w:val="24"/>
        </w:rPr>
        <w:t xml:space="preserve"> poz. 1</w:t>
      </w:r>
      <w:r w:rsidR="00B71FD3">
        <w:rPr>
          <w:rFonts w:ascii="Times New Roman" w:hAnsi="Times New Roman" w:cs="Times New Roman"/>
          <w:sz w:val="24"/>
          <w:szCs w:val="24"/>
        </w:rPr>
        <w:t>260)</w:t>
      </w:r>
    </w:p>
    <w:p w:rsidR="00381CC6" w:rsidRDefault="00656763" w:rsidP="00381CC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D213E">
        <w:rPr>
          <w:rFonts w:ascii="Times New Roman" w:hAnsi="Times New Roman" w:cs="Times New Roman"/>
          <w:sz w:val="24"/>
          <w:szCs w:val="24"/>
        </w:rPr>
        <w:t>Rozporządzenie Rady Ministrów z dnia 18.03.2009</w:t>
      </w:r>
      <w:r w:rsidR="00B71FD3">
        <w:rPr>
          <w:rFonts w:ascii="Times New Roman" w:hAnsi="Times New Roman" w:cs="Times New Roman"/>
          <w:sz w:val="24"/>
          <w:szCs w:val="24"/>
        </w:rPr>
        <w:t xml:space="preserve"> </w:t>
      </w:r>
      <w:r w:rsidRPr="00ED213E">
        <w:rPr>
          <w:rFonts w:ascii="Times New Roman" w:hAnsi="Times New Roman" w:cs="Times New Roman"/>
          <w:sz w:val="24"/>
          <w:szCs w:val="24"/>
        </w:rPr>
        <w:t xml:space="preserve">r. </w:t>
      </w:r>
      <w:r w:rsidR="00B71FD3">
        <w:rPr>
          <w:rFonts w:ascii="Times New Roman" w:hAnsi="Times New Roman" w:cs="Times New Roman"/>
          <w:sz w:val="24"/>
          <w:szCs w:val="24"/>
        </w:rPr>
        <w:t xml:space="preserve">z póź. zm. </w:t>
      </w:r>
      <w:r w:rsidRPr="00ED213E">
        <w:rPr>
          <w:rFonts w:ascii="Times New Roman" w:hAnsi="Times New Roman" w:cs="Times New Roman"/>
          <w:sz w:val="24"/>
          <w:szCs w:val="24"/>
        </w:rPr>
        <w:t>w sprawie wynagradzania pracowników samorządowych  (Dz. U. z 201</w:t>
      </w:r>
      <w:r w:rsidR="00B71FD3">
        <w:rPr>
          <w:rFonts w:ascii="Times New Roman" w:hAnsi="Times New Roman" w:cs="Times New Roman"/>
          <w:sz w:val="24"/>
          <w:szCs w:val="24"/>
        </w:rPr>
        <w:t xml:space="preserve">8 </w:t>
      </w:r>
      <w:r w:rsidRPr="00ED213E">
        <w:rPr>
          <w:rFonts w:ascii="Times New Roman" w:hAnsi="Times New Roman" w:cs="Times New Roman"/>
          <w:sz w:val="24"/>
          <w:szCs w:val="24"/>
        </w:rPr>
        <w:t xml:space="preserve">r., poz. </w:t>
      </w:r>
      <w:r w:rsidR="00B71FD3">
        <w:rPr>
          <w:rFonts w:ascii="Times New Roman" w:hAnsi="Times New Roman" w:cs="Times New Roman"/>
          <w:sz w:val="24"/>
          <w:szCs w:val="24"/>
        </w:rPr>
        <w:t>936).</w:t>
      </w:r>
    </w:p>
    <w:p w:rsidR="00656763" w:rsidRPr="00ED213E" w:rsidRDefault="00B71FD3" w:rsidP="00381CC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7953" w:rsidRPr="00547324" w:rsidRDefault="00547324" w:rsidP="009E7953">
      <w:pPr>
        <w:rPr>
          <w:rFonts w:ascii="Times New Roman" w:hAnsi="Times New Roman" w:cs="Times New Roman"/>
          <w:b/>
          <w:sz w:val="24"/>
          <w:szCs w:val="24"/>
        </w:rPr>
      </w:pPr>
      <w:r w:rsidRPr="00547324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656763" w:rsidRPr="00547324">
        <w:rPr>
          <w:rFonts w:ascii="Times New Roman" w:hAnsi="Times New Roman" w:cs="Times New Roman"/>
          <w:b/>
          <w:sz w:val="24"/>
          <w:szCs w:val="24"/>
        </w:rPr>
        <w:t xml:space="preserve"> następujące zmiany w </w:t>
      </w:r>
      <w:r w:rsidR="00ED213E" w:rsidRPr="00547324"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="009E7953" w:rsidRPr="00547324">
        <w:rPr>
          <w:rFonts w:ascii="Times New Roman" w:hAnsi="Times New Roman" w:cs="Times New Roman"/>
          <w:b/>
          <w:sz w:val="24"/>
          <w:szCs w:val="24"/>
        </w:rPr>
        <w:t xml:space="preserve">egulaminie wynagradzania pracowników samorządowych zatrudnionych </w:t>
      </w:r>
      <w:r w:rsidR="00656763" w:rsidRPr="00547324">
        <w:rPr>
          <w:rFonts w:ascii="Times New Roman" w:hAnsi="Times New Roman" w:cs="Times New Roman"/>
          <w:b/>
          <w:sz w:val="24"/>
          <w:szCs w:val="24"/>
        </w:rPr>
        <w:t xml:space="preserve">w Szkole Podstawowej nr 25 im. Stanisława Staszica </w:t>
      </w:r>
      <w:r w:rsidR="009E7953" w:rsidRPr="005473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6763" w:rsidRPr="00547324">
        <w:rPr>
          <w:rFonts w:ascii="Times New Roman" w:hAnsi="Times New Roman" w:cs="Times New Roman"/>
          <w:b/>
          <w:sz w:val="24"/>
          <w:szCs w:val="24"/>
        </w:rPr>
        <w:t>w Częstochowie:</w:t>
      </w:r>
    </w:p>
    <w:p w:rsidR="00ED213E" w:rsidRPr="00656763" w:rsidRDefault="00547324" w:rsidP="00547324">
      <w:pPr>
        <w:pStyle w:val="Akapitzlist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A70E12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>z</w:t>
      </w:r>
      <w:r w:rsidR="008C6880">
        <w:rPr>
          <w:rFonts w:ascii="Times New Roman" w:hAnsi="Times New Roman" w:cs="Times New Roman"/>
          <w:sz w:val="24"/>
          <w:szCs w:val="24"/>
        </w:rPr>
        <w:t>ałącznik</w:t>
      </w:r>
      <w:r w:rsidR="00A70E12">
        <w:rPr>
          <w:rFonts w:ascii="Times New Roman" w:hAnsi="Times New Roman" w:cs="Times New Roman"/>
          <w:sz w:val="24"/>
          <w:szCs w:val="24"/>
        </w:rPr>
        <w:t>u</w:t>
      </w:r>
      <w:r w:rsidR="008C6880">
        <w:rPr>
          <w:rFonts w:ascii="Times New Roman" w:hAnsi="Times New Roman" w:cs="Times New Roman"/>
          <w:sz w:val="24"/>
          <w:szCs w:val="24"/>
        </w:rPr>
        <w:t xml:space="preserve"> nr 1 do Regulaminu</w:t>
      </w:r>
      <w:r w:rsidR="00ED213E" w:rsidRPr="00656763">
        <w:rPr>
          <w:rFonts w:ascii="Times New Roman" w:hAnsi="Times New Roman" w:cs="Times New Roman"/>
          <w:sz w:val="24"/>
          <w:szCs w:val="24"/>
        </w:rPr>
        <w:t xml:space="preserve"> wynagradzania pracowników samorz</w:t>
      </w:r>
      <w:r w:rsidR="00656763" w:rsidRPr="00656763">
        <w:rPr>
          <w:rFonts w:ascii="Times New Roman" w:hAnsi="Times New Roman" w:cs="Times New Roman"/>
          <w:sz w:val="24"/>
          <w:szCs w:val="24"/>
        </w:rPr>
        <w:t xml:space="preserve">ądowych zatrudnionych w Szkole Podstawowej nr 25 im. Stanisława Staszica </w:t>
      </w:r>
      <w:r w:rsidR="00ED213E" w:rsidRPr="00656763">
        <w:rPr>
          <w:rFonts w:ascii="Times New Roman" w:hAnsi="Times New Roman" w:cs="Times New Roman"/>
          <w:sz w:val="24"/>
          <w:szCs w:val="24"/>
        </w:rPr>
        <w:t xml:space="preserve">w Częstochowie otrzymuje brzmienie określone w załączniku nr 1 do niniejszego </w:t>
      </w:r>
      <w:r w:rsidR="00656763">
        <w:rPr>
          <w:rFonts w:ascii="Times New Roman" w:hAnsi="Times New Roman" w:cs="Times New Roman"/>
          <w:sz w:val="24"/>
          <w:szCs w:val="24"/>
        </w:rPr>
        <w:t>zarządzenia</w:t>
      </w:r>
      <w:r w:rsidR="00ED213E" w:rsidRPr="00656763">
        <w:rPr>
          <w:rFonts w:ascii="Times New Roman" w:hAnsi="Times New Roman" w:cs="Times New Roman"/>
          <w:sz w:val="24"/>
          <w:szCs w:val="24"/>
        </w:rPr>
        <w:t>.</w:t>
      </w:r>
    </w:p>
    <w:p w:rsidR="00ED213E" w:rsidRDefault="00547324" w:rsidP="00547324">
      <w:pPr>
        <w:pStyle w:val="Akapitzlist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656763" w:rsidRPr="00327408">
        <w:rPr>
          <w:rFonts w:ascii="Times New Roman" w:hAnsi="Times New Roman" w:cs="Times New Roman"/>
          <w:sz w:val="24"/>
          <w:szCs w:val="24"/>
        </w:rPr>
        <w:t>w załączniku nr 2 do Regulaminu</w:t>
      </w:r>
      <w:r w:rsidR="00ED213E" w:rsidRPr="00327408">
        <w:rPr>
          <w:rFonts w:ascii="Times New Roman" w:hAnsi="Times New Roman" w:cs="Times New Roman"/>
          <w:sz w:val="24"/>
          <w:szCs w:val="24"/>
        </w:rPr>
        <w:t xml:space="preserve"> wynagradzania pracowników samorządowych zatrudnionych w </w:t>
      </w:r>
      <w:r w:rsidR="00656763" w:rsidRPr="00327408">
        <w:rPr>
          <w:rFonts w:ascii="Times New Roman" w:hAnsi="Times New Roman" w:cs="Times New Roman"/>
          <w:sz w:val="24"/>
          <w:szCs w:val="24"/>
        </w:rPr>
        <w:t>Szkole Podstawowej nr 25</w:t>
      </w:r>
      <w:r w:rsidR="00A70E12">
        <w:rPr>
          <w:rFonts w:ascii="Times New Roman" w:hAnsi="Times New Roman" w:cs="Times New Roman"/>
          <w:sz w:val="24"/>
          <w:szCs w:val="24"/>
        </w:rPr>
        <w:t xml:space="preserve"> w Częstochowie w części: Tabela stanowisk, zaszeregowań i wymagań kwalifikacyjnych pracowników</w:t>
      </w:r>
      <w:r w:rsidR="00327408" w:rsidRPr="00327408">
        <w:rPr>
          <w:rFonts w:ascii="Times New Roman" w:hAnsi="Times New Roman" w:cs="Times New Roman"/>
          <w:sz w:val="24"/>
          <w:szCs w:val="24"/>
        </w:rPr>
        <w:t>.</w:t>
      </w:r>
    </w:p>
    <w:p w:rsidR="005A7D78" w:rsidRDefault="005F3FB1" w:rsidP="005A7D78">
      <w:pPr>
        <w:pStyle w:val="Akapitzlist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5A7D78" w:rsidRPr="005A7D78">
        <w:rPr>
          <w:rFonts w:ascii="Times New Roman" w:hAnsi="Times New Roman" w:cs="Times New Roman"/>
          <w:b/>
          <w:sz w:val="24"/>
          <w:szCs w:val="24"/>
        </w:rPr>
        <w:t>2</w:t>
      </w:r>
    </w:p>
    <w:p w:rsidR="005A7D78" w:rsidRDefault="005A7D78" w:rsidP="008C6880">
      <w:pPr>
        <w:pStyle w:val="Akapitzlist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C6880">
        <w:rPr>
          <w:rFonts w:ascii="Times New Roman" w:hAnsi="Times New Roman" w:cs="Times New Roman"/>
          <w:sz w:val="24"/>
          <w:szCs w:val="24"/>
        </w:rPr>
        <w:t xml:space="preserve">Zarządzenie wchodzi w życie z dniem 1 </w:t>
      </w:r>
      <w:r w:rsidR="00220B98">
        <w:rPr>
          <w:rFonts w:ascii="Times New Roman" w:hAnsi="Times New Roman" w:cs="Times New Roman"/>
          <w:sz w:val="24"/>
          <w:szCs w:val="24"/>
        </w:rPr>
        <w:t xml:space="preserve">listopada </w:t>
      </w:r>
      <w:r w:rsidRPr="008C6880">
        <w:rPr>
          <w:rFonts w:ascii="Times New Roman" w:hAnsi="Times New Roman" w:cs="Times New Roman"/>
          <w:sz w:val="24"/>
          <w:szCs w:val="24"/>
        </w:rPr>
        <w:t>2018</w:t>
      </w:r>
      <w:r w:rsidR="00220B98">
        <w:rPr>
          <w:rFonts w:ascii="Times New Roman" w:hAnsi="Times New Roman" w:cs="Times New Roman"/>
          <w:sz w:val="24"/>
          <w:szCs w:val="24"/>
        </w:rPr>
        <w:t xml:space="preserve"> r.</w:t>
      </w:r>
      <w:r w:rsidRPr="008C6880">
        <w:rPr>
          <w:rFonts w:ascii="Times New Roman" w:hAnsi="Times New Roman" w:cs="Times New Roman"/>
          <w:sz w:val="24"/>
          <w:szCs w:val="24"/>
        </w:rPr>
        <w:t>.</w:t>
      </w:r>
    </w:p>
    <w:p w:rsidR="002F0003" w:rsidRDefault="002F0003" w:rsidP="008C6880">
      <w:pPr>
        <w:pStyle w:val="Akapitzlist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F0003" w:rsidRPr="002F0003" w:rsidRDefault="002F0003" w:rsidP="002F0003">
      <w:pPr>
        <w:pStyle w:val="Akapitzlist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F000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(-)Ewa Dworzańska</w:t>
      </w:r>
    </w:p>
    <w:p w:rsidR="002F0003" w:rsidRDefault="002F0003" w:rsidP="002F0003">
      <w:pPr>
        <w:pStyle w:val="Akapitzlist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F000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Dyrektor Szkoły</w:t>
      </w:r>
    </w:p>
    <w:p w:rsidR="002F0003" w:rsidRDefault="002F0003" w:rsidP="002F0003">
      <w:pPr>
        <w:pStyle w:val="Akapitzlist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F0003" w:rsidRPr="002F0003" w:rsidRDefault="002F0003" w:rsidP="002F0003">
      <w:pPr>
        <w:pStyle w:val="Akapitzlist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F0003">
        <w:rPr>
          <w:rFonts w:ascii="Times New Roman" w:hAnsi="Times New Roman" w:cs="Times New Roman"/>
          <w:b/>
          <w:sz w:val="28"/>
          <w:szCs w:val="28"/>
        </w:rPr>
        <w:lastRenderedPageBreak/>
        <w:t>Załącznik nr 1</w:t>
      </w:r>
    </w:p>
    <w:p w:rsidR="002F0003" w:rsidRPr="002F0003" w:rsidRDefault="002F0003" w:rsidP="002F0003">
      <w:pPr>
        <w:pStyle w:val="Akapitzlist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F0003">
        <w:rPr>
          <w:rFonts w:ascii="Times New Roman" w:hAnsi="Times New Roman" w:cs="Times New Roman"/>
          <w:sz w:val="28"/>
          <w:szCs w:val="28"/>
        </w:rPr>
        <w:t>Kwoty minimalnego miesięcznego poziomu wynagrodzenia zasadniczego ustalonego w kategoriach zaszeregowania</w:t>
      </w:r>
    </w:p>
    <w:p w:rsidR="002F0003" w:rsidRPr="002F0003" w:rsidRDefault="002F0003" w:rsidP="002F0003">
      <w:pPr>
        <w:pStyle w:val="Akapitzlist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F0003" w:rsidRPr="002F0003" w:rsidRDefault="002F0003" w:rsidP="002F0003">
      <w:pPr>
        <w:pStyle w:val="Akapitzlist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F0003" w:rsidRPr="002F0003" w:rsidRDefault="002F0003" w:rsidP="002F0003">
      <w:pPr>
        <w:pStyle w:val="Akapitzlist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Mar>
          <w:top w:w="3" w:type="dxa"/>
          <w:left w:w="101" w:type="dxa"/>
          <w:right w:w="99" w:type="dxa"/>
        </w:tblCellMar>
        <w:tblLook w:val="04A0" w:firstRow="1" w:lastRow="0" w:firstColumn="1" w:lastColumn="0" w:noHBand="0" w:noVBand="1"/>
      </w:tblPr>
      <w:tblGrid>
        <w:gridCol w:w="3223"/>
        <w:gridCol w:w="5839"/>
      </w:tblGrid>
      <w:tr w:rsidR="002F0003" w:rsidRPr="002F0003" w:rsidTr="002F000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sz w:val="28"/>
                <w:szCs w:val="28"/>
                <w:lang w:eastAsia="pl-PL"/>
              </w:rPr>
            </w:pPr>
            <w:r w:rsidRPr="002F0003">
              <w:rPr>
                <w:sz w:val="28"/>
                <w:szCs w:val="28"/>
                <w:lang w:eastAsia="pl-PL"/>
              </w:rPr>
              <w:t>KATEGORIA ZASZEREGOWANIA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sz w:val="28"/>
                <w:szCs w:val="28"/>
                <w:lang w:eastAsia="pl-PL"/>
              </w:rPr>
            </w:pPr>
            <w:r w:rsidRPr="002F0003">
              <w:rPr>
                <w:sz w:val="28"/>
                <w:szCs w:val="28"/>
                <w:lang w:eastAsia="pl-PL"/>
              </w:rPr>
              <w:t>MINIMALNY POZIOM WYNAGRODZENIA ZASADNICZEGO W ZŁOTYCH</w:t>
            </w:r>
          </w:p>
        </w:tc>
      </w:tr>
      <w:tr w:rsidR="002F0003" w:rsidRPr="002F0003" w:rsidTr="002F000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sz w:val="28"/>
                <w:szCs w:val="28"/>
                <w:lang w:eastAsia="pl-PL"/>
              </w:rPr>
            </w:pPr>
            <w:r w:rsidRPr="002F0003">
              <w:rPr>
                <w:sz w:val="28"/>
                <w:szCs w:val="28"/>
                <w:lang w:eastAsia="pl-PL"/>
              </w:rPr>
              <w:t>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sz w:val="28"/>
                <w:szCs w:val="28"/>
                <w:lang w:eastAsia="pl-PL"/>
              </w:rPr>
            </w:pPr>
            <w:r w:rsidRPr="002F0003">
              <w:rPr>
                <w:sz w:val="28"/>
                <w:szCs w:val="28"/>
                <w:lang w:eastAsia="pl-PL"/>
              </w:rPr>
              <w:t>1700</w:t>
            </w:r>
          </w:p>
        </w:tc>
      </w:tr>
      <w:tr w:rsidR="002F0003" w:rsidRPr="002F0003" w:rsidTr="002F000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sz w:val="28"/>
                <w:szCs w:val="28"/>
                <w:lang w:eastAsia="pl-PL"/>
              </w:rPr>
            </w:pPr>
            <w:r w:rsidRPr="002F0003">
              <w:rPr>
                <w:sz w:val="28"/>
                <w:szCs w:val="28"/>
                <w:lang w:eastAsia="pl-PL"/>
              </w:rPr>
              <w:t>II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sz w:val="28"/>
                <w:szCs w:val="28"/>
                <w:lang w:eastAsia="pl-PL"/>
              </w:rPr>
            </w:pPr>
            <w:r w:rsidRPr="002F0003">
              <w:rPr>
                <w:sz w:val="28"/>
                <w:szCs w:val="28"/>
                <w:lang w:eastAsia="pl-PL"/>
              </w:rPr>
              <w:t>1720</w:t>
            </w:r>
          </w:p>
        </w:tc>
      </w:tr>
      <w:tr w:rsidR="002F0003" w:rsidRPr="002F0003" w:rsidTr="002F000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color w:val="181717"/>
                <w:sz w:val="28"/>
                <w:szCs w:val="28"/>
                <w:lang w:eastAsia="pl-PL"/>
              </w:rPr>
            </w:pPr>
            <w:r w:rsidRPr="002F0003">
              <w:rPr>
                <w:color w:val="181717"/>
                <w:sz w:val="28"/>
                <w:szCs w:val="28"/>
                <w:lang w:eastAsia="pl-PL"/>
              </w:rPr>
              <w:t>III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color w:val="181717"/>
                <w:sz w:val="28"/>
                <w:szCs w:val="28"/>
                <w:lang w:eastAsia="pl-PL"/>
              </w:rPr>
            </w:pPr>
            <w:r w:rsidRPr="002F0003">
              <w:rPr>
                <w:color w:val="181717"/>
                <w:sz w:val="28"/>
                <w:szCs w:val="28"/>
                <w:lang w:eastAsia="pl-PL"/>
              </w:rPr>
              <w:t>1740</w:t>
            </w:r>
          </w:p>
        </w:tc>
      </w:tr>
      <w:tr w:rsidR="002F0003" w:rsidRPr="002F0003" w:rsidTr="002F000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color w:val="181717"/>
                <w:sz w:val="28"/>
                <w:szCs w:val="28"/>
                <w:lang w:eastAsia="pl-PL"/>
              </w:rPr>
            </w:pPr>
            <w:r w:rsidRPr="002F0003">
              <w:rPr>
                <w:color w:val="181717"/>
                <w:sz w:val="28"/>
                <w:szCs w:val="28"/>
                <w:lang w:eastAsia="pl-PL"/>
              </w:rPr>
              <w:t>IV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color w:val="181717"/>
                <w:sz w:val="28"/>
                <w:szCs w:val="28"/>
                <w:lang w:eastAsia="pl-PL"/>
              </w:rPr>
            </w:pPr>
            <w:r w:rsidRPr="002F0003">
              <w:rPr>
                <w:color w:val="181717"/>
                <w:sz w:val="28"/>
                <w:szCs w:val="28"/>
                <w:lang w:eastAsia="pl-PL"/>
              </w:rPr>
              <w:t>1760</w:t>
            </w:r>
          </w:p>
        </w:tc>
      </w:tr>
      <w:tr w:rsidR="002F0003" w:rsidRPr="002F0003" w:rsidTr="002F000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sz w:val="28"/>
                <w:szCs w:val="28"/>
                <w:lang w:eastAsia="pl-PL"/>
              </w:rPr>
            </w:pPr>
            <w:r w:rsidRPr="002F0003">
              <w:rPr>
                <w:sz w:val="28"/>
                <w:szCs w:val="28"/>
                <w:lang w:eastAsia="pl-PL"/>
              </w:rPr>
              <w:t>V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sz w:val="28"/>
                <w:szCs w:val="28"/>
                <w:lang w:eastAsia="pl-PL"/>
              </w:rPr>
            </w:pPr>
            <w:r w:rsidRPr="002F0003">
              <w:rPr>
                <w:sz w:val="28"/>
                <w:szCs w:val="28"/>
                <w:lang w:eastAsia="pl-PL"/>
              </w:rPr>
              <w:t>1780</w:t>
            </w:r>
          </w:p>
        </w:tc>
      </w:tr>
      <w:tr w:rsidR="002F0003" w:rsidRPr="002F0003" w:rsidTr="002F000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sz w:val="28"/>
                <w:szCs w:val="28"/>
                <w:lang w:eastAsia="pl-PL"/>
              </w:rPr>
            </w:pPr>
            <w:r w:rsidRPr="002F0003">
              <w:rPr>
                <w:sz w:val="28"/>
                <w:szCs w:val="28"/>
                <w:lang w:eastAsia="pl-PL"/>
              </w:rPr>
              <w:t>VI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sz w:val="28"/>
                <w:szCs w:val="28"/>
                <w:lang w:eastAsia="pl-PL"/>
              </w:rPr>
            </w:pPr>
            <w:r w:rsidRPr="002F0003">
              <w:rPr>
                <w:sz w:val="28"/>
                <w:szCs w:val="28"/>
                <w:lang w:eastAsia="pl-PL"/>
              </w:rPr>
              <w:t>1800</w:t>
            </w:r>
          </w:p>
        </w:tc>
      </w:tr>
      <w:tr w:rsidR="002F0003" w:rsidRPr="002F0003" w:rsidTr="002F000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sz w:val="28"/>
                <w:szCs w:val="28"/>
                <w:lang w:eastAsia="pl-PL"/>
              </w:rPr>
            </w:pPr>
            <w:r w:rsidRPr="002F0003">
              <w:rPr>
                <w:sz w:val="28"/>
                <w:szCs w:val="28"/>
                <w:lang w:eastAsia="pl-PL"/>
              </w:rPr>
              <w:t>VII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sz w:val="28"/>
                <w:szCs w:val="28"/>
                <w:lang w:eastAsia="pl-PL"/>
              </w:rPr>
            </w:pPr>
            <w:r w:rsidRPr="002F0003">
              <w:rPr>
                <w:sz w:val="28"/>
                <w:szCs w:val="28"/>
                <w:lang w:eastAsia="pl-PL"/>
              </w:rPr>
              <w:t>1820</w:t>
            </w:r>
          </w:p>
        </w:tc>
      </w:tr>
      <w:tr w:rsidR="002F0003" w:rsidRPr="002F0003" w:rsidTr="002F000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sz w:val="28"/>
                <w:szCs w:val="28"/>
                <w:lang w:eastAsia="pl-PL"/>
              </w:rPr>
            </w:pPr>
            <w:r w:rsidRPr="002F0003">
              <w:rPr>
                <w:sz w:val="28"/>
                <w:szCs w:val="28"/>
                <w:lang w:eastAsia="pl-PL"/>
              </w:rPr>
              <w:t>VIII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sz w:val="28"/>
                <w:szCs w:val="28"/>
                <w:lang w:eastAsia="pl-PL"/>
              </w:rPr>
            </w:pPr>
            <w:r w:rsidRPr="002F0003">
              <w:rPr>
                <w:sz w:val="28"/>
                <w:szCs w:val="28"/>
                <w:lang w:eastAsia="pl-PL"/>
              </w:rPr>
              <w:t>1840</w:t>
            </w:r>
          </w:p>
        </w:tc>
      </w:tr>
      <w:tr w:rsidR="002F0003" w:rsidRPr="002F0003" w:rsidTr="002F000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sz w:val="28"/>
                <w:szCs w:val="28"/>
                <w:lang w:eastAsia="pl-PL"/>
              </w:rPr>
            </w:pPr>
            <w:r w:rsidRPr="002F0003">
              <w:rPr>
                <w:sz w:val="28"/>
                <w:szCs w:val="28"/>
                <w:lang w:eastAsia="pl-PL"/>
              </w:rPr>
              <w:t>IX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sz w:val="28"/>
                <w:szCs w:val="28"/>
                <w:lang w:eastAsia="pl-PL"/>
              </w:rPr>
            </w:pPr>
            <w:r w:rsidRPr="002F0003">
              <w:rPr>
                <w:sz w:val="28"/>
                <w:szCs w:val="28"/>
                <w:lang w:eastAsia="pl-PL"/>
              </w:rPr>
              <w:t>1860</w:t>
            </w:r>
          </w:p>
        </w:tc>
      </w:tr>
      <w:tr w:rsidR="002F0003" w:rsidRPr="002F0003" w:rsidTr="002F000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sz w:val="28"/>
                <w:szCs w:val="28"/>
                <w:lang w:eastAsia="pl-PL"/>
              </w:rPr>
            </w:pPr>
            <w:r w:rsidRPr="002F0003">
              <w:rPr>
                <w:sz w:val="28"/>
                <w:szCs w:val="28"/>
                <w:lang w:eastAsia="pl-PL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sz w:val="28"/>
                <w:szCs w:val="28"/>
                <w:lang w:eastAsia="pl-PL"/>
              </w:rPr>
            </w:pPr>
            <w:r w:rsidRPr="002F0003">
              <w:rPr>
                <w:sz w:val="28"/>
                <w:szCs w:val="28"/>
                <w:lang w:eastAsia="pl-PL"/>
              </w:rPr>
              <w:t>1880</w:t>
            </w:r>
          </w:p>
        </w:tc>
      </w:tr>
      <w:tr w:rsidR="002F0003" w:rsidRPr="002F0003" w:rsidTr="002F000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sz w:val="28"/>
                <w:szCs w:val="28"/>
                <w:lang w:eastAsia="pl-PL"/>
              </w:rPr>
            </w:pPr>
            <w:r w:rsidRPr="002F0003">
              <w:rPr>
                <w:sz w:val="28"/>
                <w:szCs w:val="28"/>
                <w:lang w:eastAsia="pl-PL"/>
              </w:rPr>
              <w:t>X</w:t>
            </w:r>
            <w:r w:rsidRPr="002F0003">
              <w:rPr>
                <w:sz w:val="28"/>
                <w:szCs w:val="28"/>
                <w:lang w:eastAsia="pl-PL"/>
              </w:rPr>
              <w:t>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sz w:val="28"/>
                <w:szCs w:val="28"/>
                <w:lang w:eastAsia="pl-PL"/>
              </w:rPr>
            </w:pPr>
            <w:r w:rsidRPr="002F0003">
              <w:rPr>
                <w:sz w:val="28"/>
                <w:szCs w:val="28"/>
                <w:lang w:eastAsia="pl-PL"/>
              </w:rPr>
              <w:t>1900</w:t>
            </w:r>
          </w:p>
        </w:tc>
      </w:tr>
      <w:tr w:rsidR="002F0003" w:rsidRPr="002F0003" w:rsidTr="002F000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sz w:val="28"/>
                <w:szCs w:val="28"/>
                <w:lang w:eastAsia="pl-PL"/>
              </w:rPr>
            </w:pPr>
            <w:r w:rsidRPr="002F0003">
              <w:rPr>
                <w:sz w:val="28"/>
                <w:szCs w:val="28"/>
                <w:lang w:eastAsia="pl-PL"/>
              </w:rPr>
              <w:t>X</w:t>
            </w:r>
            <w:r w:rsidRPr="002F0003">
              <w:rPr>
                <w:sz w:val="28"/>
                <w:szCs w:val="28"/>
                <w:lang w:eastAsia="pl-PL"/>
              </w:rPr>
              <w:t>II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sz w:val="28"/>
                <w:szCs w:val="28"/>
                <w:lang w:eastAsia="pl-PL"/>
              </w:rPr>
            </w:pPr>
            <w:r w:rsidRPr="002F0003">
              <w:rPr>
                <w:sz w:val="28"/>
                <w:szCs w:val="28"/>
                <w:lang w:eastAsia="pl-PL"/>
              </w:rPr>
              <w:t>1920</w:t>
            </w:r>
          </w:p>
        </w:tc>
      </w:tr>
      <w:tr w:rsidR="002F0003" w:rsidRPr="002F0003" w:rsidTr="002F000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color w:val="181717"/>
                <w:sz w:val="28"/>
                <w:szCs w:val="28"/>
                <w:lang w:eastAsia="pl-PL"/>
              </w:rPr>
            </w:pPr>
            <w:r w:rsidRPr="002F0003">
              <w:rPr>
                <w:color w:val="181717"/>
                <w:sz w:val="28"/>
                <w:szCs w:val="28"/>
                <w:lang w:eastAsia="pl-PL"/>
              </w:rPr>
              <w:t>X</w:t>
            </w:r>
            <w:r w:rsidRPr="002F0003">
              <w:rPr>
                <w:color w:val="181717"/>
                <w:sz w:val="28"/>
                <w:szCs w:val="28"/>
                <w:lang w:eastAsia="pl-PL"/>
              </w:rPr>
              <w:t>III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color w:val="181717"/>
                <w:sz w:val="28"/>
                <w:szCs w:val="28"/>
                <w:lang w:eastAsia="pl-PL"/>
              </w:rPr>
            </w:pPr>
            <w:r w:rsidRPr="002F0003">
              <w:rPr>
                <w:color w:val="181717"/>
                <w:sz w:val="28"/>
                <w:szCs w:val="28"/>
                <w:lang w:eastAsia="pl-PL"/>
              </w:rPr>
              <w:t>1940</w:t>
            </w:r>
          </w:p>
        </w:tc>
      </w:tr>
      <w:tr w:rsidR="002F0003" w:rsidRPr="002F0003" w:rsidTr="002F000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color w:val="181717"/>
                <w:sz w:val="28"/>
                <w:szCs w:val="28"/>
                <w:lang w:eastAsia="pl-PL"/>
              </w:rPr>
            </w:pPr>
            <w:r w:rsidRPr="002F0003">
              <w:rPr>
                <w:color w:val="181717"/>
                <w:sz w:val="28"/>
                <w:szCs w:val="28"/>
                <w:lang w:eastAsia="pl-PL"/>
              </w:rPr>
              <w:t>X</w:t>
            </w:r>
            <w:r w:rsidRPr="002F0003">
              <w:rPr>
                <w:color w:val="181717"/>
                <w:sz w:val="28"/>
                <w:szCs w:val="28"/>
                <w:lang w:eastAsia="pl-PL"/>
              </w:rPr>
              <w:t>IV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color w:val="181717"/>
                <w:sz w:val="28"/>
                <w:szCs w:val="28"/>
                <w:lang w:eastAsia="pl-PL"/>
              </w:rPr>
            </w:pPr>
            <w:r w:rsidRPr="002F0003">
              <w:rPr>
                <w:color w:val="181717"/>
                <w:sz w:val="28"/>
                <w:szCs w:val="28"/>
                <w:lang w:eastAsia="pl-PL"/>
              </w:rPr>
              <w:t>1960</w:t>
            </w:r>
          </w:p>
        </w:tc>
      </w:tr>
      <w:tr w:rsidR="002F0003" w:rsidRPr="002F0003" w:rsidTr="002F000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sz w:val="28"/>
                <w:szCs w:val="28"/>
                <w:lang w:eastAsia="pl-PL"/>
              </w:rPr>
            </w:pPr>
            <w:r w:rsidRPr="002F0003">
              <w:rPr>
                <w:sz w:val="28"/>
                <w:szCs w:val="28"/>
                <w:lang w:eastAsia="pl-PL"/>
              </w:rPr>
              <w:t>X</w:t>
            </w:r>
            <w:r w:rsidRPr="002F0003">
              <w:rPr>
                <w:sz w:val="28"/>
                <w:szCs w:val="28"/>
                <w:lang w:eastAsia="pl-PL"/>
              </w:rPr>
              <w:t>V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sz w:val="28"/>
                <w:szCs w:val="28"/>
                <w:lang w:eastAsia="pl-PL"/>
              </w:rPr>
            </w:pPr>
            <w:r w:rsidRPr="002F0003">
              <w:rPr>
                <w:sz w:val="28"/>
                <w:szCs w:val="28"/>
                <w:lang w:eastAsia="pl-PL"/>
              </w:rPr>
              <w:t>1980</w:t>
            </w:r>
          </w:p>
        </w:tc>
      </w:tr>
      <w:tr w:rsidR="002F0003" w:rsidRPr="002F0003" w:rsidTr="002F000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sz w:val="28"/>
                <w:szCs w:val="28"/>
                <w:lang w:eastAsia="pl-PL"/>
              </w:rPr>
            </w:pPr>
            <w:r w:rsidRPr="002F0003">
              <w:rPr>
                <w:sz w:val="28"/>
                <w:szCs w:val="28"/>
                <w:lang w:eastAsia="pl-PL"/>
              </w:rPr>
              <w:t>X</w:t>
            </w:r>
            <w:r w:rsidRPr="002F0003">
              <w:rPr>
                <w:sz w:val="28"/>
                <w:szCs w:val="28"/>
                <w:lang w:eastAsia="pl-PL"/>
              </w:rPr>
              <w:t>VI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sz w:val="28"/>
                <w:szCs w:val="28"/>
                <w:lang w:eastAsia="pl-PL"/>
              </w:rPr>
            </w:pPr>
            <w:r w:rsidRPr="002F0003">
              <w:rPr>
                <w:sz w:val="28"/>
                <w:szCs w:val="28"/>
                <w:lang w:eastAsia="pl-PL"/>
              </w:rPr>
              <w:t>2000</w:t>
            </w:r>
          </w:p>
        </w:tc>
      </w:tr>
      <w:tr w:rsidR="002F0003" w:rsidRPr="002F0003" w:rsidTr="002F000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sz w:val="28"/>
                <w:szCs w:val="28"/>
                <w:lang w:eastAsia="pl-PL"/>
              </w:rPr>
            </w:pPr>
            <w:r w:rsidRPr="002F0003">
              <w:rPr>
                <w:sz w:val="28"/>
                <w:szCs w:val="28"/>
                <w:lang w:eastAsia="pl-PL"/>
              </w:rPr>
              <w:t>X</w:t>
            </w:r>
            <w:r w:rsidRPr="002F0003">
              <w:rPr>
                <w:sz w:val="28"/>
                <w:szCs w:val="28"/>
                <w:lang w:eastAsia="pl-PL"/>
              </w:rPr>
              <w:t>VII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pStyle w:val="Bezodstpw"/>
              <w:spacing w:line="360" w:lineRule="auto"/>
              <w:rPr>
                <w:sz w:val="28"/>
                <w:szCs w:val="28"/>
                <w:lang w:eastAsia="pl-PL"/>
              </w:rPr>
            </w:pPr>
            <w:r w:rsidRPr="002F0003">
              <w:rPr>
                <w:sz w:val="28"/>
                <w:szCs w:val="28"/>
                <w:lang w:eastAsia="pl-PL"/>
              </w:rPr>
              <w:t>2100</w:t>
            </w:r>
          </w:p>
        </w:tc>
      </w:tr>
    </w:tbl>
    <w:p w:rsidR="002F0003" w:rsidRPr="002F0003" w:rsidRDefault="002F0003" w:rsidP="002F0003">
      <w:pPr>
        <w:spacing w:after="221" w:line="360" w:lineRule="auto"/>
        <w:ind w:left="1" w:firstLine="310"/>
        <w:jc w:val="both"/>
        <w:rPr>
          <w:rFonts w:ascii="Times New Roman" w:eastAsia="Times New Roman" w:hAnsi="Times New Roman" w:cs="Times New Roman"/>
          <w:color w:val="181717"/>
          <w:sz w:val="28"/>
          <w:szCs w:val="28"/>
          <w:lang w:eastAsia="pl-PL"/>
        </w:rPr>
      </w:pPr>
    </w:p>
    <w:p w:rsidR="002F0003" w:rsidRPr="002F0003" w:rsidRDefault="002F0003" w:rsidP="002F0003">
      <w:pPr>
        <w:spacing w:after="221" w:line="360" w:lineRule="auto"/>
        <w:ind w:left="1" w:firstLine="310"/>
        <w:jc w:val="both"/>
        <w:rPr>
          <w:rFonts w:ascii="Times New Roman" w:eastAsia="Times New Roman" w:hAnsi="Times New Roman" w:cs="Times New Roman"/>
          <w:color w:val="181717"/>
          <w:sz w:val="28"/>
          <w:szCs w:val="28"/>
          <w:lang w:eastAsia="pl-PL"/>
        </w:rPr>
      </w:pPr>
    </w:p>
    <w:p w:rsidR="002F0003" w:rsidRPr="002F0003" w:rsidRDefault="002F0003" w:rsidP="002F0003">
      <w:pPr>
        <w:spacing w:after="221" w:line="360" w:lineRule="auto"/>
        <w:ind w:left="1" w:firstLine="310"/>
        <w:jc w:val="both"/>
        <w:rPr>
          <w:rFonts w:ascii="Times New Roman" w:eastAsia="Times New Roman" w:hAnsi="Times New Roman" w:cs="Times New Roman"/>
          <w:b/>
          <w:color w:val="181717"/>
          <w:sz w:val="28"/>
          <w:szCs w:val="28"/>
          <w:lang w:eastAsia="pl-PL"/>
        </w:rPr>
      </w:pPr>
      <w:r w:rsidRPr="002F0003">
        <w:rPr>
          <w:rFonts w:ascii="Times New Roman" w:eastAsia="Times New Roman" w:hAnsi="Times New Roman" w:cs="Times New Roman"/>
          <w:b/>
          <w:color w:val="181717"/>
          <w:sz w:val="28"/>
          <w:szCs w:val="28"/>
          <w:lang w:eastAsia="pl-PL"/>
        </w:rPr>
        <w:lastRenderedPageBreak/>
        <w:t>Załącznik 2</w:t>
      </w:r>
    </w:p>
    <w:tbl>
      <w:tblPr>
        <w:tblW w:w="9757" w:type="dxa"/>
        <w:tblInd w:w="47" w:type="dxa"/>
        <w:tblCellMar>
          <w:top w:w="3" w:type="dxa"/>
          <w:left w:w="101" w:type="dxa"/>
          <w:right w:w="99" w:type="dxa"/>
        </w:tblCellMar>
        <w:tblLook w:val="04A0" w:firstRow="1" w:lastRow="0" w:firstColumn="1" w:lastColumn="0" w:noHBand="0" w:noVBand="1"/>
      </w:tblPr>
      <w:tblGrid>
        <w:gridCol w:w="632"/>
        <w:gridCol w:w="4184"/>
        <w:gridCol w:w="1975"/>
        <w:gridCol w:w="1849"/>
        <w:gridCol w:w="1117"/>
      </w:tblGrid>
      <w:tr w:rsidR="002F0003" w:rsidRPr="002F0003" w:rsidTr="002F0003">
        <w:trPr>
          <w:trHeight w:val="1121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ind w:left="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181717"/>
                <w:sz w:val="28"/>
                <w:szCs w:val="28"/>
                <w:lang w:eastAsia="pl-PL"/>
              </w:rPr>
              <w:t xml:space="preserve"> </w:t>
            </w:r>
            <w:bookmarkStart w:id="0" w:name="_GoBack"/>
            <w:bookmarkEnd w:id="0"/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Stanowisko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ind w:right="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Grupa zaszeregowania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Wykształcenie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ind w:right="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Staż pracy (w latach)</w:t>
            </w:r>
          </w:p>
        </w:tc>
      </w:tr>
      <w:tr w:rsidR="002F0003" w:rsidRPr="002F0003" w:rsidTr="002F0003">
        <w:trPr>
          <w:trHeight w:val="849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ind w:left="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1.</w:t>
            </w:r>
          </w:p>
        </w:tc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Pomoc nauczyciela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ind w:right="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VI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podstawowe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ind w:right="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-</w:t>
            </w:r>
          </w:p>
        </w:tc>
      </w:tr>
      <w:tr w:rsidR="002F0003" w:rsidRPr="002F0003" w:rsidTr="002F0003">
        <w:trPr>
          <w:trHeight w:val="849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ind w:left="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2.</w:t>
            </w:r>
          </w:p>
        </w:tc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Intendent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ind w:right="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V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średnie</w:t>
            </w:r>
          </w:p>
          <w:p w:rsidR="002F0003" w:rsidRPr="002F0003" w:rsidRDefault="002F0003" w:rsidP="002F000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zasadnicze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ind w:right="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1</w:t>
            </w:r>
          </w:p>
          <w:p w:rsidR="002F0003" w:rsidRPr="002F0003" w:rsidRDefault="002F0003" w:rsidP="002F0003">
            <w:pPr>
              <w:spacing w:after="0"/>
              <w:ind w:right="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2</w:t>
            </w:r>
          </w:p>
        </w:tc>
      </w:tr>
      <w:tr w:rsidR="002F0003" w:rsidRPr="002F0003" w:rsidTr="002F0003">
        <w:trPr>
          <w:trHeight w:val="849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ind w:left="50"/>
              <w:rPr>
                <w:rFonts w:ascii="Times New Roman" w:eastAsia="Times New Roman" w:hAnsi="Times New Roman" w:cs="Times New Roman"/>
                <w:color w:val="181717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3. </w:t>
            </w:r>
          </w:p>
        </w:tc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rPr>
                <w:rFonts w:ascii="Times New Roman" w:eastAsia="Times New Roman" w:hAnsi="Times New Roman" w:cs="Times New Roman"/>
                <w:color w:val="181717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Kucharz,  konserwator  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ind w:right="2"/>
              <w:jc w:val="center"/>
              <w:rPr>
                <w:rFonts w:ascii="Times New Roman" w:eastAsia="Times New Roman" w:hAnsi="Times New Roman" w:cs="Times New Roman"/>
                <w:color w:val="181717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V 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181717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średnie  zasadnicze  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ind w:right="4"/>
              <w:jc w:val="center"/>
              <w:rPr>
                <w:rFonts w:ascii="Times New Roman" w:eastAsia="Times New Roman" w:hAnsi="Times New Roman" w:cs="Times New Roman"/>
                <w:color w:val="181717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– </w:t>
            </w:r>
          </w:p>
        </w:tc>
      </w:tr>
      <w:tr w:rsidR="002F0003" w:rsidRPr="002F0003" w:rsidTr="002F0003">
        <w:trPr>
          <w:trHeight w:val="787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ind w:left="50"/>
              <w:rPr>
                <w:rFonts w:ascii="Times New Roman" w:eastAsia="Times New Roman" w:hAnsi="Times New Roman" w:cs="Times New Roman"/>
                <w:color w:val="181717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4. </w:t>
            </w:r>
          </w:p>
        </w:tc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ind w:right="1931"/>
              <w:rPr>
                <w:rFonts w:ascii="Times New Roman" w:eastAsia="Times New Roman" w:hAnsi="Times New Roman" w:cs="Times New Roman"/>
                <w:color w:val="181717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Sekretarka  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ind w:right="6"/>
              <w:jc w:val="center"/>
              <w:rPr>
                <w:rFonts w:ascii="Times New Roman" w:eastAsia="Times New Roman" w:hAnsi="Times New Roman" w:cs="Times New Roman"/>
                <w:color w:val="181717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IV 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ind w:right="4"/>
              <w:jc w:val="center"/>
              <w:rPr>
                <w:rFonts w:ascii="Times New Roman" w:eastAsia="Times New Roman" w:hAnsi="Times New Roman" w:cs="Times New Roman"/>
                <w:color w:val="181717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średnie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ind w:right="4"/>
              <w:jc w:val="center"/>
              <w:rPr>
                <w:rFonts w:ascii="Times New Roman" w:eastAsia="Times New Roman" w:hAnsi="Times New Roman" w:cs="Times New Roman"/>
                <w:color w:val="181717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– </w:t>
            </w:r>
          </w:p>
        </w:tc>
      </w:tr>
      <w:tr w:rsidR="002F0003" w:rsidRPr="002F0003" w:rsidTr="002F0003">
        <w:trPr>
          <w:trHeight w:val="787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ind w:left="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5.</w:t>
            </w:r>
          </w:p>
        </w:tc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ind w:right="193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Sprzątaczka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ind w:right="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III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ind w:right="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podstawowe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ind w:right="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-</w:t>
            </w:r>
          </w:p>
        </w:tc>
      </w:tr>
      <w:tr w:rsidR="002F0003" w:rsidRPr="002F0003" w:rsidTr="002F0003">
        <w:trPr>
          <w:trHeight w:val="787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ind w:left="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6.</w:t>
            </w:r>
          </w:p>
        </w:tc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ind w:right="193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Szatniarz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ind w:right="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II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ind w:right="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podstawowe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ind w:right="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-</w:t>
            </w:r>
          </w:p>
        </w:tc>
      </w:tr>
      <w:tr w:rsidR="002F0003" w:rsidRPr="002F0003" w:rsidTr="002F0003">
        <w:trPr>
          <w:trHeight w:val="787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ind w:left="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7.</w:t>
            </w:r>
          </w:p>
        </w:tc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ind w:right="193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Opiekun </w:t>
            </w:r>
          </w:p>
          <w:p w:rsidR="002F0003" w:rsidRPr="002F0003" w:rsidRDefault="002F0003" w:rsidP="002F0003">
            <w:pPr>
              <w:spacing w:after="0"/>
              <w:ind w:right="193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dzieci i młodzieży przy    przejściu przez jezdnię </w:t>
            </w:r>
          </w:p>
          <w:p w:rsidR="002F0003" w:rsidRPr="002F0003" w:rsidRDefault="002F0003" w:rsidP="002F0003">
            <w:pPr>
              <w:spacing w:after="0"/>
              <w:ind w:right="193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w drodze do</w:t>
            </w:r>
          </w:p>
          <w:p w:rsidR="002F0003" w:rsidRPr="002F0003" w:rsidRDefault="002F0003" w:rsidP="002F0003">
            <w:pPr>
              <w:spacing w:after="0"/>
              <w:ind w:right="193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 i ze szkoły 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ind w:right="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I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ind w:right="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podstawowe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003" w:rsidRPr="002F0003" w:rsidRDefault="002F0003" w:rsidP="002F0003">
            <w:pPr>
              <w:spacing w:after="0"/>
              <w:ind w:right="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F0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-</w:t>
            </w:r>
          </w:p>
        </w:tc>
      </w:tr>
    </w:tbl>
    <w:p w:rsidR="002F0003" w:rsidRPr="002F0003" w:rsidRDefault="002F0003" w:rsidP="002F0003">
      <w:pPr>
        <w:spacing w:after="221" w:line="257" w:lineRule="auto"/>
        <w:ind w:left="1" w:firstLine="310"/>
        <w:jc w:val="both"/>
        <w:rPr>
          <w:rFonts w:ascii="Times New Roman" w:eastAsia="Times New Roman" w:hAnsi="Times New Roman" w:cs="Times New Roman"/>
          <w:color w:val="181717"/>
          <w:sz w:val="28"/>
          <w:szCs w:val="28"/>
          <w:lang w:eastAsia="pl-PL"/>
        </w:rPr>
      </w:pPr>
    </w:p>
    <w:p w:rsidR="002F0003" w:rsidRPr="002F0003" w:rsidRDefault="002F0003" w:rsidP="002F0003">
      <w:pPr>
        <w:spacing w:after="221" w:line="257" w:lineRule="auto"/>
        <w:ind w:left="1" w:firstLine="310"/>
        <w:jc w:val="both"/>
        <w:rPr>
          <w:rFonts w:ascii="Times New Roman" w:eastAsia="Times New Roman" w:hAnsi="Times New Roman" w:cs="Times New Roman"/>
          <w:color w:val="181717"/>
          <w:sz w:val="28"/>
          <w:szCs w:val="28"/>
          <w:lang w:eastAsia="pl-PL"/>
        </w:rPr>
      </w:pPr>
    </w:p>
    <w:p w:rsidR="002F0003" w:rsidRPr="002F0003" w:rsidRDefault="002F0003" w:rsidP="002F0003">
      <w:pPr>
        <w:spacing w:after="221" w:line="257" w:lineRule="auto"/>
        <w:ind w:left="1" w:firstLine="310"/>
        <w:jc w:val="both"/>
        <w:rPr>
          <w:rFonts w:ascii="Times New Roman" w:eastAsia="Times New Roman" w:hAnsi="Times New Roman" w:cs="Times New Roman"/>
          <w:color w:val="181717"/>
          <w:sz w:val="28"/>
          <w:szCs w:val="28"/>
          <w:lang w:eastAsia="pl-PL"/>
        </w:rPr>
      </w:pPr>
    </w:p>
    <w:p w:rsidR="002F0003" w:rsidRPr="002F0003" w:rsidRDefault="002F0003" w:rsidP="002F0003">
      <w:pPr>
        <w:spacing w:after="221" w:line="257" w:lineRule="auto"/>
        <w:ind w:left="1" w:firstLine="310"/>
        <w:jc w:val="both"/>
        <w:rPr>
          <w:rFonts w:ascii="Times New Roman" w:eastAsia="Times New Roman" w:hAnsi="Times New Roman" w:cs="Times New Roman"/>
          <w:color w:val="181717"/>
          <w:sz w:val="28"/>
          <w:szCs w:val="28"/>
          <w:lang w:eastAsia="pl-PL"/>
        </w:rPr>
      </w:pPr>
      <w:r w:rsidRPr="002F0003">
        <w:rPr>
          <w:rFonts w:ascii="Times New Roman" w:eastAsia="Times New Roman" w:hAnsi="Times New Roman" w:cs="Times New Roman"/>
          <w:color w:val="181717"/>
          <w:sz w:val="28"/>
          <w:szCs w:val="28"/>
          <w:lang w:eastAsia="pl-PL"/>
        </w:rPr>
        <w:t xml:space="preserve"> </w:t>
      </w:r>
    </w:p>
    <w:p w:rsidR="002F0003" w:rsidRPr="002F0003" w:rsidRDefault="002F0003" w:rsidP="002F0003">
      <w:pPr>
        <w:spacing w:after="221" w:line="257" w:lineRule="auto"/>
        <w:ind w:left="1" w:firstLine="310"/>
        <w:jc w:val="both"/>
        <w:rPr>
          <w:rFonts w:ascii="Times New Roman" w:eastAsia="Times New Roman" w:hAnsi="Times New Roman" w:cs="Times New Roman"/>
          <w:color w:val="181717"/>
          <w:sz w:val="28"/>
          <w:szCs w:val="28"/>
          <w:lang w:eastAsia="pl-PL"/>
        </w:rPr>
      </w:pPr>
    </w:p>
    <w:p w:rsidR="005A7D78" w:rsidRPr="00423D85" w:rsidRDefault="005A7D78" w:rsidP="00423D85">
      <w:pPr>
        <w:pStyle w:val="Akapitzlist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A7D78" w:rsidRDefault="00381CC6" w:rsidP="005A7D78">
      <w:pPr>
        <w:pStyle w:val="Akapitzlist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A7D78" w:rsidRPr="005A7D78" w:rsidRDefault="005A7D78" w:rsidP="005A7D78">
      <w:pPr>
        <w:pStyle w:val="Akapitzlist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213E" w:rsidRPr="00ED213E" w:rsidRDefault="00ED213E" w:rsidP="00ED213E">
      <w:pPr>
        <w:pStyle w:val="Akapitzlist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D213E" w:rsidRPr="00ED213E" w:rsidRDefault="00ED213E" w:rsidP="00ED213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ED213E" w:rsidRPr="00ED21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1B1" w:rsidRDefault="003F11B1" w:rsidP="002F0003">
      <w:pPr>
        <w:spacing w:after="0" w:line="240" w:lineRule="auto"/>
      </w:pPr>
      <w:r>
        <w:separator/>
      </w:r>
    </w:p>
  </w:endnote>
  <w:endnote w:type="continuationSeparator" w:id="0">
    <w:p w:rsidR="003F11B1" w:rsidRDefault="003F11B1" w:rsidP="002F00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1B1" w:rsidRDefault="003F11B1" w:rsidP="002F0003">
      <w:pPr>
        <w:spacing w:after="0" w:line="240" w:lineRule="auto"/>
      </w:pPr>
      <w:r>
        <w:separator/>
      </w:r>
    </w:p>
  </w:footnote>
  <w:footnote w:type="continuationSeparator" w:id="0">
    <w:p w:rsidR="003F11B1" w:rsidRDefault="003F11B1" w:rsidP="002F00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84C1C"/>
    <w:multiLevelType w:val="hybridMultilevel"/>
    <w:tmpl w:val="899E055A"/>
    <w:lvl w:ilvl="0" w:tplc="D1DC7D0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758"/>
    <w:rsid w:val="00143523"/>
    <w:rsid w:val="001D6054"/>
    <w:rsid w:val="00220B98"/>
    <w:rsid w:val="002868F4"/>
    <w:rsid w:val="002A22BE"/>
    <w:rsid w:val="002A5501"/>
    <w:rsid w:val="002F0003"/>
    <w:rsid w:val="00327408"/>
    <w:rsid w:val="00381CC6"/>
    <w:rsid w:val="003C0C2A"/>
    <w:rsid w:val="003F11B1"/>
    <w:rsid w:val="0041024C"/>
    <w:rsid w:val="004129F6"/>
    <w:rsid w:val="00423D85"/>
    <w:rsid w:val="00495E89"/>
    <w:rsid w:val="0052700E"/>
    <w:rsid w:val="00547324"/>
    <w:rsid w:val="00576CF0"/>
    <w:rsid w:val="005A7D78"/>
    <w:rsid w:val="005F3FB1"/>
    <w:rsid w:val="00653D3A"/>
    <w:rsid w:val="00656763"/>
    <w:rsid w:val="008C6880"/>
    <w:rsid w:val="009E7953"/>
    <w:rsid w:val="00A41F39"/>
    <w:rsid w:val="00A70E12"/>
    <w:rsid w:val="00B71FD3"/>
    <w:rsid w:val="00C70758"/>
    <w:rsid w:val="00C925B1"/>
    <w:rsid w:val="00E91E76"/>
    <w:rsid w:val="00ED213E"/>
    <w:rsid w:val="00FC3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901E7"/>
  <w15:chartTrackingRefBased/>
  <w15:docId w15:val="{9EEB4E10-EBFB-4B03-90DD-B2393F34A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7953"/>
    <w:pPr>
      <w:ind w:left="720"/>
      <w:contextualSpacing/>
    </w:pPr>
  </w:style>
  <w:style w:type="table" w:styleId="Tabela-Siatka">
    <w:name w:val="Table Grid"/>
    <w:basedOn w:val="Standardowy"/>
    <w:uiPriority w:val="39"/>
    <w:rsid w:val="00ED21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270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700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F0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0003"/>
  </w:style>
  <w:style w:type="paragraph" w:styleId="Stopka">
    <w:name w:val="footer"/>
    <w:basedOn w:val="Normalny"/>
    <w:link w:val="StopkaZnak"/>
    <w:uiPriority w:val="99"/>
    <w:unhideWhenUsed/>
    <w:rsid w:val="002F0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0003"/>
  </w:style>
  <w:style w:type="paragraph" w:styleId="Bezodstpw">
    <w:name w:val="No Spacing"/>
    <w:uiPriority w:val="1"/>
    <w:qFormat/>
    <w:rsid w:val="002F000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77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364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Mędrzyk</dc:creator>
  <cp:keywords/>
  <dc:description/>
  <cp:lastModifiedBy>SP25</cp:lastModifiedBy>
  <cp:revision>2</cp:revision>
  <cp:lastPrinted>2018-11-26T14:46:00Z</cp:lastPrinted>
  <dcterms:created xsi:type="dcterms:W3CDTF">2019-08-06T07:11:00Z</dcterms:created>
  <dcterms:modified xsi:type="dcterms:W3CDTF">2019-08-06T07:11:00Z</dcterms:modified>
</cp:coreProperties>
</file>