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6E619A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510813" w:rsidP="006E619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Zespołu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Szkół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Gastronomicznych</w:t>
      </w:r>
      <w:proofErr w:type="spellEnd"/>
    </w:p>
    <w:p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 xml:space="preserve">im. </w:t>
      </w:r>
      <w:proofErr w:type="spellStart"/>
      <w:r>
        <w:rPr>
          <w:b/>
          <w:lang w:val="de-DE"/>
        </w:rPr>
        <w:t>Marii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Skłodowskiej</w:t>
      </w:r>
      <w:proofErr w:type="spellEnd"/>
      <w:r>
        <w:rPr>
          <w:b/>
          <w:lang w:val="de-DE"/>
        </w:rPr>
        <w:t xml:space="preserve"> - Curie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 w:rsidP="006E619A">
      <w:pPr>
        <w:ind w:firstLine="1843"/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pPr>
        <w:jc w:val="center"/>
        <w:rPr>
          <w:b/>
          <w:spacing w:val="60"/>
          <w:u w:val="single"/>
        </w:rPr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r>
        <w:t xml:space="preserve"> </w:t>
      </w: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4D63A0" w:rsidRDefault="003C0E33" w:rsidP="006E619A">
      <w:pPr>
        <w:jc w:val="center"/>
      </w:pPr>
      <w:r>
        <w:t>Częstochowa  201</w:t>
      </w:r>
      <w:r w:rsidR="002311FE">
        <w:t>9</w:t>
      </w:r>
      <w:r w:rsidR="004D63A0">
        <w:t xml:space="preserve"> r.</w:t>
      </w:r>
    </w:p>
    <w:p w:rsidR="00D25B5F" w:rsidRPr="00807B77" w:rsidRDefault="00D25B5F" w:rsidP="00D25B5F">
      <w:r w:rsidRPr="00807B77">
        <w:lastRenderedPageBreak/>
        <w:t>Niniejszy statut utworzony został  w oparciu o następujące obowiązujące akty prawne: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D25B5F" w:rsidRPr="00FD3C99" w:rsidRDefault="00D25B5F" w:rsidP="00D25B5F"/>
    <w:p w:rsidR="00D25B5F" w:rsidRPr="00FD3C99" w:rsidRDefault="00D25B5F" w:rsidP="00D25B5F"/>
    <w:p w:rsidR="008F7BB9" w:rsidRDefault="008F7BB9" w:rsidP="006E619A"/>
    <w:p w:rsidR="00274493" w:rsidRDefault="00274493" w:rsidP="006E619A">
      <w:r>
        <w:t>W dalszej części statutu:</w:t>
      </w:r>
    </w:p>
    <w:p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:rsidR="00274493" w:rsidRDefault="00510813" w:rsidP="006E619A">
      <w:r>
        <w:t>- Zespół Szkół Gastronomicznych zwany</w:t>
      </w:r>
      <w:r w:rsidR="00274493">
        <w:t xml:space="preserve"> jest szkołą,</w:t>
      </w:r>
    </w:p>
    <w:p w:rsidR="00274493" w:rsidRDefault="00274493" w:rsidP="006E619A">
      <w:r>
        <w:t>- Rada Pedagogiczna przy Zespole Szkół Gastronomicznych zwana jest radą pedagogiczną,</w:t>
      </w:r>
    </w:p>
    <w:p w:rsidR="00274493" w:rsidRDefault="00274493" w:rsidP="006E619A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6E619A">
      <w:r>
        <w:t>- Rada Rodziców przy Zespole Szkół Gastronomicznych zwana jest radą rodziców.</w:t>
      </w:r>
    </w:p>
    <w:p w:rsidR="0072673F" w:rsidRDefault="0072673F" w:rsidP="006E619A">
      <w:pPr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6E619A">
      <w:pPr>
        <w:jc w:val="center"/>
        <w:rPr>
          <w:b/>
          <w:color w:val="000000"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6E619A">
      <w:pPr>
        <w:jc w:val="both"/>
      </w:pPr>
    </w:p>
    <w:p w:rsidR="000B0BDD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 szkołą </w:t>
      </w:r>
      <w:r w:rsidR="003F64C6">
        <w:t xml:space="preserve">dla młodzieży. </w:t>
      </w:r>
    </w:p>
    <w:p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>
        <w:t>topnia nr 6.</w:t>
      </w:r>
    </w:p>
    <w:p w:rsidR="00D25B5F" w:rsidRPr="004B398F" w:rsidRDefault="00D25B5F" w:rsidP="00D25B5F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hanging="436"/>
        <w:jc w:val="both"/>
      </w:pPr>
      <w:r w:rsidRPr="00D25B5F">
        <w:rPr>
          <w:bCs/>
        </w:rPr>
        <w:t xml:space="preserve">Technikum nr 8 jest pięcioletnią publiczną szkołą ponadpodstawową dla młodzieży </w:t>
      </w:r>
      <w:r w:rsidRPr="004B398F">
        <w:t>z oddziała</w:t>
      </w:r>
      <w:r>
        <w:t>-</w:t>
      </w:r>
      <w:r w:rsidRPr="004B398F">
        <w:t xml:space="preserve">  </w:t>
      </w:r>
    </w:p>
    <w:p w:rsidR="00D25B5F" w:rsidRDefault="00D25B5F" w:rsidP="00D25B5F">
      <w:pPr>
        <w:rPr>
          <w:bCs/>
        </w:rPr>
      </w:pPr>
      <w:r w:rsidRPr="004B398F">
        <w:t xml:space="preserve">         </w:t>
      </w:r>
      <w:r>
        <w:t xml:space="preserve"> </w:t>
      </w:r>
      <w:r w:rsidRPr="004B398F">
        <w:t xml:space="preserve"> mi dotychczasowego czteroletniego technikum dla absolwentów </w:t>
      </w:r>
      <w:proofErr w:type="spellStart"/>
      <w:r w:rsidRPr="004B398F">
        <w:t>gimnazjum</w:t>
      </w:r>
      <w:r>
        <w:rPr>
          <w:bCs/>
        </w:rPr>
        <w:t>.</w:t>
      </w:r>
      <w:r w:rsidRPr="004B398F">
        <w:rPr>
          <w:bCs/>
        </w:rPr>
        <w:t>Ukończenie</w:t>
      </w:r>
      <w:proofErr w:type="spellEnd"/>
      <w:r w:rsidRPr="004B398F">
        <w:rPr>
          <w:bCs/>
        </w:rPr>
        <w:t xml:space="preserve"> szkoły </w:t>
      </w:r>
    </w:p>
    <w:p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umożliwia uzyskanie dyplomu zawodowego po  zdaniu egzaminów zawodowych w danym za</w:t>
      </w:r>
      <w:r>
        <w:rPr>
          <w:bCs/>
        </w:rPr>
        <w:t xml:space="preserve">-  </w:t>
      </w:r>
    </w:p>
    <w:p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wodzie, a także uzyskanie świadectwa  dojrzałości po zdaniu egzaminu  maturalnego.</w:t>
      </w:r>
      <w:r>
        <w:rPr>
          <w:bCs/>
        </w:rPr>
        <w:t xml:space="preserve"> </w:t>
      </w:r>
      <w:proofErr w:type="spellStart"/>
      <w:r>
        <w:rPr>
          <w:bCs/>
        </w:rPr>
        <w:t>Ukończe</w:t>
      </w:r>
      <w:proofErr w:type="spellEnd"/>
      <w:r>
        <w:rPr>
          <w:bCs/>
        </w:rPr>
        <w:t xml:space="preserve"> </w:t>
      </w:r>
    </w:p>
    <w:p w:rsidR="00510813" w:rsidRDefault="00D25B5F" w:rsidP="00D25B5F">
      <w:r>
        <w:rPr>
          <w:bCs/>
        </w:rPr>
        <w:t xml:space="preserve">           nie szkoły daje wykształcenie średnie</w:t>
      </w:r>
      <w:r w:rsidR="00510813">
        <w:t>.</w:t>
      </w:r>
    </w:p>
    <w:p w:rsidR="00D25B5F" w:rsidRDefault="00D25B5F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>Branżowa Szkoła I Stopnia nr 6 jest trzyletnią publiczną szkołą ponadpodstawową dla młodzi</w:t>
      </w:r>
      <w:r>
        <w:t>e</w:t>
      </w:r>
      <w:r>
        <w:t xml:space="preserve">ży.  </w:t>
      </w:r>
      <w:r w:rsidRPr="00D25B5F">
        <w:rPr>
          <w:shd w:val="clear" w:color="auto" w:fill="FFFFFF" w:themeFill="background1"/>
        </w:rPr>
        <w:t>Ukończenie szkoły umożliwia uzyskanie dyplomu zawodowego po</w:t>
      </w:r>
      <w:r>
        <w:t xml:space="preserve"> zdaniu egzaminu zaw</w:t>
      </w:r>
      <w:r>
        <w:t>o</w:t>
      </w:r>
      <w:r>
        <w:t>dowego w danym zawodzie, a także dalsze kształcenie  w branżowej szkole II stopnia kształc</w:t>
      </w:r>
      <w:r>
        <w:t>ą</w:t>
      </w:r>
      <w:r>
        <w:t xml:space="preserve">cej w  zawodzie, w którym wyodrębniono kwalifikację  wspólną dla zawodu nauczanego w branżowej  szkole I </w:t>
      </w:r>
      <w:proofErr w:type="spellStart"/>
      <w:r>
        <w:t>i</w:t>
      </w:r>
      <w:proofErr w:type="spellEnd"/>
      <w:r>
        <w:t xml:space="preserve">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:rsidR="00E05EB0" w:rsidRDefault="00E05EB0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:rsidR="006E1A2E" w:rsidRDefault="004D63A0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:rsidR="004D63A0" w:rsidRDefault="000B0BDD" w:rsidP="00690C41">
      <w:pPr>
        <w:numPr>
          <w:ilvl w:val="0"/>
          <w:numId w:val="132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:rsidR="00D25B5F" w:rsidRDefault="00D25B5F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 w:rsidR="00D97DFD">
        <w:t>4</w:t>
      </w:r>
      <w:r>
        <w:t>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72673F" w:rsidRPr="004678B5" w:rsidRDefault="006E1A2E" w:rsidP="006E619A">
      <w:pPr>
        <w:ind w:left="284"/>
      </w:pPr>
      <w:r>
        <w:t>3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6E619A">
      <w:pPr>
        <w:jc w:val="center"/>
        <w:rPr>
          <w:b/>
          <w:bCs/>
        </w:rPr>
      </w:pP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:rsidR="00D25B5F" w:rsidRPr="00FD3C99" w:rsidRDefault="00D25B5F" w:rsidP="00D25B5F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:rsidR="00D25B5F" w:rsidRPr="00FD3C99" w:rsidRDefault="00D25B5F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:rsidR="00D25B5F" w:rsidRPr="00FD3C99" w:rsidRDefault="00D25B5F" w:rsidP="00D25B5F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D25B5F" w:rsidRDefault="00D25B5F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D25B5F" w:rsidRPr="00FD3C99" w:rsidRDefault="00D25B5F" w:rsidP="00D25B5F">
      <w:pPr>
        <w:jc w:val="center"/>
        <w:rPr>
          <w:b/>
        </w:rPr>
      </w:pPr>
    </w:p>
    <w:p w:rsidR="00D25B5F" w:rsidRPr="00FD3C99" w:rsidRDefault="00D25B5F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edukacji medialnej w celu przygotowania uczniów do właściwego odbioru                       i wykorzystywania mediów;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D25B5F" w:rsidRDefault="00D25B5F" w:rsidP="006E619A">
      <w:pPr>
        <w:jc w:val="center"/>
        <w:rPr>
          <w:b/>
          <w:color w:val="000000"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6E619A">
      <w:pPr>
        <w:jc w:val="center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D25B5F" w:rsidRPr="00FD3C99" w:rsidRDefault="00D25B5F" w:rsidP="00D25B5F">
      <w:r w:rsidRPr="00FD3C99">
        <w:rPr>
          <w:b/>
        </w:rPr>
        <w:t>§5.</w:t>
      </w:r>
      <w:r w:rsidRPr="00FD3C99">
        <w:t>1.   Organami szkoły są: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6E619A">
      <w:pPr>
        <w:jc w:val="center"/>
        <w:rPr>
          <w:b/>
          <w:bCs/>
        </w:rPr>
      </w:pPr>
    </w:p>
    <w:p w:rsidR="00D25B5F" w:rsidRPr="00FD3C99" w:rsidRDefault="00D25B5F" w:rsidP="00D25B5F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D25B5F" w:rsidRPr="00FD3C99" w:rsidRDefault="00D25B5F" w:rsidP="00D25B5F">
      <w:pPr>
        <w:ind w:left="993"/>
        <w:jc w:val="both"/>
      </w:pPr>
      <w:r w:rsidRPr="00FD3C99">
        <w:t xml:space="preserve"> szkołę i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D25B5F" w:rsidRPr="00FD3C99" w:rsidRDefault="00D25B5F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ma prawo (osobiście lub poprzez swojego przedstawiciela) rozwiązać zgromadzenie, jeżeli przebiega ono z naruszeniem przepisów prawa;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D25B5F" w:rsidRPr="00E47FE8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D25B5F" w:rsidRPr="00FD3C99" w:rsidRDefault="00D25B5F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D25B5F" w:rsidRPr="00FD3C99" w:rsidRDefault="00D25B5F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:rsidR="00DC22A4" w:rsidRPr="00FD3C99" w:rsidRDefault="00DC22A4" w:rsidP="00DC22A4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:rsidR="00DC22A4" w:rsidRPr="00FD3C99" w:rsidRDefault="00DC22A4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</w:t>
      </w:r>
      <w:r w:rsidRPr="00FD3C99">
        <w:t>a</w:t>
      </w:r>
      <w:r w:rsidRPr="00FD3C99">
        <w:t>dy pedagogicznej.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informacje o dzi</w:t>
      </w:r>
      <w:r w:rsidRPr="00FD3C99">
        <w:t>a</w:t>
      </w:r>
      <w:r w:rsidRPr="00FD3C99">
        <w:t>łalności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:rsidR="00DC22A4" w:rsidRPr="00FD3C99" w:rsidRDefault="00DC22A4" w:rsidP="00690C41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:rsidR="00DC22A4" w:rsidRPr="00FD3C99" w:rsidRDefault="00DC22A4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</w:t>
      </w:r>
      <w:r w:rsidRPr="00921D78">
        <w:t>a</w:t>
      </w:r>
      <w:r w:rsidRPr="00921D78">
        <w:t>gogicznej</w:t>
      </w:r>
      <w:r w:rsidRPr="00FD3C99">
        <w:t>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:rsidR="00DC22A4" w:rsidRDefault="00DC22A4" w:rsidP="006E619A">
      <w:pPr>
        <w:jc w:val="center"/>
        <w:rPr>
          <w:b/>
          <w:color w:val="000000"/>
        </w:rPr>
      </w:pP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AF7BE5" w:rsidRDefault="00AF7BE5" w:rsidP="006E619A">
      <w:pPr>
        <w:jc w:val="both"/>
      </w:pPr>
    </w:p>
    <w:p w:rsidR="00DC22A4" w:rsidRPr="00FD3C99" w:rsidRDefault="00DC22A4" w:rsidP="00DC22A4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</w:t>
      </w:r>
      <w:proofErr w:type="spellStart"/>
      <w:r w:rsidRPr="00FD3C99">
        <w:t>Gastronomicz</w:t>
      </w:r>
      <w:proofErr w:type="spellEnd"/>
      <w:r w:rsidRPr="00FD3C99">
        <w:t xml:space="preserve">- </w:t>
      </w:r>
    </w:p>
    <w:p w:rsidR="00DC22A4" w:rsidRPr="00FD3C99" w:rsidRDefault="00DC22A4" w:rsidP="00DC22A4">
      <w:pPr>
        <w:jc w:val="both"/>
      </w:pPr>
      <w:r w:rsidRPr="00FD3C99">
        <w:lastRenderedPageBreak/>
        <w:t xml:space="preserve">           </w:t>
      </w:r>
      <w:proofErr w:type="spellStart"/>
      <w:r w:rsidRPr="00FD3C99">
        <w:t>nych</w:t>
      </w:r>
      <w:proofErr w:type="spellEnd"/>
      <w:r w:rsidRPr="00FD3C99">
        <w:t>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:rsidR="00AF7BE5" w:rsidRDefault="00AF7BE5" w:rsidP="006E619A">
      <w:pPr>
        <w:jc w:val="both"/>
      </w:pP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DC22A4" w:rsidRPr="00FD3C99" w:rsidRDefault="00DC22A4" w:rsidP="00DC22A4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:rsidR="00DC22A4" w:rsidRPr="00FD3C99" w:rsidRDefault="00DC22A4" w:rsidP="00DC22A4">
      <w:pPr>
        <w:jc w:val="both"/>
      </w:pPr>
      <w:r w:rsidRPr="00FD3C99">
        <w:t xml:space="preserve">          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:rsidR="00AF7BE5" w:rsidRDefault="00AF7BE5" w:rsidP="006E619A">
      <w:pPr>
        <w:jc w:val="center"/>
        <w:rPr>
          <w:b/>
          <w:color w:val="000000"/>
        </w:rPr>
      </w:pPr>
    </w:p>
    <w:p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:rsidR="00DC22A4" w:rsidRPr="00FD3C99" w:rsidRDefault="00DC22A4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lastRenderedPageBreak/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:rsidR="00DC22A4" w:rsidRPr="00FD3C99" w:rsidRDefault="00DC22A4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:rsidR="00DC22A4" w:rsidRPr="00673F8E" w:rsidRDefault="00DC22A4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6E619A">
      <w:pPr>
        <w:jc w:val="center"/>
        <w:rPr>
          <w:b/>
          <w:color w:val="000000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:rsidR="00DC22A4" w:rsidRPr="00FD3C99" w:rsidRDefault="00DC22A4" w:rsidP="00DC22A4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FD3C99">
        <w:rPr>
          <w:vertAlign w:val="superscript"/>
        </w:rPr>
        <w:t>30</w:t>
      </w:r>
      <w:r w:rsidRPr="00FD3C99">
        <w:t xml:space="preserve"> – 8</w:t>
      </w:r>
      <w:r w:rsidRPr="00FD3C99">
        <w:rPr>
          <w:vertAlign w:val="superscript"/>
        </w:rPr>
        <w:t>15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FD3C99">
        <w:rPr>
          <w:vertAlign w:val="superscript"/>
        </w:rPr>
        <w:t xml:space="preserve">20 – </w:t>
      </w:r>
      <w:r w:rsidRPr="00FD3C99">
        <w:t>9</w:t>
      </w:r>
      <w:r w:rsidRPr="00FD3C99">
        <w:rPr>
          <w:vertAlign w:val="superscript"/>
        </w:rPr>
        <w:t>05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FD3C99">
        <w:rPr>
          <w:vertAlign w:val="superscript"/>
        </w:rPr>
        <w:t xml:space="preserve">10 – </w:t>
      </w:r>
      <w:r w:rsidRPr="00FD3C99">
        <w:t>9</w:t>
      </w:r>
      <w:r w:rsidRPr="00FD3C99">
        <w:rPr>
          <w:vertAlign w:val="superscript"/>
        </w:rPr>
        <w:t>55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05</w:t>
      </w:r>
      <w:r w:rsidRPr="00FD3C99">
        <w:t>-10</w:t>
      </w:r>
      <w:r w:rsidRPr="00FD3C99">
        <w:rPr>
          <w:vertAlign w:val="superscript"/>
        </w:rPr>
        <w:t>50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00 –</w:t>
      </w:r>
      <w:r w:rsidRPr="00FD3C99">
        <w:t xml:space="preserve"> 11</w:t>
      </w:r>
      <w:r w:rsidRPr="00FD3C99">
        <w:rPr>
          <w:vertAlign w:val="superscript"/>
        </w:rPr>
        <w:t>45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55-</w:t>
      </w:r>
      <w:r w:rsidRPr="00FD3C99">
        <w:t>12</w:t>
      </w:r>
      <w:r w:rsidRPr="00FD3C99">
        <w:rPr>
          <w:vertAlign w:val="superscript"/>
        </w:rPr>
        <w:t>40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FD3C99">
        <w:rPr>
          <w:vertAlign w:val="superscript"/>
        </w:rPr>
        <w:t>50</w:t>
      </w:r>
      <w:r w:rsidRPr="00FD3C99">
        <w:t>-13</w:t>
      </w:r>
      <w:r w:rsidRPr="00FD3C99">
        <w:rPr>
          <w:vertAlign w:val="superscript"/>
        </w:rPr>
        <w:t>35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FD3C99">
        <w:rPr>
          <w:vertAlign w:val="superscript"/>
        </w:rPr>
        <w:t>45</w:t>
      </w:r>
      <w:r w:rsidRPr="00FD3C99">
        <w:t>-14</w:t>
      </w:r>
      <w:r w:rsidRPr="00FD3C99">
        <w:rPr>
          <w:vertAlign w:val="superscript"/>
        </w:rPr>
        <w:t>30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35-</w:t>
      </w:r>
      <w:r w:rsidRPr="00FD3C99">
        <w:t>15</w:t>
      </w:r>
      <w:r w:rsidRPr="00FD3C99">
        <w:rPr>
          <w:vertAlign w:val="superscript"/>
        </w:rPr>
        <w:t>20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25</w:t>
      </w:r>
      <w:r w:rsidRPr="00FD3C99">
        <w:t>-16</w:t>
      </w:r>
      <w:r w:rsidRPr="00FD3C99">
        <w:rPr>
          <w:vertAlign w:val="superscript"/>
        </w:rPr>
        <w:t>10</w:t>
      </w:r>
    </w:p>
    <w:p w:rsidR="00DC22A4" w:rsidRPr="00FD3C99" w:rsidRDefault="00DC22A4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FD3C99">
        <w:rPr>
          <w:vertAlign w:val="superscript"/>
        </w:rPr>
        <w:t>15</w:t>
      </w:r>
      <w:r w:rsidRPr="00FD3C99">
        <w:t>-17</w:t>
      </w:r>
      <w:r w:rsidRPr="00FD3C99">
        <w:rPr>
          <w:vertAlign w:val="superscript"/>
        </w:rPr>
        <w:t>00</w:t>
      </w:r>
    </w:p>
    <w:p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Pr="00FD3C99">
        <w:t xml:space="preserve">czych w wymiarze do 6 dni. 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:rsidR="00DC22A4" w:rsidRPr="00FD3C99" w:rsidRDefault="00DC22A4" w:rsidP="00DC22A4">
      <w:pPr>
        <w:jc w:val="both"/>
      </w:pPr>
    </w:p>
    <w:p w:rsidR="00DC22A4" w:rsidRPr="00FD3C99" w:rsidRDefault="00DC22A4" w:rsidP="00DC22A4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:rsidR="00DC22A4" w:rsidRPr="00FD3C99" w:rsidRDefault="00DC22A4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lastRenderedPageBreak/>
        <w:t>Na podstawie zatwierdzonego arkusza organizacji szkoły  dyrektor szkoły, z uwzględnieniem zasad ochrony zdrowia i higieny pracy, ustala tygodniowy plan zajęć określający organizację zajęć edukacyjnych.</w:t>
      </w:r>
    </w:p>
    <w:p w:rsidR="00DC22A4" w:rsidRPr="00FD3C99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DC22A4" w:rsidRPr="00FD3C99" w:rsidRDefault="00DC22A4" w:rsidP="00DC22A4">
      <w:pPr>
        <w:ind w:left="284"/>
        <w:jc w:val="both"/>
        <w:rPr>
          <w:strike/>
          <w:highlight w:val="red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:rsidR="00DC22A4" w:rsidRPr="00FD3C99" w:rsidRDefault="00DC22A4" w:rsidP="00DC22A4">
      <w:pPr>
        <w:jc w:val="both"/>
        <w:rPr>
          <w:b/>
          <w:bCs/>
        </w:rPr>
      </w:pPr>
    </w:p>
    <w:p w:rsidR="00DC22A4" w:rsidRPr="00FD3C99" w:rsidRDefault="00DC22A4" w:rsidP="00DC22A4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:rsidR="00DC22A4" w:rsidRPr="00FD3C99" w:rsidRDefault="00DC22A4" w:rsidP="00DC22A4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DC22A4" w:rsidRPr="00FD3C99" w:rsidRDefault="00DC22A4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:rsidR="00DC22A4" w:rsidRPr="00FD3C99" w:rsidRDefault="00DC22A4" w:rsidP="00DC22A4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2311FE" w:rsidRPr="00ED3B4F" w:rsidRDefault="002311FE" w:rsidP="002311FE">
      <w:pPr>
        <w:jc w:val="center"/>
        <w:rPr>
          <w:b/>
        </w:rPr>
      </w:pPr>
      <w:r w:rsidRPr="00ED3B4F">
        <w:rPr>
          <w:b/>
        </w:rPr>
        <w:t>Rozdział III</w:t>
      </w:r>
    </w:p>
    <w:p w:rsidR="002311FE" w:rsidRPr="00ED3B4F" w:rsidRDefault="002311FE" w:rsidP="002311FE">
      <w:pPr>
        <w:tabs>
          <w:tab w:val="left" w:pos="360"/>
        </w:tabs>
        <w:jc w:val="center"/>
        <w:rPr>
          <w:b/>
        </w:rPr>
      </w:pPr>
      <w:r w:rsidRPr="00ED3B4F">
        <w:rPr>
          <w:b/>
        </w:rPr>
        <w:t>Kształcenie zawodowe</w:t>
      </w:r>
    </w:p>
    <w:p w:rsidR="002311FE" w:rsidRPr="00ED3B4F" w:rsidRDefault="002311FE" w:rsidP="002311FE">
      <w:pPr>
        <w:keepNext/>
        <w:ind w:left="851" w:hanging="851"/>
        <w:jc w:val="both"/>
        <w:outlineLvl w:val="0"/>
        <w:rPr>
          <w:bCs/>
        </w:rPr>
      </w:pPr>
      <w:r w:rsidRPr="00ED3B4F">
        <w:rPr>
          <w:b/>
          <w:bCs/>
        </w:rPr>
        <w:t>§14.</w:t>
      </w:r>
      <w:r>
        <w:rPr>
          <w:bCs/>
        </w:rPr>
        <w:t xml:space="preserve"> </w:t>
      </w:r>
      <w:r w:rsidRPr="00ED3B4F">
        <w:rPr>
          <w:bCs/>
        </w:rPr>
        <w:t>1.</w:t>
      </w:r>
      <w:r>
        <w:rPr>
          <w:bCs/>
        </w:rPr>
        <w:t xml:space="preserve"> </w:t>
      </w:r>
      <w:r w:rsidRPr="00ED3B4F">
        <w:rPr>
          <w:bCs/>
        </w:rPr>
        <w:t xml:space="preserve"> Kształcenie zawodowe jest realizowane w ramach zajęć kształcenia teoretycznego i kształcenia praktycznego.</w:t>
      </w:r>
    </w:p>
    <w:p w:rsidR="002311FE" w:rsidRPr="00ED3B4F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ED3B4F">
        <w:rPr>
          <w:bCs/>
        </w:rPr>
        <w:t>Praktyczna nauka zawodu jest realizowana przez szkołę w formie zajęć praktycznych i pra</w:t>
      </w:r>
      <w:r w:rsidRPr="00ED3B4F">
        <w:rPr>
          <w:bCs/>
        </w:rPr>
        <w:t>k</w:t>
      </w:r>
      <w:r w:rsidRPr="00ED3B4F">
        <w:rPr>
          <w:bCs/>
        </w:rPr>
        <w:t>tyk zawodowych.</w:t>
      </w:r>
    </w:p>
    <w:p w:rsidR="002311FE" w:rsidRPr="00ED3B4F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ED3B4F">
        <w:rPr>
          <w:bCs/>
        </w:rPr>
        <w:t>Zajęcia praktyczne są organizowane w celu opanowania przez uczniów wiedzy i umiejętn</w:t>
      </w:r>
      <w:r w:rsidRPr="00ED3B4F">
        <w:rPr>
          <w:bCs/>
        </w:rPr>
        <w:t>o</w:t>
      </w:r>
      <w:r w:rsidRPr="00ED3B4F">
        <w:rPr>
          <w:bCs/>
        </w:rPr>
        <w:t>ści zawodowych niezbędnych do podjęcia pracy w danym zawodzie.</w:t>
      </w:r>
    </w:p>
    <w:p w:rsidR="002311FE" w:rsidRPr="00ED3B4F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ED3B4F">
        <w:rPr>
          <w:bCs/>
        </w:rPr>
        <w:t>Praktyki zawodowe w Technikum nr 8 są organizowane w celu zastosowania i pogłębienia zdobytej wiedzy i umiejętności zawodowych w rzeczywistych warunkach pracy.</w:t>
      </w:r>
    </w:p>
    <w:p w:rsidR="002311FE" w:rsidRPr="004A41C6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4A41C6">
        <w:t xml:space="preserve">Praktyki zawodowe uczniów  mogą być organizowane w czasie całego roku szkolnego, </w:t>
      </w:r>
      <w:r>
        <w:br/>
      </w:r>
      <w:r w:rsidRPr="004A41C6">
        <w:t>w tym również w okresie ferii letnich.</w:t>
      </w:r>
    </w:p>
    <w:p w:rsidR="002311FE" w:rsidRDefault="002311FE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4A41C6">
        <w:lastRenderedPageBreak/>
        <w:t>Umowę o praktykę zawodową organizowaną przez szkołę zawiera dyrektor szkoły z podmi</w:t>
      </w:r>
      <w:r w:rsidRPr="004A41C6">
        <w:t>o</w:t>
      </w:r>
      <w:r w:rsidRPr="004A41C6">
        <w:t>tem przyjmującym na praktyczną naukę zawodu.</w:t>
      </w:r>
    </w:p>
    <w:p w:rsidR="002311FE" w:rsidRPr="00FD3C99" w:rsidRDefault="002311FE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FD3C99">
        <w:t>Praktyki zawodowe są organizowane zgodnie z Rozporządzeniem Ministra Edukacji Nar</w:t>
      </w:r>
      <w:r w:rsidRPr="00FD3C99">
        <w:t>o</w:t>
      </w:r>
      <w:r w:rsidRPr="00FD3C99">
        <w:t xml:space="preserve">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:rsidR="002311FE" w:rsidRPr="00FD3C99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:rsidR="002311FE" w:rsidRDefault="002311FE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>
        <w:t>Praktyki zawodowe uczniów są organizowane w ciągu całego roku szkolnego, w tym ró</w:t>
      </w:r>
      <w:r>
        <w:t>w</w:t>
      </w:r>
      <w:r>
        <w:t>nież w okresie ferii letnich. W przypadku organizowania w okresie ferii letnich 4- tygodni</w:t>
      </w:r>
      <w:r>
        <w:t>o</w:t>
      </w:r>
      <w:r>
        <w:t xml:space="preserve">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:rsidR="002311FE" w:rsidRPr="00FD3C99" w:rsidRDefault="002311FE" w:rsidP="00690C41">
      <w:pPr>
        <w:pStyle w:val="Nagwek1"/>
        <w:numPr>
          <w:ilvl w:val="0"/>
          <w:numId w:val="128"/>
        </w:numPr>
        <w:ind w:left="851" w:hanging="425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FD3C99">
        <w:rPr>
          <w:bCs/>
          <w:sz w:val="20"/>
        </w:rPr>
        <w:t>i</w:t>
      </w:r>
      <w:r w:rsidRPr="00FD3C99">
        <w:rPr>
          <w:bCs/>
          <w:sz w:val="20"/>
        </w:rPr>
        <w:t xml:space="preserve">kacji zawodów i kształconych w szkole. </w:t>
      </w:r>
    </w:p>
    <w:p w:rsidR="002311FE" w:rsidRPr="00FD3C99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:rsidR="002311FE" w:rsidRPr="009E7441" w:rsidRDefault="002311FE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</w:rPr>
      </w:pPr>
      <w:r w:rsidRPr="009E7441">
        <w:rPr>
          <w:sz w:val="20"/>
        </w:rPr>
        <w:t xml:space="preserve">Uczniowie </w:t>
      </w:r>
      <w:r>
        <w:rPr>
          <w:sz w:val="20"/>
        </w:rPr>
        <w:t xml:space="preserve">Branżowej Szkoły I Stopnia  </w:t>
      </w:r>
      <w:r w:rsidRPr="009E7441">
        <w:rPr>
          <w:sz w:val="20"/>
        </w:rPr>
        <w:t>odbywają kształcenie zawodowe praktyczne w pr</w:t>
      </w:r>
      <w:r w:rsidRPr="009E7441">
        <w:rPr>
          <w:sz w:val="20"/>
        </w:rPr>
        <w:t>a</w:t>
      </w:r>
      <w:r w:rsidRPr="009E7441">
        <w:rPr>
          <w:sz w:val="20"/>
        </w:rPr>
        <w:t xml:space="preserve">cowni gastronomicznej </w:t>
      </w:r>
      <w:r>
        <w:rPr>
          <w:sz w:val="20"/>
        </w:rPr>
        <w:t>w</w:t>
      </w:r>
      <w:r w:rsidRPr="009E7441">
        <w:rPr>
          <w:sz w:val="20"/>
        </w:rPr>
        <w:t xml:space="preserve"> szkole. </w:t>
      </w:r>
    </w:p>
    <w:p w:rsidR="002311FE" w:rsidRPr="009E7441" w:rsidRDefault="002311FE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</w:rPr>
        <w:t>a</w:t>
      </w:r>
      <w:r w:rsidRPr="009E7441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 xml:space="preserve">Podziału godzin przeznaczonych na kształcenie teoretyczne i praktyczne w danym zawodzie </w:t>
      </w:r>
    </w:p>
    <w:p w:rsidR="002311FE" w:rsidRPr="009E7441" w:rsidRDefault="002311FE" w:rsidP="002311F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2311FE" w:rsidRPr="009E7441" w:rsidRDefault="002311FE" w:rsidP="002311F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Pozostałe kwestie związane z praktyczną nauką zawodu określa Rozporządzenia Ministra Edukacji Narodowej z dnia 22 lutego 2019 r. w sprawie praktycznej nauki zawodu oraz Ro</w:t>
      </w:r>
      <w:r w:rsidRPr="009E7441">
        <w:t>z</w:t>
      </w:r>
      <w:r w:rsidRPr="009E7441">
        <w:t>porządzenie Rady Ministrów z dnia 13 sierpnia 2019r w sprawie przygotowania zawodow</w:t>
      </w:r>
      <w:r w:rsidRPr="009E7441">
        <w:t>e</w:t>
      </w:r>
      <w:r w:rsidRPr="009E7441">
        <w:t xml:space="preserve">go młodocianych i ich wynagrodzenia 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Zakres wiadomości i umiejętności nabywanych przez uczniów na zajęciach praktycznych</w:t>
      </w:r>
      <w:r>
        <w:t xml:space="preserve"> i praktykach zawodowych</w:t>
      </w:r>
      <w:r w:rsidRPr="009E7441">
        <w:t xml:space="preserve"> oraz wymiar godzin tych zajęć określa program nauczania dla d</w:t>
      </w:r>
      <w:r w:rsidRPr="009E7441">
        <w:t>a</w:t>
      </w:r>
      <w:r w:rsidRPr="009E7441">
        <w:t>nego zawodu, dopuszczony do użytku przez dyrektora szkoły.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t xml:space="preserve">cyfikę nauczanego zawodu, przepisy bezpieczeństwa i higieny pracy oraz warunki lokalowe </w:t>
      </w:r>
      <w:r w:rsidRPr="009E7441">
        <w:br/>
        <w:t>i techniczne.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>Podziału uczniów na grupy dokonuje dyrektor szkoły.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>Za organizację i przebieg praktycznej nauki zawodu odpowiada dyrektor szkoły.</w:t>
      </w:r>
    </w:p>
    <w:p w:rsidR="002311FE" w:rsidRPr="00EA1000" w:rsidRDefault="002311FE" w:rsidP="00690C41">
      <w:pPr>
        <w:pStyle w:val="Akapitzlist"/>
        <w:numPr>
          <w:ilvl w:val="0"/>
          <w:numId w:val="128"/>
        </w:numPr>
        <w:ind w:left="851"/>
        <w:jc w:val="both"/>
        <w:rPr>
          <w:bCs/>
        </w:rPr>
      </w:pPr>
      <w:r w:rsidRPr="00EA1000">
        <w:rPr>
          <w:bCs/>
        </w:rPr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:rsidR="002311FE" w:rsidRPr="009E7441" w:rsidRDefault="002311FE" w:rsidP="002311F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:rsidR="002311FE" w:rsidRPr="009E7441" w:rsidRDefault="002311FE" w:rsidP="002311F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:rsidR="002311FE" w:rsidRDefault="002311FE" w:rsidP="002311F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</w:t>
      </w:r>
      <w:proofErr w:type="spellStart"/>
      <w:r w:rsidRPr="009E7441">
        <w:rPr>
          <w:bCs/>
        </w:rPr>
        <w:t>prak</w:t>
      </w:r>
      <w:proofErr w:type="spellEnd"/>
      <w:r>
        <w:rPr>
          <w:bCs/>
        </w:rPr>
        <w:t xml:space="preserve">- </w:t>
      </w:r>
    </w:p>
    <w:p w:rsidR="002311FE" w:rsidRDefault="002311FE" w:rsidP="002311F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>
        <w:rPr>
          <w:bCs/>
        </w:rPr>
        <w:t xml:space="preserve">- </w:t>
      </w:r>
    </w:p>
    <w:p w:rsidR="002311FE" w:rsidRPr="009E7441" w:rsidRDefault="002311FE" w:rsidP="002311F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9E7441">
        <w:rPr>
          <w:bCs/>
        </w:rPr>
        <w:t>karnia</w:t>
      </w:r>
      <w:proofErr w:type="spellEnd"/>
      <w:r w:rsidRPr="009E7441">
        <w:rPr>
          <w:bCs/>
        </w:rPr>
        <w:t xml:space="preserve"> , średnio co 10  zajęć).</w:t>
      </w:r>
    </w:p>
    <w:p w:rsidR="002311FE" w:rsidRPr="009E7441" w:rsidRDefault="002311FE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  <w:rPr>
          <w:bCs/>
        </w:rPr>
      </w:pPr>
      <w:r w:rsidRPr="009E7441">
        <w:rPr>
          <w:bCs/>
        </w:rPr>
        <w:t xml:space="preserve">Godzina zajęć praktycznych trwa 45 minut . Przerwy w czasie  zajęć trwają 5 lub 10 minut,   </w:t>
      </w:r>
    </w:p>
    <w:p w:rsidR="002311FE" w:rsidRPr="009E7441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:rsidR="002311FE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:rsidR="002311FE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proofErr w:type="spellStart"/>
      <w:r w:rsidRPr="009E7441">
        <w:rPr>
          <w:bCs/>
        </w:rPr>
        <w:t>jęć</w:t>
      </w:r>
      <w:proofErr w:type="spellEnd"/>
      <w:r w:rsidRPr="009E7441">
        <w:rPr>
          <w:bCs/>
        </w:rPr>
        <w:t xml:space="preserve">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:rsidR="002311FE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>
        <w:rPr>
          <w:rFonts w:eastAsia="Cambria"/>
          <w:bCs/>
          <w:lang w:eastAsia="en-US"/>
        </w:rPr>
        <w:t xml:space="preserve"> </w:t>
      </w:r>
    </w:p>
    <w:p w:rsidR="002311FE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lastRenderedPageBreak/>
        <w:t xml:space="preserve">        </w:t>
      </w:r>
      <w:r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:rsidR="002311FE" w:rsidRPr="009E7441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Pr="009E7441">
        <w:rPr>
          <w:rFonts w:eastAsia="Cambria"/>
          <w:bCs/>
          <w:lang w:eastAsia="en-US"/>
        </w:rPr>
        <w:t>15.30).</w:t>
      </w:r>
    </w:p>
    <w:p w:rsidR="002311FE" w:rsidRDefault="002311FE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</w:pPr>
    </w:p>
    <w:p w:rsidR="002311FE" w:rsidRDefault="002311FE" w:rsidP="002311FE">
      <w:pPr>
        <w:jc w:val="both"/>
      </w:pPr>
    </w:p>
    <w:p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DC22A4" w:rsidRPr="00816EDD" w:rsidRDefault="00DC22A4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:rsidR="00DC22A4" w:rsidRPr="00816EDD" w:rsidRDefault="00DC22A4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:rsidR="00DC22A4" w:rsidRPr="00816EDD" w:rsidRDefault="00DC22A4" w:rsidP="00DC22A4"/>
    <w:p w:rsidR="00DC22A4" w:rsidRPr="00816EDD" w:rsidRDefault="00DC22A4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DC22A4" w:rsidRPr="00FD3C99" w:rsidRDefault="00DC22A4" w:rsidP="00DC22A4">
      <w:pPr>
        <w:jc w:val="center"/>
        <w:rPr>
          <w:b/>
          <w:highlight w:val="yellow"/>
        </w:rPr>
      </w:pPr>
    </w:p>
    <w:p w:rsidR="00DC22A4" w:rsidRPr="00B45AAB" w:rsidRDefault="00DC22A4" w:rsidP="00DC22A4">
      <w:pPr>
        <w:jc w:val="center"/>
        <w:rPr>
          <w:b/>
        </w:rPr>
      </w:pPr>
      <w:r w:rsidRPr="00B45AAB">
        <w:rPr>
          <w:b/>
        </w:rPr>
        <w:t>Rozdział V</w:t>
      </w:r>
    </w:p>
    <w:p w:rsidR="00DC22A4" w:rsidRPr="00B45AAB" w:rsidRDefault="00DC22A4" w:rsidP="00DC22A4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:rsidR="00DC22A4" w:rsidRPr="00B45AAB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B45AAB" w:rsidRDefault="00DC22A4" w:rsidP="00DC22A4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lastRenderedPageBreak/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DC22A4" w:rsidRPr="00B45AAB" w:rsidRDefault="00DC22A4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</w:t>
      </w: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:rsidR="00DC22A4" w:rsidRPr="00FD3C99" w:rsidRDefault="00DC22A4" w:rsidP="00DC22A4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:rsidR="00DC22A4" w:rsidRPr="00FD3C99" w:rsidRDefault="00DC22A4" w:rsidP="00DC22A4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DC22A4" w:rsidRPr="00FD3C99" w:rsidRDefault="00DC22A4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DC22A4" w:rsidRPr="00FD3C99" w:rsidRDefault="00DC22A4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DC22A4" w:rsidRPr="00FD3C99" w:rsidRDefault="00DC22A4" w:rsidP="00DC22A4">
      <w:pPr>
        <w:pStyle w:val="Akapitzlist"/>
        <w:spacing w:line="276" w:lineRule="auto"/>
        <w:jc w:val="both"/>
      </w:pPr>
    </w:p>
    <w:p w:rsidR="00DC22A4" w:rsidRPr="00FD3C99" w:rsidRDefault="00DC22A4" w:rsidP="00DC22A4">
      <w:pPr>
        <w:jc w:val="both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DC22A4" w:rsidP="00DC22A4">
      <w:pPr>
        <w:jc w:val="both"/>
      </w:pPr>
      <w:r>
        <w:rPr>
          <w:b/>
        </w:rPr>
        <w:t>§18</w:t>
      </w:r>
      <w:r w:rsidRPr="00FD3C99">
        <w:rPr>
          <w:b/>
        </w:rPr>
        <w:t>.</w:t>
      </w:r>
      <w:r w:rsidRPr="00FD3C99">
        <w:t xml:space="preserve"> 1.   Biblioteka szkolna oraz czytelnia  są wspólne dla wszystkich typów szkół.</w:t>
      </w:r>
    </w:p>
    <w:p w:rsidR="00DC22A4" w:rsidRPr="00FD3C99" w:rsidRDefault="00DC22A4" w:rsidP="00DC22A4">
      <w:pPr>
        <w:ind w:left="426"/>
        <w:jc w:val="both"/>
      </w:pPr>
      <w:r w:rsidRPr="00FD3C99">
        <w:t>2.   Organizacja biblioteki szkolnej: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>kowej oraz do samokształcenia;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 poszerzaniem wiedzy;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 z przygotowaniem pedagogicznym;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 wspomagany przez radę rodziców;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lastRenderedPageBreak/>
        <w:t>kulturalno – rekreacyjnej;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</w:t>
      </w:r>
      <w:r w:rsidRPr="00FD3C99">
        <w:t>u</w:t>
      </w:r>
      <w:r w:rsidRPr="00FD3C99">
        <w:t>nowie prawni) oraz nauczyciele i pracownicy niepedagogiczni szkoły;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umieszczonego w widocznym miejscu;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:rsidR="00DC22A4" w:rsidRPr="00FD3C99" w:rsidRDefault="00DC22A4" w:rsidP="00DC22A4">
      <w:pPr>
        <w:tabs>
          <w:tab w:val="left" w:pos="-851"/>
        </w:tabs>
        <w:ind w:left="567"/>
      </w:pPr>
      <w:r w:rsidRPr="00FD3C99">
        <w:t>3.   Zadaniem biblioteki jest: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Pr="00FD3C99">
        <w:t>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źródeł informacji i innych bibliotek;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:rsidR="00DC22A4" w:rsidRPr="00FD3C99" w:rsidRDefault="00DC22A4" w:rsidP="00DC22A4">
      <w:pPr>
        <w:ind w:left="567"/>
      </w:pPr>
      <w:r w:rsidRPr="00FD3C99">
        <w:t>4.   Zadania nauczyciela bibliotekarza: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Pr="00FD3C99">
        <w:t>miotowych;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Pr="00FD3C99">
        <w:t>macji;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Pr="00FD3C99">
        <w:t>sowań i potrzeb;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przygotowaniu ich do samokształcenia;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Pr="00FD3C99">
        <w:t>prowadzanie ich selekcji;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:rsidR="00DC22A4" w:rsidRPr="00FD3C99" w:rsidRDefault="00DC22A4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:rsidR="00DC22A4" w:rsidRPr="00FD3C99" w:rsidRDefault="00DC22A4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:rsidR="00DC22A4" w:rsidRDefault="00DC22A4" w:rsidP="00DC22A4">
      <w:pPr>
        <w:jc w:val="center"/>
        <w:rPr>
          <w:b/>
        </w:rPr>
      </w:pPr>
    </w:p>
    <w:p w:rsidR="00DC22A4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rozpoznawaniu czynników środowiskowych wpływających na funkcjonowanie ucznia                      w szkole;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DC22A4" w:rsidP="00DC22A4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lastRenderedPageBreak/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:rsidR="00DC22A4" w:rsidRPr="00FD3C99" w:rsidRDefault="00DC22A4" w:rsidP="00690C41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DC22A4" w:rsidRPr="00FD3C99" w:rsidRDefault="00DC22A4" w:rsidP="00DC22A4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:rsidR="00DC22A4" w:rsidRPr="00FD3C99" w:rsidRDefault="00DC22A4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:rsidR="00DC22A4" w:rsidRPr="00FD3C99" w:rsidRDefault="00DC22A4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:rsidR="00DC22A4" w:rsidRPr="00FD3C99" w:rsidRDefault="00DC22A4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:rsidR="00DC22A4" w:rsidRPr="00FD3C99" w:rsidRDefault="00DC22A4" w:rsidP="00DC22A4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lastRenderedPageBreak/>
        <w:t xml:space="preserve">      bieżącej pracy z uczniem i informuje o tym wychowawcę klasy.</w:t>
      </w:r>
    </w:p>
    <w:p w:rsidR="00DC22A4" w:rsidRPr="00C97487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DC22A4" w:rsidRPr="00FD3C99" w:rsidRDefault="00DC22A4" w:rsidP="00DC22A4">
      <w:pPr>
        <w:tabs>
          <w:tab w:val="left" w:pos="1134"/>
        </w:tabs>
        <w:ind w:left="709"/>
        <w:jc w:val="both"/>
      </w:pPr>
    </w:p>
    <w:p w:rsidR="00DC22A4" w:rsidRPr="00FD3C99" w:rsidRDefault="00DC22A4" w:rsidP="00DC22A4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:rsidR="00DC22A4" w:rsidRPr="00FD3C99" w:rsidRDefault="00DC22A4" w:rsidP="00DC22A4">
      <w:pPr>
        <w:jc w:val="both"/>
      </w:pPr>
      <w:r w:rsidRPr="00FD3C99">
        <w:rPr>
          <w:rFonts w:eastAsia="Calibri"/>
        </w:rPr>
        <w:t xml:space="preserve">         należy: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DC22A4" w:rsidRPr="00FD3C99" w:rsidRDefault="00DC22A4" w:rsidP="00DC22A4">
      <w:pPr>
        <w:pStyle w:val="Akapitzlist"/>
        <w:ind w:left="786"/>
      </w:pPr>
    </w:p>
    <w:p w:rsidR="00DC22A4" w:rsidRPr="00FD3C99" w:rsidRDefault="00DC22A4" w:rsidP="00DC22A4">
      <w:pPr>
        <w:tabs>
          <w:tab w:val="left" w:pos="360"/>
        </w:tabs>
        <w:jc w:val="both"/>
        <w:rPr>
          <w:bCs/>
        </w:rPr>
      </w:pP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DC22A4" w:rsidRPr="00FD3C99" w:rsidRDefault="00DC22A4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DC22A4" w:rsidRPr="00FD3C99" w:rsidRDefault="00DC22A4" w:rsidP="00DC22A4">
      <w:pPr>
        <w:rPr>
          <w:b/>
        </w:rPr>
      </w:pPr>
    </w:p>
    <w:p w:rsidR="00DC22A4" w:rsidRPr="00515DA2" w:rsidRDefault="00DC22A4" w:rsidP="00DC22A4">
      <w:pPr>
        <w:jc w:val="center"/>
        <w:rPr>
          <w:b/>
        </w:rPr>
      </w:pPr>
      <w:r>
        <w:rPr>
          <w:b/>
        </w:rPr>
        <w:t>Rozdział IX</w:t>
      </w:r>
    </w:p>
    <w:p w:rsidR="00DC22A4" w:rsidRDefault="00DC22A4" w:rsidP="00DC22A4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DC22A4" w:rsidRPr="00515DA2" w:rsidRDefault="00DC22A4" w:rsidP="00DC22A4">
      <w:pPr>
        <w:tabs>
          <w:tab w:val="left" w:pos="360"/>
        </w:tabs>
        <w:jc w:val="center"/>
        <w:rPr>
          <w:b/>
        </w:rPr>
      </w:pPr>
    </w:p>
    <w:p w:rsidR="00DC22A4" w:rsidRDefault="00DC22A4" w:rsidP="00DC22A4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DC22A4" w:rsidRDefault="00DC22A4" w:rsidP="00DC22A4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DC22A4" w:rsidRDefault="00DC22A4" w:rsidP="00DC22A4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DC22A4" w:rsidRPr="00515DA2" w:rsidRDefault="00DC22A4" w:rsidP="00DC22A4">
      <w:pPr>
        <w:jc w:val="both"/>
      </w:pPr>
      <w:r>
        <w:t xml:space="preserve">              </w:t>
      </w:r>
      <w:r w:rsidRPr="00515DA2">
        <w:t xml:space="preserve">mu. </w:t>
      </w:r>
    </w:p>
    <w:p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DC22A4" w:rsidRDefault="00DC22A4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lastRenderedPageBreak/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DC22A4" w:rsidRDefault="00DC22A4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:rsidR="00DC22A4" w:rsidRDefault="00DC22A4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DC22A4" w:rsidRDefault="00DC22A4" w:rsidP="00DC22A4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DC22A4" w:rsidRDefault="00DC22A4" w:rsidP="00DC22A4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DC22A4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DC22A4" w:rsidP="00DC22A4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lastRenderedPageBreak/>
        <w:t>znajomości zadań i zamierzeń edukacyjno-wychowawczych w danej klasie i szkole;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DC22A4" w:rsidRPr="00FD3C99" w:rsidRDefault="00DC22A4" w:rsidP="00690C41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DC22A4" w:rsidRPr="00FD3C99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DC22A4" w:rsidRPr="00FD3C99" w:rsidRDefault="00DC22A4" w:rsidP="00DC22A4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W szkole funkcjonuje szkolny klub wolontariatu. </w:t>
      </w:r>
    </w:p>
    <w:p w:rsidR="00DC22A4" w:rsidRPr="00FD3C99" w:rsidRDefault="00DC22A4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</w:t>
      </w:r>
      <w:r w:rsidRPr="00FD3C99">
        <w:t>o</w:t>
      </w:r>
      <w:r w:rsidRPr="00FD3C99">
        <w:t>trzebującym, reagować czynnie na potrzeby środowiska, inicjować działania w środowisku szkolnym i lokalnym, wspomagać różnego typu inicjatywy charytatywne  i kulturalne.</w:t>
      </w:r>
    </w:p>
    <w:p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podejmowanych przez inne organizacje;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Pr="0033736A">
        <w:rPr>
          <w:bCs/>
          <w:sz w:val="20"/>
          <w:szCs w:val="20"/>
        </w:rPr>
        <w:t xml:space="preserve"> </w:t>
      </w:r>
      <w:r w:rsidRPr="003B593C">
        <w:rPr>
          <w:bCs/>
          <w:sz w:val="20"/>
          <w:szCs w:val="20"/>
        </w:rPr>
        <w:t>za zgodą dyrektora szkoły</w:t>
      </w:r>
    </w:p>
    <w:p w:rsidR="00DC22A4" w:rsidRPr="003B593C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Pr="003B593C">
        <w:rPr>
          <w:bCs/>
          <w:sz w:val="20"/>
          <w:szCs w:val="20"/>
        </w:rPr>
        <w:t xml:space="preserve"> za zgodą dyrektora szkoły</w:t>
      </w:r>
    </w:p>
    <w:p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DC22A4" w:rsidRPr="00FD3C99" w:rsidRDefault="00DC22A4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Szkoła udziela pomocy materialnej uczniom znajdującym się w trudnej sytuacji życiowej samodzielnie lub w porozumieniu z ośrodkami pomocy społecznej.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DC22A4" w:rsidRPr="0033736A" w:rsidRDefault="00DC22A4" w:rsidP="00DC22A4">
      <w:pPr>
        <w:jc w:val="center"/>
        <w:rPr>
          <w:bCs/>
        </w:rPr>
      </w:pPr>
    </w:p>
    <w:p w:rsidR="00DC22A4" w:rsidRPr="0033736A" w:rsidRDefault="00DC22A4" w:rsidP="00DC22A4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:rsidR="00DC22A4" w:rsidRPr="0033736A" w:rsidRDefault="00DC22A4" w:rsidP="00DC22A4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:rsidR="00DC22A4" w:rsidRPr="00FD3C99" w:rsidRDefault="00DC22A4" w:rsidP="00DC22A4">
      <w:pPr>
        <w:jc w:val="center"/>
        <w:rPr>
          <w:bCs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  <w:bCs/>
        </w:rPr>
      </w:pPr>
    </w:p>
    <w:p w:rsidR="008A3B98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:rsidR="008A3B98" w:rsidRPr="00FD3C99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:rsidR="008A3B98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XV</w:t>
      </w:r>
    </w:p>
    <w:p w:rsidR="008A3B98" w:rsidRPr="00FD3C99" w:rsidRDefault="008A3B98" w:rsidP="008A3B98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8A3B98" w:rsidRPr="00FD3C99" w:rsidRDefault="008A3B98" w:rsidP="008A3B98">
      <w:pPr>
        <w:rPr>
          <w:b/>
          <w:bCs/>
        </w:rPr>
      </w:pPr>
    </w:p>
    <w:p w:rsidR="008A3B98" w:rsidRPr="00FD3C99" w:rsidRDefault="008A3B98" w:rsidP="008A3B98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:rsidR="008A3B98" w:rsidRPr="00FD3C99" w:rsidRDefault="008A3B98" w:rsidP="008A3B98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8A3B98" w:rsidRPr="00FD3C99" w:rsidRDefault="008A3B98" w:rsidP="008A3B98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lastRenderedPageBreak/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Dział IV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</w:p>
    <w:p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8A3B98" w:rsidRPr="00FD3C99" w:rsidRDefault="008A3B98" w:rsidP="008A3B98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:rsidR="008A3B98" w:rsidRPr="00FD3C99" w:rsidRDefault="008A3B98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8A3B98" w:rsidRPr="00FD3C99" w:rsidRDefault="008A3B98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Do zadań kierownika szkolenia praktycznego należy: 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planowanie, organizowanie i nadzorowanie praktycznej nauki zawodu i praktyk </w:t>
      </w:r>
    </w:p>
    <w:p w:rsidR="008A3B98" w:rsidRPr="00FD3C99" w:rsidRDefault="008A3B98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zawodowych dla danego zawodu;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hospitacji szkolenia praktycznego;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przebiegu praktyk zawodowych;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lastRenderedPageBreak/>
        <w:t>powiadamianie rodziców o posiedzeniach zespołów wychowawczych;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</w:t>
      </w:r>
      <w:r w:rsidRPr="00FD3C99">
        <w:rPr>
          <w:sz w:val="20"/>
        </w:rPr>
        <w:t>o</w:t>
      </w:r>
      <w:r w:rsidRPr="00FD3C99">
        <w:rPr>
          <w:sz w:val="20"/>
        </w:rPr>
        <w:t>ły;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 w:rsidRPr="00FD3C99">
        <w:rPr>
          <w:sz w:val="20"/>
        </w:rPr>
        <w:t>a</w:t>
      </w:r>
      <w:r w:rsidRPr="00FD3C99"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:rsidR="008A3B9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Nauczyciel prowadzi pracę dydaktyczno–wychowawczą i opiekuńczą oraz odpowiada za </w:t>
      </w:r>
      <w:r>
        <w:rPr>
          <w:sz w:val="20"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Pr="00FD3C99">
        <w:rPr>
          <w:sz w:val="20"/>
        </w:rPr>
        <w:t>jakość  i wyniki tej pracy oraz bezpieczeństwo powierzonych jego opiece uczniów.</w:t>
      </w:r>
    </w:p>
    <w:p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</w:t>
      </w:r>
      <w:r w:rsidRPr="00FD3C99">
        <w:rPr>
          <w:sz w:val="20"/>
        </w:rPr>
        <w:t>o</w:t>
      </w:r>
      <w:r w:rsidRPr="00FD3C99">
        <w:rPr>
          <w:sz w:val="20"/>
        </w:rPr>
        <w:t>wiązek kierowania się dobrem uczniów, troską o ich zdrowie, postawę moralną i obywatelską, z poszanowaniem godności osobistej ucznia.</w:t>
      </w:r>
    </w:p>
    <w:p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:rsidR="008A3B98" w:rsidRPr="00FD3C99" w:rsidRDefault="008A3B98" w:rsidP="008A3B9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8A3B98" w:rsidRPr="00FD3C99" w:rsidRDefault="008A3B98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</w:rPr>
        <w:t>o</w:t>
      </w:r>
      <w:r w:rsidRPr="00FD3C99">
        <w:rPr>
          <w:sz w:val="20"/>
        </w:rPr>
        <w:t>wanie uczniów do aktywnego udziału w lekcji, formułowania własnych opinii i sądów;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>we i regularne dokonywanie prawidłowych wpisów do dziennika, arkuszy ocen i innych dokumentów;</w:t>
      </w:r>
    </w:p>
    <w:p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:rsidR="008A3B98" w:rsidRPr="00FD3C99" w:rsidRDefault="008A3B98" w:rsidP="008A3B9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>mie ustnej i pisemnej wydane przez dyrektora szkoły;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 musi obejmować całość czasu zwolnienia, a dokonuje go nauczyciel zwalniający ucznia (na podstawie wpisu w zeszycie zwolnień);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 i egzaminu maturalnego w ramach czynności i zajęć wynikających ze statutu szkoły;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</w:rPr>
        <w:t>e</w:t>
      </w:r>
      <w:r w:rsidRPr="00FD3C99"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</w:rPr>
        <w:br/>
        <w:t>i opiekuńczych;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 i przedmiotowym systemem oceniania;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8A3B98" w:rsidRPr="00FD3C99" w:rsidRDefault="008A3B98" w:rsidP="008A3B98">
      <w:pPr>
        <w:pStyle w:val="Tekstpodstawowywcity2"/>
        <w:spacing w:line="240" w:lineRule="auto"/>
        <w:ind w:left="284" w:firstLine="0"/>
        <w:rPr>
          <w:sz w:val="20"/>
        </w:rPr>
      </w:pP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8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</w:t>
      </w:r>
      <w:r w:rsidRPr="00FD3C99">
        <w:rPr>
          <w:sz w:val="20"/>
        </w:rPr>
        <w:t>d</w:t>
      </w:r>
      <w:r w:rsidRPr="00FD3C99">
        <w:rPr>
          <w:sz w:val="20"/>
        </w:rPr>
        <w:t>niczący zespołu;</w:t>
      </w:r>
    </w:p>
    <w:p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</w:t>
      </w:r>
      <w:r w:rsidRPr="00FD3C99">
        <w:t>o</w:t>
      </w:r>
      <w:r w:rsidRPr="00FD3C99">
        <w:t>gramów  nauczania,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</w:t>
      </w:r>
      <w:r w:rsidRPr="00FD3C99">
        <w:t>i</w:t>
      </w:r>
      <w:r w:rsidRPr="00FD3C99">
        <w:t>derem Wewnątrzszkolnego Doskonalenia Nauczycieli oraz doradztwa metodyczn</w:t>
      </w:r>
      <w:r w:rsidRPr="00FD3C99">
        <w:t>e</w:t>
      </w:r>
      <w:r w:rsidRPr="00FD3C99">
        <w:t>go dla nauczycieli ze szczególnym uwzględnieniem nauczycieli odbywających staż zawodowy,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</w:t>
      </w:r>
      <w:r w:rsidRPr="00FD3C99">
        <w:t>y</w:t>
      </w:r>
      <w:r w:rsidRPr="00FD3C99">
        <w:t>posażenia,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</w:t>
      </w:r>
      <w:r w:rsidRPr="00FD3C99">
        <w:t>o</w:t>
      </w:r>
      <w:r w:rsidRPr="00FD3C99">
        <w:t xml:space="preserve">bów badania wyników nauczania. </w:t>
      </w:r>
    </w:p>
    <w:p w:rsidR="008A3B98" w:rsidRPr="00FD3C99" w:rsidRDefault="008A3B98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wychowania fizycznego i edukacji dla bezpieczeństwa;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:rsidR="008A3B98" w:rsidRPr="00FD3C99" w:rsidRDefault="008A3B98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b/>
          <w:sz w:val="20"/>
        </w:rPr>
        <w:t>§3</w:t>
      </w:r>
      <w:r>
        <w:rPr>
          <w:b/>
          <w:sz w:val="20"/>
        </w:rPr>
        <w:t>9</w:t>
      </w:r>
      <w:r w:rsidRPr="00EB7F38">
        <w:rPr>
          <w:b/>
          <w:sz w:val="20"/>
        </w:rPr>
        <w:t>.</w:t>
      </w:r>
      <w:r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Pr="00EB7F38">
        <w:rPr>
          <w:sz w:val="20"/>
        </w:rPr>
        <w:t>funk</w:t>
      </w:r>
      <w:proofErr w:type="spellEnd"/>
      <w:r w:rsidRPr="00EB7F38">
        <w:rPr>
          <w:sz w:val="20"/>
        </w:rPr>
        <w:t xml:space="preserve">- </w:t>
      </w:r>
    </w:p>
    <w:p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wychowawcy. 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:rsidR="008A3B98" w:rsidRPr="00EB7F38" w:rsidRDefault="008A3B98" w:rsidP="008A3B98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Pr="00EB7F38">
        <w:rPr>
          <w:sz w:val="20"/>
        </w:rPr>
        <w:br/>
        <w:t>o zwolnienie go z pełnienia funkcji wychowawcy klasy.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</w:t>
      </w:r>
      <w:r w:rsidRPr="00EB7F38">
        <w:rPr>
          <w:sz w:val="20"/>
        </w:rPr>
        <w:t>l</w:t>
      </w:r>
      <w:r w:rsidRPr="00EB7F38">
        <w:rPr>
          <w:sz w:val="20"/>
        </w:rPr>
        <w:t>ności: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</w:t>
      </w:r>
      <w:r w:rsidRPr="00EB7F38">
        <w:rPr>
          <w:sz w:val="20"/>
        </w:rPr>
        <w:t>y</w:t>
      </w:r>
      <w:r w:rsidRPr="00EB7F38">
        <w:rPr>
          <w:sz w:val="20"/>
        </w:rPr>
        <w:t>gotowania do życia w rodzinie i społeczeństwie;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</w:t>
      </w:r>
      <w:r w:rsidRPr="00EB7F38">
        <w:rPr>
          <w:sz w:val="20"/>
        </w:rPr>
        <w:t>u</w:t>
      </w:r>
      <w:r w:rsidRPr="00EB7F38">
        <w:rPr>
          <w:sz w:val="20"/>
        </w:rPr>
        <w:t>jąc ich działania wychowawcze wobec ogółu uczniów, a także wobec tych, którym p</w:t>
      </w:r>
      <w:r w:rsidRPr="00EB7F38">
        <w:rPr>
          <w:sz w:val="20"/>
        </w:rPr>
        <w:t>o</w:t>
      </w:r>
      <w:r w:rsidRPr="00EB7F38">
        <w:rPr>
          <w:sz w:val="20"/>
        </w:rPr>
        <w:lastRenderedPageBreak/>
        <w:t>trzebna jest indywidualna opieka (dotyczy to zarówno uczniów szczególnie uzdolni</w:t>
      </w:r>
      <w:r w:rsidRPr="00EB7F38">
        <w:rPr>
          <w:sz w:val="20"/>
        </w:rPr>
        <w:t>o</w:t>
      </w:r>
      <w:r w:rsidRPr="00EB7F38">
        <w:rPr>
          <w:sz w:val="20"/>
        </w:rPr>
        <w:t>nych, jak i z różnymi trudnościami i niepowodzeniami);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</w:t>
      </w:r>
      <w:r w:rsidRPr="00EB7F38">
        <w:rPr>
          <w:sz w:val="20"/>
        </w:rPr>
        <w:t>u</w:t>
      </w:r>
      <w:r w:rsidRPr="00EB7F38">
        <w:rPr>
          <w:sz w:val="20"/>
        </w:rPr>
        <w:t>alnego Programu Edukacyjno-Terapeutycznego;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</w:t>
      </w:r>
      <w:r w:rsidRPr="00EB7F38">
        <w:rPr>
          <w:sz w:val="20"/>
        </w:rPr>
        <w:t>j</w:t>
      </w:r>
      <w:r w:rsidRPr="00EB7F38">
        <w:rPr>
          <w:sz w:val="20"/>
        </w:rPr>
        <w:t>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</w:t>
      </w:r>
      <w:r w:rsidRPr="00EB7F38">
        <w:rPr>
          <w:sz w:val="20"/>
        </w:rPr>
        <w:t>o</w:t>
      </w:r>
      <w:r w:rsidRPr="00EB7F38">
        <w:rPr>
          <w:sz w:val="20"/>
        </w:rPr>
        <w:t>miesięcznych) raportów dotyczących frekwencji uczniów na zajęciach lekcyjnych do 10-go dnia każdego miesiąca;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</w:t>
      </w:r>
      <w:r w:rsidRPr="00EB7F38">
        <w:rPr>
          <w:sz w:val="20"/>
        </w:rPr>
        <w:t>w</w:t>
      </w:r>
      <w:r w:rsidRPr="00EB7F38">
        <w:rPr>
          <w:sz w:val="20"/>
        </w:rPr>
        <w:t>cze;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 w celu poinformowania ich o ocenach cząstkowych, ocenach śródrocznych i ocenach końcowych oraz ocenach zachowania: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:rsidR="008A3B98" w:rsidRPr="00EB7F38" w:rsidRDefault="008A3B98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:rsidR="008A3B98" w:rsidRPr="00EB7F38" w:rsidRDefault="008A3B98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>
        <w:rPr>
          <w:b/>
        </w:rPr>
        <w:t>40</w:t>
      </w:r>
      <w:r w:rsidRPr="00EB7F38">
        <w:t>.   1.   Pracownicy zatrudnieni na umowę o pracę w szkole są pracownikami samorządowymi i pod-</w:t>
      </w:r>
    </w:p>
    <w:p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t xml:space="preserve">                 </w:t>
      </w:r>
      <w:proofErr w:type="spellStart"/>
      <w:r w:rsidRPr="00EB7F38">
        <w:t>legają</w:t>
      </w:r>
      <w:proofErr w:type="spellEnd"/>
      <w:r w:rsidRPr="00EB7F38">
        <w:t xml:space="preserve"> regulacjom ustawy o pracownikach samorządowych.</w:t>
      </w:r>
    </w:p>
    <w:p w:rsidR="008A3B98" w:rsidRPr="00EB7F38" w:rsidRDefault="008A3B98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>Pracownik zatrudniony w szkole zobowiązany jest przestrzegać  szczegółowy zakres ob</w:t>
      </w:r>
      <w:r w:rsidRPr="00EB7F38">
        <w:t>o</w:t>
      </w:r>
      <w:r w:rsidRPr="00EB7F38">
        <w:t xml:space="preserve">wiązków na zajmowanym stanowisku. Przyjęcie szczegółowego zakresu obowiązków jest potwierdzone podpisem pracownika. </w:t>
      </w:r>
    </w:p>
    <w:p w:rsidR="008A3B98" w:rsidRPr="00FD3C99" w:rsidRDefault="008A3B98" w:rsidP="008A3B98"/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r>
        <w:rPr>
          <w:b/>
        </w:rPr>
        <w:t>§41</w:t>
      </w:r>
      <w:r w:rsidRPr="00FD3C99">
        <w:rPr>
          <w:b/>
        </w:rPr>
        <w:t>.</w:t>
      </w:r>
      <w:r w:rsidRPr="00FD3C99">
        <w:t xml:space="preserve">  </w:t>
      </w:r>
      <w:r>
        <w:t xml:space="preserve">1. </w:t>
      </w:r>
      <w:r w:rsidRPr="00FD3C99">
        <w:t>Uczeń szkoły ma prawo do: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lastRenderedPageBreak/>
        <w:t>pomocy w przypadku trudności w nauce;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2. Uczniom, na życzenie rodziców lub pełnoletnich uczniów, szkoła organizuje naukę religii lub 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 Udział ucznia w zajęciach religii lub etyki jest dobrowolny, uczeń może uczestniczyć w dwóch 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  rodzajach zajęć. </w:t>
      </w:r>
    </w:p>
    <w:p w:rsidR="008A3B98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:rsidR="008A3B98" w:rsidRPr="00B63A6F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:rsidR="008A3B98" w:rsidRPr="00FD3C99" w:rsidRDefault="008A3B98" w:rsidP="008A3B98">
      <w:pPr>
        <w:pStyle w:val="Akapitzlist"/>
        <w:tabs>
          <w:tab w:val="left" w:pos="567"/>
        </w:tabs>
        <w:ind w:left="709"/>
        <w:jc w:val="both"/>
      </w:pPr>
    </w:p>
    <w:p w:rsidR="008A3B98" w:rsidRPr="00AE64DE" w:rsidRDefault="008A3B98" w:rsidP="008A3B9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8A3B98" w:rsidRPr="00FD3C99" w:rsidRDefault="008A3B98" w:rsidP="008A3B98">
      <w:pPr>
        <w:jc w:val="both"/>
      </w:pPr>
      <w:r w:rsidRPr="00FD3C99">
        <w:rPr>
          <w:b/>
        </w:rPr>
        <w:t>§4</w:t>
      </w:r>
      <w:r>
        <w:rPr>
          <w:b/>
        </w:rPr>
        <w:t>3</w:t>
      </w:r>
      <w:r w:rsidRPr="00FD3C99">
        <w:rPr>
          <w:b/>
        </w:rPr>
        <w:t>.</w:t>
      </w:r>
      <w:r w:rsidRPr="00FD3C99">
        <w:t xml:space="preserve">  Obowiązki ucznia: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lastRenderedPageBreak/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 oraz: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</w:t>
      </w:r>
      <w:r w:rsidRPr="00FD3C99">
        <w:t>e</w:t>
      </w:r>
      <w:r w:rsidRPr="00FD3C99">
        <w:t>nia wpisane przez rodziców (prawnych opiekunów) weryfikuje wychowawca,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</w:t>
      </w:r>
      <w:r w:rsidRPr="00FD3C99">
        <w:t>e</w:t>
      </w:r>
      <w:r w:rsidRPr="00FD3C99">
        <w:t>szycie usprawiedliwień i opatrzone formułą o przejęciu przez nich pełnej odp</w:t>
      </w:r>
      <w:r w:rsidRPr="00FD3C99">
        <w:t>o</w:t>
      </w:r>
      <w:r w:rsidRPr="00FD3C99">
        <w:t>wiedzialności za ucznia w czasie jego nieobecności w szkole,</w:t>
      </w:r>
      <w:r>
        <w:t xml:space="preserve"> uczeń pełnoletni może zostać zwolniony z zajęć lekcyjnych, po złożeniu pisemnego oświadcz</w:t>
      </w:r>
      <w:r>
        <w:t>e</w:t>
      </w:r>
      <w:r>
        <w:t xml:space="preserve">nia, przez </w:t>
      </w:r>
      <w:r w:rsidRPr="00FD3C99">
        <w:t>wychowawcę bądź nauczyciela prowadzącego lekcję, z której chce być zwolniony</w:t>
      </w:r>
      <w:r>
        <w:t>;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ści na zajęciach szkolnych, które podlega ocenie wychowawcy klasy co do ok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Pr="00FD3C99">
        <w:br/>
        <w:t>z ustaleniem odpowiedniej oceny zachowania;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:rsidR="008A3B98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:rsidR="008A3B98" w:rsidRPr="00FD3C99" w:rsidRDefault="008A3B98" w:rsidP="008A3B98">
      <w:pPr>
        <w:pStyle w:val="Tekstprzypisudolnego"/>
        <w:jc w:val="center"/>
        <w:rPr>
          <w:b/>
          <w:bCs/>
        </w:rPr>
      </w:pPr>
    </w:p>
    <w:p w:rsidR="008A3B98" w:rsidRPr="00FD3C99" w:rsidRDefault="008A3B98" w:rsidP="008A3B98">
      <w:pPr>
        <w:pStyle w:val="Tekstpodstawowy"/>
        <w:rPr>
          <w:sz w:val="20"/>
        </w:rPr>
      </w:pPr>
      <w:r w:rsidRPr="00FD3C99">
        <w:rPr>
          <w:b/>
          <w:sz w:val="20"/>
        </w:rPr>
        <w:t>§4</w:t>
      </w:r>
      <w:r>
        <w:rPr>
          <w:b/>
          <w:sz w:val="20"/>
        </w:rPr>
        <w:t>4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lastRenderedPageBreak/>
        <w:t>wybitne osiągnięcia;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:rsidR="008A3B98" w:rsidRPr="00FD3C99" w:rsidRDefault="008A3B98" w:rsidP="00690C41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:rsidR="008A3B98" w:rsidRPr="00FD3C99" w:rsidRDefault="008A3B98" w:rsidP="008A3B98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:rsidR="008A3B98" w:rsidRPr="00FD3C99" w:rsidRDefault="008A3B98" w:rsidP="008A3B98">
      <w:pPr>
        <w:tabs>
          <w:tab w:val="left" w:pos="993"/>
        </w:tabs>
        <w:ind w:left="709"/>
      </w:pPr>
    </w:p>
    <w:p w:rsidR="008A3B98" w:rsidRPr="00FD3C99" w:rsidRDefault="008A3B98" w:rsidP="008A3B98">
      <w:r w:rsidRPr="00FD3C99">
        <w:rPr>
          <w:b/>
        </w:rPr>
        <w:t>§4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:rsidR="008A3B98" w:rsidRPr="00FD3C99" w:rsidRDefault="008A3B98" w:rsidP="008A3B98">
      <w:r w:rsidRPr="00FD3C99">
        <w:t xml:space="preserve">               kary zależy od stopnia przewinienia ucznia. Kary stosuje się za: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:rsidR="008A3B98" w:rsidRPr="00FD3C99" w:rsidRDefault="008A3B98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mocy prawa państwowego.</w:t>
      </w:r>
    </w:p>
    <w:p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:rsidR="008A3B98" w:rsidRPr="00FD3C99" w:rsidRDefault="008A3B98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46</w:t>
      </w:r>
      <w:r w:rsidRPr="00FD3C99">
        <w:t>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>od kary nagany dyrektora szkoły i kary przeniesienia do równoległej klasy o tym samym zawodzie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</w:rPr>
        <w:t>.</w:t>
      </w:r>
    </w:p>
    <w:p w:rsidR="008A3B98" w:rsidRPr="00FD3C99" w:rsidRDefault="008A3B98" w:rsidP="008A3B98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:rsidR="008A3B98" w:rsidRDefault="008A3B98" w:rsidP="008A3B98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>
        <w:rPr>
          <w:b/>
        </w:rPr>
        <w:t>46</w:t>
      </w:r>
      <w:r w:rsidRPr="00FD3C99">
        <w:rPr>
          <w:b/>
        </w:rPr>
        <w:t>.</w:t>
      </w:r>
      <w:r w:rsidRPr="00FD3C99">
        <w:t xml:space="preserve">  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>
        <w:t xml:space="preserve">- </w:t>
      </w:r>
    </w:p>
    <w:p w:rsidR="008A3B98" w:rsidRDefault="008A3B98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8A3B98" w:rsidRPr="00FD3C99" w:rsidRDefault="008A3B98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lastRenderedPageBreak/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8A3B98" w:rsidRPr="00FD3C99" w:rsidRDefault="008A3B98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8A3B98" w:rsidRPr="00FD3C99" w:rsidRDefault="008A3B98" w:rsidP="008A3B98">
      <w:pPr>
        <w:ind w:left="993"/>
      </w:pPr>
      <w:r w:rsidRPr="00FD3C99">
        <w:t>2)     procedura postępowania przy skreślaniu ucznia z listy uczniów szkoły: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8A3B98" w:rsidRPr="00FD3C99" w:rsidRDefault="008A3B98" w:rsidP="008A3B98">
      <w:pPr>
        <w:ind w:left="993"/>
      </w:pPr>
      <w:r w:rsidRPr="00FD3C99">
        <w:t xml:space="preserve"> 3)     decyzja o skreśleniu powinna zawierać: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8A3B98" w:rsidRPr="00FD3C99" w:rsidRDefault="008A3B98" w:rsidP="008A3B98">
      <w:pPr>
        <w:ind w:left="993"/>
      </w:pPr>
      <w:r w:rsidRPr="00FD3C99">
        <w:t xml:space="preserve">  4)   uwagi: 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8A3B98" w:rsidRPr="00FD3C99" w:rsidRDefault="008A3B98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lastRenderedPageBreak/>
        <w:t>Dział V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:rsidR="008A3B98" w:rsidRPr="00FD3C99" w:rsidRDefault="008A3B98" w:rsidP="008A3B98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:rsidR="008A3B98" w:rsidRPr="00FD3C99" w:rsidRDefault="008A3B98" w:rsidP="008A3B98">
      <w:pPr>
        <w:rPr>
          <w:bCs/>
        </w:rPr>
      </w:pPr>
      <w:r w:rsidRPr="00FD3C99">
        <w:rPr>
          <w:b/>
          <w:bCs/>
        </w:rPr>
        <w:t>§4</w:t>
      </w:r>
      <w:r>
        <w:rPr>
          <w:b/>
          <w:bCs/>
        </w:rPr>
        <w:t>7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Ocenianiu podlegają:</w:t>
      </w:r>
    </w:p>
    <w:p w:rsidR="008A3B98" w:rsidRPr="00FD3C99" w:rsidRDefault="008A3B98" w:rsidP="00690C41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:rsidR="008A3B98" w:rsidRPr="00FD3C99" w:rsidRDefault="008A3B98" w:rsidP="00690C41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:rsidR="008A3B98" w:rsidRPr="00FD3C99" w:rsidRDefault="008A3B98" w:rsidP="00690C41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:rsidR="008A3B98" w:rsidRPr="00FD3C99" w:rsidRDefault="008A3B98" w:rsidP="00690C41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8A3B98" w:rsidRPr="00FD3C99" w:rsidRDefault="008A3B98" w:rsidP="00690C41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8A3B98" w:rsidRPr="00FD3C99" w:rsidRDefault="008A3B98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8A3B98" w:rsidRPr="00FD3C99" w:rsidRDefault="008A3B98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8A3B98" w:rsidRPr="00FD3C99" w:rsidRDefault="008A3B98" w:rsidP="00690C41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8A3B98" w:rsidRPr="00FD3C99" w:rsidRDefault="008A3B98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8A3B98" w:rsidRPr="00FD3C99" w:rsidRDefault="008A3B98" w:rsidP="008A3B9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8A3B98" w:rsidRPr="00FD3C99" w:rsidRDefault="008A3B98" w:rsidP="008A3B9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8A3B98" w:rsidRPr="00FD3C99" w:rsidRDefault="008A3B98" w:rsidP="008A3B9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8A3B98" w:rsidRPr="00FD3C99" w:rsidRDefault="008A3B98" w:rsidP="008A3B9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8A3B98" w:rsidRPr="00FD3C99" w:rsidRDefault="008A3B98" w:rsidP="008A3B9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8A3B98" w:rsidRPr="00FD3C99" w:rsidRDefault="008A3B98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8A3B98" w:rsidRPr="00FD3C99" w:rsidRDefault="008A3B98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8A3B98" w:rsidRPr="00FD3C99" w:rsidRDefault="008A3B98" w:rsidP="008A3B9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8A3B98" w:rsidRPr="00FD3C99" w:rsidRDefault="008A3B98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8A3B98" w:rsidRPr="00FD3C99" w:rsidRDefault="008A3B98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8A3B98" w:rsidRPr="00FD3C99" w:rsidRDefault="008A3B98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8A3B98" w:rsidRPr="00FD3C99" w:rsidRDefault="008A3B98" w:rsidP="008A3B9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8A3B98" w:rsidRPr="00FD3C99" w:rsidRDefault="008A3B98" w:rsidP="00690C41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8A3B98" w:rsidRPr="00FD3C99" w:rsidRDefault="008A3B98" w:rsidP="008A3B9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8A3B98" w:rsidRPr="00FD3C99" w:rsidRDefault="008A3B98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8A3B98" w:rsidRPr="00FD3C99" w:rsidRDefault="008A3B98" w:rsidP="00690C41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:rsidR="008A3B98" w:rsidRPr="00FD3C99" w:rsidRDefault="008A3B98" w:rsidP="008A3B9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:rsidR="008A3B98" w:rsidRPr="00FD3C99" w:rsidRDefault="008A3B98" w:rsidP="008A3B98">
      <w:pPr>
        <w:rPr>
          <w:bCs/>
        </w:rPr>
      </w:pPr>
    </w:p>
    <w:p w:rsidR="008A3B98" w:rsidRPr="00FD3C99" w:rsidRDefault="008A3B98" w:rsidP="008A3B98">
      <w:r w:rsidRPr="00FD3C99">
        <w:rPr>
          <w:b/>
          <w:bCs/>
        </w:rPr>
        <w:t>§4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</w:t>
      </w:r>
      <w:r w:rsidRPr="00FD3C99">
        <w:t xml:space="preserve">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:rsidR="008A3B98" w:rsidRPr="00FD3C99" w:rsidRDefault="008A3B98" w:rsidP="008A3B98">
      <w:pPr>
        <w:rPr>
          <w:bCs/>
        </w:rPr>
      </w:pPr>
      <w:r w:rsidRPr="00FD3C99">
        <w:t xml:space="preserve">        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</w:t>
      </w:r>
    </w:p>
    <w:p w:rsidR="008A3B98" w:rsidRPr="00FD3C99" w:rsidRDefault="008A3B98" w:rsidP="008A3B98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:rsidR="008A3B98" w:rsidRPr="00FD3C99" w:rsidRDefault="008A3B98" w:rsidP="008A3B98">
      <w:pPr>
        <w:ind w:left="426"/>
      </w:pPr>
      <w:r w:rsidRPr="00FD3C99">
        <w:t xml:space="preserve">     dług  następującej skali: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t>stopień bardzo dobry - 5;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t>stopień dobry - 4;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t>stopień dostateczny - 3;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lastRenderedPageBreak/>
        <w:t>stopień dopuszczający - 2;</w:t>
      </w:r>
    </w:p>
    <w:p w:rsidR="008A3B98" w:rsidRPr="00FD3C99" w:rsidRDefault="008A3B98" w:rsidP="00690C41">
      <w:pPr>
        <w:numPr>
          <w:ilvl w:val="0"/>
          <w:numId w:val="49"/>
        </w:numPr>
        <w:ind w:left="1134"/>
      </w:pPr>
      <w:r w:rsidRPr="00FD3C99">
        <w:t>stopień niedostateczny - 1.</w:t>
      </w:r>
    </w:p>
    <w:p w:rsidR="008A3B98" w:rsidRPr="00FD3C99" w:rsidRDefault="008A3B98" w:rsidP="008A3B98">
      <w:pPr>
        <w:ind w:left="426"/>
      </w:pPr>
      <w:r w:rsidRPr="00FD3C99">
        <w:t xml:space="preserve">3.  Pozytywnymi ocenami klasyfikacyjnymi są oceny ustalone w stopniach, o których mowa w ust.  </w:t>
      </w:r>
    </w:p>
    <w:p w:rsidR="008A3B98" w:rsidRPr="00FD3C99" w:rsidRDefault="008A3B98" w:rsidP="008A3B98">
      <w:pPr>
        <w:ind w:left="426"/>
      </w:pPr>
      <w:r w:rsidRPr="00FD3C99">
        <w:t xml:space="preserve">     2 pkt 1-5.</w:t>
      </w:r>
    </w:p>
    <w:p w:rsidR="008A3B98" w:rsidRPr="00FD3C99" w:rsidRDefault="008A3B98" w:rsidP="008A3B98">
      <w:pPr>
        <w:ind w:left="426"/>
      </w:pPr>
      <w:r w:rsidRPr="00FD3C99">
        <w:t>4.  Negatywną oceną klasyfikacyjną jest ocena ustalona w stopniu, o którym mowa w ust.2 pkt 6.</w:t>
      </w:r>
    </w:p>
    <w:p w:rsidR="008A3B98" w:rsidRPr="00FD3C99" w:rsidRDefault="008A3B98" w:rsidP="008A3B98">
      <w:pPr>
        <w:ind w:left="426"/>
        <w:rPr>
          <w:bCs/>
        </w:rPr>
      </w:pPr>
      <w:r w:rsidRPr="00FD3C99">
        <w:rPr>
          <w:bCs/>
        </w:rPr>
        <w:t xml:space="preserve">5.  Oceny klasyfikacyjne wpisuje się do dokumentacji szkolnej w pełnym brzmieniu, oceny </w:t>
      </w:r>
      <w:proofErr w:type="spellStart"/>
      <w:r w:rsidRPr="00FD3C99">
        <w:rPr>
          <w:bCs/>
        </w:rPr>
        <w:t>bie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lekcyjnych za pomocą cyfr. </w:t>
      </w:r>
    </w:p>
    <w:p w:rsidR="008A3B98" w:rsidRPr="00FD3C99" w:rsidRDefault="008A3B98" w:rsidP="008A3B98">
      <w:pPr>
        <w:ind w:left="426"/>
        <w:rPr>
          <w:bCs/>
        </w:rPr>
      </w:pPr>
      <w:r w:rsidRPr="00FD3C99">
        <w:rPr>
          <w:bCs/>
        </w:rPr>
        <w:t>6. Sposób oceniania:</w:t>
      </w:r>
    </w:p>
    <w:p w:rsidR="008A3B98" w:rsidRPr="004D36E6" w:rsidRDefault="008A3B98" w:rsidP="008A3B98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4D36E6">
        <w:rPr>
          <w:bCs/>
        </w:rPr>
        <w:t>o</w:t>
      </w:r>
      <w:r w:rsidRPr="004D36E6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4D36E6">
        <w:rPr>
          <w:bCs/>
        </w:rPr>
        <w:t>o</w:t>
      </w:r>
      <w:r w:rsidRPr="004D36E6">
        <w:rPr>
          <w:bCs/>
        </w:rPr>
        <w:t>siada wysoki ponadprzeciętny stopień aktywności fizycznej, duże umiejętności technic</w:t>
      </w:r>
      <w:r w:rsidRPr="004D36E6">
        <w:rPr>
          <w:bCs/>
        </w:rPr>
        <w:t>z</w:t>
      </w:r>
      <w:r w:rsidRPr="004D36E6">
        <w:rPr>
          <w:bCs/>
        </w:rPr>
        <w:t xml:space="preserve">ne w wybranej dyscyplinie sportu, znaczące osiągnięcia indywidualne lub zespołowe </w:t>
      </w:r>
      <w:r w:rsidRPr="004D36E6">
        <w:rPr>
          <w:bCs/>
        </w:rPr>
        <w:br/>
        <w:t xml:space="preserve">w międzyszkolnych zawodach sportowych, laureaci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oraz laureaci   lub finaliści ogólnopolskiej oli</w:t>
      </w:r>
      <w:r w:rsidRPr="004D36E6">
        <w:rPr>
          <w:bCs/>
        </w:rPr>
        <w:t>m</w:t>
      </w:r>
      <w:r w:rsidRPr="004D36E6">
        <w:rPr>
          <w:bCs/>
        </w:rPr>
        <w:t>piady przedmiotowej otrzymują z danych zajęć edukacyjnych celującą ocenę klasyfik</w:t>
      </w:r>
      <w:r w:rsidRPr="004D36E6">
        <w:rPr>
          <w:bCs/>
        </w:rPr>
        <w:t>a</w:t>
      </w:r>
      <w:r w:rsidRPr="004D36E6">
        <w:rPr>
          <w:bCs/>
        </w:rPr>
        <w:t xml:space="preserve">cyjną, uczeń, który tytuł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</w:t>
      </w:r>
      <w:r w:rsidRPr="004D36E6">
        <w:rPr>
          <w:bCs/>
        </w:rPr>
        <w:t>o</w:t>
      </w:r>
      <w:r w:rsidRPr="004D36E6">
        <w:rPr>
          <w:bCs/>
        </w:rPr>
        <w:t>towej uzyskał po ustaleniu rocznej oceny klasyfikacyjnej z zajęć edukacyjnych otrzymuje z tych zajęć końcową ocenę celującą;</w:t>
      </w:r>
    </w:p>
    <w:p w:rsidR="008A3B98" w:rsidRPr="00FD3C99" w:rsidRDefault="008A3B98" w:rsidP="008A3B98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FD3C99">
        <w:rPr>
          <w:bCs/>
        </w:rPr>
        <w:t>o</w:t>
      </w:r>
      <w:r w:rsidRPr="00FD3C9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FD3C99">
        <w:rPr>
          <w:bCs/>
        </w:rPr>
        <w:t>r</w:t>
      </w:r>
      <w:r w:rsidRPr="00FD3C99">
        <w:rPr>
          <w:bCs/>
        </w:rPr>
        <w:t>minologią, precyzyjnością i dojrzałością wypowiedzi ustnych i pisemnych;</w:t>
      </w:r>
    </w:p>
    <w:p w:rsidR="008A3B98" w:rsidRPr="00FD3C99" w:rsidRDefault="008A3B98" w:rsidP="008A3B98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FD3C99">
        <w:rPr>
          <w:bCs/>
        </w:rPr>
        <w:t>e</w:t>
      </w:r>
      <w:r w:rsidRPr="00FD3C99">
        <w:rPr>
          <w:bCs/>
        </w:rPr>
        <w:t>mów nietypowych, ale robi to z drobnymi błędami, wykazuje dużą aktywność na le</w:t>
      </w:r>
      <w:r w:rsidRPr="00FD3C99">
        <w:rPr>
          <w:bCs/>
        </w:rPr>
        <w:t>k</w:t>
      </w:r>
      <w:r w:rsidRPr="00FD3C9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FD3C99">
        <w:rPr>
          <w:bCs/>
        </w:rPr>
        <w:t>ł</w:t>
      </w:r>
      <w:r w:rsidRPr="00FD3C99">
        <w:rPr>
          <w:bCs/>
        </w:rPr>
        <w:t xml:space="preserve">nia nieliczne usterki stylistyczne; </w:t>
      </w:r>
    </w:p>
    <w:p w:rsidR="008A3B98" w:rsidRPr="00FD3C99" w:rsidRDefault="008A3B98" w:rsidP="008A3B98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</w:t>
      </w:r>
      <w:r w:rsidRPr="00FD3C99">
        <w:rPr>
          <w:bCs/>
        </w:rPr>
        <w:t>e</w:t>
      </w:r>
      <w:r w:rsidRPr="00FD3C99">
        <w:rPr>
          <w:bCs/>
        </w:rPr>
        <w:t xml:space="preserve">jętności określone w programie nauczania niezbędne do dalszej nauki, rozumie tylko najważniejsze związki i powiązania logiczne między treściami,  potrafi swoją wiedzę </w:t>
      </w:r>
      <w:r w:rsidRPr="00FD3C99">
        <w:rPr>
          <w:bCs/>
        </w:rPr>
        <w:br/>
        <w:t>i umiejętności wykorzystać do rozwiązywania typowych, podstawowych problemów, p</w:t>
      </w:r>
      <w:r w:rsidRPr="00FD3C99">
        <w:rPr>
          <w:bCs/>
        </w:rPr>
        <w:t>o</w:t>
      </w:r>
      <w:r w:rsidRPr="00FD3C99">
        <w:rPr>
          <w:bCs/>
        </w:rPr>
        <w:t>siada przeciętny zasób słownictwa, mała kondensacja i klarowność wypowiedzi;</w:t>
      </w:r>
    </w:p>
    <w:p w:rsidR="008A3B98" w:rsidRPr="00FD3C99" w:rsidRDefault="008A3B98" w:rsidP="008A3B98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</w:t>
      </w:r>
      <w:r w:rsidRPr="00FD3C99">
        <w:rPr>
          <w:bCs/>
        </w:rPr>
        <w:t>e</w:t>
      </w:r>
      <w:r w:rsidRPr="00FD3C99">
        <w:rPr>
          <w:bCs/>
        </w:rPr>
        <w:t>zbędne do dalszej nauki, w ograniczonym zakresie potrafi zastosować podstawowe wi</w:t>
      </w:r>
      <w:r w:rsidRPr="00FD3C99">
        <w:rPr>
          <w:bCs/>
        </w:rPr>
        <w:t>a</w:t>
      </w:r>
      <w:r w:rsidRPr="00FD3C99">
        <w:rPr>
          <w:bCs/>
        </w:rPr>
        <w:t xml:space="preserve">domości do rozwiązywania typowych problemów, rozwiązania przedstawia nieudolnie </w:t>
      </w:r>
      <w:r w:rsidRPr="00FD3C99">
        <w:rPr>
          <w:bCs/>
        </w:rPr>
        <w:br/>
        <w:t xml:space="preserve">z drobnymi błędami lub przy pomocy nauczyciela; </w:t>
      </w:r>
    </w:p>
    <w:p w:rsidR="008A3B98" w:rsidRPr="00FD3C99" w:rsidRDefault="008A3B98" w:rsidP="008A3B98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</w:t>
      </w:r>
      <w:r w:rsidRPr="00FD3C99">
        <w:rPr>
          <w:bCs/>
        </w:rPr>
        <w:t>l</w:t>
      </w:r>
      <w:r w:rsidRPr="00FD3C99">
        <w:rPr>
          <w:bCs/>
        </w:rPr>
        <w:t xml:space="preserve">kim elementarnym stopniu trudności.  </w:t>
      </w:r>
    </w:p>
    <w:p w:rsidR="008A3B98" w:rsidRPr="00FD3C99" w:rsidRDefault="008A3B98" w:rsidP="008A3B98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7.  Szczegółowe zasady oceniania przedmiotowego formułują nauczyciele, biorąc pod uwagę </w:t>
      </w:r>
    </w:p>
    <w:p w:rsidR="008A3B98" w:rsidRPr="00FD3C99" w:rsidRDefault="008A3B98" w:rsidP="008A3B98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:rsidR="008A3B98" w:rsidRPr="00FD3C99" w:rsidRDefault="008A3B98" w:rsidP="008A3B98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:rsidR="008A3B98" w:rsidRPr="00FD3C99" w:rsidRDefault="008A3B98" w:rsidP="008A3B98">
      <w:pPr>
        <w:ind w:left="426"/>
      </w:pPr>
      <w:r w:rsidRPr="00FD3C99">
        <w:rPr>
          <w:bCs/>
        </w:rPr>
        <w:t xml:space="preserve">8.  </w:t>
      </w:r>
      <w:r w:rsidRPr="00FD3C99">
        <w:t xml:space="preserve">Ocenianie bieżące z zajęć edukacyjnych ma na celu monitorowanie pracy ucznia oraz </w:t>
      </w:r>
      <w:proofErr w:type="spellStart"/>
      <w:r w:rsidRPr="00FD3C99">
        <w:t>przeka</w:t>
      </w:r>
      <w:proofErr w:type="spellEnd"/>
      <w:r w:rsidRPr="00FD3C99">
        <w:t>-</w:t>
      </w:r>
    </w:p>
    <w:p w:rsidR="008A3B98" w:rsidRPr="00FD3C99" w:rsidRDefault="008A3B98" w:rsidP="008A3B98">
      <w:pPr>
        <w:ind w:left="426"/>
      </w:pPr>
      <w:r w:rsidRPr="00FD3C99">
        <w:t xml:space="preserve">     </w:t>
      </w:r>
      <w:proofErr w:type="spellStart"/>
      <w:r w:rsidRPr="00FD3C99">
        <w:t>zywanie</w:t>
      </w:r>
      <w:proofErr w:type="spellEnd"/>
      <w:r w:rsidRPr="00FD3C99">
        <w:t xml:space="preserve"> uczniowi informacji o jego osiągnięciach edukacyjnych pomagających w uczeniu się,  </w:t>
      </w:r>
    </w:p>
    <w:p w:rsidR="008A3B98" w:rsidRPr="00FD3C99" w:rsidRDefault="008A3B98" w:rsidP="008A3B98">
      <w:pPr>
        <w:ind w:left="426"/>
      </w:pPr>
      <w:r w:rsidRPr="00FD3C99">
        <w:t xml:space="preserve">     poprzez  wskazanie, co uczeń  dobrze, co i jak wymaga poprawy oraz jak powinien </w:t>
      </w:r>
      <w:proofErr w:type="spellStart"/>
      <w:r w:rsidRPr="00FD3C99">
        <w:t>sie</w:t>
      </w:r>
      <w:proofErr w:type="spellEnd"/>
      <w:r w:rsidRPr="00FD3C99">
        <w:t xml:space="preserve"> dalej </w:t>
      </w:r>
    </w:p>
    <w:p w:rsidR="008A3B98" w:rsidRPr="00FD3C99" w:rsidRDefault="008A3B98" w:rsidP="008A3B98">
      <w:pPr>
        <w:ind w:left="426"/>
      </w:pPr>
      <w:r w:rsidRPr="00FD3C99">
        <w:t xml:space="preserve">     uczyć.</w:t>
      </w:r>
    </w:p>
    <w:p w:rsidR="008A3B98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Ocenianie zachowania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rPr>
          <w:bCs/>
        </w:rPr>
      </w:pPr>
      <w:r w:rsidRPr="00FD3C99">
        <w:rPr>
          <w:b/>
          <w:bCs/>
        </w:rPr>
        <w:t>§4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Śródroczna i roczna ocena klasyfikacyjna zachowania uwzględnia w szczególności: 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lastRenderedPageBreak/>
        <w:t xml:space="preserve">dbałość o honor i tradycje szkoły; 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:rsidR="008A3B98" w:rsidRPr="00FD3C99" w:rsidRDefault="008A3B98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:rsidR="008A3B98" w:rsidRPr="00FD3C99" w:rsidRDefault="008A3B98" w:rsidP="008A3B98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:rsidR="008A3B98" w:rsidRPr="00FD3C99" w:rsidRDefault="008A3B98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:rsidR="008A3B98" w:rsidRPr="00FD3C99" w:rsidRDefault="008A3B98" w:rsidP="008A3B98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:rsidR="008A3B98" w:rsidRPr="00FD3C99" w:rsidRDefault="008A3B98" w:rsidP="008A3B98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</w:t>
      </w:r>
      <w:proofErr w:type="spellStart"/>
      <w:r w:rsidRPr="00FD3C99">
        <w:rPr>
          <w:bCs/>
        </w:rPr>
        <w:t>półro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czu</w:t>
      </w:r>
      <w:proofErr w:type="spellEnd"/>
      <w:r w:rsidRPr="00FD3C99">
        <w:rPr>
          <w:bCs/>
        </w:rPr>
        <w:t>.</w:t>
      </w:r>
    </w:p>
    <w:p w:rsidR="008A3B98" w:rsidRPr="00FD3C99" w:rsidRDefault="008A3B98" w:rsidP="00690C41">
      <w:pPr>
        <w:pStyle w:val="Akapitzlist"/>
        <w:numPr>
          <w:ilvl w:val="0"/>
          <w:numId w:val="159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8A3B98" w:rsidRPr="00FD3C99" w:rsidRDefault="008A3B98" w:rsidP="008A3B98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>klasy  czwartej  (pod warunkiem, że uczeń w drugim półroczu klasy czwartej nie otrzymał  więcej niż 10 pkt. ujemnych) lub korzystniejsza dla ucznia średnia punktów uzyskana w pier</w:t>
      </w:r>
      <w:r w:rsidRPr="00FD3C99">
        <w:rPr>
          <w:bCs/>
        </w:rPr>
        <w:t>w</w:t>
      </w:r>
      <w:r w:rsidRPr="00FD3C99">
        <w:rPr>
          <w:bCs/>
        </w:rPr>
        <w:t>szym i drugim półroczu klasy czwartej.</w:t>
      </w:r>
    </w:p>
    <w:p w:rsidR="008A3B98" w:rsidRPr="00FD3C99" w:rsidRDefault="008A3B98" w:rsidP="00690C41">
      <w:pPr>
        <w:pStyle w:val="Akapitzlist"/>
        <w:numPr>
          <w:ilvl w:val="0"/>
          <w:numId w:val="159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:rsidR="008A3B98" w:rsidRPr="00FD3C99" w:rsidRDefault="008A3B98" w:rsidP="008A3B98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:rsidR="008A3B98" w:rsidRPr="00FD3C99" w:rsidRDefault="008A3B98" w:rsidP="008A3B98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</w:t>
            </w:r>
            <w:r w:rsidRPr="00FD3C99">
              <w:rPr>
                <w:bCs/>
              </w:rPr>
              <w:t>t</w:t>
            </w:r>
            <w:r w:rsidRPr="00FD3C99">
              <w:rPr>
                <w:bCs/>
              </w:rPr>
              <w:t>nie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Udział w szkolnym etapie konkursu, olimpiadzie przedmiotowej lub zawodach spo</w:t>
            </w:r>
            <w:r w:rsidRPr="00FD3C99">
              <w:rPr>
                <w:bCs/>
              </w:rPr>
              <w:t>r</w:t>
            </w:r>
            <w:r w:rsidRPr="00FD3C99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Zajęcie miejsc 1-3 w szkolnym etapie konkursu, olimpiady przedmiotowej lub z</w:t>
            </w:r>
            <w:r w:rsidRPr="00FD3C99">
              <w:rPr>
                <w:bCs/>
              </w:rPr>
              <w:t>a</w:t>
            </w:r>
            <w:r w:rsidRPr="00FD3C99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:rsidR="008A3B98" w:rsidRPr="00FD3C99" w:rsidRDefault="008A3B98" w:rsidP="008A3B98">
      <w:pPr>
        <w:rPr>
          <w:bCs/>
        </w:rPr>
      </w:pPr>
    </w:p>
    <w:p w:rsidR="008A3B98" w:rsidRPr="00FD3C99" w:rsidRDefault="008A3B98" w:rsidP="008A3B98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:rsidR="008A3B98" w:rsidRPr="00FD3C99" w:rsidRDefault="008A3B98" w:rsidP="008A3B98">
      <w:pPr>
        <w:rPr>
          <w:bCs/>
        </w:rPr>
      </w:pPr>
      <w:r w:rsidRPr="00FD3C99">
        <w:rPr>
          <w:bCs/>
        </w:rPr>
        <w:t>W szczególnych przypadkach dyrektor szkoły może podjąć decyzję o przyznaniu dodatkowych pun</w:t>
      </w:r>
      <w:r w:rsidRPr="00FD3C99">
        <w:rPr>
          <w:bCs/>
        </w:rPr>
        <w:t>k</w:t>
      </w:r>
      <w:r w:rsidRPr="00FD3C99">
        <w:rPr>
          <w:bCs/>
        </w:rPr>
        <w:t xml:space="preserve">tów ( do 15 pkt) </w:t>
      </w:r>
    </w:p>
    <w:p w:rsidR="008A3B98" w:rsidRPr="00FD3C99" w:rsidRDefault="008A3B98" w:rsidP="008A3B98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11-15 </w:t>
            </w:r>
            <w:proofErr w:type="spellStart"/>
            <w:r w:rsidRPr="00FD3C99">
              <w:rPr>
                <w:bCs/>
              </w:rPr>
              <w:t>itd</w:t>
            </w:r>
            <w:proofErr w:type="spellEnd"/>
            <w:r w:rsidRPr="00FD3C99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Udowodnione przestępstwa, zachowania niezgodne z prawem nie- wymienione w poz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Inne nieodpowiednie zachowania nieujęte w pkt. 1 - 15, z powodu których został pow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>Niewłaściwe słownictwo, niekulturalne, niewłaściwe zachowanie się w miejscach p</w:t>
            </w:r>
            <w:r w:rsidRPr="00FD3C99">
              <w:rPr>
                <w:bCs/>
              </w:rPr>
              <w:t>u</w:t>
            </w:r>
            <w:r w:rsidRPr="00FD3C99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8A3B98" w:rsidRPr="00FD3C99" w:rsidTr="008A3B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3B98" w:rsidRPr="00FD3C99" w:rsidRDefault="008A3B98" w:rsidP="008A3B98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:rsidR="008A3B98" w:rsidRPr="00FD3C99" w:rsidRDefault="008A3B98" w:rsidP="008A3B98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:rsidR="008A3B98" w:rsidRPr="00FD3C99" w:rsidRDefault="008A3B98" w:rsidP="008A3B98">
      <w:pPr>
        <w:rPr>
          <w:bCs/>
        </w:rPr>
      </w:pPr>
    </w:p>
    <w:p w:rsidR="008A3B98" w:rsidRPr="00FD3C99" w:rsidRDefault="008A3B98" w:rsidP="008A3B98">
      <w:pPr>
        <w:ind w:left="720" w:hanging="720"/>
        <w:rPr>
          <w:bCs/>
        </w:rPr>
      </w:pPr>
      <w:r w:rsidRPr="00FD3C99">
        <w:rPr>
          <w:bCs/>
        </w:rPr>
        <w:t xml:space="preserve">     9.   Suma punktów jest przeliczana na oceny zachowania wg następującego schematu:</w:t>
      </w:r>
      <w:r w:rsidRPr="00FD3C99">
        <w:rPr>
          <w:bCs/>
        </w:rPr>
        <w:br/>
        <w:t>wzorowe od 125,</w:t>
      </w:r>
      <w:r w:rsidRPr="00FD3C99">
        <w:rPr>
          <w:bCs/>
        </w:rPr>
        <w:br/>
        <w:t>bardzo dobre 105 – 124,</w:t>
      </w:r>
      <w:r w:rsidRPr="00FD3C99">
        <w:rPr>
          <w:bCs/>
        </w:rPr>
        <w:br/>
        <w:t xml:space="preserve">dobre 95 – 104, </w:t>
      </w:r>
      <w:r w:rsidRPr="00FD3C99">
        <w:rPr>
          <w:bCs/>
        </w:rPr>
        <w:br/>
        <w:t xml:space="preserve">poprawne 75 – 94, </w:t>
      </w:r>
      <w:r w:rsidRPr="00FD3C99">
        <w:rPr>
          <w:bCs/>
        </w:rPr>
        <w:br/>
        <w:t xml:space="preserve">nieodpowiednie 55 – 74, </w:t>
      </w:r>
      <w:r w:rsidRPr="00FD3C99">
        <w:rPr>
          <w:bCs/>
        </w:rPr>
        <w:br/>
        <w:t>naganne do 54.</w:t>
      </w:r>
    </w:p>
    <w:p w:rsidR="008A3B98" w:rsidRPr="00FD3C99" w:rsidRDefault="008A3B98" w:rsidP="008A3B98">
      <w:pPr>
        <w:ind w:left="720" w:hanging="720"/>
        <w:rPr>
          <w:bCs/>
        </w:rPr>
      </w:pPr>
      <w:r w:rsidRPr="00FD3C99">
        <w:rPr>
          <w:bCs/>
        </w:rPr>
        <w:t xml:space="preserve">    10.  Uczeń nie może uzyskać oceny:</w:t>
      </w:r>
    </w:p>
    <w:p w:rsidR="008A3B98" w:rsidRPr="00FD3C99" w:rsidRDefault="008A3B98" w:rsidP="008A3B98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:rsidR="008A3B98" w:rsidRPr="00FD3C99" w:rsidRDefault="008A3B98" w:rsidP="008A3B98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:rsidR="008A3B98" w:rsidRPr="00FD3C99" w:rsidRDefault="008A3B98" w:rsidP="008A3B98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:rsidR="008A3B98" w:rsidRPr="00FD3C99" w:rsidRDefault="008A3B98" w:rsidP="008A3B98">
      <w:pPr>
        <w:ind w:left="142"/>
        <w:rPr>
          <w:bCs/>
        </w:rPr>
      </w:pPr>
      <w:r w:rsidRPr="00FD3C99">
        <w:rPr>
          <w:bCs/>
        </w:rPr>
        <w:t xml:space="preserve"> 11.  Ocena klasyfikacyjna zachowania nie ma wpływu na:</w:t>
      </w:r>
    </w:p>
    <w:p w:rsidR="008A3B98" w:rsidRPr="00FD3C99" w:rsidRDefault="008A3B98" w:rsidP="008A3B98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:rsidR="008A3B98" w:rsidRPr="00FD3C99" w:rsidRDefault="008A3B98" w:rsidP="008A3B98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:rsidR="008A3B98" w:rsidRPr="00FD3C99" w:rsidRDefault="008A3B98" w:rsidP="008A3B98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12.  Przy ustalaniu oceny klasyfikacyjnej zachowania ucznia, u którego stwierdzono zaburzenia lub  </w:t>
      </w:r>
    </w:p>
    <w:p w:rsidR="008A3B98" w:rsidRPr="00FD3C99" w:rsidRDefault="008A3B98" w:rsidP="008A3B98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inne dysfunkcje rozwojowe, należy uwzględnić wpływ tych zaburzeń lub dysfunkcji na jego </w:t>
      </w:r>
    </w:p>
    <w:p w:rsidR="008A3B98" w:rsidRPr="00FD3C99" w:rsidRDefault="008A3B98" w:rsidP="008A3B98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zachowanie, na podstawie orzeczenia o potrzebie kształcenia specjalnego albo indywidualnego       </w:t>
      </w:r>
    </w:p>
    <w:p w:rsidR="008A3B98" w:rsidRPr="00FD3C99" w:rsidRDefault="008A3B98" w:rsidP="008A3B98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:rsidR="008A3B98" w:rsidRPr="00FD3C99" w:rsidRDefault="008A3B98" w:rsidP="008A3B98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13.  Procedura uzyskiwania wyższej niż przewidywana rocznej oceny zachowania:</w:t>
      </w:r>
    </w:p>
    <w:p w:rsidR="008A3B98" w:rsidRPr="00FD3C99" w:rsidRDefault="008A3B98" w:rsidP="00690C41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</w:t>
      </w:r>
      <w:r w:rsidRPr="00FD3C99">
        <w:rPr>
          <w:bCs/>
        </w:rPr>
        <w:t>y</w:t>
      </w:r>
      <w:r w:rsidRPr="00FD3C99">
        <w:rPr>
          <w:bCs/>
        </w:rPr>
        <w:t>chowawcę klasy zgodnie z terminem ustalonym w statucie szkoły;</w:t>
      </w:r>
    </w:p>
    <w:p w:rsidR="008A3B98" w:rsidRPr="00FD3C99" w:rsidRDefault="008A3B98" w:rsidP="00690C41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8A3B98" w:rsidRPr="00FD3C99" w:rsidRDefault="008A3B98" w:rsidP="00690C41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:rsidR="008A3B98" w:rsidRPr="00FD3C99" w:rsidRDefault="008A3B98" w:rsidP="00690C41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:rsidR="008A3B98" w:rsidRPr="00FD3C99" w:rsidRDefault="008A3B98" w:rsidP="008A3B98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:rsidR="00732506" w:rsidRDefault="008A3B98" w:rsidP="008A3B98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</w:t>
      </w:r>
    </w:p>
    <w:p w:rsidR="008A3B98" w:rsidRPr="00FD3C99" w:rsidRDefault="008A3B98" w:rsidP="00732506">
      <w:pPr>
        <w:tabs>
          <w:tab w:val="left" w:pos="3686"/>
        </w:tabs>
        <w:ind w:left="720"/>
        <w:jc w:val="center"/>
        <w:rPr>
          <w:b/>
        </w:rPr>
      </w:pPr>
      <w:r w:rsidRPr="00FD3C99">
        <w:rPr>
          <w:b/>
        </w:rPr>
        <w:lastRenderedPageBreak/>
        <w:t>Rozdział III</w:t>
      </w:r>
    </w:p>
    <w:p w:rsidR="008A3B98" w:rsidRPr="00FD3C99" w:rsidRDefault="008A3B98" w:rsidP="00732506">
      <w:pPr>
        <w:ind w:left="720"/>
        <w:jc w:val="center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Nauczyciele na początku każdego roku szkolnego informują uczniów oraz ich rodziców (praw-  </w:t>
      </w:r>
    </w:p>
    <w:p w:rsidR="008A3B98" w:rsidRPr="00FD3C99" w:rsidRDefault="008A3B98" w:rsidP="008A3B98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</w:t>
      </w:r>
      <w:r>
        <w:rPr>
          <w:bCs/>
        </w:rPr>
        <w:t>o</w:t>
      </w:r>
      <w:r w:rsidRPr="00FD3C99">
        <w:rPr>
          <w:bCs/>
        </w:rPr>
        <w:t>piekunów) o:</w:t>
      </w:r>
    </w:p>
    <w:p w:rsidR="008A3B98" w:rsidRPr="00FD3C99" w:rsidRDefault="008A3B98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:rsidR="008A3B98" w:rsidRPr="00FD3C99" w:rsidRDefault="008A3B98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:rsidR="008A3B98" w:rsidRPr="00FD3C99" w:rsidRDefault="008A3B98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:rsidR="008A3B98" w:rsidRPr="00FD3C99" w:rsidRDefault="008A3B98" w:rsidP="008A3B98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:rsidR="008A3B98" w:rsidRPr="00FD3C99" w:rsidRDefault="008A3B98" w:rsidP="008A3B98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ców</w:t>
      </w:r>
      <w:proofErr w:type="spellEnd"/>
      <w:r w:rsidRPr="00FD3C99">
        <w:rPr>
          <w:bCs/>
        </w:rPr>
        <w:t xml:space="preserve">  (prawnych opiekunów) o warunkach i sposobie oraz kryteriach oceniania zachowania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:rsidR="008A3B98" w:rsidRPr="00FD3C99" w:rsidRDefault="008A3B98" w:rsidP="008A3B98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>w  pierwszym półroczu zebrania z rodzicami odbywają się zgodnie z harmonogramem ust</w:t>
      </w:r>
      <w:r w:rsidRPr="00FD3C99">
        <w:rPr>
          <w:bCs/>
        </w:rPr>
        <w:t>a</w:t>
      </w:r>
      <w:r w:rsidRPr="00FD3C99">
        <w:rPr>
          <w:bCs/>
        </w:rPr>
        <w:t>lonym na początku roku szkolnego;</w:t>
      </w:r>
    </w:p>
    <w:p w:rsidR="008A3B98" w:rsidRPr="00FD3C99" w:rsidRDefault="008A3B98" w:rsidP="008A3B98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>w  drugim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:rsidR="008A3B98" w:rsidRPr="00FD3C99" w:rsidRDefault="008A3B98" w:rsidP="008A3B98">
      <w:pPr>
        <w:ind w:left="426"/>
      </w:pPr>
      <w:r w:rsidRPr="00FD3C99">
        <w:rPr>
          <w:bCs/>
        </w:rPr>
        <w:t xml:space="preserve">4.    </w:t>
      </w:r>
      <w:r w:rsidRPr="00FD3C99">
        <w:t xml:space="preserve">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:rsidR="008A3B98" w:rsidRDefault="008A3B98" w:rsidP="008A3B98">
      <w:pPr>
        <w:ind w:left="426"/>
      </w:pPr>
      <w:r w:rsidRPr="00FD3C99">
        <w:t xml:space="preserve">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 Oceny są jawne dla ucznia i jego rodziców (prawnych opiekunów).</w:t>
      </w:r>
      <w:r>
        <w:t xml:space="preserve"> </w:t>
      </w:r>
    </w:p>
    <w:p w:rsidR="008A3B98" w:rsidRPr="00FD3C99" w:rsidRDefault="008A3B98" w:rsidP="008A3B98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:rsidR="008A3B98" w:rsidRPr="00FD3C99" w:rsidRDefault="008A3B98" w:rsidP="008A3B98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:rsidR="008A3B98" w:rsidRPr="00FD3C99" w:rsidRDefault="008A3B98" w:rsidP="008A3B98">
      <w:pPr>
        <w:ind w:left="426"/>
      </w:pPr>
      <w:r w:rsidRPr="00FD3C99">
        <w:rPr>
          <w:bCs/>
        </w:rPr>
        <w:t xml:space="preserve">6.    </w:t>
      </w:r>
      <w:r w:rsidRPr="00FD3C99">
        <w:t xml:space="preserve">Sprawdzone i ocenione pisemne prace ucznia są udostępniane uczniowi na zajęciach </w:t>
      </w:r>
      <w:proofErr w:type="spellStart"/>
      <w:r w:rsidRPr="00FD3C99">
        <w:t>dydak</w:t>
      </w:r>
      <w:proofErr w:type="spellEnd"/>
      <w:r w:rsidRPr="00FD3C99">
        <w:t>-</w:t>
      </w:r>
    </w:p>
    <w:p w:rsidR="008A3B98" w:rsidRPr="00FD3C99" w:rsidRDefault="008A3B98" w:rsidP="008A3B98">
      <w:pPr>
        <w:ind w:left="426"/>
      </w:pPr>
      <w:r w:rsidRPr="00FD3C99">
        <w:t xml:space="preserve">       tycznych i jego rodzicom (prawnym opiekunom) w czasie zebrań z rodzicami, w czasie </w:t>
      </w:r>
      <w:proofErr w:type="spellStart"/>
      <w:r w:rsidRPr="00FD3C99">
        <w:t>kon</w:t>
      </w:r>
      <w:proofErr w:type="spellEnd"/>
      <w:r w:rsidRPr="00FD3C99">
        <w:t xml:space="preserve"> -</w:t>
      </w:r>
    </w:p>
    <w:p w:rsidR="008A3B98" w:rsidRPr="00FD3C99" w:rsidRDefault="008A3B98" w:rsidP="008A3B98">
      <w:pPr>
        <w:ind w:left="426"/>
      </w:pPr>
      <w:r w:rsidRPr="00FD3C99">
        <w:t xml:space="preserve">       </w:t>
      </w:r>
      <w:proofErr w:type="spellStart"/>
      <w:r w:rsidRPr="00FD3C99">
        <w:t>sultacji</w:t>
      </w:r>
      <w:proofErr w:type="spellEnd"/>
      <w:r w:rsidRPr="00FD3C99">
        <w:t xml:space="preserve"> w wyznaczonych terminach oraz podczas indywidualnych spotkań z nauczycielem. </w:t>
      </w:r>
    </w:p>
    <w:p w:rsidR="008A3B98" w:rsidRPr="00FD3C99" w:rsidRDefault="008A3B98" w:rsidP="008A3B98"/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 Nauczyciel jest zobowiązany indywidualizować pracę z uczniem na obowiązkowych i </w:t>
      </w:r>
      <w:proofErr w:type="spellStart"/>
      <w:r w:rsidRPr="00FD3C99">
        <w:rPr>
          <w:bCs/>
        </w:rPr>
        <w:t>dodat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kowych</w:t>
      </w:r>
      <w:proofErr w:type="spellEnd"/>
      <w:r w:rsidRPr="00FD3C99">
        <w:rPr>
          <w:bCs/>
        </w:rPr>
        <w:t xml:space="preserve">  zajęciach edukacyjnych, odpowiednio do potrzeb rozwojowych i edukacyjnych oraz  </w:t>
      </w:r>
    </w:p>
    <w:p w:rsidR="008A3B98" w:rsidRPr="00FD3C99" w:rsidRDefault="008A3B98" w:rsidP="008A3B98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:rsidR="008A3B98" w:rsidRPr="00FD3C99" w:rsidRDefault="008A3B98" w:rsidP="008A3B98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</w:t>
      </w:r>
      <w:proofErr w:type="spellStart"/>
      <w:r w:rsidRPr="00FD3C99">
        <w:rPr>
          <w:bCs/>
        </w:rPr>
        <w:t>eduka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cyjnych</w:t>
      </w:r>
      <w:proofErr w:type="spellEnd"/>
      <w:r w:rsidRPr="00FD3C99">
        <w:rPr>
          <w:bCs/>
        </w:rPr>
        <w:t xml:space="preserve">  oraz możliwości psychofizycznych  ucznia:</w:t>
      </w:r>
    </w:p>
    <w:p w:rsidR="008A3B98" w:rsidRPr="00FD3C99" w:rsidRDefault="008A3B98" w:rsidP="00690C41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:rsidR="008A3B98" w:rsidRPr="00FD3C99" w:rsidRDefault="008A3B98" w:rsidP="00690C41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:rsidR="008A3B98" w:rsidRPr="00FD3C99" w:rsidRDefault="008A3B98" w:rsidP="00690C41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:rsidR="008A3B98" w:rsidRPr="00FD3C99" w:rsidRDefault="008A3B98" w:rsidP="00690C41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FD3C99">
        <w:rPr>
          <w:bCs/>
        </w:rPr>
        <w:t>l</w:t>
      </w:r>
      <w:r w:rsidRPr="00FD3C99">
        <w:rPr>
          <w:bCs/>
        </w:rPr>
        <w:t>nych potrzeb rozwojowych i edukacyjnych oraz indywidualnych możliwości psychof</w:t>
      </w:r>
      <w:r w:rsidRPr="00FD3C99">
        <w:rPr>
          <w:bCs/>
        </w:rPr>
        <w:t>i</w:t>
      </w:r>
      <w:r w:rsidRPr="00FD3C99">
        <w:rPr>
          <w:bCs/>
        </w:rPr>
        <w:t>zycznych ucznia dokonanego przez nauczycieli i specjalistów;</w:t>
      </w:r>
    </w:p>
    <w:p w:rsidR="008A3B98" w:rsidRPr="00FD3C99" w:rsidRDefault="008A3B98" w:rsidP="00690C41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:rsidR="008A3B98" w:rsidRPr="00FD3C99" w:rsidRDefault="008A3B98" w:rsidP="008A3B98">
      <w:pPr>
        <w:ind w:left="1134"/>
      </w:pPr>
    </w:p>
    <w:p w:rsidR="008A3B98" w:rsidRPr="00FD3C99" w:rsidRDefault="008A3B98" w:rsidP="008A3B98">
      <w:pPr>
        <w:tabs>
          <w:tab w:val="num" w:pos="180"/>
        </w:tabs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2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Przy ustalaniu oceny z wychowania fizycznego należy w szczególności brać pod uwagę </w:t>
      </w:r>
      <w:proofErr w:type="spellStart"/>
      <w:r w:rsidRPr="00FD3C99">
        <w:rPr>
          <w:bCs/>
        </w:rPr>
        <w:t>wysi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łek</w:t>
      </w:r>
      <w:proofErr w:type="spellEnd"/>
      <w:r w:rsidRPr="00FD3C99">
        <w:rPr>
          <w:bCs/>
        </w:rPr>
        <w:t xml:space="preserve"> wkładany przez ucznia w wywiązywanie się z obowiązków wynikających ze specyfiki  </w:t>
      </w:r>
    </w:p>
    <w:p w:rsidR="008A3B98" w:rsidRPr="00FD3C99" w:rsidRDefault="008A3B98" w:rsidP="008A3B98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:rsidR="008A3B98" w:rsidRPr="00FD3C99" w:rsidRDefault="008A3B98" w:rsidP="008A3B98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:rsidR="008A3B98" w:rsidRPr="00FD3C99" w:rsidRDefault="008A3B98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lastRenderedPageBreak/>
        <w:t xml:space="preserve">3.   Dyrektor szkoły zwalnia ucznia z realizowania zajęć wychowania fizycznego, informatyki na     </w:t>
      </w:r>
    </w:p>
    <w:p w:rsidR="008A3B98" w:rsidRPr="00FD3C99" w:rsidRDefault="008A3B98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podstawie  opinii  o braku możliwościach uczestniczenia ucznia w tych  zajęciach, wydanej   </w:t>
      </w:r>
    </w:p>
    <w:p w:rsidR="008A3B98" w:rsidRPr="00FD3C99" w:rsidRDefault="008A3B98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przez lekarza,  oraz na czas określony w tej opinii.</w:t>
      </w:r>
    </w:p>
    <w:p w:rsidR="008A3B98" w:rsidRPr="00FD3C99" w:rsidRDefault="008A3B98" w:rsidP="008A3B98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:rsidR="008A3B98" w:rsidRPr="00FD3C99" w:rsidRDefault="008A3B98" w:rsidP="008A3B98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:rsidR="008A3B98" w:rsidRPr="00FD3C99" w:rsidRDefault="008A3B98" w:rsidP="008A3B98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Pr="00FD3C99">
        <w:rPr>
          <w:bCs/>
        </w:rPr>
        <w:t xml:space="preserve"> klasyfikacyjnej wpisuje się „zwolniony” albo  „zwolniona”.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do dyrektora szkoły w terminie 14 dni od jej otrzymania.</w:t>
      </w:r>
    </w:p>
    <w:p w:rsidR="008A3B98" w:rsidRPr="00FD3C99" w:rsidRDefault="008A3B98" w:rsidP="00690C41">
      <w:pPr>
        <w:pStyle w:val="Akapitzlist"/>
        <w:numPr>
          <w:ilvl w:val="0"/>
          <w:numId w:val="162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:rsidR="008A3B98" w:rsidRPr="00FD3C99" w:rsidRDefault="008A3B98" w:rsidP="008A3B9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Na prośbę rodziców (prawnych opiekunów)  uczeń zwolniony decyzją dyrektora szkoły może  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zostać zwolniony z konieczności obecności w szkole w trakcie tych zajęć; w tym czasie opiekę  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nad uczniem sprawują rodzice (opiekunowie prawni).</w:t>
      </w:r>
    </w:p>
    <w:p w:rsidR="008A3B98" w:rsidRPr="00FD3C99" w:rsidRDefault="008A3B98" w:rsidP="008A3B98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 xml:space="preserve">8.   </w:t>
      </w:r>
      <w:r w:rsidRPr="00FD3C99">
        <w:t>Dyrektor szkoły zwalnia ucznia z wadą słuchu, z głęboką dysleksją rozwojową, z afazją, z nie-</w:t>
      </w:r>
    </w:p>
    <w:p w:rsidR="008A3B98" w:rsidRPr="00FD3C99" w:rsidRDefault="008A3B98" w:rsidP="008A3B98">
      <w:pPr>
        <w:tabs>
          <w:tab w:val="left" w:pos="709"/>
          <w:tab w:val="left" w:pos="851"/>
        </w:tabs>
        <w:ind w:left="709"/>
      </w:pPr>
      <w:proofErr w:type="spellStart"/>
      <w:r w:rsidRPr="00FD3C99">
        <w:t>pełnosprawnościami</w:t>
      </w:r>
      <w:proofErr w:type="spellEnd"/>
      <w:r w:rsidRPr="00FD3C99">
        <w:t xml:space="preserve">  sprzężonymi lub z autyzmem, w tym z zespołem </w:t>
      </w:r>
      <w:proofErr w:type="spellStart"/>
      <w:r w:rsidRPr="00FD3C99">
        <w:t>Aspergera</w:t>
      </w:r>
      <w:proofErr w:type="spellEnd"/>
      <w:r w:rsidRPr="00FD3C99">
        <w:t>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>
        <w:t>o pełnoletniego ucznia oraz na</w:t>
      </w:r>
      <w:r w:rsidRPr="00FD3C99">
        <w:t xml:space="preserve"> podstawie opinii poradni ps</w:t>
      </w:r>
      <w:r w:rsidRPr="00FD3C99">
        <w:t>y</w:t>
      </w:r>
      <w:r w:rsidRPr="00FD3C99">
        <w:t>chologiczno - pedagogicznej, w tym poradni specjalistycznej, z której wynika potrzeba zwo</w:t>
      </w:r>
      <w:r w:rsidRPr="00FD3C99">
        <w:t>l</w:t>
      </w:r>
      <w:r w:rsidRPr="00FD3C99">
        <w:t>nienia z nauki tego języka  obcego nowożytnego.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9.   W przypadku ucznia posiadającego orzeczenie o potrzebie kształcenia specjalnego albo 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indywidualnego nauczania zwolnienie z nauki drugiego języka obcego nowożytnego może   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10. W przypadku zwolnienia ucznia z nauki drugiego języka obcego nowożytnego w </w:t>
      </w:r>
      <w:proofErr w:type="spellStart"/>
      <w:r w:rsidRPr="00FD3C99">
        <w:rPr>
          <w:bCs/>
        </w:rPr>
        <w:t>dokumenta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cji</w:t>
      </w:r>
      <w:proofErr w:type="spellEnd"/>
      <w:r w:rsidRPr="00FD3C99">
        <w:rPr>
          <w:bCs/>
        </w:rPr>
        <w:t xml:space="preserve">  przebiegu nauczania zamiast oceny klasyfikacyjnej wpisuje się „zwolniony” albo „</w:t>
      </w:r>
      <w:proofErr w:type="spellStart"/>
      <w:r w:rsidRPr="00FD3C99">
        <w:rPr>
          <w:bCs/>
        </w:rPr>
        <w:t>zwol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niona</w:t>
      </w:r>
      <w:proofErr w:type="spellEnd"/>
      <w:r w:rsidRPr="00FD3C99">
        <w:rPr>
          <w:bCs/>
        </w:rPr>
        <w:t>”.</w:t>
      </w:r>
    </w:p>
    <w:p w:rsidR="00EF7088" w:rsidRDefault="00EF7088" w:rsidP="006E619A">
      <w:pPr>
        <w:tabs>
          <w:tab w:val="left" w:pos="6720"/>
        </w:tabs>
        <w:rPr>
          <w:b/>
        </w:rPr>
      </w:pPr>
      <w:r>
        <w:rPr>
          <w:b/>
        </w:rPr>
        <w:tab/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:rsidR="008A3B98" w:rsidRPr="00FD3C99" w:rsidRDefault="008A3B98" w:rsidP="008A3B98">
      <w:pPr>
        <w:tabs>
          <w:tab w:val="left" w:pos="0"/>
        </w:tabs>
        <w:ind w:left="360"/>
        <w:jc w:val="both"/>
      </w:pPr>
    </w:p>
    <w:p w:rsidR="008A3B98" w:rsidRPr="00FD3C99" w:rsidRDefault="008A3B98" w:rsidP="008A3B98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>
        <w:rPr>
          <w:b/>
        </w:rPr>
        <w:t>53</w:t>
      </w:r>
      <w:r w:rsidRPr="00FD3C99">
        <w:rPr>
          <w:b/>
        </w:rPr>
        <w:t>.</w:t>
      </w:r>
      <w:r w:rsidRPr="00FD3C99">
        <w:t xml:space="preserve"> 1. </w:t>
      </w:r>
      <w:r>
        <w:t xml:space="preserve"> </w:t>
      </w:r>
      <w:r w:rsidRPr="00FD3C99">
        <w:t xml:space="preserve">  Uczeń podlega klasyfikacji: śródrocznej i rocznej oraz końcowej.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:rsidR="008A3B98" w:rsidRPr="00FD3C99" w:rsidRDefault="008A3B98" w:rsidP="008A3B98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ust.4</w:t>
      </w:r>
      <w:r>
        <w:rPr>
          <w:bCs/>
        </w:rPr>
        <w:t>8</w:t>
      </w:r>
      <w:r w:rsidRPr="00FD3C99">
        <w:rPr>
          <w:bCs/>
        </w:rPr>
        <w:t xml:space="preserve"> pkt 2. i ust.4</w:t>
      </w:r>
      <w:r>
        <w:rPr>
          <w:bCs/>
        </w:rPr>
        <w:t>9</w:t>
      </w:r>
      <w:r w:rsidRPr="00FD3C99">
        <w:rPr>
          <w:bCs/>
        </w:rPr>
        <w:t xml:space="preserve"> pkt 2.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rPr>
          <w:bCs/>
        </w:rPr>
        <w:t>i</w:t>
      </w:r>
      <w:r w:rsidRPr="00FD3C99">
        <w:rPr>
          <w:bCs/>
        </w:rPr>
        <w:t>kacyjnej zachowania w terminie 4 tygodni przed posiedzeniem klasyfikacyjnej rady p</w:t>
      </w:r>
      <w:r w:rsidRPr="00FD3C99">
        <w:rPr>
          <w:bCs/>
        </w:rPr>
        <w:t>e</w:t>
      </w:r>
      <w:r w:rsidRPr="00FD3C99">
        <w:rPr>
          <w:bCs/>
        </w:rPr>
        <w:t>dagogicznej (na zebraniu wychowawców z rodzicami  w formie pisemnego wykazu pr</w:t>
      </w:r>
      <w:r w:rsidRPr="00FD3C99">
        <w:rPr>
          <w:bCs/>
        </w:rPr>
        <w:t>o</w:t>
      </w:r>
      <w:r w:rsidRPr="00FD3C99">
        <w:rPr>
          <w:bCs/>
        </w:rPr>
        <w:t>ponowanych ocen; jeżeli bezpośredni kontakt z rodzicami (prawnymi opiekunami)</w:t>
      </w:r>
      <w:r>
        <w:rPr>
          <w:bCs/>
        </w:rPr>
        <w:t xml:space="preserve"> </w:t>
      </w:r>
      <w:r w:rsidRPr="00FD3C99">
        <w:rPr>
          <w:bCs/>
        </w:rPr>
        <w:t>jest niemożliwy, stosowne informacje przekazuje się drogą pocztową; analogiczną informację otrzymuje uczeń od nauczycieli przedmiotowych i wychowawcy  klasy za zajęciach le</w:t>
      </w:r>
      <w:r w:rsidRPr="00FD3C99">
        <w:rPr>
          <w:bCs/>
        </w:rPr>
        <w:t>k</w:t>
      </w:r>
      <w:r w:rsidRPr="00FD3C99">
        <w:rPr>
          <w:bCs/>
        </w:rPr>
        <w:t xml:space="preserve">cyjnych). 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Śródroczne i roczne oceny klasyfikacyjne z obowiązkowych zajęć edukacyjnych ustalają nauczyciele prowadzący poszczególne obowiązkowe zajęcia edukacyjne z zastrzeżeniem ust.8, śródroczną i roczną ocenę klasyfikacyjną zachowania – wychowawca klasy po z</w:t>
      </w:r>
      <w:r w:rsidRPr="00FD3C99">
        <w:rPr>
          <w:bCs/>
        </w:rPr>
        <w:t>a</w:t>
      </w:r>
      <w:r w:rsidRPr="00FD3C99">
        <w:rPr>
          <w:bCs/>
        </w:rPr>
        <w:t>sięgnięciu opinii nauczycieli, uczniów danej klasy oraz ocenianego ucznia.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>Ocenę klasyfikacyjną z zajęć edukacyjnych dla ucznia posiadającego orzeczenie o p</w:t>
      </w:r>
      <w:r w:rsidRPr="00FD3C99">
        <w:rPr>
          <w:bCs/>
        </w:rPr>
        <w:t>o</w:t>
      </w:r>
      <w:r w:rsidRPr="00FD3C99">
        <w:rPr>
          <w:bCs/>
        </w:rPr>
        <w:t xml:space="preserve">trzebie kształcenia specjalnego ustala nauczyciel prowadzący dane zajęcia edukacyjne, </w:t>
      </w:r>
      <w:r w:rsidRPr="00FD3C99">
        <w:rPr>
          <w:bCs/>
        </w:rPr>
        <w:br/>
        <w:t>a w przypadku gdy w szkole jest dodatkowo zatrudniony nauczyciel w celu współorgan</w:t>
      </w:r>
      <w:r w:rsidRPr="00FD3C99">
        <w:rPr>
          <w:bCs/>
        </w:rPr>
        <w:t>i</w:t>
      </w:r>
      <w:r w:rsidRPr="00FD3C99">
        <w:rPr>
          <w:bCs/>
        </w:rPr>
        <w:t>zowania kształcenia uczniów niepełnosprawnych, niedostosowanych społecznie i zagr</w:t>
      </w:r>
      <w:r w:rsidRPr="00FD3C99">
        <w:rPr>
          <w:bCs/>
        </w:rPr>
        <w:t>o</w:t>
      </w:r>
      <w:r w:rsidRPr="00FD3C99">
        <w:rPr>
          <w:bCs/>
        </w:rPr>
        <w:t xml:space="preserve">żonych niedostosowaniem społecznym, po  zasięgnięciu opinii tego nauczyciela. 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</w:t>
      </w:r>
      <w:r w:rsidRPr="00FD3C99">
        <w:rPr>
          <w:bCs/>
        </w:rPr>
        <w:t>a</w:t>
      </w:r>
      <w:r w:rsidRPr="00FD3C99">
        <w:rPr>
          <w:bCs/>
        </w:rPr>
        <w:t>chowania.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 xml:space="preserve">Termin ustalenia ocen, o których mowa w ust.7, ust.8 i ust.9 są określone każdorazowo </w:t>
      </w:r>
      <w:r w:rsidRPr="00FD3C99">
        <w:rPr>
          <w:bCs/>
        </w:rPr>
        <w:br/>
        <w:t>w kalendarzu na bieżący rok szkolny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:rsidR="008A3B98" w:rsidRPr="00FD3C99" w:rsidRDefault="008A3B98" w:rsidP="00690C41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:rsidR="008A3B98" w:rsidRPr="00FD3C99" w:rsidRDefault="008A3B98" w:rsidP="00690C41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:rsidR="008A3B98" w:rsidRPr="00FD3C99" w:rsidRDefault="008A3B98" w:rsidP="008A3B98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:rsidR="008A3B98" w:rsidRPr="00FD3C99" w:rsidRDefault="008A3B98" w:rsidP="00690C41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:rsidR="008A3B98" w:rsidRPr="00FD3C99" w:rsidRDefault="008A3B98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:rsidR="008A3B98" w:rsidRPr="00FD3C99" w:rsidRDefault="008A3B98" w:rsidP="008A3B98">
      <w:pPr>
        <w:tabs>
          <w:tab w:val="left" w:pos="0"/>
          <w:tab w:val="num" w:pos="720"/>
        </w:tabs>
        <w:jc w:val="both"/>
        <w:rPr>
          <w:bCs/>
        </w:rPr>
      </w:pPr>
    </w:p>
    <w:p w:rsidR="008A3B98" w:rsidRPr="00FD3C99" w:rsidRDefault="008A3B98" w:rsidP="008A3B98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54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Podwyższanie ocen cząstkowych:</w:t>
      </w:r>
    </w:p>
    <w:p w:rsidR="008A3B98" w:rsidRPr="00FD3C99" w:rsidRDefault="008A3B98" w:rsidP="008A3B98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</w:t>
      </w:r>
      <w:r w:rsidRPr="00FD3C99">
        <w:rPr>
          <w:bCs/>
        </w:rPr>
        <w:t>o</w:t>
      </w:r>
      <w:r w:rsidRPr="00FD3C99">
        <w:rPr>
          <w:bCs/>
        </w:rPr>
        <w:t>prawy z nauczycielem;</w:t>
      </w:r>
    </w:p>
    <w:p w:rsidR="008A3B98" w:rsidRPr="00FD3C99" w:rsidRDefault="008A3B98" w:rsidP="008A3B98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>podwyższona ocena odnotowywana jest w dzienniku obok podwyższanej i obliczana jest z nich średnia arytmetyczna.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:rsidR="008A3B98" w:rsidRPr="00FD3C99" w:rsidRDefault="008A3B98" w:rsidP="00690C41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</w:t>
      </w:r>
      <w:r w:rsidRPr="00FD3C99">
        <w:rPr>
          <w:bCs/>
        </w:rPr>
        <w:t>e</w:t>
      </w:r>
      <w:r w:rsidRPr="00FD3C99">
        <w:rPr>
          <w:bCs/>
        </w:rPr>
        <w:t>la zgodnie z terminem ustalonym w statucie szkoły;</w:t>
      </w:r>
    </w:p>
    <w:p w:rsidR="008A3B98" w:rsidRPr="00FD3C99" w:rsidRDefault="008A3B98" w:rsidP="00690C41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:rsidR="008A3B98" w:rsidRPr="00FD3C99" w:rsidRDefault="008A3B98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:rsidR="008A3B98" w:rsidRPr="00FD3C99" w:rsidRDefault="008A3B98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 w:rsidRPr="00FD3C99">
        <w:rPr>
          <w:bCs/>
        </w:rPr>
        <w:t>a</w:t>
      </w:r>
      <w:r w:rsidRPr="00FD3C99">
        <w:rPr>
          <w:bCs/>
        </w:rPr>
        <w:t>jące z treści podstawy programowej,</w:t>
      </w:r>
    </w:p>
    <w:p w:rsidR="008A3B98" w:rsidRPr="00FD3C99" w:rsidRDefault="008A3B98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8A3B98" w:rsidRPr="00FD3C99" w:rsidRDefault="008A3B98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Pr="00FD3C99">
        <w:rPr>
          <w:bCs/>
        </w:rPr>
        <w:br/>
        <w:t>w dowolnie wybranej przez siebie formie z wiadomości i umiejętności z danego półrocza zgodnego z kryteriami oceny, o którą ubiega się uczeń;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</w:t>
      </w:r>
      <w:proofErr w:type="spellStart"/>
      <w:r w:rsidRPr="00FD3C99">
        <w:rPr>
          <w:bCs/>
        </w:rPr>
        <w:t>nieuspra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wiedliwionych</w:t>
      </w:r>
      <w:proofErr w:type="spellEnd"/>
      <w:r w:rsidRPr="00FD3C99">
        <w:rPr>
          <w:bCs/>
        </w:rPr>
        <w:t xml:space="preserve"> traci możliwość poprawy oceny; w przypadku nieobecności </w:t>
      </w:r>
      <w:proofErr w:type="spellStart"/>
      <w:r w:rsidRPr="00FD3C99">
        <w:rPr>
          <w:bCs/>
        </w:rPr>
        <w:t>usprawie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dliwionych</w:t>
      </w:r>
      <w:proofErr w:type="spellEnd"/>
      <w:r w:rsidRPr="00FD3C99">
        <w:rPr>
          <w:bCs/>
        </w:rPr>
        <w:t xml:space="preserve"> nauczyciel w porozumieniu z uczniem wyznacza dodatkowy termin na  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:rsidR="008A3B98" w:rsidRPr="00FD3C99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:rsidR="008A3B98" w:rsidRPr="008C5D77" w:rsidRDefault="008A3B98" w:rsidP="008A3B98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pierwsze półrocze do dnia 15 marca danego </w:t>
      </w:r>
      <w:r>
        <w:rPr>
          <w:bCs/>
        </w:rPr>
        <w:t xml:space="preserve"> 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8C5D77">
        <w:rPr>
          <w:bCs/>
        </w:rPr>
        <w:t>roku szkolnego. W tym celu  musi  podwyższyć oceny cząstkowe (po uzgodnieniu z nauczycie</w:t>
      </w:r>
      <w:r>
        <w:rPr>
          <w:bCs/>
        </w:rPr>
        <w:t xml:space="preserve">-    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Pr="008C5D77">
        <w:rPr>
          <w:bCs/>
        </w:rPr>
        <w:t>lem</w:t>
      </w:r>
      <w:proofErr w:type="spellEnd"/>
      <w:r w:rsidRPr="00FD3C99">
        <w:rPr>
          <w:bCs/>
        </w:rPr>
        <w:t xml:space="preserve"> formy oraz terminu zaliczania).  Podwyższoną ocenę za pierwsze półrocze wpisuje się do </w:t>
      </w:r>
      <w:r>
        <w:rPr>
          <w:bCs/>
        </w:rPr>
        <w:t xml:space="preserve">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Pr="00FD3C99">
        <w:rPr>
          <w:bCs/>
        </w:rPr>
        <w:t>dziennika obok podwyższanej.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Uczniowie klas czwartych</w:t>
      </w:r>
      <w:r>
        <w:rPr>
          <w:bCs/>
        </w:rPr>
        <w:t xml:space="preserve"> Technikum nr 8</w:t>
      </w:r>
      <w:r w:rsidRPr="00FD3C99">
        <w:rPr>
          <w:bCs/>
        </w:rPr>
        <w:t xml:space="preserve"> mogą podwyższyć ocenę za pierwsze półrocze z </w:t>
      </w:r>
      <w:r>
        <w:rPr>
          <w:bCs/>
        </w:rPr>
        <w:t xml:space="preserve"> 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FD3C99">
        <w:rPr>
          <w:bCs/>
        </w:rPr>
        <w:t>przedmiotów zawodowych w drugim  półroczu, na konsultacjach u nauczyciela danego przed</w:t>
      </w:r>
      <w:r>
        <w:rPr>
          <w:bCs/>
        </w:rPr>
        <w:t xml:space="preserve"> 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Pr="00FD3C99">
        <w:rPr>
          <w:bCs/>
        </w:rPr>
        <w:t>miotu</w:t>
      </w:r>
      <w:r>
        <w:rPr>
          <w:bCs/>
        </w:rPr>
        <w:t xml:space="preserve"> z</w:t>
      </w:r>
      <w:r w:rsidRPr="00FD3C99">
        <w:rPr>
          <w:bCs/>
        </w:rPr>
        <w:t xml:space="preserve">godnie  z  przedmiotowym systemem  oceniania. </w:t>
      </w:r>
      <w:r>
        <w:rPr>
          <w:bCs/>
        </w:rPr>
        <w:t xml:space="preserve">Podwyższoną ocenę wpisujemy do 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dziennika w rubryce przeznaczonej na ocenę roczną.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5.  Jeżeli w wyniku klasyfikacji rocznej stwierdzono, że poziom osiągnięć edukacyjnych ucznia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lastRenderedPageBreak/>
        <w:t xml:space="preserve"> 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VI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Egzamin klasyfikacyjny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55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może nie być klasyfikowany z jednego, kilku lub wszystkich zajęć edukacyjnych, jeżeli  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:rsidR="008A3B98" w:rsidRPr="00FD3C99" w:rsidRDefault="008A3B98" w:rsidP="008A3B98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:rsidR="008A3B98" w:rsidRPr="00FD3C99" w:rsidRDefault="008A3B98" w:rsidP="008A3B98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:rsidR="008A3B98" w:rsidRPr="00FD3C99" w:rsidRDefault="008A3B98" w:rsidP="008A3B98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:rsidR="008A3B98" w:rsidRPr="00FD3C99" w:rsidRDefault="008A3B98" w:rsidP="008A3B98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:rsidR="008A3B98" w:rsidRPr="00FD3C99" w:rsidRDefault="008A3B98" w:rsidP="008A3B98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:rsidR="008A3B98" w:rsidRPr="00FD3C99" w:rsidRDefault="008A3B98" w:rsidP="008A3B98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:rsidR="008A3B98" w:rsidRPr="009B6F23" w:rsidRDefault="008A3B98" w:rsidP="008A3B98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:rsidR="008A3B98" w:rsidRPr="00FD3C99" w:rsidRDefault="008A3B98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:rsidR="008A3B98" w:rsidRPr="00FD3C99" w:rsidRDefault="008A3B98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:rsidR="008A3B98" w:rsidRPr="00FD3C99" w:rsidRDefault="008A3B98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:rsidR="008A3B98" w:rsidRPr="00FD3C99" w:rsidRDefault="008A3B98" w:rsidP="00690C41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:rsidR="008A3B98" w:rsidRPr="00FD3C99" w:rsidRDefault="008A3B98" w:rsidP="00690C41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:rsidR="008A3B98" w:rsidRPr="00FD3C99" w:rsidRDefault="008A3B98" w:rsidP="008A3B98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8A3B98" w:rsidRPr="00FD3C99" w:rsidRDefault="008A3B98" w:rsidP="008A3B98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:rsidR="008A3B98" w:rsidRPr="00FD3C99" w:rsidRDefault="008A3B98" w:rsidP="008A3B98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:rsidR="008A3B98" w:rsidRPr="00FD3C99" w:rsidRDefault="008A3B98" w:rsidP="008A3B98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:rsidR="008A3B98" w:rsidRPr="00FD3C99" w:rsidRDefault="008A3B98" w:rsidP="008A3B98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:rsidR="008A3B98" w:rsidRPr="00FD3C99" w:rsidRDefault="008A3B98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>16.  Uczeń, który z przyczyn usprawiedliwionych nie przystąpił do egzaminu klasyfikacyjnego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:rsidR="008A3B98" w:rsidRPr="00FD3C99" w:rsidRDefault="008A3B98" w:rsidP="008A3B98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:rsidR="008A3B98" w:rsidRPr="00FD3C99" w:rsidRDefault="008A3B98" w:rsidP="008A3B98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:rsidR="008A3B98" w:rsidRPr="00FD3C99" w:rsidRDefault="008A3B98" w:rsidP="008A3B98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>
        <w:rPr>
          <w:bCs/>
        </w:rPr>
        <w:t>niem §56</w:t>
      </w:r>
      <w:r w:rsidRPr="00FD3C99">
        <w:rPr>
          <w:bCs/>
        </w:rPr>
        <w:t xml:space="preserve"> ust.1.  </w:t>
      </w:r>
    </w:p>
    <w:p w:rsidR="008A3B98" w:rsidRPr="00FD3C99" w:rsidRDefault="008A3B98" w:rsidP="008A3B98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:rsidR="008A3B98" w:rsidRPr="00FD3C99" w:rsidRDefault="008A3B98" w:rsidP="008A3B98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>
        <w:rPr>
          <w:bCs/>
        </w:rPr>
        <w:t>z zastrzeżeniem §56</w:t>
      </w:r>
      <w:r w:rsidRPr="00FD3C99">
        <w:rPr>
          <w:bCs/>
        </w:rPr>
        <w:t xml:space="preserve"> ust.1 i §5</w:t>
      </w:r>
      <w:r>
        <w:rPr>
          <w:bCs/>
        </w:rPr>
        <w:t>8</w:t>
      </w:r>
      <w:r w:rsidRPr="00FD3C99">
        <w:rPr>
          <w:bCs/>
        </w:rPr>
        <w:t>ust.1.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:rsidR="008A3B98" w:rsidRPr="00FD3C99" w:rsidRDefault="008A3B98" w:rsidP="008A3B98">
      <w:pPr>
        <w:jc w:val="both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VII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:rsidR="008A3B98" w:rsidRPr="00FD3C99" w:rsidRDefault="008A3B98" w:rsidP="008A3B98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:rsidR="008A3B98" w:rsidRDefault="008A3B98" w:rsidP="008A3B98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</w:t>
      </w:r>
      <w:proofErr w:type="spellStart"/>
      <w:r>
        <w:rPr>
          <w:bCs/>
        </w:rPr>
        <w:t>wychowaw</w:t>
      </w:r>
      <w:proofErr w:type="spellEnd"/>
      <w:r>
        <w:rPr>
          <w:bCs/>
        </w:rPr>
        <w:t>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:rsidR="008A3B98" w:rsidRPr="00FD3C99" w:rsidRDefault="008A3B98" w:rsidP="008A3B98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FD3C99">
        <w:rPr>
          <w:bCs/>
        </w:rPr>
        <w:t>czych</w:t>
      </w:r>
      <w:proofErr w:type="spellEnd"/>
      <w:r w:rsidRPr="00FD3C99">
        <w:rPr>
          <w:bCs/>
        </w:rPr>
        <w:t>.</w:t>
      </w:r>
    </w:p>
    <w:p w:rsidR="008A3B98" w:rsidRPr="00FD3C99" w:rsidRDefault="008A3B98" w:rsidP="008A3B98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>mi trybu ustalania tych ocen, dyrektor szkoły powołuje komisję, która:</w:t>
      </w:r>
    </w:p>
    <w:p w:rsidR="008A3B98" w:rsidRPr="00FD3C99" w:rsidRDefault="008A3B98" w:rsidP="008A3B98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:rsidR="008A3B98" w:rsidRPr="00FD3C99" w:rsidRDefault="008A3B98" w:rsidP="008A3B98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:rsidR="008A3B98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8A3B98" w:rsidRPr="00FD3C99" w:rsidRDefault="008A3B98" w:rsidP="008A3B9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:rsidR="008A3B98" w:rsidRPr="00FD3C99" w:rsidRDefault="008A3B98" w:rsidP="008A3B98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:rsidR="008A3B98" w:rsidRPr="00FD3C99" w:rsidRDefault="008A3B98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:rsidR="008A3B98" w:rsidRPr="00FD3C99" w:rsidRDefault="008A3B98" w:rsidP="008A3B98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8A3B98" w:rsidRPr="00FD3C99" w:rsidRDefault="008A3B98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:rsidR="008A3B98" w:rsidRPr="00FD3C99" w:rsidRDefault="008A3B98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:rsidR="008A3B98" w:rsidRPr="00FD3C99" w:rsidRDefault="008A3B98" w:rsidP="008A3B98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:rsidR="008A3B98" w:rsidRPr="00FD3C99" w:rsidRDefault="008A3B98" w:rsidP="008A3B98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:rsidR="008A3B98" w:rsidRPr="00FD3C99" w:rsidRDefault="008A3B98" w:rsidP="008A3B98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:rsidR="008A3B98" w:rsidRPr="00FD3C99" w:rsidRDefault="008A3B98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:rsidR="008A3B98" w:rsidRPr="00FD3C99" w:rsidRDefault="008A3B98" w:rsidP="008A3B98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:rsidR="008A3B98" w:rsidRPr="00FD3C99" w:rsidRDefault="008A3B98" w:rsidP="008A3B98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lastRenderedPageBreak/>
        <w:t xml:space="preserve">     głosów, w  przypadku równej liczby głosów decyduje głos przewodniczącego komisji.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:rsidR="008A3B98" w:rsidRPr="00FD3C99" w:rsidRDefault="008A3B98" w:rsidP="00690C41">
      <w:pPr>
        <w:pStyle w:val="Akapitzlist"/>
        <w:numPr>
          <w:ilvl w:val="0"/>
          <w:numId w:val="163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8A3B98" w:rsidRPr="00FD3C99" w:rsidRDefault="008A3B98" w:rsidP="008A3B98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:rsidR="008A3B98" w:rsidRPr="00FD3C99" w:rsidRDefault="008A3B98" w:rsidP="008A3B98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:rsidR="008A3B98" w:rsidRPr="00FD3C99" w:rsidRDefault="008A3B98" w:rsidP="008A3B98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8A3B98" w:rsidRPr="00FD3C99" w:rsidRDefault="008A3B98" w:rsidP="008A3B98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:rsidR="008A3B98" w:rsidRPr="00FD3C99" w:rsidRDefault="008A3B98" w:rsidP="008A3B98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8A3B98" w:rsidRPr="00FD3C99" w:rsidRDefault="008A3B98" w:rsidP="008A3B98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:rsidR="008A3B98" w:rsidRPr="00FD3C99" w:rsidRDefault="008A3B98" w:rsidP="008A3B98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:rsidR="008A3B98" w:rsidRPr="00FD3C99" w:rsidRDefault="008A3B98" w:rsidP="008A3B98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:rsidR="008A3B98" w:rsidRPr="00FD3C99" w:rsidRDefault="008A3B98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8A3B98" w:rsidRPr="00FD3C99" w:rsidRDefault="008A3B98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:rsidR="008A3B98" w:rsidRPr="00FD3C99" w:rsidRDefault="008A3B98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8A3B98" w:rsidRPr="00FD3C99" w:rsidRDefault="008A3B98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:rsidR="008A3B98" w:rsidRPr="00FD3C99" w:rsidRDefault="008A3B98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:rsidR="008A3B98" w:rsidRPr="00FD3C99" w:rsidRDefault="008A3B98" w:rsidP="008A3B98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:rsidR="008A3B98" w:rsidRPr="00FD3C99" w:rsidRDefault="008A3B98" w:rsidP="008A3B98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:rsidR="008A3B98" w:rsidRPr="00FD3C99" w:rsidRDefault="008A3B98" w:rsidP="008A3B98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8A3B98" w:rsidRPr="00FD3C99" w:rsidRDefault="008A3B98" w:rsidP="008A3B98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:rsidR="00EF7088" w:rsidRDefault="00EF7088" w:rsidP="006E619A">
      <w:pPr>
        <w:jc w:val="center"/>
        <w:rPr>
          <w:b/>
        </w:rPr>
      </w:pP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t>Rozdział VIII</w:t>
      </w: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t>Promowanie uczniów</w:t>
      </w:r>
    </w:p>
    <w:p w:rsidR="009F2A7F" w:rsidRPr="00FD3C99" w:rsidRDefault="009F2A7F" w:rsidP="009F2A7F">
      <w:pPr>
        <w:jc w:val="center"/>
        <w:rPr>
          <w:b/>
        </w:rPr>
      </w:pPr>
    </w:p>
    <w:p w:rsidR="009F2A7F" w:rsidRPr="00FD3C99" w:rsidRDefault="009F2A7F" w:rsidP="009F2A7F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7</w:t>
      </w:r>
      <w:r w:rsidRPr="00FD3C99">
        <w:rPr>
          <w:bCs/>
        </w:rPr>
        <w:t>.  1.  Uczeń otrzymuje promocję do klasy programowo wyższej, jeżeli:</w:t>
      </w:r>
    </w:p>
    <w:p w:rsidR="009F2A7F" w:rsidRPr="00FD3C99" w:rsidRDefault="009F2A7F" w:rsidP="00690C41">
      <w:pPr>
        <w:pStyle w:val="Akapitzlist"/>
        <w:numPr>
          <w:ilvl w:val="0"/>
          <w:numId w:val="164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ze wszystkich obowiązkowych  zajęć edukacyjnych, określonych w szkolnym planie nauczania, uzyskał roczne oceny klasyfikacyjne wyższe od oceny niedostatecznej;</w:t>
      </w:r>
    </w:p>
    <w:p w:rsidR="009F2A7F" w:rsidRPr="00500378" w:rsidRDefault="009F2A7F" w:rsidP="00690C41">
      <w:pPr>
        <w:pStyle w:val="Akapitzlist"/>
        <w:numPr>
          <w:ilvl w:val="0"/>
          <w:numId w:val="164"/>
        </w:numPr>
        <w:tabs>
          <w:tab w:val="left" w:pos="180"/>
          <w:tab w:val="left" w:pos="360"/>
        </w:tabs>
        <w:jc w:val="both"/>
        <w:rPr>
          <w:bCs/>
        </w:rPr>
      </w:pPr>
      <w:r>
        <w:rPr>
          <w:bCs/>
        </w:rPr>
        <w:t xml:space="preserve">w przypadku Technikum nr 8 </w:t>
      </w:r>
      <w:r w:rsidRPr="00500378">
        <w:rPr>
          <w:bCs/>
        </w:rPr>
        <w:t xml:space="preserve">przystąpił do egzaminu zawodowego, jeżeli egzamin był przeprowadzany w danej klasie.  </w:t>
      </w:r>
    </w:p>
    <w:p w:rsidR="009F2A7F" w:rsidRPr="00FD3C99" w:rsidRDefault="009F2A7F" w:rsidP="009F2A7F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rPr>
          <w:bCs/>
        </w:rPr>
        <w:t>ę</w:t>
      </w:r>
      <w:r w:rsidRPr="00FD3C99">
        <w:rPr>
          <w:bCs/>
        </w:rPr>
        <w:t xml:space="preserve">cia z religii, etyki lub inne dodatkowe zajęcia edukacyjne, ocenę z tych zajęć wlicza się do średniej.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oraz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</w:t>
      </w:r>
      <w:proofErr w:type="spellStart"/>
      <w:r w:rsidRPr="00FD3C99">
        <w:rPr>
          <w:bCs/>
        </w:rPr>
        <w:t>przedmioto</w:t>
      </w:r>
      <w:proofErr w:type="spellEnd"/>
      <w:r w:rsidRPr="00FD3C99">
        <w:rPr>
          <w:bCs/>
        </w:rPr>
        <w:t>-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wego</w:t>
      </w:r>
      <w:proofErr w:type="spellEnd"/>
      <w:r w:rsidRPr="00FD3C99">
        <w:rPr>
          <w:bCs/>
        </w:rPr>
        <w:t xml:space="preserve">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lub tytuł laureata lub finalisty </w:t>
      </w:r>
      <w:proofErr w:type="spellStart"/>
      <w:r w:rsidRPr="00FD3C99">
        <w:rPr>
          <w:bCs/>
        </w:rPr>
        <w:t>ogólno</w:t>
      </w:r>
      <w:proofErr w:type="spellEnd"/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:rsidR="009F2A7F" w:rsidRPr="00FD3C99" w:rsidRDefault="009F2A7F" w:rsidP="009F2A7F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:rsidR="009F2A7F" w:rsidRPr="009F2A7F" w:rsidRDefault="009F2A7F" w:rsidP="00690C41">
      <w:pPr>
        <w:pStyle w:val="Akapitzlist"/>
        <w:numPr>
          <w:ilvl w:val="0"/>
          <w:numId w:val="165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9F2A7F">
        <w:rPr>
          <w:bCs/>
        </w:rPr>
        <w:lastRenderedPageBreak/>
        <w:t xml:space="preserve">W </w:t>
      </w:r>
      <w:r>
        <w:rPr>
          <w:bCs/>
        </w:rPr>
        <w:t xml:space="preserve">przypadku </w:t>
      </w:r>
      <w:r w:rsidRPr="009F2A7F">
        <w:rPr>
          <w:bCs/>
        </w:rPr>
        <w:t>Technikum nr 8 rada pedagogiczna, uwzględniając możliwości edukacyjne ucznia, może jeden raz w ciągu da</w:t>
      </w:r>
      <w:r>
        <w:rPr>
          <w:bCs/>
        </w:rPr>
        <w:t>n</w:t>
      </w:r>
      <w:r w:rsidRPr="009F2A7F">
        <w:rPr>
          <w:bCs/>
        </w:rPr>
        <w:t>ego etapu edukacyjnego promować do klasy programowo wyższej ucznia, który spełnił warunki określone w ust.1 pkt.1,  ale z przyczyn losowych lub zdrowotnych nie przystąpił do egzaminu w terminie głównym i w terminie dodatkowym. D</w:t>
      </w:r>
      <w:r w:rsidRPr="009F2A7F">
        <w:rPr>
          <w:bCs/>
        </w:rPr>
        <w:t>e</w:t>
      </w:r>
      <w:r w:rsidRPr="009F2A7F">
        <w:rPr>
          <w:bCs/>
        </w:rPr>
        <w:t>cyzja rady pedagogicznej jest ostateczna.</w:t>
      </w:r>
    </w:p>
    <w:p w:rsidR="009F2A7F" w:rsidRPr="00FD3C99" w:rsidRDefault="009F2A7F" w:rsidP="00690C41">
      <w:pPr>
        <w:pStyle w:val="Akapitzlist"/>
        <w:numPr>
          <w:ilvl w:val="0"/>
          <w:numId w:val="165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</w:t>
      </w:r>
      <w:r w:rsidRPr="00FD3C99">
        <w:rPr>
          <w:bCs/>
        </w:rPr>
        <w:t>ż</w:t>
      </w:r>
      <w:r w:rsidRPr="00FD3C99">
        <w:rPr>
          <w:bCs/>
        </w:rPr>
        <w:t>szym terminie głównym przeprowadzania tego egzaminu.</w:t>
      </w:r>
    </w:p>
    <w:p w:rsidR="009F2A7F" w:rsidRPr="00FD3C99" w:rsidRDefault="009F2A7F" w:rsidP="009F2A7F">
      <w:pPr>
        <w:jc w:val="center"/>
        <w:rPr>
          <w:b/>
        </w:rPr>
      </w:pPr>
    </w:p>
    <w:p w:rsidR="00863AD0" w:rsidRDefault="00863AD0" w:rsidP="006E619A">
      <w:pPr>
        <w:jc w:val="center"/>
        <w:rPr>
          <w:b/>
          <w:color w:val="000000"/>
        </w:rPr>
      </w:pP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t>Rozdział IX</w:t>
      </w: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t>Egzamin poprawkowy</w:t>
      </w:r>
    </w:p>
    <w:p w:rsidR="009F2A7F" w:rsidRPr="00FD3C99" w:rsidRDefault="009F2A7F" w:rsidP="009F2A7F">
      <w:pPr>
        <w:tabs>
          <w:tab w:val="left" w:pos="360"/>
        </w:tabs>
        <w:rPr>
          <w:b/>
        </w:rPr>
      </w:pPr>
    </w:p>
    <w:p w:rsidR="009F2A7F" w:rsidRPr="00FD3C99" w:rsidRDefault="009F2A7F" w:rsidP="009F2A7F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rPr>
          <w:bCs/>
        </w:rPr>
        <w:t xml:space="preserve">Uczeń, który w wyniku klasyfikacji rocznej uzyskał ocenę niedostateczną z jednych albo  </w:t>
      </w:r>
    </w:p>
    <w:p w:rsidR="009F2A7F" w:rsidRPr="00FD3C99" w:rsidRDefault="009F2A7F" w:rsidP="009F2A7F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:rsidR="009F2A7F" w:rsidRPr="00FD3C99" w:rsidRDefault="009F2A7F" w:rsidP="009F2A7F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zajęć dydaktyczno-wychowawczych. 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:rsidR="009F2A7F" w:rsidRPr="00FD3C99" w:rsidRDefault="009F2A7F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:rsidR="009F2A7F" w:rsidRPr="00FD3C99" w:rsidRDefault="009F2A7F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:rsidR="009F2A7F" w:rsidRPr="00FD3C99" w:rsidRDefault="009F2A7F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:rsidR="009F2A7F" w:rsidRPr="00FD3C99" w:rsidRDefault="009F2A7F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:rsidR="009F2A7F" w:rsidRPr="00FD3C99" w:rsidRDefault="009F2A7F" w:rsidP="009F2A7F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:rsidR="009F2A7F" w:rsidRPr="00FD3C99" w:rsidRDefault="009F2A7F" w:rsidP="009F2A7F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9F2A7F" w:rsidRPr="00FD3C99" w:rsidRDefault="009F2A7F" w:rsidP="009F2A7F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:rsidR="009F2A7F" w:rsidRPr="00FD3C99" w:rsidRDefault="009F2A7F" w:rsidP="009F2A7F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:rsidR="009F2A7F" w:rsidRPr="00FD3C99" w:rsidRDefault="009F2A7F" w:rsidP="009F2A7F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przez  dyrektora szkoły, nie później niż do końca września.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:rsidR="009F2A7F" w:rsidRPr="00FD3C99" w:rsidRDefault="009F2A7F" w:rsidP="009F2A7F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:rsidR="009F2A7F" w:rsidRPr="00FD3C99" w:rsidRDefault="009F2A7F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:rsidR="009F2A7F" w:rsidRPr="00FD3C99" w:rsidRDefault="009F2A7F" w:rsidP="009F2A7F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:rsidR="009F2A7F" w:rsidRPr="00FD3C99" w:rsidRDefault="009F2A7F" w:rsidP="009F2A7F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:rsidR="009F2A7F" w:rsidRPr="00FD3C99" w:rsidRDefault="009F2A7F" w:rsidP="009F2A7F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:rsidR="009F2A7F" w:rsidRPr="00FD3C99" w:rsidRDefault="009F2A7F" w:rsidP="009F2A7F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:rsidR="009F2A7F" w:rsidRPr="00FD3C99" w:rsidRDefault="009F2A7F" w:rsidP="009F2A7F">
      <w:pPr>
        <w:jc w:val="center"/>
        <w:rPr>
          <w:b/>
        </w:rPr>
      </w:pPr>
    </w:p>
    <w:p w:rsidR="00EF7088" w:rsidRDefault="00EF7088" w:rsidP="006E619A">
      <w:pPr>
        <w:jc w:val="center"/>
        <w:rPr>
          <w:b/>
        </w:rPr>
      </w:pP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lastRenderedPageBreak/>
        <w:t>Rozdział X</w:t>
      </w:r>
    </w:p>
    <w:p w:rsidR="009F2A7F" w:rsidRPr="00FD3C99" w:rsidRDefault="009F2A7F" w:rsidP="009F2A7F">
      <w:pPr>
        <w:jc w:val="center"/>
        <w:rPr>
          <w:b/>
        </w:rPr>
      </w:pPr>
      <w:r w:rsidRPr="00FD3C99">
        <w:rPr>
          <w:b/>
        </w:rPr>
        <w:t>Ukończenie szkoły</w:t>
      </w:r>
    </w:p>
    <w:p w:rsidR="009F2A7F" w:rsidRPr="00FD3C99" w:rsidRDefault="009F2A7F" w:rsidP="009F2A7F">
      <w:pPr>
        <w:jc w:val="center"/>
        <w:rPr>
          <w:b/>
        </w:rPr>
      </w:pPr>
    </w:p>
    <w:p w:rsidR="009F2A7F" w:rsidRPr="00FD3C99" w:rsidRDefault="009F2A7F" w:rsidP="009F2A7F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kończy szkołę, jeżeli:</w:t>
      </w:r>
    </w:p>
    <w:p w:rsidR="009F2A7F" w:rsidRPr="00FD3C99" w:rsidRDefault="009F2A7F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>w wyniku klasyfikacji końcowej, na którą składają się roczne  oceny   klasyfikacyjne z obowiązkowych zajęć edukacyjnych uzyskane w klasie programowo  najwyższej i  roc</w:t>
      </w:r>
      <w:r w:rsidRPr="00FD3C99">
        <w:rPr>
          <w:bCs/>
        </w:rPr>
        <w:t>z</w:t>
      </w:r>
      <w:r w:rsidRPr="00FD3C99">
        <w:rPr>
          <w:bCs/>
        </w:rPr>
        <w:t xml:space="preserve">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</w:t>
      </w:r>
      <w:r w:rsidRPr="00FD3C99">
        <w:rPr>
          <w:bCs/>
        </w:rPr>
        <w:t>ń</w:t>
      </w:r>
      <w:r w:rsidRPr="00FD3C99">
        <w:rPr>
          <w:bCs/>
        </w:rPr>
        <w:t>czyła  się w klasach programowo niższych z uwzględnieniem §5</w:t>
      </w:r>
      <w:r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niedostatecznej;</w:t>
      </w:r>
    </w:p>
    <w:p w:rsidR="009F2A7F" w:rsidRDefault="009F2A7F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  <w:rPr>
          <w:bCs/>
        </w:rPr>
      </w:pPr>
      <w:r>
        <w:rPr>
          <w:bCs/>
        </w:rPr>
        <w:t xml:space="preserve">w przypadku Technikum nr 8 </w:t>
      </w:r>
      <w:r w:rsidRPr="00500378">
        <w:rPr>
          <w:bCs/>
        </w:rPr>
        <w:t>przystąpił do egzaminu zawodowego ze wszystkich kwal</w:t>
      </w:r>
      <w:r w:rsidRPr="00500378">
        <w:rPr>
          <w:bCs/>
        </w:rPr>
        <w:t>i</w:t>
      </w:r>
      <w:r w:rsidRPr="00500378">
        <w:rPr>
          <w:bCs/>
        </w:rPr>
        <w:t>fikacji wyodrębnionych w za</w:t>
      </w:r>
      <w:r>
        <w:rPr>
          <w:bCs/>
        </w:rPr>
        <w:t>wodzie;</w:t>
      </w:r>
    </w:p>
    <w:p w:rsidR="009F2A7F" w:rsidRPr="005E5B9A" w:rsidRDefault="009F2A7F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  <w:rPr>
          <w:bCs/>
        </w:rPr>
      </w:pPr>
      <w:r>
        <w:rPr>
          <w:bCs/>
        </w:rPr>
        <w:t>w Branżowej Szko</w:t>
      </w:r>
      <w:r w:rsidR="00732506">
        <w:rPr>
          <w:bCs/>
        </w:rPr>
        <w:t>le</w:t>
      </w:r>
      <w:r>
        <w:rPr>
          <w:bCs/>
        </w:rPr>
        <w:t xml:space="preserve"> I Stopnia </w:t>
      </w: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</w:t>
      </w:r>
      <w:r>
        <w:rPr>
          <w:shd w:val="clear" w:color="auto" w:fill="FFFFFF"/>
        </w:rPr>
        <w:t>i</w:t>
      </w:r>
      <w:r>
        <w:rPr>
          <w:shd w:val="clear" w:color="auto" w:fill="FFFFFF"/>
        </w:rPr>
        <w:t>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</w:t>
      </w:r>
      <w:r w:rsidRPr="005E5B9A">
        <w:rPr>
          <w:shd w:val="clear" w:color="auto" w:fill="FFFFFF"/>
        </w:rPr>
        <w:t>e</w:t>
      </w:r>
      <w:r w:rsidRPr="005E5B9A">
        <w:rPr>
          <w:shd w:val="clear" w:color="auto" w:fill="FFFFFF"/>
        </w:rPr>
        <w:t>mieślnikiem</w:t>
      </w:r>
      <w:r>
        <w:rPr>
          <w:shd w:val="clear" w:color="auto" w:fill="FFFFFF"/>
        </w:rPr>
        <w:t>;</w:t>
      </w:r>
    </w:p>
    <w:p w:rsidR="009F2A7F" w:rsidRPr="005E5B9A" w:rsidRDefault="009F2A7F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 xml:space="preserve">w </w:t>
      </w:r>
      <w:r w:rsidR="00ED46A2">
        <w:rPr>
          <w:shd w:val="clear" w:color="auto" w:fill="FFFFFF"/>
        </w:rPr>
        <w:t xml:space="preserve">Branżowej Szkole I Stopnia </w:t>
      </w: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>
        <w:rPr>
          <w:bCs/>
        </w:rPr>
        <w:t xml:space="preserve">w </w:t>
      </w:r>
      <w:r w:rsidRPr="005E5B9A">
        <w:rPr>
          <w:shd w:val="clear" w:color="auto" w:fill="FFFFFF"/>
        </w:rPr>
        <w:t>przypa</w:t>
      </w:r>
      <w:r w:rsidRPr="005E5B9A">
        <w:rPr>
          <w:shd w:val="clear" w:color="auto" w:fill="FFFFFF"/>
        </w:rPr>
        <w:t>d</w:t>
      </w:r>
      <w:r w:rsidRPr="005E5B9A">
        <w:rPr>
          <w:shd w:val="clear" w:color="auto" w:fill="FFFFFF"/>
        </w:rPr>
        <w:t>ku </w:t>
      </w:r>
      <w:hyperlink r:id="rId68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pracownikiem zatrudnionym w celu przygotowania zawodowego u pracodawcy będącego rzemieślnikiem</w:t>
      </w:r>
      <w:r>
        <w:rPr>
          <w:shd w:val="clear" w:color="auto" w:fill="FFFFFF"/>
        </w:rPr>
        <w:t>, rozpoczynającego kształcenie w szkole od roku szkolnego 2019/2020.</w:t>
      </w:r>
    </w:p>
    <w:p w:rsidR="009F2A7F" w:rsidRPr="00FD3C99" w:rsidRDefault="009F2A7F" w:rsidP="009F2A7F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:rsidR="009F2A7F" w:rsidRPr="00FD3C99" w:rsidRDefault="009F2A7F" w:rsidP="009F2A7F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</w:t>
      </w:r>
      <w:proofErr w:type="spellStart"/>
      <w:r w:rsidRPr="00FD3C99">
        <w:rPr>
          <w:bCs/>
        </w:rPr>
        <w:t>klasyfikacyj</w:t>
      </w:r>
      <w:proofErr w:type="spellEnd"/>
      <w:r w:rsidRPr="00FD3C99">
        <w:rPr>
          <w:bCs/>
        </w:rPr>
        <w:t xml:space="preserve">- </w:t>
      </w:r>
    </w:p>
    <w:p w:rsidR="009F2A7F" w:rsidRPr="00FD3C99" w:rsidRDefault="009F2A7F" w:rsidP="009F2A7F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co najmniej 4,75 oraz co najmniej bardzo dobrą końcową ocenę klasyfikacyjną zachowa- </w:t>
      </w:r>
    </w:p>
    <w:p w:rsidR="009F2A7F" w:rsidRPr="00FD3C99" w:rsidRDefault="009F2A7F" w:rsidP="009F2A7F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nia</w:t>
      </w:r>
      <w:proofErr w:type="spellEnd"/>
      <w:r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Pr="00FD3C99">
        <w:rPr>
          <w:bCs/>
        </w:rPr>
        <w:t>edu</w:t>
      </w:r>
      <w:proofErr w:type="spellEnd"/>
      <w:r w:rsidRPr="00FD3C99">
        <w:rPr>
          <w:bCs/>
        </w:rPr>
        <w:t xml:space="preserve">-   </w:t>
      </w:r>
    </w:p>
    <w:p w:rsidR="009F2A7F" w:rsidRPr="00FD3C99" w:rsidRDefault="009F2A7F" w:rsidP="009F2A7F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kacyjne</w:t>
      </w:r>
      <w:proofErr w:type="spellEnd"/>
      <w:r w:rsidRPr="00FD3C99">
        <w:rPr>
          <w:bCs/>
        </w:rPr>
        <w:t>, do średniej wlicza się końcowe oceny klasyfikacyjne uzyskane z tych zajęć</w:t>
      </w:r>
      <w:r w:rsidRPr="00FD3C99">
        <w:t>.</w:t>
      </w:r>
    </w:p>
    <w:p w:rsidR="009F2A7F" w:rsidRPr="00FD3C99" w:rsidRDefault="009F2A7F" w:rsidP="00690C41">
      <w:pPr>
        <w:pStyle w:val="Akapitzlist"/>
        <w:numPr>
          <w:ilvl w:val="0"/>
          <w:numId w:val="168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>Uczeń, który nie spełnił warunku, o którym mowa w ust.1 pkt.1,2</w:t>
      </w:r>
      <w:r w:rsidR="00ED46A2">
        <w:rPr>
          <w:bCs/>
        </w:rPr>
        <w:t>,3 lub 4</w:t>
      </w:r>
      <w:r w:rsidRPr="00FD3C99">
        <w:rPr>
          <w:bCs/>
        </w:rPr>
        <w:t xml:space="preserve"> powtarza ostatnią klasę szkoły.</w:t>
      </w:r>
    </w:p>
    <w:p w:rsidR="00EF7088" w:rsidRPr="004B67B8" w:rsidRDefault="00EF7088" w:rsidP="006E61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4B67B8">
        <w:t>.</w:t>
      </w:r>
    </w:p>
    <w:p w:rsidR="00EF7088" w:rsidRDefault="00EF7088" w:rsidP="006E619A">
      <w:pPr>
        <w:jc w:val="both"/>
      </w:pPr>
    </w:p>
    <w:p w:rsidR="00C17D6E" w:rsidRPr="00FD3C99" w:rsidRDefault="00C17D6E" w:rsidP="00C17D6E">
      <w:pPr>
        <w:jc w:val="center"/>
        <w:rPr>
          <w:b/>
        </w:rPr>
      </w:pPr>
      <w:r w:rsidRPr="00FD3C99">
        <w:rPr>
          <w:b/>
        </w:rPr>
        <w:t>Dział VI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C17D6E" w:rsidRPr="00FD3C99" w:rsidRDefault="00C17D6E" w:rsidP="00C17D6E">
      <w:pPr>
        <w:ind w:left="66"/>
        <w:jc w:val="both"/>
      </w:pPr>
      <w:r>
        <w:rPr>
          <w:b/>
        </w:rPr>
        <w:t>§60</w:t>
      </w:r>
      <w:r w:rsidRPr="00FD3C99">
        <w:rPr>
          <w:b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C17D6E" w:rsidRPr="00FD3C99" w:rsidRDefault="00C17D6E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C17D6E" w:rsidRPr="00FD3C99" w:rsidRDefault="00C17D6E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C17D6E" w:rsidRPr="00FD3C99" w:rsidRDefault="00C17D6E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lastRenderedPageBreak/>
        <w:t>Sztandar szkoły może brać udział w uroczystościach rocznicowych organizowanych przez administrację samorządową i państwową oraz w uroczystościach religijnych.</w:t>
      </w:r>
    </w:p>
    <w:p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</w:p>
    <w:p w:rsidR="00F13097" w:rsidRPr="00861156" w:rsidRDefault="00F13097" w:rsidP="00F1309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wania szkoły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:rsidR="00F13097" w:rsidRDefault="00F13097" w:rsidP="00F13097">
      <w:pPr>
        <w:pStyle w:val="Default"/>
        <w:numPr>
          <w:ilvl w:val="0"/>
          <w:numId w:val="16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:rsidR="00F13097" w:rsidRDefault="00F13097" w:rsidP="00F13097">
      <w:pPr>
        <w:pStyle w:val="Default"/>
        <w:numPr>
          <w:ilvl w:val="0"/>
          <w:numId w:val="16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Podstawową i obowiązkową formą komunikowania się wszystkich uczestników zdalnej pracy szkoły jest dziennik elektroniczny, a w dalszej kolejności inne środki komunikacji elektronic</w:t>
      </w:r>
      <w:r w:rsidRPr="00861156"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nej. </w:t>
      </w:r>
    </w:p>
    <w:p w:rsidR="00F13097" w:rsidRPr="00861156" w:rsidRDefault="00F13097" w:rsidP="00F13097">
      <w:pPr>
        <w:pStyle w:val="Default"/>
        <w:numPr>
          <w:ilvl w:val="0"/>
          <w:numId w:val="16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szczególnych przypadkach, przy braku dostępu do elektronicznych form komunikacji, nal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ży podjąć korespondencję za pomocą usług pocztowych lub kurierskich. 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:rsidR="00F13097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:rsidR="00F13097" w:rsidRPr="00861156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:rsidR="00F13097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:rsidR="00F13097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:rsidR="00F13097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:rsidR="00F13097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łączenie przemienne kształcenia z użyciem monitor</w:t>
      </w:r>
      <w:r>
        <w:rPr>
          <w:sz w:val="20"/>
          <w:szCs w:val="20"/>
        </w:rPr>
        <w:t>ów ekranowych i bez ich użycia,</w:t>
      </w:r>
    </w:p>
    <w:p w:rsidR="00F13097" w:rsidRPr="00861156" w:rsidRDefault="00F13097" w:rsidP="00F13097">
      <w:pPr>
        <w:pStyle w:val="Default"/>
        <w:numPr>
          <w:ilvl w:val="1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minu poprawkowego, egzaminu i sprawdzianu wiadomości i umiejętności oraz warunki i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:rsidR="00F13097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:rsidR="00F13097" w:rsidRPr="00861156" w:rsidRDefault="00F13097" w:rsidP="00F13097">
      <w:pPr>
        <w:pStyle w:val="Default"/>
        <w:numPr>
          <w:ilvl w:val="0"/>
          <w:numId w:val="170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wychowawczych lub </w:t>
      </w:r>
      <w:proofErr w:type="spellStart"/>
      <w:r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</w:t>
      </w:r>
      <w:proofErr w:type="spellStart"/>
      <w:r w:rsidRPr="00861156">
        <w:rPr>
          <w:sz w:val="20"/>
          <w:szCs w:val="20"/>
        </w:rPr>
        <w:t>czych</w:t>
      </w:r>
      <w:proofErr w:type="spellEnd"/>
      <w:r w:rsidRPr="00861156">
        <w:rPr>
          <w:sz w:val="20"/>
          <w:szCs w:val="20"/>
        </w:rPr>
        <w:t xml:space="preserve">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9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możliwości psychofizycznych uczniów w podejmowaniu intensywnego wysiłku um</w:t>
      </w:r>
      <w:r w:rsidRPr="00543A15">
        <w:rPr>
          <w:sz w:val="20"/>
          <w:szCs w:val="20"/>
        </w:rPr>
        <w:t>y</w:t>
      </w:r>
      <w:r w:rsidRPr="00543A15">
        <w:rPr>
          <w:sz w:val="20"/>
          <w:szCs w:val="20"/>
        </w:rPr>
        <w:t xml:space="preserve">słowego w ciągu dnia, </w:t>
      </w:r>
    </w:p>
    <w:p w:rsidR="00F13097" w:rsidRPr="00543A15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łączenia przemienne kształcenia z użyciem monitorów ekranowych i bez ich użycia.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Zaplanowane tematy lekcji i zadania przewidziane do realizacji w danym dniu nauczyciel wp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 xml:space="preserve">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w krótkiej formie, w dzienniku elektronicznym w zakładce „Zadania domowe” zgodnie z pl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nem oddziału oraz wysyła wiadomość ze szczegółowym opisem tych zadań i oczekiwanej formy aktywności, którą ma podjąć uczeń, aby potwierdzić wykonanie zadania i dać podstawę do oceny jego pracy.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 w dzienniku elektronicznym związanej z odcz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tywaniem wiadomości, będącej podstawą do uznania obecności na danych zajęciach edukacyjnych,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:rsidR="00F13097" w:rsidRPr="00543A15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Ustala się następujące sposoby weryfikowania i oceniania wiedzy i umiejętności uczniów: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:rsidR="00F13097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 xml:space="preserve">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>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:rsidR="00F13097" w:rsidRPr="00543A15" w:rsidRDefault="00F13097" w:rsidP="00F13097">
      <w:pPr>
        <w:pStyle w:val="Default"/>
        <w:numPr>
          <w:ilvl w:val="1"/>
          <w:numId w:val="176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:rsidR="00F13097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:rsidR="00F13097" w:rsidRPr="00861156" w:rsidRDefault="00F13097" w:rsidP="00F13097">
      <w:pPr>
        <w:pStyle w:val="Default"/>
        <w:numPr>
          <w:ilvl w:val="0"/>
          <w:numId w:val="176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:rsidR="00F13097" w:rsidRDefault="00F13097" w:rsidP="00F13097">
      <w:pPr>
        <w:pStyle w:val="Default"/>
        <w:ind w:left="720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Pr="00861156">
        <w:rPr>
          <w:sz w:val="20"/>
          <w:szCs w:val="20"/>
        </w:rPr>
        <w:t>3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:rsidR="00F13097" w:rsidRPr="00185F8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:rsidR="00F13097" w:rsidRPr="00861156" w:rsidRDefault="00F13097" w:rsidP="00F13097">
      <w:pPr>
        <w:pStyle w:val="Default"/>
        <w:numPr>
          <w:ilvl w:val="0"/>
          <w:numId w:val="177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:rsidR="00F13097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:rsidR="00F13097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e-dziennika, w szczególności informacje o zadaniach do wykonania zamieszczone w zakładce „Zadania d</w:t>
      </w:r>
      <w:r w:rsidRPr="00185F86">
        <w:rPr>
          <w:sz w:val="20"/>
          <w:szCs w:val="20"/>
        </w:rPr>
        <w:t>o</w:t>
      </w:r>
      <w:r w:rsidRPr="00185F86">
        <w:rPr>
          <w:sz w:val="20"/>
          <w:szCs w:val="20"/>
        </w:rPr>
        <w:t xml:space="preserve">mowe”. </w:t>
      </w:r>
    </w:p>
    <w:p w:rsidR="00F13097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:rsidR="00F13097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:rsidR="00F13097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:rsidR="00F13097" w:rsidRPr="00185F86" w:rsidRDefault="00F13097" w:rsidP="00F13097">
      <w:pPr>
        <w:pStyle w:val="Default"/>
        <w:numPr>
          <w:ilvl w:val="0"/>
          <w:numId w:val="178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Pr="00185F86">
        <w:rPr>
          <w:sz w:val="20"/>
          <w:szCs w:val="20"/>
        </w:rPr>
        <w:t>odle</w:t>
      </w:r>
      <w:proofErr w:type="spellEnd"/>
      <w:r>
        <w:rPr>
          <w:sz w:val="20"/>
          <w:szCs w:val="20"/>
        </w:rPr>
        <w:t>-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185F86">
        <w:rPr>
          <w:sz w:val="20"/>
          <w:szCs w:val="20"/>
        </w:rPr>
        <w:t>głość</w:t>
      </w:r>
      <w:proofErr w:type="spellEnd"/>
      <w:r w:rsidRPr="00185F8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:rsidR="00F13097" w:rsidRDefault="00F13097" w:rsidP="00F13097">
      <w:pPr>
        <w:pStyle w:val="Default"/>
        <w:numPr>
          <w:ilvl w:val="0"/>
          <w:numId w:val="17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:rsidR="00F13097" w:rsidRDefault="00F13097" w:rsidP="00F13097">
      <w:pPr>
        <w:pStyle w:val="Default"/>
        <w:numPr>
          <w:ilvl w:val="0"/>
          <w:numId w:val="17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:rsidR="00F13097" w:rsidRDefault="00F13097" w:rsidP="00F13097">
      <w:pPr>
        <w:pStyle w:val="Default"/>
        <w:numPr>
          <w:ilvl w:val="0"/>
          <w:numId w:val="179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:rsidR="00F13097" w:rsidRPr="00185F86" w:rsidRDefault="00F13097" w:rsidP="00F1309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:rsidR="00F13097" w:rsidRDefault="00F13097" w:rsidP="00F13097">
      <w:pPr>
        <w:pStyle w:val="Default"/>
        <w:numPr>
          <w:ilvl w:val="1"/>
          <w:numId w:val="17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:rsidR="00F13097" w:rsidRDefault="00F13097" w:rsidP="00F13097">
      <w:pPr>
        <w:pStyle w:val="Default"/>
        <w:numPr>
          <w:ilvl w:val="1"/>
          <w:numId w:val="17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:rsidR="00F13097" w:rsidRDefault="00F13097" w:rsidP="00F13097">
      <w:pPr>
        <w:pStyle w:val="Default"/>
        <w:numPr>
          <w:ilvl w:val="1"/>
          <w:numId w:val="17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:rsidR="00F13097" w:rsidRDefault="00F13097" w:rsidP="00F13097">
      <w:pPr>
        <w:pStyle w:val="Default"/>
        <w:numPr>
          <w:ilvl w:val="1"/>
          <w:numId w:val="17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:rsidR="00F13097" w:rsidRDefault="00F13097" w:rsidP="00F13097">
      <w:pPr>
        <w:pStyle w:val="Default"/>
        <w:numPr>
          <w:ilvl w:val="0"/>
          <w:numId w:val="171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 xml:space="preserve">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:rsidR="00F13097" w:rsidRDefault="00F13097" w:rsidP="00F13097">
      <w:pPr>
        <w:pStyle w:val="Default"/>
        <w:numPr>
          <w:ilvl w:val="0"/>
          <w:numId w:val="171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:rsidR="00F13097" w:rsidRDefault="00F13097" w:rsidP="00F13097">
      <w:pPr>
        <w:pStyle w:val="Default"/>
        <w:numPr>
          <w:ilvl w:val="0"/>
          <w:numId w:val="171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:rsidR="00F13097" w:rsidRDefault="00F13097" w:rsidP="00F13097">
      <w:pPr>
        <w:pStyle w:val="Default"/>
        <w:numPr>
          <w:ilvl w:val="0"/>
          <w:numId w:val="171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:rsidR="00F13097" w:rsidRDefault="00F13097" w:rsidP="00F13097">
      <w:pPr>
        <w:pStyle w:val="Default"/>
        <w:numPr>
          <w:ilvl w:val="1"/>
          <w:numId w:val="172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teoret</w:t>
      </w:r>
      <w:r>
        <w:rPr>
          <w:sz w:val="20"/>
          <w:szCs w:val="20"/>
        </w:rPr>
        <w:t>ycznych przedmiotów zawodowych,</w:t>
      </w:r>
    </w:p>
    <w:p w:rsidR="00F13097" w:rsidRPr="00114B02" w:rsidRDefault="00F13097" w:rsidP="00F13097">
      <w:pPr>
        <w:pStyle w:val="Default"/>
        <w:numPr>
          <w:ilvl w:val="1"/>
          <w:numId w:val="172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:rsidR="00F13097" w:rsidRPr="00861156" w:rsidRDefault="00F13097" w:rsidP="00F13097">
      <w:pPr>
        <w:pStyle w:val="Default"/>
        <w:numPr>
          <w:ilvl w:val="0"/>
          <w:numId w:val="172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:rsidR="00F13097" w:rsidRDefault="00F13097" w:rsidP="00F13097">
      <w:pPr>
        <w:pStyle w:val="Default"/>
        <w:numPr>
          <w:ilvl w:val="1"/>
          <w:numId w:val="172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:rsidR="00F13097" w:rsidRPr="00114B02" w:rsidRDefault="00F13097" w:rsidP="00F13097">
      <w:pPr>
        <w:pStyle w:val="Default"/>
        <w:numPr>
          <w:ilvl w:val="1"/>
          <w:numId w:val="172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:rsidR="00F13097" w:rsidRPr="00861156" w:rsidRDefault="00F13097" w:rsidP="00F13097">
      <w:pPr>
        <w:pStyle w:val="Default"/>
        <w:numPr>
          <w:ilvl w:val="0"/>
          <w:numId w:val="172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w materiałach branżowych oraz inspirujących do samokształcenia. </w:t>
      </w:r>
    </w:p>
    <w:p w:rsidR="00F13097" w:rsidRPr="00861156" w:rsidRDefault="00F13097" w:rsidP="00F13097">
      <w:pPr>
        <w:pStyle w:val="Default"/>
        <w:numPr>
          <w:ilvl w:val="0"/>
          <w:numId w:val="172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F13097" w:rsidRDefault="00F13097" w:rsidP="00F13097">
      <w:pPr>
        <w:pStyle w:val="Default"/>
        <w:numPr>
          <w:ilvl w:val="0"/>
          <w:numId w:val="172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:rsidR="00F13097" w:rsidRDefault="00F13097" w:rsidP="00F13097">
      <w:pPr>
        <w:pStyle w:val="Default"/>
        <w:numPr>
          <w:ilvl w:val="0"/>
          <w:numId w:val="172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:rsidR="00F13097" w:rsidRDefault="00F13097" w:rsidP="00F13097">
      <w:pPr>
        <w:pStyle w:val="Default"/>
        <w:numPr>
          <w:ilvl w:val="0"/>
          <w:numId w:val="172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</w:t>
      </w:r>
      <w:r w:rsidRPr="00114B02">
        <w:rPr>
          <w:sz w:val="20"/>
          <w:szCs w:val="20"/>
        </w:rPr>
        <w:t>l</w:t>
      </w:r>
      <w:r w:rsidRPr="00114B02">
        <w:rPr>
          <w:sz w:val="20"/>
          <w:szCs w:val="20"/>
        </w:rPr>
        <w:t>nego. W przypadku realizacji praktyk w okresie ferii letnich czas trwania zajęć dydaktyczno-wychowawczych dla uczniów odbywających te praktyki nie ulega skróceniu w rozumieniu przepisów w sprawie praktycznej nauki zawodu.</w:t>
      </w:r>
    </w:p>
    <w:p w:rsidR="00F13097" w:rsidRDefault="00F13097" w:rsidP="00F13097">
      <w:pPr>
        <w:pStyle w:val="Default"/>
        <w:numPr>
          <w:ilvl w:val="0"/>
          <w:numId w:val="172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>topnia planowane do realizacji u pracodawców w okresie, w którym wprowadzono czasowe ograniczenie funkcjonowania szkoły realizuje się w porozumieniu i w sposób ustal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ny między szkołą i pracodawcami, nie później niż do końca roku szkolnego. </w:t>
      </w:r>
    </w:p>
    <w:p w:rsidR="00F13097" w:rsidRDefault="00F13097" w:rsidP="00F13097">
      <w:pPr>
        <w:pStyle w:val="Default"/>
        <w:numPr>
          <w:ilvl w:val="0"/>
          <w:numId w:val="172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</w:t>
      </w:r>
      <w:r w:rsidRPr="00114B02">
        <w:rPr>
          <w:sz w:val="20"/>
          <w:szCs w:val="20"/>
        </w:rPr>
        <w:t>e</w:t>
      </w:r>
      <w:r w:rsidRPr="00114B02">
        <w:rPr>
          <w:sz w:val="20"/>
          <w:szCs w:val="20"/>
        </w:rPr>
        <w:t>nia praktycznego.</w:t>
      </w:r>
    </w:p>
    <w:p w:rsidR="00F13097" w:rsidRDefault="00F13097" w:rsidP="00F13097">
      <w:pPr>
        <w:pStyle w:val="Default"/>
        <w:spacing w:after="25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:rsidR="00F13097" w:rsidRPr="00861156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Część ustną egzaminu przeprowadza się z wykorzystaniem elektronicznych komunikatorów głosowych, o których mowa w pkt.2.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 xml:space="preserve">Czas trwania części ustnej egzaminu nie może przekraczać 15 minut.   </w:t>
      </w:r>
    </w:p>
    <w:p w:rsidR="00F13097" w:rsidRPr="00114B02" w:rsidRDefault="00F13097" w:rsidP="00F13097">
      <w:pPr>
        <w:pStyle w:val="Akapitzlist"/>
        <w:numPr>
          <w:ilvl w:val="0"/>
          <w:numId w:val="173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:rsidR="00F13097" w:rsidRDefault="00F13097" w:rsidP="00F13097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:rsidR="00F13097" w:rsidRDefault="00F13097" w:rsidP="00F13097">
      <w:pPr>
        <w:pStyle w:val="Default"/>
        <w:ind w:left="360"/>
        <w:jc w:val="both"/>
        <w:rPr>
          <w:sz w:val="20"/>
          <w:szCs w:val="20"/>
        </w:rPr>
      </w:pP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:rsidR="00F13097" w:rsidRPr="005B7F2A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lastRenderedPageBreak/>
        <w:t>Rodzaj zastosowanych środków komunikacji elektronicznej ustala się każdorazowo z uczniem i jego rodzicem (prawnym opiekunem).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Część ustną egzaminu przeprowadza się z wykorzystaniem elektronicznych komunikatorów głosowych, o których mowa w pkt.2.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>
        <w:t>1</w:t>
      </w:r>
      <w:r w:rsidRPr="005B7F2A">
        <w:t>Jednym z elementów części ustnej egzaminu powinna być na weryfikacja samodzielności części pisemnej egzaminu, przesłanej przez zdającego komisji.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 xml:space="preserve">Czas trwania części ustnej egzaminu nie może przekraczać 15 minut.   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:rsidR="00F13097" w:rsidRPr="005B7F2A" w:rsidRDefault="00F13097" w:rsidP="00F13097">
      <w:pPr>
        <w:pStyle w:val="Akapitzlist"/>
        <w:numPr>
          <w:ilvl w:val="0"/>
          <w:numId w:val="174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:rsidR="00F13097" w:rsidRDefault="00F13097" w:rsidP="00F13097">
      <w:pPr>
        <w:pStyle w:val="Akapitzlist"/>
        <w:jc w:val="both"/>
      </w:pPr>
    </w:p>
    <w:p w:rsidR="00F13097" w:rsidRPr="005B7F2A" w:rsidRDefault="00F13097" w:rsidP="00F13097">
      <w:pPr>
        <w:pStyle w:val="Akapitzlist"/>
        <w:jc w:val="both"/>
      </w:pPr>
    </w:p>
    <w:p w:rsidR="00F13097" w:rsidRDefault="00F13097" w:rsidP="00F1309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:rsidR="00F13097" w:rsidRDefault="00F13097" w:rsidP="00F1309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:rsidR="00F13097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</w:t>
      </w:r>
      <w:proofErr w:type="spellStart"/>
      <w:r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:rsidR="00F13097" w:rsidRPr="005B7F2A" w:rsidRDefault="00F13097" w:rsidP="00F1309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5B7F2A">
        <w:rPr>
          <w:sz w:val="20"/>
          <w:szCs w:val="20"/>
        </w:rPr>
        <w:t>sowego</w:t>
      </w:r>
      <w:proofErr w:type="spellEnd"/>
      <w:r w:rsidRPr="005B7F2A">
        <w:rPr>
          <w:sz w:val="20"/>
          <w:szCs w:val="20"/>
        </w:rPr>
        <w:t xml:space="preserve"> ograniczenia lub zawieszenia funkcjonowania szkoły.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Część ustną sprawdzianu wiadomości i umiejętności przeprowadza się z wykorzystaniem ele</w:t>
      </w:r>
      <w:r w:rsidRPr="005B7F2A">
        <w:t>k</w:t>
      </w:r>
      <w:r w:rsidRPr="005B7F2A">
        <w:t>tronicznych komunikatorów głosowych, o których mowa w pkt.2.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:rsidR="00F13097" w:rsidRPr="005B7F2A" w:rsidRDefault="00F13097" w:rsidP="00F13097">
      <w:pPr>
        <w:pStyle w:val="Akapitzlist"/>
        <w:numPr>
          <w:ilvl w:val="0"/>
          <w:numId w:val="175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:rsidR="00F13097" w:rsidRDefault="00F13097" w:rsidP="00C17D6E">
      <w:pPr>
        <w:jc w:val="center"/>
        <w:rPr>
          <w:b/>
        </w:rPr>
      </w:pPr>
    </w:p>
    <w:p w:rsidR="00F13097" w:rsidRDefault="00F13097" w:rsidP="00C17D6E">
      <w:pPr>
        <w:jc w:val="center"/>
        <w:rPr>
          <w:b/>
        </w:rPr>
      </w:pPr>
    </w:p>
    <w:p w:rsidR="00F13097" w:rsidRDefault="00F13097" w:rsidP="00C17D6E">
      <w:pPr>
        <w:jc w:val="center"/>
        <w:rPr>
          <w:b/>
        </w:rPr>
      </w:pPr>
    </w:p>
    <w:p w:rsidR="00F13097" w:rsidRDefault="00F13097" w:rsidP="00C17D6E">
      <w:pPr>
        <w:jc w:val="center"/>
        <w:rPr>
          <w:b/>
        </w:rPr>
      </w:pPr>
    </w:p>
    <w:p w:rsidR="00F13097" w:rsidRDefault="00F13097" w:rsidP="00C17D6E">
      <w:pPr>
        <w:jc w:val="center"/>
        <w:rPr>
          <w:b/>
        </w:rPr>
      </w:pPr>
    </w:p>
    <w:p w:rsidR="00C17D6E" w:rsidRPr="00FD3C99" w:rsidRDefault="00C17D6E" w:rsidP="00C17D6E">
      <w:pPr>
        <w:jc w:val="center"/>
        <w:rPr>
          <w:b/>
        </w:rPr>
      </w:pPr>
      <w:r w:rsidRPr="00FD3C99">
        <w:rPr>
          <w:b/>
        </w:rPr>
        <w:lastRenderedPageBreak/>
        <w:t>Dział VII</w:t>
      </w:r>
      <w:r w:rsidR="00F13097">
        <w:rPr>
          <w:b/>
        </w:rPr>
        <w:t>I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C17D6E" w:rsidRPr="00FD3C99" w:rsidRDefault="00C17D6E" w:rsidP="00C17D6E"/>
    <w:p w:rsidR="00C17D6E" w:rsidRPr="00FD3C99" w:rsidRDefault="00C17D6E" w:rsidP="00C17D6E">
      <w:pPr>
        <w:jc w:val="both"/>
      </w:pPr>
      <w:r w:rsidRPr="00FD3C99">
        <w:rPr>
          <w:b/>
        </w:rPr>
        <w:t>§</w:t>
      </w:r>
      <w:r w:rsidR="00F13097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:rsidR="00C17D6E" w:rsidRPr="00FD3C99" w:rsidRDefault="00C17D6E" w:rsidP="00C17D6E">
      <w:pPr>
        <w:jc w:val="both"/>
      </w:pPr>
      <w:r w:rsidRPr="00FD3C99">
        <w:t xml:space="preserve">               swojego statutowego składu.</w:t>
      </w:r>
    </w:p>
    <w:p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:rsidR="00C17D6E" w:rsidRPr="00FD3C99" w:rsidRDefault="00C17D6E" w:rsidP="00C17D6E">
      <w:pPr>
        <w:jc w:val="both"/>
      </w:pPr>
    </w:p>
    <w:p w:rsidR="00C17D6E" w:rsidRPr="00FD3C99" w:rsidRDefault="00C17D6E" w:rsidP="00C17D6E">
      <w:pPr>
        <w:jc w:val="both"/>
      </w:pPr>
      <w:r w:rsidRPr="00FD3C99">
        <w:t>Statut obowiązuje</w:t>
      </w:r>
      <w:r>
        <w:t xml:space="preserve"> od </w:t>
      </w:r>
      <w:r w:rsidR="00F13097">
        <w:t>16 kwietnia 2020 roku.</w:t>
      </w:r>
    </w:p>
    <w:p w:rsidR="002C0C57" w:rsidRPr="002A283A" w:rsidRDefault="002C0C57" w:rsidP="00C17D6E">
      <w:pPr>
        <w:jc w:val="center"/>
      </w:pPr>
    </w:p>
    <w:sectPr w:rsidR="002C0C57" w:rsidRPr="002A283A" w:rsidSect="00C357DD">
      <w:headerReference w:type="even" r:id="rId71"/>
      <w:headerReference w:type="default" r:id="rId7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96F" w:rsidRDefault="0024396F">
      <w:r>
        <w:separator/>
      </w:r>
    </w:p>
  </w:endnote>
  <w:endnote w:type="continuationSeparator" w:id="0">
    <w:p w:rsidR="0024396F" w:rsidRDefault="0024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96F" w:rsidRDefault="0024396F">
      <w:r>
        <w:separator/>
      </w:r>
    </w:p>
  </w:footnote>
  <w:footnote w:type="continuationSeparator" w:id="0">
    <w:p w:rsidR="0024396F" w:rsidRDefault="00243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97" w:rsidRDefault="00F1309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3097" w:rsidRDefault="00F130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97" w:rsidRDefault="00F1309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B729FD">
      <w:rPr>
        <w:rStyle w:val="Numerstrony"/>
        <w:noProof/>
        <w:sz w:val="24"/>
      </w:rPr>
      <w:t>52</w:t>
    </w:r>
    <w:r>
      <w:rPr>
        <w:rStyle w:val="Numerstrony"/>
        <w:sz w:val="24"/>
      </w:rPr>
      <w:fldChar w:fldCharType="end"/>
    </w:r>
  </w:p>
  <w:p w:rsidR="00F13097" w:rsidRDefault="00F130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6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3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8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9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2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0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7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1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3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5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6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7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1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3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1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3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5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9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0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6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1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2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4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5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6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7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8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9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4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5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7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5"/>
  </w:num>
  <w:num w:numId="2">
    <w:abstractNumId w:val="94"/>
  </w:num>
  <w:num w:numId="3">
    <w:abstractNumId w:val="155"/>
  </w:num>
  <w:num w:numId="4">
    <w:abstractNumId w:val="90"/>
  </w:num>
  <w:num w:numId="5">
    <w:abstractNumId w:val="62"/>
  </w:num>
  <w:num w:numId="6">
    <w:abstractNumId w:val="21"/>
  </w:num>
  <w:num w:numId="7">
    <w:abstractNumId w:val="68"/>
  </w:num>
  <w:num w:numId="8">
    <w:abstractNumId w:val="59"/>
  </w:num>
  <w:num w:numId="9">
    <w:abstractNumId w:val="28"/>
  </w:num>
  <w:num w:numId="10">
    <w:abstractNumId w:val="114"/>
  </w:num>
  <w:num w:numId="11">
    <w:abstractNumId w:val="152"/>
  </w:num>
  <w:num w:numId="12">
    <w:abstractNumId w:val="66"/>
  </w:num>
  <w:num w:numId="13">
    <w:abstractNumId w:val="109"/>
  </w:num>
  <w:num w:numId="14">
    <w:abstractNumId w:val="165"/>
  </w:num>
  <w:num w:numId="15">
    <w:abstractNumId w:val="4"/>
  </w:num>
  <w:num w:numId="16">
    <w:abstractNumId w:val="112"/>
  </w:num>
  <w:num w:numId="17">
    <w:abstractNumId w:val="20"/>
  </w:num>
  <w:num w:numId="18">
    <w:abstractNumId w:val="83"/>
  </w:num>
  <w:num w:numId="19">
    <w:abstractNumId w:val="174"/>
  </w:num>
  <w:num w:numId="20">
    <w:abstractNumId w:val="67"/>
  </w:num>
  <w:num w:numId="21">
    <w:abstractNumId w:val="135"/>
  </w:num>
  <w:num w:numId="22">
    <w:abstractNumId w:val="102"/>
  </w:num>
  <w:num w:numId="23">
    <w:abstractNumId w:val="178"/>
  </w:num>
  <w:num w:numId="24">
    <w:abstractNumId w:val="26"/>
  </w:num>
  <w:num w:numId="25">
    <w:abstractNumId w:val="99"/>
  </w:num>
  <w:num w:numId="26">
    <w:abstractNumId w:val="156"/>
  </w:num>
  <w:num w:numId="27">
    <w:abstractNumId w:val="29"/>
  </w:num>
  <w:num w:numId="28">
    <w:abstractNumId w:val="113"/>
  </w:num>
  <w:num w:numId="29">
    <w:abstractNumId w:val="106"/>
  </w:num>
  <w:num w:numId="30">
    <w:abstractNumId w:val="38"/>
  </w:num>
  <w:num w:numId="31">
    <w:abstractNumId w:val="41"/>
  </w:num>
  <w:num w:numId="32">
    <w:abstractNumId w:val="118"/>
  </w:num>
  <w:num w:numId="33">
    <w:abstractNumId w:val="87"/>
  </w:num>
  <w:num w:numId="34">
    <w:abstractNumId w:val="120"/>
  </w:num>
  <w:num w:numId="35">
    <w:abstractNumId w:val="73"/>
  </w:num>
  <w:num w:numId="36">
    <w:abstractNumId w:val="78"/>
  </w:num>
  <w:num w:numId="37">
    <w:abstractNumId w:val="18"/>
  </w:num>
  <w:num w:numId="38">
    <w:abstractNumId w:val="53"/>
  </w:num>
  <w:num w:numId="39">
    <w:abstractNumId w:val="70"/>
  </w:num>
  <w:num w:numId="40">
    <w:abstractNumId w:val="34"/>
  </w:num>
  <w:num w:numId="41">
    <w:abstractNumId w:val="0"/>
  </w:num>
  <w:num w:numId="42">
    <w:abstractNumId w:val="116"/>
  </w:num>
  <w:num w:numId="43">
    <w:abstractNumId w:val="125"/>
  </w:num>
  <w:num w:numId="44">
    <w:abstractNumId w:val="71"/>
  </w:num>
  <w:num w:numId="45">
    <w:abstractNumId w:val="51"/>
  </w:num>
  <w:num w:numId="46">
    <w:abstractNumId w:val="42"/>
  </w:num>
  <w:num w:numId="47">
    <w:abstractNumId w:val="100"/>
  </w:num>
  <w:num w:numId="48">
    <w:abstractNumId w:val="121"/>
  </w:num>
  <w:num w:numId="49">
    <w:abstractNumId w:val="14"/>
  </w:num>
  <w:num w:numId="50">
    <w:abstractNumId w:val="16"/>
  </w:num>
  <w:num w:numId="51">
    <w:abstractNumId w:val="140"/>
  </w:num>
  <w:num w:numId="52">
    <w:abstractNumId w:val="37"/>
  </w:num>
  <w:num w:numId="53">
    <w:abstractNumId w:val="173"/>
  </w:num>
  <w:num w:numId="54">
    <w:abstractNumId w:val="30"/>
  </w:num>
  <w:num w:numId="55">
    <w:abstractNumId w:val="139"/>
  </w:num>
  <w:num w:numId="56">
    <w:abstractNumId w:val="101"/>
  </w:num>
  <w:num w:numId="57">
    <w:abstractNumId w:val="138"/>
  </w:num>
  <w:num w:numId="58">
    <w:abstractNumId w:val="11"/>
  </w:num>
  <w:num w:numId="59">
    <w:abstractNumId w:val="164"/>
  </w:num>
  <w:num w:numId="60">
    <w:abstractNumId w:val="44"/>
  </w:num>
  <w:num w:numId="61">
    <w:abstractNumId w:val="72"/>
  </w:num>
  <w:num w:numId="62">
    <w:abstractNumId w:val="10"/>
  </w:num>
  <w:num w:numId="63">
    <w:abstractNumId w:val="60"/>
  </w:num>
  <w:num w:numId="64">
    <w:abstractNumId w:val="13"/>
  </w:num>
  <w:num w:numId="65">
    <w:abstractNumId w:val="159"/>
  </w:num>
  <w:num w:numId="66">
    <w:abstractNumId w:val="1"/>
  </w:num>
  <w:num w:numId="67">
    <w:abstractNumId w:val="104"/>
  </w:num>
  <w:num w:numId="68">
    <w:abstractNumId w:val="103"/>
  </w:num>
  <w:num w:numId="69">
    <w:abstractNumId w:val="154"/>
  </w:num>
  <w:num w:numId="70">
    <w:abstractNumId w:val="136"/>
  </w:num>
  <w:num w:numId="71">
    <w:abstractNumId w:val="93"/>
  </w:num>
  <w:num w:numId="72">
    <w:abstractNumId w:val="64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3"/>
  </w:num>
  <w:num w:numId="78">
    <w:abstractNumId w:val="32"/>
  </w:num>
  <w:num w:numId="79">
    <w:abstractNumId w:val="128"/>
  </w:num>
  <w:num w:numId="80">
    <w:abstractNumId w:val="96"/>
  </w:num>
  <w:num w:numId="81">
    <w:abstractNumId w:val="105"/>
  </w:num>
  <w:num w:numId="82">
    <w:abstractNumId w:val="12"/>
  </w:num>
  <w:num w:numId="83">
    <w:abstractNumId w:val="153"/>
  </w:num>
  <w:num w:numId="84">
    <w:abstractNumId w:val="89"/>
  </w:num>
  <w:num w:numId="85">
    <w:abstractNumId w:val="55"/>
  </w:num>
  <w:num w:numId="86">
    <w:abstractNumId w:val="92"/>
  </w:num>
  <w:num w:numId="87">
    <w:abstractNumId w:val="142"/>
  </w:num>
  <w:num w:numId="88">
    <w:abstractNumId w:val="84"/>
  </w:num>
  <w:num w:numId="89">
    <w:abstractNumId w:val="158"/>
  </w:num>
  <w:num w:numId="90">
    <w:abstractNumId w:val="45"/>
  </w:num>
  <w:num w:numId="91">
    <w:abstractNumId w:val="117"/>
  </w:num>
  <w:num w:numId="92">
    <w:abstractNumId w:val="23"/>
  </w:num>
  <w:num w:numId="93">
    <w:abstractNumId w:val="65"/>
  </w:num>
  <w:num w:numId="94">
    <w:abstractNumId w:val="9"/>
  </w:num>
  <w:num w:numId="95">
    <w:abstractNumId w:val="122"/>
  </w:num>
  <w:num w:numId="96">
    <w:abstractNumId w:val="22"/>
  </w:num>
  <w:num w:numId="97">
    <w:abstractNumId w:val="161"/>
  </w:num>
  <w:num w:numId="98">
    <w:abstractNumId w:val="98"/>
  </w:num>
  <w:num w:numId="99">
    <w:abstractNumId w:val="124"/>
  </w:num>
  <w:num w:numId="100">
    <w:abstractNumId w:val="46"/>
  </w:num>
  <w:num w:numId="101">
    <w:abstractNumId w:val="157"/>
  </w:num>
  <w:num w:numId="102">
    <w:abstractNumId w:val="162"/>
  </w:num>
  <w:num w:numId="103">
    <w:abstractNumId w:val="74"/>
  </w:num>
  <w:num w:numId="104">
    <w:abstractNumId w:val="147"/>
  </w:num>
  <w:num w:numId="105">
    <w:abstractNumId w:val="25"/>
  </w:num>
  <w:num w:numId="106">
    <w:abstractNumId w:val="132"/>
  </w:num>
  <w:num w:numId="107">
    <w:abstractNumId w:val="52"/>
  </w:num>
  <w:num w:numId="108">
    <w:abstractNumId w:val="47"/>
  </w:num>
  <w:num w:numId="109">
    <w:abstractNumId w:val="5"/>
  </w:num>
  <w:num w:numId="110">
    <w:abstractNumId w:val="50"/>
  </w:num>
  <w:num w:numId="111">
    <w:abstractNumId w:val="115"/>
  </w:num>
  <w:num w:numId="112">
    <w:abstractNumId w:val="75"/>
  </w:num>
  <w:num w:numId="113">
    <w:abstractNumId w:val="35"/>
  </w:num>
  <w:num w:numId="114">
    <w:abstractNumId w:val="3"/>
  </w:num>
  <w:num w:numId="115">
    <w:abstractNumId w:val="177"/>
  </w:num>
  <w:num w:numId="116">
    <w:abstractNumId w:val="141"/>
  </w:num>
  <w:num w:numId="117">
    <w:abstractNumId w:val="170"/>
  </w:num>
  <w:num w:numId="118">
    <w:abstractNumId w:val="160"/>
  </w:num>
  <w:num w:numId="119">
    <w:abstractNumId w:val="126"/>
  </w:num>
  <w:num w:numId="120">
    <w:abstractNumId w:val="91"/>
  </w:num>
  <w:num w:numId="121">
    <w:abstractNumId w:val="172"/>
  </w:num>
  <w:num w:numId="122">
    <w:abstractNumId w:val="130"/>
  </w:num>
  <w:num w:numId="123">
    <w:abstractNumId w:val="133"/>
  </w:num>
  <w:num w:numId="124">
    <w:abstractNumId w:val="82"/>
  </w:num>
  <w:num w:numId="125">
    <w:abstractNumId w:val="166"/>
  </w:num>
  <w:num w:numId="126">
    <w:abstractNumId w:val="19"/>
  </w:num>
  <w:num w:numId="127">
    <w:abstractNumId w:val="119"/>
  </w:num>
  <w:num w:numId="128">
    <w:abstractNumId w:val="33"/>
  </w:num>
  <w:num w:numId="12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68"/>
  </w:num>
  <w:num w:numId="131">
    <w:abstractNumId w:val="27"/>
  </w:num>
  <w:num w:numId="132">
    <w:abstractNumId w:val="39"/>
  </w:num>
  <w:num w:numId="133">
    <w:abstractNumId w:val="169"/>
  </w:num>
  <w:num w:numId="134">
    <w:abstractNumId w:val="151"/>
  </w:num>
  <w:num w:numId="135">
    <w:abstractNumId w:val="6"/>
  </w:num>
  <w:num w:numId="136">
    <w:abstractNumId w:val="86"/>
  </w:num>
  <w:num w:numId="137">
    <w:abstractNumId w:val="131"/>
  </w:num>
  <w:num w:numId="138">
    <w:abstractNumId w:val="79"/>
  </w:num>
  <w:num w:numId="139">
    <w:abstractNumId w:val="149"/>
  </w:num>
  <w:num w:numId="140">
    <w:abstractNumId w:val="175"/>
  </w:num>
  <w:num w:numId="141">
    <w:abstractNumId w:val="110"/>
  </w:num>
  <w:num w:numId="142">
    <w:abstractNumId w:val="15"/>
  </w:num>
  <w:num w:numId="143">
    <w:abstractNumId w:val="61"/>
  </w:num>
  <w:num w:numId="144">
    <w:abstractNumId w:val="97"/>
  </w:num>
  <w:num w:numId="145">
    <w:abstractNumId w:val="57"/>
  </w:num>
  <w:num w:numId="146">
    <w:abstractNumId w:val="49"/>
  </w:num>
  <w:num w:numId="147">
    <w:abstractNumId w:val="150"/>
  </w:num>
  <w:num w:numId="148">
    <w:abstractNumId w:val="146"/>
  </w:num>
  <w:num w:numId="149">
    <w:abstractNumId w:val="176"/>
  </w:num>
  <w:num w:numId="150">
    <w:abstractNumId w:val="48"/>
  </w:num>
  <w:num w:numId="151">
    <w:abstractNumId w:val="76"/>
  </w:num>
  <w:num w:numId="152">
    <w:abstractNumId w:val="111"/>
  </w:num>
  <w:num w:numId="153">
    <w:abstractNumId w:val="134"/>
  </w:num>
  <w:num w:numId="154">
    <w:abstractNumId w:val="163"/>
  </w:num>
  <w:num w:numId="155">
    <w:abstractNumId w:val="127"/>
  </w:num>
  <w:num w:numId="156">
    <w:abstractNumId w:val="40"/>
  </w:num>
  <w:num w:numId="157">
    <w:abstractNumId w:val="144"/>
  </w:num>
  <w:num w:numId="158">
    <w:abstractNumId w:val="56"/>
  </w:num>
  <w:num w:numId="159">
    <w:abstractNumId w:val="80"/>
  </w:num>
  <w:num w:numId="160">
    <w:abstractNumId w:val="7"/>
  </w:num>
  <w:num w:numId="161">
    <w:abstractNumId w:val="107"/>
  </w:num>
  <w:num w:numId="162">
    <w:abstractNumId w:val="137"/>
  </w:num>
  <w:num w:numId="163">
    <w:abstractNumId w:val="54"/>
  </w:num>
  <w:num w:numId="164">
    <w:abstractNumId w:val="129"/>
  </w:num>
  <w:num w:numId="165">
    <w:abstractNumId w:val="69"/>
  </w:num>
  <w:num w:numId="166">
    <w:abstractNumId w:val="77"/>
  </w:num>
  <w:num w:numId="167">
    <w:abstractNumId w:val="145"/>
  </w:num>
  <w:num w:numId="168">
    <w:abstractNumId w:val="167"/>
  </w:num>
  <w:num w:numId="169">
    <w:abstractNumId w:val="148"/>
  </w:num>
  <w:num w:numId="170">
    <w:abstractNumId w:val="85"/>
  </w:num>
  <w:num w:numId="171">
    <w:abstractNumId w:val="108"/>
  </w:num>
  <w:num w:numId="172">
    <w:abstractNumId w:val="36"/>
  </w:num>
  <w:num w:numId="173">
    <w:abstractNumId w:val="143"/>
  </w:num>
  <w:num w:numId="174">
    <w:abstractNumId w:val="31"/>
  </w:num>
  <w:num w:numId="175">
    <w:abstractNumId w:val="123"/>
  </w:num>
  <w:num w:numId="176">
    <w:abstractNumId w:val="81"/>
  </w:num>
  <w:num w:numId="177">
    <w:abstractNumId w:val="63"/>
  </w:num>
  <w:num w:numId="178">
    <w:abstractNumId w:val="171"/>
  </w:num>
  <w:num w:numId="179">
    <w:abstractNumId w:val="88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51E38"/>
    <w:rsid w:val="00057ABA"/>
    <w:rsid w:val="00060827"/>
    <w:rsid w:val="000632D8"/>
    <w:rsid w:val="00063368"/>
    <w:rsid w:val="00065E82"/>
    <w:rsid w:val="00065EBF"/>
    <w:rsid w:val="00066454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10227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7667"/>
    <w:rsid w:val="002311FE"/>
    <w:rsid w:val="002324E9"/>
    <w:rsid w:val="0023630D"/>
    <w:rsid w:val="0024004C"/>
    <w:rsid w:val="002405A4"/>
    <w:rsid w:val="00241543"/>
    <w:rsid w:val="0024396F"/>
    <w:rsid w:val="0025569D"/>
    <w:rsid w:val="00263CBE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6C2D"/>
    <w:rsid w:val="003D1EC3"/>
    <w:rsid w:val="003D3B17"/>
    <w:rsid w:val="003E4894"/>
    <w:rsid w:val="003F0F0D"/>
    <w:rsid w:val="003F64C6"/>
    <w:rsid w:val="004022A5"/>
    <w:rsid w:val="00406106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B84"/>
    <w:rsid w:val="00445913"/>
    <w:rsid w:val="0045684C"/>
    <w:rsid w:val="0046029A"/>
    <w:rsid w:val="004678B5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6672"/>
    <w:rsid w:val="00580C05"/>
    <w:rsid w:val="00582ECE"/>
    <w:rsid w:val="00593204"/>
    <w:rsid w:val="00596B0B"/>
    <w:rsid w:val="005A168D"/>
    <w:rsid w:val="005A1CCE"/>
    <w:rsid w:val="005A7058"/>
    <w:rsid w:val="005C1FA2"/>
    <w:rsid w:val="005C4246"/>
    <w:rsid w:val="005D0CDE"/>
    <w:rsid w:val="005E40C6"/>
    <w:rsid w:val="005F64FA"/>
    <w:rsid w:val="00600769"/>
    <w:rsid w:val="006141D7"/>
    <w:rsid w:val="00623446"/>
    <w:rsid w:val="006247AB"/>
    <w:rsid w:val="00625894"/>
    <w:rsid w:val="00627E2E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4C31"/>
    <w:rsid w:val="00676537"/>
    <w:rsid w:val="00676C39"/>
    <w:rsid w:val="00690C41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892"/>
    <w:rsid w:val="00732506"/>
    <w:rsid w:val="0073449F"/>
    <w:rsid w:val="00740A5F"/>
    <w:rsid w:val="007414A8"/>
    <w:rsid w:val="007419C2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AFE"/>
    <w:rsid w:val="0083342E"/>
    <w:rsid w:val="008540B6"/>
    <w:rsid w:val="00855B0D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7280B"/>
    <w:rsid w:val="00982518"/>
    <w:rsid w:val="00993C73"/>
    <w:rsid w:val="009A4A2F"/>
    <w:rsid w:val="009A4B0B"/>
    <w:rsid w:val="009A4F56"/>
    <w:rsid w:val="009A526F"/>
    <w:rsid w:val="009A5902"/>
    <w:rsid w:val="009A5C81"/>
    <w:rsid w:val="009B009B"/>
    <w:rsid w:val="009B1011"/>
    <w:rsid w:val="009B2327"/>
    <w:rsid w:val="009B4347"/>
    <w:rsid w:val="009E1B3F"/>
    <w:rsid w:val="009E44A8"/>
    <w:rsid w:val="009F12B6"/>
    <w:rsid w:val="009F2A7F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23F4"/>
    <w:rsid w:val="00A82F2F"/>
    <w:rsid w:val="00A83111"/>
    <w:rsid w:val="00A833AA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56C3C"/>
    <w:rsid w:val="00B6061C"/>
    <w:rsid w:val="00B60751"/>
    <w:rsid w:val="00B64F3F"/>
    <w:rsid w:val="00B66A49"/>
    <w:rsid w:val="00B6741B"/>
    <w:rsid w:val="00B6796A"/>
    <w:rsid w:val="00B7068A"/>
    <w:rsid w:val="00B729FD"/>
    <w:rsid w:val="00B749DE"/>
    <w:rsid w:val="00B84FD1"/>
    <w:rsid w:val="00B95BF0"/>
    <w:rsid w:val="00BA158B"/>
    <w:rsid w:val="00BB00A4"/>
    <w:rsid w:val="00BB2F9F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17D6E"/>
    <w:rsid w:val="00C25689"/>
    <w:rsid w:val="00C307CB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68F5"/>
    <w:rsid w:val="00C73447"/>
    <w:rsid w:val="00C73C01"/>
    <w:rsid w:val="00C826E1"/>
    <w:rsid w:val="00C84135"/>
    <w:rsid w:val="00C86FC7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24513"/>
    <w:rsid w:val="00E2700F"/>
    <w:rsid w:val="00E34649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46A2"/>
    <w:rsid w:val="00ED5E97"/>
    <w:rsid w:val="00EE143A"/>
    <w:rsid w:val="00EF69F1"/>
    <w:rsid w:val="00EF7088"/>
    <w:rsid w:val="00F046CD"/>
    <w:rsid w:val="00F13097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26-11-2019&amp;qplikid=1" TargetMode="Externa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6-04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FE03E-2884-4FE7-974A-176FDDA2B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26977</Words>
  <Characters>161866</Characters>
  <Application>Microsoft Office Word</Application>
  <DocSecurity>0</DocSecurity>
  <Lines>1348</Lines>
  <Paragraphs>376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2017-11-14T19:00:00Z</cp:lastPrinted>
  <dcterms:created xsi:type="dcterms:W3CDTF">2020-05-06T19:50:00Z</dcterms:created>
  <dcterms:modified xsi:type="dcterms:W3CDTF">2020-05-06T19:50:00Z</dcterms:modified>
</cp:coreProperties>
</file>