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65" w:rsidRDefault="00641665" w:rsidP="0064166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7/2020</w:t>
      </w:r>
    </w:p>
    <w:p w:rsidR="00641665" w:rsidRDefault="00641665" w:rsidP="0064166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41665" w:rsidRDefault="00641665" w:rsidP="0064166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06.05.2020 r.</w:t>
      </w:r>
    </w:p>
    <w:p w:rsidR="00483136" w:rsidRDefault="00483136" w:rsidP="0064166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</w:p>
    <w:p w:rsidR="00641665" w:rsidRDefault="00641665" w:rsidP="00641665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DE7B17" w:rsidRPr="00483136" w:rsidRDefault="00DE7B17" w:rsidP="00DE7B1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3136">
        <w:rPr>
          <w:rFonts w:ascii="Arial" w:hAnsi="Arial" w:cs="Arial"/>
          <w:sz w:val="24"/>
          <w:szCs w:val="24"/>
        </w:rPr>
        <w:t xml:space="preserve">Na podstawie </w:t>
      </w:r>
      <w:r w:rsidRPr="00483136"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pkt.1 - Ustawa z dnia 14 grudnia 2016 r. - Prawo oświatowe </w:t>
      </w:r>
      <w:r w:rsidRPr="00483136">
        <w:rPr>
          <w:rFonts w:ascii="Arial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483136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483136">
        <w:rPr>
          <w:rFonts w:ascii="Arial" w:hAnsi="Arial" w:cs="Arial"/>
          <w:sz w:val="24"/>
          <w:szCs w:val="24"/>
        </w:rPr>
        <w:t xml:space="preserve"> § 11 a, ust.1 rozporządzenia Ministra Edukacji Narodowej  z dnia 20 marca 2020r. w sprawie szczególnych rozwiązań w okresie czasowego ograniczenia funkcjonowania jednostek (Dz.U.2020, poz. 493 ze zm.) zarządzam, co następuje</w:t>
      </w:r>
      <w:r w:rsidRPr="00483136">
        <w:rPr>
          <w:rFonts w:ascii="Arial" w:hAnsi="Arial" w:cs="Arial"/>
          <w:b/>
          <w:sz w:val="24"/>
          <w:szCs w:val="24"/>
        </w:rPr>
        <w:t>:</w:t>
      </w:r>
    </w:p>
    <w:p w:rsidR="00FD550C" w:rsidRPr="00483136" w:rsidRDefault="00FD550C" w:rsidP="00641665">
      <w:pPr>
        <w:spacing w:after="0" w:line="240" w:lineRule="auto"/>
        <w:ind w:left="851"/>
        <w:jc w:val="center"/>
        <w:rPr>
          <w:rFonts w:ascii="Arial" w:hAnsi="Arial" w:cs="Arial"/>
          <w:b/>
          <w:sz w:val="28"/>
          <w:szCs w:val="28"/>
        </w:rPr>
      </w:pPr>
    </w:p>
    <w:p w:rsidR="00FD550C" w:rsidRPr="00483136" w:rsidRDefault="00FD550C" w:rsidP="00641665">
      <w:pPr>
        <w:spacing w:after="0" w:line="240" w:lineRule="auto"/>
        <w:ind w:left="851"/>
        <w:jc w:val="center"/>
        <w:rPr>
          <w:rFonts w:ascii="Arial" w:hAnsi="Arial" w:cs="Arial"/>
          <w:b/>
          <w:sz w:val="28"/>
          <w:szCs w:val="28"/>
        </w:rPr>
      </w:pPr>
    </w:p>
    <w:p w:rsidR="00FD550C" w:rsidRPr="00483136" w:rsidRDefault="00FD550C" w:rsidP="0064166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83136">
        <w:rPr>
          <w:rFonts w:ascii="Arial" w:hAnsi="Arial" w:cs="Arial"/>
          <w:sz w:val="24"/>
          <w:szCs w:val="24"/>
        </w:rPr>
        <w:t>Zgodnie z art. 69 ust. 1 pkt 4-6 Ustawy z dnia 14 grudnia 2016 roku Prawo oświatowe (Dz. U. z 2018r. poz. 996) informuję, że:</w:t>
      </w:r>
    </w:p>
    <w:p w:rsidR="00FD550C" w:rsidRPr="00483136" w:rsidRDefault="00FD550C" w:rsidP="00641665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3136">
        <w:rPr>
          <w:rFonts w:ascii="Arial" w:hAnsi="Arial" w:cs="Arial"/>
          <w:sz w:val="24"/>
          <w:szCs w:val="24"/>
        </w:rPr>
        <w:t>w dniu</w:t>
      </w:r>
      <w:r w:rsidRPr="00483136">
        <w:rPr>
          <w:rFonts w:ascii="Arial" w:hAnsi="Arial" w:cs="Arial"/>
          <w:b/>
          <w:sz w:val="24"/>
          <w:szCs w:val="24"/>
        </w:rPr>
        <w:t xml:space="preserve"> 12 maja 2020 r. (wtorek) o godzinie 14:30 </w:t>
      </w:r>
      <w:r w:rsidRPr="00483136">
        <w:rPr>
          <w:rFonts w:ascii="Arial" w:hAnsi="Arial" w:cs="Arial"/>
          <w:sz w:val="24"/>
          <w:szCs w:val="24"/>
        </w:rPr>
        <w:t>odbędzie się zebranie  Rady Pedagogicznej</w:t>
      </w:r>
      <w:r w:rsidR="00DA25FC" w:rsidRPr="00483136">
        <w:rPr>
          <w:rFonts w:ascii="Arial" w:hAnsi="Arial" w:cs="Arial"/>
          <w:sz w:val="24"/>
          <w:szCs w:val="24"/>
        </w:rPr>
        <w:t xml:space="preserve"> - online</w:t>
      </w:r>
      <w:r w:rsidRPr="00483136">
        <w:rPr>
          <w:rFonts w:ascii="Arial" w:hAnsi="Arial" w:cs="Arial"/>
          <w:sz w:val="24"/>
          <w:szCs w:val="24"/>
        </w:rPr>
        <w:t>.</w:t>
      </w:r>
    </w:p>
    <w:p w:rsidR="00FD550C" w:rsidRPr="00483136" w:rsidRDefault="00FD550C" w:rsidP="006416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D550C" w:rsidRPr="00483136" w:rsidRDefault="00FD550C" w:rsidP="0064166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83136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FD550C" w:rsidRPr="00483136" w:rsidRDefault="00FD550C" w:rsidP="00641665">
      <w:pPr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 xml:space="preserve">Powitanie zebranych, stwierdzenie Quorum. 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Przyjęcie protokołu z Rady Pedagogicznej odbytej w dniu 06.04.2020r.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Opinia Rady Pedagogicznej dotycząca  dni wolnych od zajęć dydaktycznych (16,17,18 czerwca)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Zapoznanie z Regulaminem zdalnego nauczania.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Zatwierdzenie zmian w Statucie 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Zatwierdzenie szkolnego  zestawu podręczników na rok szkolny 2020/2021.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Przedstawienie zasad zwrotu książek do biblioteki.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Monitorowanie zdalnego nauczania.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Przedstawienie zmian w nadzorze pedagogicznym.</w:t>
      </w:r>
    </w:p>
    <w:p w:rsidR="00487D82" w:rsidRPr="00487D82" w:rsidRDefault="00487D82" w:rsidP="00487D82">
      <w:pPr>
        <w:pStyle w:val="Akapitzlist"/>
        <w:numPr>
          <w:ilvl w:val="0"/>
          <w:numId w:val="1"/>
        </w:numPr>
        <w:spacing w:after="160" w:line="259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87D82">
        <w:rPr>
          <w:rFonts w:ascii="Arial" w:hAnsi="Arial" w:cs="Arial"/>
          <w:sz w:val="24"/>
          <w:szCs w:val="24"/>
        </w:rPr>
        <w:t>Sprawy różne, komunikaty.</w:t>
      </w:r>
    </w:p>
    <w:p w:rsidR="00FD550C" w:rsidRDefault="00FD550C" w:rsidP="006C742D">
      <w:pPr>
        <w:ind w:firstLine="45"/>
        <w:jc w:val="both"/>
        <w:rPr>
          <w:rFonts w:ascii="Arial" w:hAnsi="Arial" w:cs="Arial"/>
          <w:sz w:val="24"/>
          <w:szCs w:val="24"/>
        </w:rPr>
      </w:pPr>
    </w:p>
    <w:p w:rsidR="00483136" w:rsidRPr="00641665" w:rsidRDefault="00483136" w:rsidP="006C742D">
      <w:pPr>
        <w:ind w:firstLine="45"/>
        <w:jc w:val="both"/>
        <w:rPr>
          <w:rFonts w:ascii="Arial" w:hAnsi="Arial" w:cs="Arial"/>
          <w:sz w:val="24"/>
          <w:szCs w:val="24"/>
        </w:rPr>
      </w:pPr>
    </w:p>
    <w:p w:rsidR="00641665" w:rsidRPr="00341C9B" w:rsidRDefault="00641665" w:rsidP="00641665">
      <w:pPr>
        <w:pStyle w:val="Tytu"/>
        <w:ind w:left="5670"/>
        <w:rPr>
          <w:rFonts w:ascii="Arial" w:hAnsi="Arial" w:cs="Arial"/>
          <w:b w:val="0"/>
          <w:sz w:val="20"/>
        </w:rPr>
      </w:pPr>
      <w:bookmarkStart w:id="0" w:name="_GoBack"/>
      <w:r w:rsidRPr="00341C9B">
        <w:rPr>
          <w:rFonts w:ascii="Arial" w:hAnsi="Arial" w:cs="Arial"/>
          <w:b w:val="0"/>
          <w:sz w:val="20"/>
        </w:rPr>
        <w:t>(-) Renata Krystek</w:t>
      </w:r>
    </w:p>
    <w:p w:rsidR="00641665" w:rsidRPr="00341C9B" w:rsidRDefault="00641665" w:rsidP="00641665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641665" w:rsidRPr="00341C9B" w:rsidRDefault="00641665" w:rsidP="00641665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bookmarkEnd w:id="0"/>
    <w:p w:rsidR="00FD550C" w:rsidRPr="00641665" w:rsidRDefault="00FD550C" w:rsidP="006C742D">
      <w:pPr>
        <w:jc w:val="both"/>
        <w:rPr>
          <w:rFonts w:ascii="Arial" w:hAnsi="Arial" w:cs="Arial"/>
          <w:sz w:val="24"/>
          <w:szCs w:val="24"/>
        </w:rPr>
      </w:pPr>
    </w:p>
    <w:p w:rsidR="00FD550C" w:rsidRPr="00641665" w:rsidRDefault="00FD550C" w:rsidP="006C742D">
      <w:pPr>
        <w:pStyle w:val="Akapitzlist"/>
        <w:spacing w:after="0"/>
        <w:rPr>
          <w:rFonts w:ascii="Arial" w:hAnsi="Arial" w:cs="Arial"/>
          <w:sz w:val="24"/>
          <w:szCs w:val="24"/>
        </w:rPr>
      </w:pPr>
    </w:p>
    <w:p w:rsidR="003C229C" w:rsidRPr="00641665" w:rsidRDefault="003C229C">
      <w:pPr>
        <w:rPr>
          <w:rFonts w:ascii="Arial" w:hAnsi="Arial" w:cs="Arial"/>
          <w:sz w:val="24"/>
          <w:szCs w:val="24"/>
        </w:rPr>
      </w:pPr>
    </w:p>
    <w:sectPr w:rsidR="003C229C" w:rsidRPr="00641665" w:rsidSect="003C2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C25ACE"/>
    <w:multiLevelType w:val="hybridMultilevel"/>
    <w:tmpl w:val="CDA6F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550C"/>
    <w:rsid w:val="003C229C"/>
    <w:rsid w:val="00483136"/>
    <w:rsid w:val="00487D82"/>
    <w:rsid w:val="00641665"/>
    <w:rsid w:val="006C742D"/>
    <w:rsid w:val="007C42A5"/>
    <w:rsid w:val="00800642"/>
    <w:rsid w:val="009B3E65"/>
    <w:rsid w:val="00DA25FC"/>
    <w:rsid w:val="00DE7B17"/>
    <w:rsid w:val="00EE46E9"/>
    <w:rsid w:val="00FD5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55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550C"/>
    <w:pPr>
      <w:ind w:left="720"/>
      <w:contextualSpacing/>
    </w:pPr>
  </w:style>
  <w:style w:type="paragraph" w:customStyle="1" w:styleId="Tekstpodstawowy31">
    <w:name w:val="Tekst podstawowy 31"/>
    <w:basedOn w:val="Normalny"/>
    <w:rsid w:val="00641665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ytu">
    <w:name w:val="Title"/>
    <w:basedOn w:val="Normalny"/>
    <w:next w:val="Podtytu"/>
    <w:link w:val="TytuZnak"/>
    <w:qFormat/>
    <w:rsid w:val="00641665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641665"/>
    <w:rPr>
      <w:rFonts w:ascii="Verdana" w:eastAsia="Times New Roman" w:hAnsi="Verdana" w:cs="Verdana"/>
      <w:b/>
      <w:szCs w:val="20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166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41665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Marzena</cp:lastModifiedBy>
  <cp:revision>6</cp:revision>
  <cp:lastPrinted>2020-05-22T08:52:00Z</cp:lastPrinted>
  <dcterms:created xsi:type="dcterms:W3CDTF">2020-05-12T06:43:00Z</dcterms:created>
  <dcterms:modified xsi:type="dcterms:W3CDTF">2020-05-22T20:03:00Z</dcterms:modified>
</cp:coreProperties>
</file>