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Times New Roman" w:eastAsia="Calibri" w:hAnsi="Times New Roman" w:cs="Times New Roman"/>
          <w:color w:val="7F7F7F" w:themeColor="text1" w:themeTint="80"/>
          <w:sz w:val="20"/>
        </w:rPr>
        <w:alias w:val="Tytuł"/>
        <w:id w:val="1116400235"/>
        <w:placeholder>
          <w:docPart w:val="3A9B1695A0FA4D89948B98289F58F728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:rsidR="009D63DF" w:rsidRPr="0030231C" w:rsidRDefault="00CF2367" w:rsidP="0030231C">
          <w:pPr>
            <w:pStyle w:val="Nagwek"/>
            <w:ind w:left="5245"/>
            <w:jc w:val="both"/>
            <w:rPr>
              <w:rFonts w:ascii="Times New Roman" w:hAnsi="Times New Roman" w:cs="Times New Roman"/>
              <w:color w:val="7F7F7F" w:themeColor="text1" w:themeTint="80"/>
              <w:sz w:val="20"/>
            </w:rPr>
          </w:pPr>
          <w:r>
            <w:rPr>
              <w:rFonts w:ascii="Times New Roman" w:eastAsia="Calibri" w:hAnsi="Times New Roman" w:cs="Times New Roman"/>
              <w:color w:val="7F7F7F" w:themeColor="text1" w:themeTint="80"/>
              <w:sz w:val="20"/>
            </w:rPr>
            <w:t>Załącznik nr 4 do procedury bezpiecznego przetwarzania danych osobowych podczas pracy zdalnej w okresie epidemii COVID-19</w:t>
          </w:r>
        </w:p>
      </w:sdtContent>
    </w:sdt>
    <w:p w:rsidR="00AF3617" w:rsidRPr="00AF3617" w:rsidRDefault="00AF3617" w:rsidP="00337586">
      <w:pPr>
        <w:tabs>
          <w:tab w:val="left" w:pos="5103"/>
        </w:tabs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61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Zgłoszenie naruszenia ochrony danych osobowych</w:t>
      </w:r>
    </w:p>
    <w:p w:rsidR="00AF3617" w:rsidRPr="00AF3617" w:rsidRDefault="00AF3617" w:rsidP="00337586">
      <w:pPr>
        <w:autoSpaceDE w:val="0"/>
        <w:autoSpaceDN w:val="0"/>
        <w:adjustRightInd w:val="0"/>
        <w:spacing w:before="100" w:beforeAutospacing="1" w:after="0" w:line="276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617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AF3617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   </w:t>
      </w:r>
      <w:r w:rsidRPr="00AF3617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osoby zgłaszającej: 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</w:t>
      </w:r>
    </w:p>
    <w:p w:rsidR="00AF3617" w:rsidRPr="00AF3617" w:rsidRDefault="00AF3617" w:rsidP="00337586">
      <w:pPr>
        <w:autoSpaceDE w:val="0"/>
        <w:autoSpaceDN w:val="0"/>
        <w:adjustRightInd w:val="0"/>
        <w:spacing w:before="100" w:beforeAutospacing="1" w:after="0" w:line="276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617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AF3617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   </w:t>
      </w:r>
      <w:r w:rsidRPr="00AF36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i czas zaistnienia/ rozpoczęcia naruszenia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:rsidR="00AF3617" w:rsidRPr="00AF3617" w:rsidRDefault="00AF3617" w:rsidP="00337586">
      <w:pPr>
        <w:autoSpaceDE w:val="0"/>
        <w:autoSpaceDN w:val="0"/>
        <w:adjustRightInd w:val="0"/>
        <w:spacing w:before="100" w:beforeAutospacing="1" w:after="0" w:line="276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617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AF3617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  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Naruszenie ochrony danych dotyczyło</w:t>
      </w:r>
      <w:r w:rsidRPr="00AF3617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B07F30" w:rsidRDefault="00AD3E48" w:rsidP="0033758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z</w:t>
      </w:r>
      <w:r w:rsidR="00B07F30">
        <w:rPr>
          <w:rFonts w:cs="Times New Roman"/>
          <w:szCs w:val="24"/>
        </w:rPr>
        <w:t>gubienia lub kradzieży nośnika/urządzenia</w:t>
      </w:r>
      <w:r>
        <w:rPr>
          <w:rFonts w:cs="Times New Roman"/>
          <w:szCs w:val="24"/>
        </w:rPr>
        <w:t>;</w:t>
      </w:r>
    </w:p>
    <w:p w:rsidR="00B07F30" w:rsidRDefault="00AD3E48" w:rsidP="0033758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d</w:t>
      </w:r>
      <w:r w:rsidR="00B07F30">
        <w:rPr>
          <w:rFonts w:cs="Times New Roman"/>
          <w:szCs w:val="24"/>
        </w:rPr>
        <w:t>okumentacja papierowa (zawierająca dane osobowe) zgubiona, skradziona lub pozostawiona w niebezpiecznej lokalizacji</w:t>
      </w:r>
      <w:r>
        <w:rPr>
          <w:rFonts w:cs="Times New Roman"/>
          <w:szCs w:val="24"/>
        </w:rPr>
        <w:t>;</w:t>
      </w:r>
    </w:p>
    <w:p w:rsidR="00B07F30" w:rsidRDefault="00AD3E48" w:rsidP="0033758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k</w:t>
      </w:r>
      <w:r w:rsidR="00B07F30">
        <w:rPr>
          <w:rFonts w:cs="Times New Roman"/>
          <w:szCs w:val="24"/>
        </w:rPr>
        <w:t>orespondencja papierowa utracona przez operatora pocztowego lub otwarta przed zwróceniem nadawcy</w:t>
      </w:r>
      <w:r>
        <w:rPr>
          <w:rFonts w:cs="Times New Roman"/>
          <w:szCs w:val="24"/>
        </w:rPr>
        <w:t>;</w:t>
      </w:r>
    </w:p>
    <w:p w:rsidR="00B07F30" w:rsidRDefault="00AD3E48" w:rsidP="0033758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n</w:t>
      </w:r>
      <w:r w:rsidR="00B07F30">
        <w:rPr>
          <w:rFonts w:cs="Times New Roman"/>
          <w:szCs w:val="24"/>
        </w:rPr>
        <w:t>ieuprawnione uzyskanie dostępu do informacji</w:t>
      </w:r>
      <w:r>
        <w:rPr>
          <w:rFonts w:cs="Times New Roman"/>
          <w:szCs w:val="24"/>
        </w:rPr>
        <w:t>;</w:t>
      </w:r>
    </w:p>
    <w:p w:rsidR="00B07F30" w:rsidRDefault="00AD3E48" w:rsidP="0033758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n</w:t>
      </w:r>
      <w:r w:rsidR="00B07F30">
        <w:rPr>
          <w:rFonts w:cs="Times New Roman"/>
          <w:szCs w:val="24"/>
        </w:rPr>
        <w:t>ieuprawnione uzyskanie dostępu do informacji poprzez złamanie zabezpieczeń</w:t>
      </w:r>
      <w:r>
        <w:rPr>
          <w:rFonts w:cs="Times New Roman"/>
          <w:szCs w:val="24"/>
        </w:rPr>
        <w:t>;</w:t>
      </w:r>
    </w:p>
    <w:p w:rsidR="00B07F30" w:rsidRDefault="00AD3E48" w:rsidP="0033758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z</w:t>
      </w:r>
      <w:r w:rsidR="00B07F30">
        <w:rPr>
          <w:rFonts w:cs="Times New Roman"/>
          <w:szCs w:val="24"/>
        </w:rPr>
        <w:t>łośliwe oprogramowanie ingerujące w poufność, integralność i dostępność danych</w:t>
      </w:r>
      <w:r>
        <w:rPr>
          <w:rFonts w:cs="Times New Roman"/>
          <w:szCs w:val="24"/>
        </w:rPr>
        <w:t>;</w:t>
      </w:r>
    </w:p>
    <w:p w:rsidR="00B07F30" w:rsidRDefault="00AD3E48" w:rsidP="0033758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u</w:t>
      </w:r>
      <w:r w:rsidR="00B07F30">
        <w:rPr>
          <w:rFonts w:cs="Times New Roman"/>
          <w:szCs w:val="24"/>
        </w:rPr>
        <w:t>zyskanie poufnych informacji poprzez pozornie zaufaną osobę w oficjalnej komunikacji elektronicznej</w:t>
      </w:r>
      <w:r>
        <w:rPr>
          <w:rFonts w:cs="Times New Roman"/>
          <w:szCs w:val="24"/>
        </w:rPr>
        <w:t>;</w:t>
      </w:r>
    </w:p>
    <w:p w:rsidR="00B07F30" w:rsidRDefault="00AD3E48" w:rsidP="0033758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n</w:t>
      </w:r>
      <w:r w:rsidR="00B07F30">
        <w:rPr>
          <w:rFonts w:cs="Times New Roman"/>
          <w:szCs w:val="24"/>
        </w:rPr>
        <w:t xml:space="preserve">ieprawidłowa </w:t>
      </w:r>
      <w:proofErr w:type="spellStart"/>
      <w:r w:rsidR="00B07F30">
        <w:rPr>
          <w:rFonts w:cs="Times New Roman"/>
          <w:szCs w:val="24"/>
        </w:rPr>
        <w:t>anonimizacja</w:t>
      </w:r>
      <w:proofErr w:type="spellEnd"/>
      <w:r w:rsidR="00B07F30">
        <w:rPr>
          <w:rFonts w:cs="Times New Roman"/>
          <w:szCs w:val="24"/>
        </w:rPr>
        <w:t xml:space="preserve"> danych osobowych w dokumencie</w:t>
      </w:r>
      <w:r>
        <w:rPr>
          <w:rFonts w:cs="Times New Roman"/>
          <w:szCs w:val="24"/>
        </w:rPr>
        <w:t>;</w:t>
      </w:r>
    </w:p>
    <w:p w:rsidR="00B07F30" w:rsidRDefault="00AD3E48" w:rsidP="0033758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n</w:t>
      </w:r>
      <w:r w:rsidR="00B07F30">
        <w:rPr>
          <w:rFonts w:cs="Times New Roman"/>
          <w:szCs w:val="24"/>
        </w:rPr>
        <w:t xml:space="preserve">ieprawidłowe usunięcie/ zniszczenie danych </w:t>
      </w:r>
      <w:r>
        <w:rPr>
          <w:rFonts w:cs="Times New Roman"/>
          <w:szCs w:val="24"/>
        </w:rPr>
        <w:t xml:space="preserve">osobowych z nośnika/ urządzenia </w:t>
      </w:r>
      <w:r w:rsidR="00B07F30">
        <w:rPr>
          <w:rFonts w:cs="Times New Roman"/>
          <w:szCs w:val="24"/>
        </w:rPr>
        <w:t>elektronicznego przed jego zbyciem przez administratora</w:t>
      </w:r>
      <w:r>
        <w:rPr>
          <w:rFonts w:cs="Times New Roman"/>
          <w:szCs w:val="24"/>
        </w:rPr>
        <w:t>;</w:t>
      </w:r>
    </w:p>
    <w:p w:rsidR="00B07F30" w:rsidRDefault="00AD3E48" w:rsidP="0033758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n</w:t>
      </w:r>
      <w:r w:rsidR="00B07F30">
        <w:rPr>
          <w:rFonts w:cs="Times New Roman"/>
          <w:szCs w:val="24"/>
        </w:rPr>
        <w:t>iezamierzona publikacja</w:t>
      </w:r>
      <w:r>
        <w:rPr>
          <w:rFonts w:cs="Times New Roman"/>
          <w:szCs w:val="24"/>
        </w:rPr>
        <w:t>;</w:t>
      </w:r>
    </w:p>
    <w:p w:rsidR="00B07F30" w:rsidRDefault="00AD3E48" w:rsidP="0033758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d</w:t>
      </w:r>
      <w:r w:rsidR="00B07F30">
        <w:rPr>
          <w:rFonts w:cs="Times New Roman"/>
          <w:szCs w:val="24"/>
        </w:rPr>
        <w:t>ane osobowe wysłane do niewłaściwego odbiorcy</w:t>
      </w:r>
      <w:r>
        <w:rPr>
          <w:rFonts w:cs="Times New Roman"/>
          <w:szCs w:val="24"/>
        </w:rPr>
        <w:t>;</w:t>
      </w:r>
    </w:p>
    <w:p w:rsidR="00B07F30" w:rsidRDefault="00AD3E48" w:rsidP="0033758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u</w:t>
      </w:r>
      <w:r w:rsidR="00B07F30">
        <w:rPr>
          <w:rFonts w:cs="Times New Roman"/>
          <w:szCs w:val="24"/>
        </w:rPr>
        <w:t>jawnienie danych niewłaściwej osobie</w:t>
      </w:r>
      <w:r>
        <w:rPr>
          <w:rFonts w:cs="Times New Roman"/>
          <w:szCs w:val="24"/>
        </w:rPr>
        <w:t>;</w:t>
      </w:r>
    </w:p>
    <w:p w:rsidR="00B07F30" w:rsidRDefault="00AD3E48" w:rsidP="0033758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u</w:t>
      </w:r>
      <w:r w:rsidR="00B07F30">
        <w:rPr>
          <w:rFonts w:cs="Times New Roman"/>
          <w:szCs w:val="24"/>
        </w:rPr>
        <w:t>stne ujawnienia danych osobowych</w:t>
      </w:r>
      <w:r>
        <w:rPr>
          <w:rFonts w:cs="Times New Roman"/>
          <w:szCs w:val="24"/>
        </w:rPr>
        <w:t>;</w:t>
      </w:r>
    </w:p>
    <w:p w:rsidR="00AF3617" w:rsidRPr="00337586" w:rsidRDefault="00AD3E48" w:rsidP="0033758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i</w:t>
      </w:r>
      <w:r w:rsidR="00B07F30">
        <w:rPr>
          <w:rFonts w:cs="Times New Roman"/>
          <w:szCs w:val="24"/>
        </w:rPr>
        <w:t>nne: …………………………………………………………………………….</w:t>
      </w:r>
    </w:p>
    <w:p w:rsidR="00AF3617" w:rsidRPr="00AF3617" w:rsidRDefault="00AF3617" w:rsidP="00337586">
      <w:pPr>
        <w:spacing w:before="100" w:beforeAutospacing="1" w:after="100" w:afterAutospacing="1" w:line="276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617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AF3617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   </w:t>
      </w:r>
      <w:r w:rsidRPr="00AF3617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 opis kategorii osób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(np. uczeń)</w:t>
      </w:r>
      <w:r w:rsidRPr="00AF36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danych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osobowych (np.: </w:t>
      </w:r>
      <w:r w:rsidRPr="00AF3617">
        <w:rPr>
          <w:rFonts w:ascii="Times New Roman" w:eastAsia="Times New Roman" w:hAnsi="Times New Roman" w:cs="Times New Roman"/>
          <w:sz w:val="24"/>
          <w:szCs w:val="24"/>
          <w:lang w:eastAsia="pl-PL"/>
        </w:rPr>
        <w:t>imię, nazwisko, data urodzenia, miejsce zamieszkanie, dane dotyczące zdrowia):</w:t>
      </w:r>
    </w:p>
    <w:p w:rsidR="00AF3617" w:rsidRDefault="00AF3617" w:rsidP="00337586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61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</w:t>
      </w:r>
    </w:p>
    <w:p w:rsidR="00337586" w:rsidRDefault="00337586" w:rsidP="00337586">
      <w:pPr>
        <w:spacing w:before="100" w:beforeAutospacing="1" w:after="100" w:afterAutospacing="1" w:line="276" w:lineRule="auto"/>
        <w:ind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 Opis okoliczności naruszenia</w:t>
      </w:r>
    </w:p>
    <w:p w:rsidR="00337586" w:rsidRDefault="00337586" w:rsidP="00337586">
      <w:pPr>
        <w:spacing w:before="100" w:beforeAutospacing="1" w:after="100" w:afterAutospacing="1" w:line="276" w:lineRule="auto"/>
        <w:ind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F361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:rsidR="00AF3617" w:rsidRPr="00AF3617" w:rsidRDefault="00AF3617" w:rsidP="00AF36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sectPr w:rsidR="00AF3617" w:rsidRPr="00AF3617" w:rsidSect="003D34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C2884"/>
    <w:multiLevelType w:val="hybridMultilevel"/>
    <w:tmpl w:val="0F34AA5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C3941"/>
    <w:rsid w:val="00086F58"/>
    <w:rsid w:val="000C3941"/>
    <w:rsid w:val="0030231C"/>
    <w:rsid w:val="00337586"/>
    <w:rsid w:val="003D3401"/>
    <w:rsid w:val="00860381"/>
    <w:rsid w:val="009D63DF"/>
    <w:rsid w:val="00AD3E48"/>
    <w:rsid w:val="00AF3617"/>
    <w:rsid w:val="00B07F30"/>
    <w:rsid w:val="00CF2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34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7F30"/>
    <w:pPr>
      <w:ind w:left="720"/>
      <w:contextualSpacing/>
    </w:pPr>
    <w:rPr>
      <w:rFonts w:ascii="Times New Roman" w:hAnsi="Times New Roman"/>
      <w:sz w:val="24"/>
    </w:rPr>
  </w:style>
  <w:style w:type="paragraph" w:styleId="Nagwek">
    <w:name w:val="header"/>
    <w:basedOn w:val="Normalny"/>
    <w:link w:val="NagwekZnak"/>
    <w:uiPriority w:val="99"/>
    <w:unhideWhenUsed/>
    <w:rsid w:val="009D6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63DF"/>
  </w:style>
  <w:style w:type="paragraph" w:styleId="Tekstdymka">
    <w:name w:val="Balloon Text"/>
    <w:basedOn w:val="Normalny"/>
    <w:link w:val="TekstdymkaZnak"/>
    <w:uiPriority w:val="99"/>
    <w:semiHidden/>
    <w:unhideWhenUsed/>
    <w:rsid w:val="00CF2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3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6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A9B1695A0FA4D89948B98289F58F72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028B5A-C22C-4C39-810D-A889ED1FBB46}"/>
      </w:docPartPr>
      <w:docPartBody>
        <w:p w:rsidR="006228C1" w:rsidRDefault="002A0CBA" w:rsidP="002A0CBA">
          <w:pPr>
            <w:pStyle w:val="3A9B1695A0FA4D89948B98289F58F728"/>
          </w:pPr>
          <w:r>
            <w:rPr>
              <w:color w:val="7F7F7F" w:themeColor="text1" w:themeTint="80"/>
            </w:rPr>
            <w:t>[Tytuł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2A0CBA"/>
    <w:rsid w:val="002A0CBA"/>
    <w:rsid w:val="006228C1"/>
    <w:rsid w:val="00803787"/>
    <w:rsid w:val="00A17EEF"/>
    <w:rsid w:val="00A55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7E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A9B1695A0FA4D89948B98289F58F728">
    <w:name w:val="3A9B1695A0FA4D89948B98289F58F728"/>
    <w:rsid w:val="002A0CB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1625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procedury bezpiecznego przetwarzania danych osobowych podczas pracy zdalnej w okresie epidemii COVID-19</dc:title>
  <dc:creator>HP</dc:creator>
  <cp:lastModifiedBy>Marzena</cp:lastModifiedBy>
  <cp:revision>2</cp:revision>
  <dcterms:created xsi:type="dcterms:W3CDTF">2020-05-25T19:45:00Z</dcterms:created>
  <dcterms:modified xsi:type="dcterms:W3CDTF">2020-05-25T19:45:00Z</dcterms:modified>
</cp:coreProperties>
</file>