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2ED" w:rsidRPr="00EA03FA" w:rsidRDefault="000D32ED" w:rsidP="000D32ED">
      <w:pPr>
        <w:jc w:val="right"/>
      </w:pPr>
      <w:r w:rsidRPr="00EA03FA">
        <w:t>Czę</w:t>
      </w:r>
      <w:r>
        <w:t>stochowa , dnia 24</w:t>
      </w:r>
      <w:r w:rsidRPr="00EA03FA">
        <w:t>.03.2020 r.</w:t>
      </w:r>
    </w:p>
    <w:p w:rsidR="000D32ED" w:rsidRPr="00EA03FA" w:rsidRDefault="000D32ED" w:rsidP="000D32ED"/>
    <w:p w:rsidR="000D32ED" w:rsidRPr="00EA03FA" w:rsidRDefault="000D32ED" w:rsidP="000D32ED"/>
    <w:p w:rsidR="000D32ED" w:rsidRPr="00EA03FA" w:rsidRDefault="000D32ED" w:rsidP="000D32ED">
      <w:pPr>
        <w:rPr>
          <w:b/>
          <w:bCs/>
        </w:rPr>
      </w:pPr>
      <w:r w:rsidRPr="00EA03FA">
        <w:tab/>
      </w:r>
      <w:r w:rsidRPr="00EA03FA">
        <w:tab/>
      </w:r>
      <w:r w:rsidRPr="00EA03FA">
        <w:tab/>
      </w:r>
      <w:r>
        <w:rPr>
          <w:b/>
          <w:bCs/>
        </w:rPr>
        <w:t xml:space="preserve">Z A R Z Ą D Z E N I E NR 07 </w:t>
      </w:r>
      <w:r w:rsidRPr="00EA03FA">
        <w:rPr>
          <w:b/>
          <w:bCs/>
        </w:rPr>
        <w:t>/2020</w:t>
      </w:r>
    </w:p>
    <w:p w:rsidR="000D32ED" w:rsidRPr="00EA03FA" w:rsidRDefault="000D32ED" w:rsidP="000D32ED">
      <w:pPr>
        <w:pStyle w:val="Nagwek1"/>
        <w:rPr>
          <w:rFonts w:eastAsiaTheme="minorEastAsia"/>
          <w:sz w:val="24"/>
          <w:szCs w:val="24"/>
        </w:rPr>
      </w:pPr>
      <w:r w:rsidRPr="00EA03FA">
        <w:rPr>
          <w:rFonts w:eastAsiaTheme="minorEastAsia"/>
          <w:sz w:val="24"/>
          <w:szCs w:val="24"/>
        </w:rPr>
        <w:t xml:space="preserve"> </w:t>
      </w:r>
      <w:r w:rsidRPr="00EA03FA">
        <w:rPr>
          <w:rFonts w:eastAsiaTheme="minorEastAsia"/>
          <w:sz w:val="24"/>
          <w:szCs w:val="24"/>
        </w:rPr>
        <w:tab/>
        <w:t xml:space="preserve">  DYREKTORA  MIEJSKIEGO  PRZEDSZKOLA NR 1</w:t>
      </w:r>
    </w:p>
    <w:p w:rsidR="000D32ED" w:rsidRDefault="000D32ED" w:rsidP="000D32ED">
      <w:pPr>
        <w:rPr>
          <w:b/>
          <w:bCs/>
        </w:rPr>
      </w:pPr>
      <w:r w:rsidRPr="00EA03FA">
        <w:rPr>
          <w:b/>
          <w:bCs/>
        </w:rPr>
        <w:t xml:space="preserve">              </w:t>
      </w:r>
      <w:r w:rsidRPr="00EA03FA">
        <w:rPr>
          <w:b/>
          <w:bCs/>
        </w:rPr>
        <w:tab/>
        <w:t xml:space="preserve">         im. Misia Uszatka w Częstochowie</w:t>
      </w:r>
    </w:p>
    <w:p w:rsidR="000D32ED" w:rsidRPr="00EA03FA" w:rsidRDefault="000D32ED" w:rsidP="000D32ED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z dnia 24.03.2020 r.</w:t>
      </w:r>
    </w:p>
    <w:p w:rsidR="000D32ED" w:rsidRPr="00EA03FA" w:rsidRDefault="000D32ED" w:rsidP="000D32ED">
      <w:pPr>
        <w:rPr>
          <w:b/>
          <w:bCs/>
        </w:rPr>
      </w:pPr>
    </w:p>
    <w:p w:rsidR="000D32ED" w:rsidRDefault="000D32ED" w:rsidP="000D32ED">
      <w:pPr>
        <w:rPr>
          <w:bCs/>
        </w:rPr>
      </w:pPr>
      <w:r w:rsidRPr="00EA03FA">
        <w:rPr>
          <w:b/>
          <w:bCs/>
        </w:rPr>
        <w:t xml:space="preserve">w sprawie </w:t>
      </w:r>
      <w:r>
        <w:rPr>
          <w:b/>
          <w:bCs/>
        </w:rPr>
        <w:t xml:space="preserve">: </w:t>
      </w:r>
      <w:r>
        <w:rPr>
          <w:bCs/>
        </w:rPr>
        <w:t>czasowego  ograniczenia funkcjonowania przedszkola w związku z</w:t>
      </w:r>
    </w:p>
    <w:p w:rsidR="000D32ED" w:rsidRPr="00A73EB5" w:rsidRDefault="000D32ED" w:rsidP="000D32ED">
      <w:r>
        <w:rPr>
          <w:bCs/>
        </w:rPr>
        <w:t xml:space="preserve">                 zapobieganiem, przeciwdziałaniem i zwalczaniem COVID-19</w:t>
      </w:r>
    </w:p>
    <w:p w:rsidR="000D32ED" w:rsidRPr="00EA03FA" w:rsidRDefault="000D32ED" w:rsidP="000D32ED">
      <w:pPr>
        <w:rPr>
          <w:b/>
          <w:bCs/>
        </w:rPr>
      </w:pPr>
    </w:p>
    <w:p w:rsidR="000D32ED" w:rsidRDefault="000D32ED" w:rsidP="000D32ED">
      <w:pPr>
        <w:rPr>
          <w:bCs/>
        </w:rPr>
      </w:pPr>
      <w:r w:rsidRPr="00EA03FA">
        <w:rPr>
          <w:b/>
          <w:bCs/>
        </w:rPr>
        <w:t xml:space="preserve">na podstawie </w:t>
      </w:r>
      <w:r>
        <w:rPr>
          <w:b/>
          <w:bCs/>
        </w:rPr>
        <w:t xml:space="preserve">: </w:t>
      </w:r>
      <w:r>
        <w:rPr>
          <w:bCs/>
        </w:rPr>
        <w:t>art.</w:t>
      </w:r>
      <w:r w:rsidRPr="0051736F">
        <w:rPr>
          <w:bCs/>
        </w:rPr>
        <w:t xml:space="preserve">30b ustawy z dnia 14 grudnia 2016 r. – Prawo </w:t>
      </w:r>
      <w:r>
        <w:rPr>
          <w:bCs/>
        </w:rPr>
        <w:t xml:space="preserve">oświatowe  </w:t>
      </w:r>
    </w:p>
    <w:p w:rsidR="000D32ED" w:rsidRDefault="000D32ED" w:rsidP="000D32ED">
      <w:pPr>
        <w:rPr>
          <w:bCs/>
        </w:rPr>
      </w:pPr>
      <w:r>
        <w:rPr>
          <w:bCs/>
        </w:rPr>
        <w:t xml:space="preserve">                     </w:t>
      </w:r>
      <w:r w:rsidRPr="0051736F">
        <w:rPr>
          <w:bCs/>
        </w:rPr>
        <w:t xml:space="preserve">(Dz. Z 2019 </w:t>
      </w:r>
      <w:proofErr w:type="spellStart"/>
      <w:r w:rsidRPr="0051736F">
        <w:rPr>
          <w:bCs/>
        </w:rPr>
        <w:t>r</w:t>
      </w:r>
      <w:proofErr w:type="spellEnd"/>
      <w:r>
        <w:rPr>
          <w:b/>
          <w:bCs/>
        </w:rPr>
        <w:t xml:space="preserve"> </w:t>
      </w:r>
      <w:r w:rsidRPr="0051736F">
        <w:rPr>
          <w:bCs/>
        </w:rPr>
        <w:t xml:space="preserve">,poz.1148 z </w:t>
      </w:r>
      <w:proofErr w:type="spellStart"/>
      <w:r w:rsidRPr="0051736F">
        <w:rPr>
          <w:bCs/>
        </w:rPr>
        <w:t>póż</w:t>
      </w:r>
      <w:proofErr w:type="spellEnd"/>
      <w:r>
        <w:rPr>
          <w:bCs/>
        </w:rPr>
        <w:t xml:space="preserve"> </w:t>
      </w:r>
      <w:r w:rsidRPr="0051736F">
        <w:rPr>
          <w:bCs/>
        </w:rPr>
        <w:t>zm.).</w:t>
      </w:r>
    </w:p>
    <w:p w:rsidR="000D32ED" w:rsidRDefault="000D32ED" w:rsidP="000D32ED">
      <w:pPr>
        <w:rPr>
          <w:bCs/>
        </w:rPr>
      </w:pPr>
      <w:r>
        <w:rPr>
          <w:b/>
          <w:bCs/>
        </w:rPr>
        <w:t xml:space="preserve">              </w:t>
      </w:r>
      <w:r>
        <w:rPr>
          <w:bCs/>
        </w:rPr>
        <w:t xml:space="preserve"> Rozporządzenia Ministra Edukacji Narodowej z dnia 20.03.2020 r.</w:t>
      </w:r>
    </w:p>
    <w:p w:rsidR="000D32ED" w:rsidRDefault="000D32ED" w:rsidP="000D32ED">
      <w:pPr>
        <w:rPr>
          <w:bCs/>
        </w:rPr>
      </w:pPr>
      <w:r>
        <w:rPr>
          <w:bCs/>
        </w:rPr>
        <w:t xml:space="preserve">                                                                (Dz.U.2020 ,poz.492).</w:t>
      </w:r>
    </w:p>
    <w:p w:rsidR="000D32ED" w:rsidRDefault="000D32ED" w:rsidP="000D32ED">
      <w:pPr>
        <w:rPr>
          <w:bCs/>
        </w:rPr>
      </w:pPr>
    </w:p>
    <w:p w:rsidR="000D32ED" w:rsidRDefault="000D32ED" w:rsidP="000D32ED">
      <w:pPr>
        <w:rPr>
          <w:bCs/>
        </w:rPr>
      </w:pPr>
    </w:p>
    <w:p w:rsidR="000D32ED" w:rsidRDefault="000D32ED" w:rsidP="000D32ED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§1.</w:t>
      </w:r>
    </w:p>
    <w:p w:rsidR="000D32ED" w:rsidRDefault="000D32ED" w:rsidP="000D32ED">
      <w:pPr>
        <w:rPr>
          <w:bCs/>
        </w:rPr>
      </w:pPr>
    </w:p>
    <w:p w:rsidR="000D32ED" w:rsidRDefault="000D32ED" w:rsidP="000D32ED">
      <w:pPr>
        <w:rPr>
          <w:bCs/>
        </w:rPr>
      </w:pPr>
      <w:r>
        <w:rPr>
          <w:bCs/>
        </w:rPr>
        <w:t xml:space="preserve">   Z dniem 25.03.2020 r. do odwołania wprowadza się nauczanie zdalne z wykorzystaniem metod i technik kształcenia na odległość.</w:t>
      </w:r>
    </w:p>
    <w:p w:rsidR="000D32ED" w:rsidRDefault="000D32ED" w:rsidP="000D32ED">
      <w:pPr>
        <w:rPr>
          <w:bCs/>
        </w:rPr>
      </w:pPr>
    </w:p>
    <w:p w:rsidR="000D32ED" w:rsidRDefault="000D32ED" w:rsidP="000D32ED">
      <w:pPr>
        <w:rPr>
          <w:bCs/>
        </w:rPr>
      </w:pPr>
      <w:r>
        <w:rPr>
          <w:bCs/>
        </w:rPr>
        <w:t xml:space="preserve">                                                           § 2.</w:t>
      </w:r>
    </w:p>
    <w:p w:rsidR="000D32ED" w:rsidRDefault="000D32ED" w:rsidP="000D32ED">
      <w:pPr>
        <w:rPr>
          <w:bCs/>
        </w:rPr>
      </w:pPr>
    </w:p>
    <w:p w:rsidR="000D32ED" w:rsidRDefault="000D32ED" w:rsidP="000D32ED">
      <w:pPr>
        <w:rPr>
          <w:bCs/>
        </w:rPr>
      </w:pPr>
      <w:r>
        <w:rPr>
          <w:bCs/>
        </w:rPr>
        <w:t>Nauczyciele będą prowadzić zajęcia zdalnie za pomocą przedszkolnej strony internetowej.</w:t>
      </w:r>
    </w:p>
    <w:p w:rsidR="000D32ED" w:rsidRDefault="000D32ED" w:rsidP="000D32ED">
      <w:pPr>
        <w:rPr>
          <w:bCs/>
        </w:rPr>
      </w:pPr>
      <w:r>
        <w:rPr>
          <w:bCs/>
        </w:rPr>
        <w:t>Zobowiązuję wszystkich nauczycieli do opracowywanie dla każdej grupy wiekowej zgodnie z podstawą programową wycho</w:t>
      </w:r>
      <w:r w:rsidR="00DA65F1">
        <w:rPr>
          <w:bCs/>
        </w:rPr>
        <w:t>wania przedszkolnego. Materiały</w:t>
      </w:r>
      <w:r>
        <w:rPr>
          <w:bCs/>
        </w:rPr>
        <w:t xml:space="preserve"> do realizacji w domu  umieszcza na stronie internetowej.</w:t>
      </w:r>
    </w:p>
    <w:p w:rsidR="000D32ED" w:rsidRDefault="000D32ED" w:rsidP="000D32ED">
      <w:pPr>
        <w:rPr>
          <w:bCs/>
        </w:rPr>
      </w:pPr>
      <w:r>
        <w:rPr>
          <w:bCs/>
        </w:rPr>
        <w:t>Każdy nauczyciel ma obowiązek poinformowania rodziców o możliwości korzystania ze strony internetowej i zamieszczonych tam materiałach.</w:t>
      </w:r>
    </w:p>
    <w:p w:rsidR="000D32ED" w:rsidRDefault="000D32ED" w:rsidP="000D32ED">
      <w:pPr>
        <w:rPr>
          <w:bCs/>
        </w:rPr>
      </w:pPr>
      <w:r>
        <w:rPr>
          <w:bCs/>
        </w:rPr>
        <w:t>Nauczyciele mogą kontaktować się z rodzicami za pomocą ich stron internetowych lub telefonicznie/ w zależności od tego czy nauczyciel będzie chciał udostępnić rodzicom swój numer telefonu , jest to tylko dobra wola nauczyciela/.</w:t>
      </w:r>
    </w:p>
    <w:p w:rsidR="000D32ED" w:rsidRDefault="000D32ED" w:rsidP="000D32ED">
      <w:pPr>
        <w:rPr>
          <w:bCs/>
        </w:rPr>
      </w:pPr>
    </w:p>
    <w:p w:rsidR="000D32ED" w:rsidRDefault="000D32ED" w:rsidP="000D32ED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3.</w:t>
      </w:r>
    </w:p>
    <w:p w:rsidR="000D32ED" w:rsidRDefault="000D32ED" w:rsidP="000D32ED">
      <w:pPr>
        <w:rPr>
          <w:bCs/>
        </w:rPr>
      </w:pPr>
    </w:p>
    <w:p w:rsidR="000D32ED" w:rsidRDefault="000D32ED" w:rsidP="000D32ED">
      <w:pPr>
        <w:rPr>
          <w:bCs/>
        </w:rPr>
      </w:pPr>
      <w:r>
        <w:rPr>
          <w:bCs/>
        </w:rPr>
        <w:t>Dokumentowanie pracy nauczyciela: odnotowywanie działalności dydaktycznej w specjalnie utworzonym na czas nauczania zdalnego „ DZIENNIKA” .</w:t>
      </w:r>
    </w:p>
    <w:p w:rsidR="000D32ED" w:rsidRDefault="000D32ED" w:rsidP="000D32ED">
      <w:pPr>
        <w:rPr>
          <w:bCs/>
        </w:rPr>
      </w:pPr>
      <w:r>
        <w:rPr>
          <w:bCs/>
        </w:rPr>
        <w:t>Obowiązkiem nauczyciela jest gromadzenie materiału zamieszczanego na stronie internetowe w wersji papierowej.</w:t>
      </w:r>
    </w:p>
    <w:p w:rsidR="000D32ED" w:rsidRDefault="000D32ED" w:rsidP="000D32ED">
      <w:pPr>
        <w:rPr>
          <w:bCs/>
        </w:rPr>
      </w:pPr>
      <w:r>
        <w:rPr>
          <w:bCs/>
        </w:rPr>
        <w:t>Obowiązkiem każdego nauczyciela jest opracowanie zgodnie z podstawa programową miesięcznego planu pracy i przedstawienie go dyrektorowi drogą elektroniczną do zaakceptowania.</w:t>
      </w:r>
    </w:p>
    <w:p w:rsidR="000D32ED" w:rsidRDefault="000D32ED" w:rsidP="000D32ED">
      <w:pPr>
        <w:rPr>
          <w:bCs/>
        </w:rPr>
      </w:pPr>
    </w:p>
    <w:p w:rsidR="000D32ED" w:rsidRDefault="000D32ED" w:rsidP="000D32ED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4.</w:t>
      </w:r>
    </w:p>
    <w:p w:rsidR="000D32ED" w:rsidRDefault="000D32ED" w:rsidP="000D32ED">
      <w:pPr>
        <w:rPr>
          <w:bCs/>
        </w:rPr>
      </w:pPr>
    </w:p>
    <w:p w:rsidR="00B75777" w:rsidRPr="000D32ED" w:rsidRDefault="000D32ED">
      <w:pPr>
        <w:rPr>
          <w:bCs/>
        </w:rPr>
      </w:pPr>
      <w:r>
        <w:rPr>
          <w:bCs/>
        </w:rPr>
        <w:t>Zarządzenie wchodzi w życie z dniem 25.03.2020 r. do odwołania.</w:t>
      </w:r>
    </w:p>
    <w:sectPr w:rsidR="00B75777" w:rsidRPr="000D32ED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32ED"/>
    <w:rsid w:val="000D32ED"/>
    <w:rsid w:val="00B75777"/>
    <w:rsid w:val="00DA65F1"/>
    <w:rsid w:val="00E40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2E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D32ED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D32E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1740</Characters>
  <Application>Microsoft Office Word</Application>
  <DocSecurity>0</DocSecurity>
  <Lines>14</Lines>
  <Paragraphs>4</Paragraphs>
  <ScaleCrop>false</ScaleCrop>
  <Company>Hewlett-Packard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2</cp:revision>
  <dcterms:created xsi:type="dcterms:W3CDTF">2020-05-08T06:01:00Z</dcterms:created>
  <dcterms:modified xsi:type="dcterms:W3CDTF">2020-06-18T12:19:00Z</dcterms:modified>
</cp:coreProperties>
</file>