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576EBA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31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D93A64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576EBA">
        <w:rPr>
          <w:rFonts w:ascii="Times New Roman" w:hAnsi="Times New Roman"/>
          <w:b/>
          <w:sz w:val="24"/>
          <w:szCs w:val="24"/>
        </w:rPr>
        <w:t>06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</w:t>
      </w:r>
      <w:r w:rsidR="00576EBA">
        <w:rPr>
          <w:rFonts w:ascii="Times New Roman" w:hAnsi="Times New Roman"/>
          <w:b/>
          <w:sz w:val="24"/>
          <w:szCs w:val="24"/>
        </w:rPr>
        <w:t>5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576EBA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576EBA">
        <w:rPr>
          <w:sz w:val="23"/>
          <w:szCs w:val="23"/>
        </w:rPr>
        <w:t>14</w:t>
      </w:r>
      <w:r w:rsidR="00D93A64">
        <w:rPr>
          <w:sz w:val="23"/>
          <w:szCs w:val="23"/>
        </w:rPr>
        <w:t xml:space="preserve"> maja</w:t>
      </w:r>
      <w:r>
        <w:rPr>
          <w:sz w:val="23"/>
          <w:szCs w:val="23"/>
        </w:rPr>
        <w:t xml:space="preserve"> 201</w:t>
      </w:r>
      <w:r w:rsidR="00576EBA">
        <w:rPr>
          <w:sz w:val="23"/>
          <w:szCs w:val="23"/>
        </w:rPr>
        <w:t>9</w:t>
      </w:r>
      <w:r>
        <w:rPr>
          <w:sz w:val="23"/>
          <w:szCs w:val="23"/>
        </w:rPr>
        <w:t xml:space="preserve"> r. o  godzinie 1</w:t>
      </w:r>
      <w:r w:rsidR="00576EBA">
        <w:rPr>
          <w:sz w:val="23"/>
          <w:szCs w:val="23"/>
        </w:rPr>
        <w:t>5</w:t>
      </w:r>
      <w:r w:rsidR="00780C3D">
        <w:rPr>
          <w:sz w:val="23"/>
          <w:szCs w:val="23"/>
        </w:rPr>
        <w:t>.15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576EBA">
        <w:rPr>
          <w:rFonts w:ascii="Times New Roman" w:hAnsi="Times New Roman"/>
        </w:rPr>
        <w:t>ach</w:t>
      </w:r>
      <w:r w:rsidR="00D93A64">
        <w:rPr>
          <w:rFonts w:ascii="Times New Roman" w:hAnsi="Times New Roman"/>
        </w:rPr>
        <w:t xml:space="preserve"> </w:t>
      </w:r>
      <w:r w:rsidR="00576EBA">
        <w:rPr>
          <w:rFonts w:ascii="Times New Roman" w:hAnsi="Times New Roman"/>
        </w:rPr>
        <w:t>30.01, 07.02</w:t>
      </w:r>
      <w:r w:rsidRPr="009A48B4">
        <w:rPr>
          <w:rFonts w:ascii="Times New Roman" w:hAnsi="Times New Roman"/>
        </w:rPr>
        <w:t>.201</w:t>
      </w:r>
      <w:r w:rsidR="00576EBA">
        <w:rPr>
          <w:rFonts w:ascii="Times New Roman" w:hAnsi="Times New Roman"/>
        </w:rPr>
        <w:t>9</w:t>
      </w:r>
      <w:r w:rsidRPr="009A48B4">
        <w:rPr>
          <w:rFonts w:ascii="Times New Roman" w:hAnsi="Times New Roman"/>
        </w:rPr>
        <w:t xml:space="preserve"> r.</w:t>
      </w:r>
    </w:p>
    <w:p w:rsidR="00D93A64" w:rsidRDefault="00D93A6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omówienie organizacji Dnia Sportu i Rodziny w dniu 30.05.201</w:t>
      </w:r>
      <w:r w:rsidR="00576EBA">
        <w:rPr>
          <w:rFonts w:ascii="Times New Roman" w:hAnsi="Times New Roman"/>
        </w:rPr>
        <w:t>9</w:t>
      </w:r>
    </w:p>
    <w:p w:rsidR="00576EBA" w:rsidRPr="009A48B4" w:rsidRDefault="00576EBA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szkolenie Rady Pedagogicznej</w:t>
      </w:r>
    </w:p>
    <w:p w:rsidR="00F10CC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198F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35B54"/>
    <w:rsid w:val="00576EBA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80C3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210AC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AE76A7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3A64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2014-02-25T19:23:00Z</cp:lastPrinted>
  <dcterms:created xsi:type="dcterms:W3CDTF">2019-05-06T12:28:00Z</dcterms:created>
  <dcterms:modified xsi:type="dcterms:W3CDTF">2020-06-25T16:52:00Z</dcterms:modified>
</cp:coreProperties>
</file>