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C13958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6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>/20</w:t>
      </w:r>
      <w:r>
        <w:rPr>
          <w:rFonts w:ascii="Times New Roman" w:hAnsi="Times New Roman"/>
          <w:b/>
          <w:sz w:val="24"/>
          <w:szCs w:val="24"/>
        </w:rPr>
        <w:t>20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D93A64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71147E">
        <w:rPr>
          <w:rFonts w:ascii="Times New Roman" w:hAnsi="Times New Roman"/>
          <w:b/>
          <w:sz w:val="24"/>
          <w:szCs w:val="24"/>
        </w:rPr>
        <w:t>0</w:t>
      </w:r>
      <w:r w:rsidR="00C13958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.</w:t>
      </w:r>
      <w:r w:rsidR="00C13958">
        <w:rPr>
          <w:rFonts w:ascii="Times New Roman" w:hAnsi="Times New Roman"/>
          <w:b/>
          <w:sz w:val="24"/>
          <w:szCs w:val="24"/>
        </w:rPr>
        <w:t>1</w:t>
      </w:r>
      <w:r w:rsidR="0071147E">
        <w:rPr>
          <w:rFonts w:ascii="Times New Roman" w:hAnsi="Times New Roman"/>
          <w:b/>
          <w:sz w:val="24"/>
          <w:szCs w:val="24"/>
        </w:rPr>
        <w:t>1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71147E"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>
        <w:rPr>
          <w:i/>
          <w:szCs w:val="23"/>
        </w:rPr>
        <w:t>69 ust.6 Ustawy z dnia 14.12.2016 r. Prawo oświatowe (Dz. U. 201</w:t>
      </w:r>
      <w:r w:rsidR="00812B15">
        <w:rPr>
          <w:i/>
          <w:szCs w:val="23"/>
        </w:rPr>
        <w:t>9</w:t>
      </w:r>
      <w:r w:rsidR="0071147E">
        <w:rPr>
          <w:i/>
          <w:szCs w:val="23"/>
        </w:rPr>
        <w:t xml:space="preserve"> r., poz.</w:t>
      </w:r>
      <w:r w:rsidR="00812B15">
        <w:rPr>
          <w:i/>
          <w:szCs w:val="23"/>
        </w:rPr>
        <w:t>1148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812B15">
        <w:rPr>
          <w:sz w:val="23"/>
          <w:szCs w:val="23"/>
        </w:rPr>
        <w:t>28 listopada</w:t>
      </w:r>
      <w:r>
        <w:rPr>
          <w:sz w:val="23"/>
          <w:szCs w:val="23"/>
        </w:rPr>
        <w:t xml:space="preserve"> 201</w:t>
      </w:r>
      <w:r w:rsidR="0071147E">
        <w:rPr>
          <w:sz w:val="23"/>
          <w:szCs w:val="23"/>
        </w:rPr>
        <w:t>9</w:t>
      </w:r>
      <w:r>
        <w:rPr>
          <w:sz w:val="23"/>
          <w:szCs w:val="23"/>
        </w:rPr>
        <w:t xml:space="preserve"> r. </w:t>
      </w:r>
      <w:r w:rsidR="0071147E">
        <w:rPr>
          <w:sz w:val="23"/>
          <w:szCs w:val="23"/>
        </w:rPr>
        <w:t>(</w:t>
      </w:r>
      <w:r w:rsidR="00812B15">
        <w:rPr>
          <w:sz w:val="23"/>
          <w:szCs w:val="23"/>
        </w:rPr>
        <w:t>czwartek</w:t>
      </w:r>
      <w:r w:rsidR="0071147E">
        <w:rPr>
          <w:sz w:val="23"/>
          <w:szCs w:val="23"/>
        </w:rPr>
        <w:t xml:space="preserve">) </w:t>
      </w:r>
      <w:r>
        <w:rPr>
          <w:sz w:val="23"/>
          <w:szCs w:val="23"/>
        </w:rPr>
        <w:t>o godzinie 1</w:t>
      </w:r>
      <w:r w:rsidR="0071147E">
        <w:rPr>
          <w:sz w:val="23"/>
          <w:szCs w:val="23"/>
        </w:rPr>
        <w:t>5</w:t>
      </w:r>
      <w:r w:rsidR="00780C3D">
        <w:rPr>
          <w:sz w:val="23"/>
          <w:szCs w:val="23"/>
        </w:rPr>
        <w:t>.</w:t>
      </w:r>
      <w:r w:rsidR="0071147E">
        <w:rPr>
          <w:sz w:val="23"/>
          <w:szCs w:val="23"/>
        </w:rPr>
        <w:t>30</w:t>
      </w:r>
      <w:r>
        <w:rPr>
          <w:sz w:val="23"/>
          <w:szCs w:val="23"/>
        </w:rPr>
        <w:t xml:space="preserve"> odbędzie się zebranie Rady Pedagogicznej</w:t>
      </w:r>
      <w:r w:rsidR="00F10CC4">
        <w:rPr>
          <w:sz w:val="23"/>
          <w:szCs w:val="23"/>
        </w:rPr>
        <w:t>.</w:t>
      </w:r>
    </w:p>
    <w:p w:rsidR="00F10CC4" w:rsidRDefault="00F10CC4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przyjęcie protokołu z  posiedzenia rady pedagogicznej w dni</w:t>
      </w:r>
      <w:r w:rsidR="00812B15">
        <w:rPr>
          <w:rFonts w:ascii="Times New Roman" w:hAnsi="Times New Roman"/>
        </w:rPr>
        <w:t>ach 12, 30.09.2019</w:t>
      </w:r>
      <w:r w:rsidRPr="009A48B4">
        <w:rPr>
          <w:rFonts w:ascii="Times New Roman" w:hAnsi="Times New Roman"/>
        </w:rPr>
        <w:t xml:space="preserve"> r.</w:t>
      </w:r>
    </w:p>
    <w:p w:rsidR="00AC1FC6" w:rsidRDefault="00AC1FC6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organizacja kiermaszu bożonarodzeniowego</w:t>
      </w:r>
    </w:p>
    <w:p w:rsidR="00D93A64" w:rsidRPr="009A48B4" w:rsidRDefault="0071147E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szkolenie na temat </w:t>
      </w:r>
      <w:r w:rsidR="00812B15">
        <w:rPr>
          <w:rFonts w:ascii="Times New Roman" w:hAnsi="Times New Roman"/>
        </w:rPr>
        <w:t>„Kształtowanie kompetencji społecznych i komunikacyjnych u uczniów z zespołem Aspergera”</w:t>
      </w:r>
    </w:p>
    <w:p w:rsidR="00F10CC4" w:rsidRP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sprawy różne, dyskusja</w:t>
      </w:r>
    </w:p>
    <w:p w:rsidR="00812B15" w:rsidRDefault="00812B15" w:rsidP="00D93A64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W dniu 2 grudnia o godz.15.30 odbędz</w:t>
      </w:r>
      <w:r w:rsidR="00AC1FC6">
        <w:rPr>
          <w:sz w:val="23"/>
          <w:szCs w:val="23"/>
        </w:rPr>
        <w:t>ie szkolenie rady pedagogicznej „Kompetencje kluczowe w świetle nowej podstawy programowej”</w:t>
      </w:r>
    </w:p>
    <w:p w:rsidR="006A4DB2" w:rsidRDefault="00D93A64" w:rsidP="00D93A64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Przypominam, że w </w:t>
      </w:r>
      <w:r w:rsidR="0071147E">
        <w:rPr>
          <w:sz w:val="23"/>
          <w:szCs w:val="23"/>
        </w:rPr>
        <w:t>dniu 0</w:t>
      </w:r>
      <w:r w:rsidR="00812B15">
        <w:rPr>
          <w:sz w:val="23"/>
          <w:szCs w:val="23"/>
        </w:rPr>
        <w:t>2</w:t>
      </w:r>
      <w:r w:rsidR="0071147E">
        <w:rPr>
          <w:sz w:val="23"/>
          <w:szCs w:val="23"/>
        </w:rPr>
        <w:t>.</w:t>
      </w:r>
      <w:r w:rsidR="00812B15">
        <w:rPr>
          <w:sz w:val="23"/>
          <w:szCs w:val="23"/>
        </w:rPr>
        <w:t>12</w:t>
      </w:r>
      <w:r w:rsidR="0071147E">
        <w:rPr>
          <w:sz w:val="23"/>
          <w:szCs w:val="23"/>
        </w:rPr>
        <w:t xml:space="preserve">.2019 </w:t>
      </w:r>
      <w:r w:rsidR="00812B15">
        <w:rPr>
          <w:sz w:val="23"/>
          <w:szCs w:val="23"/>
        </w:rPr>
        <w:t>o</w:t>
      </w:r>
      <w:r w:rsidR="0071147E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godz. 17.00 odbędą się </w:t>
      </w:r>
      <w:r w:rsidR="00812B15">
        <w:rPr>
          <w:sz w:val="23"/>
          <w:szCs w:val="23"/>
        </w:rPr>
        <w:t xml:space="preserve">śródroczne zebrania oraz w godzinach 17.30 – 18.30 </w:t>
      </w:r>
      <w:r>
        <w:rPr>
          <w:sz w:val="23"/>
          <w:szCs w:val="23"/>
        </w:rPr>
        <w:t>konsultacje dla rodziców.</w:t>
      </w:r>
    </w:p>
    <w:p w:rsidR="00D93A64" w:rsidRDefault="00D93A64" w:rsidP="00D93A64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Proszę nauczycieli uczących oraz wychowawców o przeprowadzenie rozmów z rodzicami uczniów, którzy zagrożeni są oceną niedostateczną.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AC1FC6" w:rsidRPr="00DA1D11" w:rsidRDefault="00AC1FC6" w:rsidP="00DA1D11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37A74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3F198F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47E"/>
    <w:rsid w:val="007116C1"/>
    <w:rsid w:val="00712C30"/>
    <w:rsid w:val="00716BE0"/>
    <w:rsid w:val="00733B65"/>
    <w:rsid w:val="007743CD"/>
    <w:rsid w:val="00780C3D"/>
    <w:rsid w:val="007B7C88"/>
    <w:rsid w:val="008030EE"/>
    <w:rsid w:val="00812B15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C1FC6"/>
    <w:rsid w:val="00AE010D"/>
    <w:rsid w:val="00AE76A7"/>
    <w:rsid w:val="00B24C08"/>
    <w:rsid w:val="00B43D76"/>
    <w:rsid w:val="00B72B73"/>
    <w:rsid w:val="00B736FD"/>
    <w:rsid w:val="00B86A79"/>
    <w:rsid w:val="00BB5EF3"/>
    <w:rsid w:val="00C079FF"/>
    <w:rsid w:val="00C13958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3A64"/>
    <w:rsid w:val="00D97C08"/>
    <w:rsid w:val="00DA1D11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C5183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183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18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6</cp:revision>
  <cp:lastPrinted>2019-11-08T12:26:00Z</cp:lastPrinted>
  <dcterms:created xsi:type="dcterms:W3CDTF">2019-11-08T12:13:00Z</dcterms:created>
  <dcterms:modified xsi:type="dcterms:W3CDTF">2020-06-25T16:45:00Z</dcterms:modified>
</cp:coreProperties>
</file>