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0D" w:rsidRDefault="00C23A0D" w:rsidP="00C23A0D">
      <w:pPr>
        <w:pStyle w:val="NormalnyWeb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7 /2020</w:t>
      </w:r>
      <w:r>
        <w:rPr>
          <w:b/>
          <w:sz w:val="28"/>
          <w:szCs w:val="28"/>
        </w:rPr>
        <w:br/>
        <w:t>Dyrektora Zespołu Szkół Samochodowo-Budowlanych</w:t>
      </w:r>
      <w:r w:rsidR="004C256F">
        <w:rPr>
          <w:b/>
          <w:sz w:val="28"/>
          <w:szCs w:val="28"/>
        </w:rPr>
        <w:t xml:space="preserve"> w Częstochowie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z dnia 29.06.2020r. </w:t>
      </w:r>
    </w:p>
    <w:p w:rsidR="00C23A0D" w:rsidRDefault="00C23A0D" w:rsidP="00C23A0D">
      <w:pPr>
        <w:pStyle w:val="NormalnyWeb"/>
        <w:rPr>
          <w:b/>
        </w:rPr>
      </w:pPr>
    </w:p>
    <w:p w:rsidR="00C23A0D" w:rsidRDefault="00C23A0D" w:rsidP="00C23A0D">
      <w:pPr>
        <w:pStyle w:val="NormalnyWeb"/>
        <w:jc w:val="both"/>
        <w:rPr>
          <w:b/>
        </w:rPr>
      </w:pPr>
      <w:r>
        <w:rPr>
          <w:b/>
        </w:rPr>
        <w:t>w sprawie wprowadzenie Regulaminu naboru na wolne stanowiska urzędnicze w Zespole Szkół Samochodowo - Budowlanych w Częstochowie</w:t>
      </w:r>
      <w:r w:rsidR="00BE0799">
        <w:rPr>
          <w:b/>
        </w:rPr>
        <w:t>.</w:t>
      </w:r>
    </w:p>
    <w:p w:rsidR="00BE0799" w:rsidRDefault="00BE0799" w:rsidP="00C23A0D">
      <w:pPr>
        <w:pStyle w:val="NormalnyWeb"/>
        <w:jc w:val="both"/>
        <w:rPr>
          <w:b/>
        </w:rPr>
      </w:pPr>
    </w:p>
    <w:p w:rsidR="00BE0799" w:rsidRDefault="00BE0799" w:rsidP="00C23A0D">
      <w:pPr>
        <w:pStyle w:val="NormalnyWeb"/>
        <w:jc w:val="both"/>
        <w:rPr>
          <w:b/>
        </w:rPr>
      </w:pPr>
    </w:p>
    <w:p w:rsidR="00C23A0D" w:rsidRPr="00BE0799" w:rsidRDefault="00C23A0D" w:rsidP="00C23A0D">
      <w:pPr>
        <w:pStyle w:val="NormalnyWeb"/>
        <w:spacing w:line="360" w:lineRule="auto"/>
        <w:jc w:val="both"/>
      </w:pPr>
      <w:r>
        <w:t>N</w:t>
      </w:r>
      <w:r w:rsidRPr="00C23A0D">
        <w:t>a podstawie art.</w:t>
      </w:r>
      <w:r w:rsidR="004C256F">
        <w:t xml:space="preserve"> 11 </w:t>
      </w:r>
      <w:r w:rsidRPr="00C23A0D">
        <w:t>ustawy</w:t>
      </w:r>
      <w:r>
        <w:t xml:space="preserve"> z dnia 21 listopada 2008r. o p</w:t>
      </w:r>
      <w:r w:rsidRPr="00C23A0D">
        <w:t xml:space="preserve">racownikach samorządowych (Dz. U z 2019r. poz. 1282) </w:t>
      </w:r>
      <w:r w:rsidR="004C256F">
        <w:t xml:space="preserve">zarządzam co następuje: </w:t>
      </w:r>
    </w:p>
    <w:p w:rsidR="00C23A0D" w:rsidRDefault="004C256F" w:rsidP="00BE0799">
      <w:pPr>
        <w:pStyle w:val="NormalnyWeb"/>
        <w:spacing w:line="360" w:lineRule="auto"/>
        <w:jc w:val="center"/>
        <w:rPr>
          <w:b/>
        </w:rPr>
      </w:pPr>
      <w:r>
        <w:rPr>
          <w:b/>
        </w:rPr>
        <w:t>§1</w:t>
      </w:r>
    </w:p>
    <w:p w:rsidR="00B07143" w:rsidRPr="00BE0799" w:rsidRDefault="00BE0799" w:rsidP="00B07143">
      <w:pPr>
        <w:pStyle w:val="NormalnyWeb"/>
        <w:spacing w:line="360" w:lineRule="auto"/>
        <w:jc w:val="both"/>
      </w:pPr>
      <w:r w:rsidRPr="004C256F">
        <w:t xml:space="preserve">W celu zapewnienia otwartego i konkurencyjnego naboru na wolne stanowiska urzędnicze w Zespole Szkół Samochodowo - Budowlanych w Częstochowie </w:t>
      </w:r>
      <w:r w:rsidR="00B07143" w:rsidRPr="004C256F">
        <w:t>wprowadzam Regulamin naboru na wolne stanowiska urzędnicze w Zespole Szkół</w:t>
      </w:r>
      <w:r w:rsidR="00B07143" w:rsidRPr="00C23A0D">
        <w:t xml:space="preserve"> Samochodowo - Budowlanych w Częstochowie</w:t>
      </w:r>
      <w:r w:rsidR="00B07143">
        <w:t xml:space="preserve"> w brzmieniu stanowiącym załącznik Nr 1 do niniejszego zarządzenia.  </w:t>
      </w:r>
    </w:p>
    <w:p w:rsidR="00BE0799" w:rsidRDefault="00BE0799" w:rsidP="00BE0799">
      <w:pPr>
        <w:pStyle w:val="NormalnyWeb"/>
        <w:jc w:val="both"/>
        <w:rPr>
          <w:b/>
        </w:rPr>
      </w:pPr>
    </w:p>
    <w:p w:rsidR="00BE0799" w:rsidRPr="004C256F" w:rsidRDefault="004C256F" w:rsidP="004C256F">
      <w:pPr>
        <w:pStyle w:val="NormalnyWeb"/>
        <w:spacing w:line="360" w:lineRule="auto"/>
        <w:jc w:val="center"/>
        <w:rPr>
          <w:b/>
        </w:rPr>
      </w:pPr>
      <w:r>
        <w:rPr>
          <w:b/>
        </w:rPr>
        <w:t>§2</w:t>
      </w:r>
    </w:p>
    <w:p w:rsidR="00C23A0D" w:rsidRDefault="00C23A0D" w:rsidP="00C23A0D">
      <w:pPr>
        <w:pStyle w:val="NormalnyWeb"/>
        <w:spacing w:line="360" w:lineRule="auto"/>
        <w:jc w:val="both"/>
      </w:pPr>
      <w:r>
        <w:t xml:space="preserve">  Zarządzenie wchodzi w życie z dniem podpisania.  </w:t>
      </w:r>
    </w:p>
    <w:p w:rsidR="006409DF" w:rsidRDefault="006409DF" w:rsidP="00C23A0D">
      <w:pPr>
        <w:pStyle w:val="NormalnyWeb"/>
        <w:spacing w:line="360" w:lineRule="auto"/>
        <w:jc w:val="both"/>
      </w:pPr>
    </w:p>
    <w:p w:rsidR="006409DF" w:rsidRDefault="006409DF" w:rsidP="00C23A0D">
      <w:pPr>
        <w:pStyle w:val="NormalnyWeb"/>
        <w:spacing w:line="360" w:lineRule="auto"/>
        <w:jc w:val="both"/>
      </w:pPr>
      <w:bookmarkStart w:id="0" w:name="_GoBack"/>
      <w:bookmarkEnd w:id="0"/>
    </w:p>
    <w:p w:rsidR="004C256F" w:rsidRPr="006409DF" w:rsidRDefault="006409DF" w:rsidP="00C23A0D">
      <w:pPr>
        <w:pStyle w:val="NormalnyWeb"/>
        <w:spacing w:line="360" w:lineRule="auto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</w:t>
      </w:r>
      <w:r w:rsidRPr="006409DF">
        <w:rPr>
          <w:sz w:val="22"/>
          <w:szCs w:val="22"/>
        </w:rPr>
        <w:t xml:space="preserve">mgr inż. Jacek Grzegorzewski </w:t>
      </w:r>
    </w:p>
    <w:p w:rsidR="004C256F" w:rsidRPr="004C256F" w:rsidRDefault="004C256F" w:rsidP="006409DF">
      <w:pPr>
        <w:pStyle w:val="NormalnyWeb"/>
        <w:spacing w:line="36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</w:t>
      </w:r>
      <w:r w:rsidR="006409DF">
        <w:t xml:space="preserve">                              </w:t>
      </w:r>
    </w:p>
    <w:p w:rsidR="00C23A0D" w:rsidRDefault="00C23A0D" w:rsidP="00C23A0D">
      <w:pPr>
        <w:pStyle w:val="NormalnyWeb"/>
        <w:jc w:val="both"/>
        <w:rPr>
          <w:b/>
        </w:rPr>
      </w:pPr>
    </w:p>
    <w:p w:rsidR="00C1409C" w:rsidRDefault="00C1409C"/>
    <w:sectPr w:rsidR="00C1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0D"/>
    <w:rsid w:val="004C256F"/>
    <w:rsid w:val="006409DF"/>
    <w:rsid w:val="00B07143"/>
    <w:rsid w:val="00BE0799"/>
    <w:rsid w:val="00C1409C"/>
    <w:rsid w:val="00C2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2C83-7900-4408-AA56-01997C8B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2020-06-30T13:26:00Z</dcterms:created>
  <dcterms:modified xsi:type="dcterms:W3CDTF">2020-06-30T13:50:00Z</dcterms:modified>
</cp:coreProperties>
</file>