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93" w:rsidRDefault="00A37DEA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Uchwała nr 17</w:t>
      </w:r>
      <w:r w:rsidR="008A1A93">
        <w:rPr>
          <w:rFonts w:ascii="Arial" w:hAnsi="Arial" w:cs="Arial"/>
          <w:b/>
          <w:sz w:val="28"/>
          <w:szCs w:val="28"/>
          <w:lang w:eastAsia="pl-PL"/>
        </w:rPr>
        <w:t>/2019/2020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Rady Pedagogicznej Szkoły Podstawowej nr 21</w:t>
      </w:r>
    </w:p>
    <w:p w:rsidR="008A1A93" w:rsidRDefault="00292F84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 xml:space="preserve">z dnia </w:t>
      </w:r>
      <w:r w:rsidR="00A37DEA">
        <w:rPr>
          <w:rFonts w:ascii="Arial" w:hAnsi="Arial" w:cs="Arial"/>
          <w:b/>
          <w:sz w:val="28"/>
          <w:szCs w:val="28"/>
          <w:lang w:eastAsia="pl-PL"/>
        </w:rPr>
        <w:t>19 czerwca</w:t>
      </w:r>
      <w:r w:rsidR="008A1A93">
        <w:rPr>
          <w:rFonts w:ascii="Arial" w:hAnsi="Arial" w:cs="Arial"/>
          <w:b/>
          <w:sz w:val="28"/>
          <w:szCs w:val="28"/>
          <w:lang w:eastAsia="pl-PL"/>
        </w:rPr>
        <w:t xml:space="preserve"> 2020r.</w:t>
      </w:r>
    </w:p>
    <w:p w:rsidR="008A1A93" w:rsidRDefault="00CF42F5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 xml:space="preserve">w sprawie klasyfikacji </w:t>
      </w:r>
      <w:r w:rsidR="008A1A93">
        <w:rPr>
          <w:rFonts w:ascii="Arial" w:hAnsi="Arial" w:cs="Arial"/>
          <w:b/>
          <w:sz w:val="28"/>
          <w:szCs w:val="28"/>
          <w:lang w:eastAsia="pl-PL"/>
        </w:rPr>
        <w:t>rocznej uczniów w roku szkolnym 2019/2020</w:t>
      </w:r>
    </w:p>
    <w:p w:rsidR="008A1A93" w:rsidRDefault="008A1A93" w:rsidP="008A1A93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8A1A93" w:rsidRDefault="008A1A93" w:rsidP="008A1A93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art. 70 ust. 1 pkt 2 Ustawy z dnia14 grudnia 2016r. - Prawo oświatowe (Dz.U. z 2019 r. poz. 1148 ze zm.) Rada Pedagogiczna uchwala, co następuje: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1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Uchwała zatwierdza i </w:t>
      </w:r>
      <w:r w:rsidR="00A37DEA">
        <w:rPr>
          <w:rFonts w:ascii="Arial" w:hAnsi="Arial" w:cs="Arial"/>
          <w:sz w:val="24"/>
          <w:szCs w:val="24"/>
          <w:lang w:eastAsia="pl-PL"/>
        </w:rPr>
        <w:t xml:space="preserve">określa wyniki klasyfikacji </w:t>
      </w:r>
      <w:r>
        <w:rPr>
          <w:rFonts w:ascii="Arial" w:hAnsi="Arial" w:cs="Arial"/>
          <w:sz w:val="24"/>
          <w:szCs w:val="24"/>
          <w:lang w:eastAsia="pl-PL"/>
        </w:rPr>
        <w:t>rocznej uczniów Szkoły Podstawowej nr 21 w Częstochowie w roku  szkolnym 2019/2020.</w:t>
      </w:r>
    </w:p>
    <w:p w:rsidR="00A37DEA" w:rsidRDefault="00A37DEA" w:rsidP="00A37DEA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A37DEA" w:rsidRDefault="00A37DEA" w:rsidP="00A37DEA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2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220B08" w:rsidRPr="00A37DEA" w:rsidRDefault="00220B08" w:rsidP="00A37DE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A37DEA">
        <w:rPr>
          <w:rFonts w:ascii="Arial" w:hAnsi="Arial" w:cs="Arial"/>
          <w:sz w:val="24"/>
          <w:szCs w:val="24"/>
          <w:lang w:eastAsia="pl-PL"/>
        </w:rPr>
        <w:t>Sklasyfikowani zostali uczniowie wymienieni na listach w</w:t>
      </w:r>
      <w:r w:rsidR="00292F84" w:rsidRPr="00A37DEA">
        <w:rPr>
          <w:rFonts w:ascii="Arial" w:hAnsi="Arial" w:cs="Arial"/>
          <w:sz w:val="24"/>
          <w:szCs w:val="24"/>
          <w:lang w:eastAsia="pl-PL"/>
        </w:rPr>
        <w:t xml:space="preserve"> a</w:t>
      </w:r>
      <w:r w:rsidRPr="00A37DEA">
        <w:rPr>
          <w:rFonts w:ascii="Arial" w:hAnsi="Arial" w:cs="Arial"/>
          <w:sz w:val="24"/>
          <w:szCs w:val="24"/>
          <w:lang w:eastAsia="pl-PL"/>
        </w:rPr>
        <w:t>rkuszach klasy</w:t>
      </w:r>
      <w:r w:rsidR="00A37DEA" w:rsidRPr="00A37DEA">
        <w:rPr>
          <w:rFonts w:ascii="Arial" w:hAnsi="Arial" w:cs="Arial"/>
          <w:sz w:val="24"/>
          <w:szCs w:val="24"/>
          <w:lang w:eastAsia="pl-PL"/>
        </w:rPr>
        <w:t>fikacyjnych poszczególnych klas.</w:t>
      </w:r>
    </w:p>
    <w:p w:rsidR="00A37DEA" w:rsidRPr="00A37DEA" w:rsidRDefault="00A37DEA" w:rsidP="00A37DE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A37DEA">
        <w:rPr>
          <w:rFonts w:ascii="Arial" w:hAnsi="Arial" w:cs="Arial"/>
          <w:sz w:val="24"/>
          <w:szCs w:val="24"/>
          <w:lang w:eastAsia="pl-PL"/>
        </w:rPr>
        <w:t>Niesklasyfikowani zostali uczniowie wymienieni na listach w arkuszach klasyfikacyjnych poszczególnych klas.</w:t>
      </w:r>
    </w:p>
    <w:p w:rsidR="008A1A93" w:rsidRPr="00A37DEA" w:rsidRDefault="00220B08" w:rsidP="00A37DE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A37DEA">
        <w:rPr>
          <w:rFonts w:ascii="Arial" w:hAnsi="Arial" w:cs="Arial"/>
          <w:sz w:val="24"/>
          <w:szCs w:val="24"/>
          <w:lang w:eastAsia="pl-PL"/>
        </w:rPr>
        <w:t>Szczegółowe w</w:t>
      </w:r>
      <w:r w:rsidR="008A1A93" w:rsidRPr="00A37DEA">
        <w:rPr>
          <w:rFonts w:ascii="Arial" w:hAnsi="Arial" w:cs="Arial"/>
          <w:sz w:val="24"/>
          <w:szCs w:val="24"/>
          <w:lang w:eastAsia="pl-PL"/>
        </w:rPr>
        <w:t>yniki klasy</w:t>
      </w:r>
      <w:r w:rsidRPr="00A37DEA">
        <w:rPr>
          <w:rFonts w:ascii="Arial" w:hAnsi="Arial" w:cs="Arial"/>
          <w:sz w:val="24"/>
          <w:szCs w:val="24"/>
          <w:lang w:eastAsia="pl-PL"/>
        </w:rPr>
        <w:t xml:space="preserve">fikacji </w:t>
      </w:r>
      <w:r w:rsidR="00A37DEA" w:rsidRPr="00A37DEA">
        <w:rPr>
          <w:rFonts w:ascii="Arial" w:hAnsi="Arial" w:cs="Arial"/>
          <w:sz w:val="24"/>
          <w:szCs w:val="24"/>
          <w:lang w:eastAsia="pl-PL"/>
        </w:rPr>
        <w:t>określa</w:t>
      </w:r>
      <w:r w:rsidR="008A1A93" w:rsidRPr="00A37DE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A37DEA">
        <w:rPr>
          <w:rFonts w:ascii="Arial" w:hAnsi="Arial" w:cs="Arial"/>
          <w:sz w:val="24"/>
          <w:szCs w:val="24"/>
          <w:lang w:eastAsia="pl-PL"/>
        </w:rPr>
        <w:t>Tabela klasyfikacyjna.</w:t>
      </w:r>
      <w:r w:rsidR="00C85BE0" w:rsidRPr="00A37DEA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3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Wykonanie uchwały powierza się dyrektorowi szkoły.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4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8A1A93" w:rsidRDefault="008A1A93" w:rsidP="008A1A93"/>
    <w:p w:rsidR="00A00BB2" w:rsidRPr="00341C9B" w:rsidRDefault="00A00BB2" w:rsidP="00A00BB2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 w:rsidRPr="000A3774">
        <w:rPr>
          <w:rFonts w:cs="Times New Roman"/>
        </w:rPr>
        <w:br/>
      </w: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A00BB2" w:rsidRPr="00341C9B" w:rsidRDefault="00A00BB2" w:rsidP="00A00B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00BB2" w:rsidRPr="00341C9B" w:rsidRDefault="00A00BB2" w:rsidP="00A00B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A00BB2" w:rsidRPr="00341C9B" w:rsidRDefault="00A00BB2" w:rsidP="00A00B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A00BB2" w:rsidRPr="00341C9B" w:rsidRDefault="00A00BB2" w:rsidP="00A00B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A00BB2" w:rsidRPr="00A00BB2" w:rsidRDefault="00A00BB2" w:rsidP="008A1A93">
      <w:pPr>
        <w:rPr>
          <w:b/>
        </w:rPr>
      </w:pPr>
      <w:bookmarkStart w:id="0" w:name="_GoBack"/>
      <w:bookmarkEnd w:id="0"/>
    </w:p>
    <w:p w:rsidR="00C303FD" w:rsidRDefault="00C303FD"/>
    <w:sectPr w:rsidR="00C303FD" w:rsidSect="00DF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7222C"/>
    <w:multiLevelType w:val="hybridMultilevel"/>
    <w:tmpl w:val="330A9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7629C"/>
    <w:multiLevelType w:val="hybridMultilevel"/>
    <w:tmpl w:val="7F461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1A93"/>
    <w:rsid w:val="00126F06"/>
    <w:rsid w:val="00220B08"/>
    <w:rsid w:val="00292F84"/>
    <w:rsid w:val="00797F48"/>
    <w:rsid w:val="008A1A93"/>
    <w:rsid w:val="009660D8"/>
    <w:rsid w:val="00A00BB2"/>
    <w:rsid w:val="00A37DEA"/>
    <w:rsid w:val="00C303FD"/>
    <w:rsid w:val="00C85BE0"/>
    <w:rsid w:val="00CF42F5"/>
    <w:rsid w:val="00DF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9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A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BB2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A00BB2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00BB2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2020-07-10T08:47:00Z</cp:lastPrinted>
  <dcterms:created xsi:type="dcterms:W3CDTF">2020-07-10T19:35:00Z</dcterms:created>
  <dcterms:modified xsi:type="dcterms:W3CDTF">2020-07-10T19:35:00Z</dcterms:modified>
</cp:coreProperties>
</file>