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C33" w:rsidRDefault="003B0C33" w:rsidP="003B0C3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Zarządzenie nr 1/2020</w:t>
      </w:r>
    </w:p>
    <w:p w:rsidR="003B0C33" w:rsidRDefault="003B0C33" w:rsidP="003B0C3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Dyrektora Miejskiego Przedszkola Nr 3 w Częstochowie</w:t>
      </w:r>
    </w:p>
    <w:p w:rsidR="003B0C33" w:rsidRDefault="003B0C33" w:rsidP="003B0C3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28 czerwca 2018</w:t>
      </w:r>
      <w:r w:rsidR="00593B2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r. </w:t>
      </w:r>
    </w:p>
    <w:p w:rsidR="003B0C33" w:rsidRDefault="00262C38" w:rsidP="003B0C3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sprawie zmiany wysokości wynagrodzenia pracowników</w:t>
      </w:r>
      <w:r w:rsidR="00EC40BE">
        <w:rPr>
          <w:rFonts w:ascii="Arial" w:hAnsi="Arial" w:cs="Arial"/>
          <w:b/>
          <w:sz w:val="24"/>
          <w:szCs w:val="24"/>
        </w:rPr>
        <w:t xml:space="preserve"> nie</w:t>
      </w:r>
      <w:r w:rsidR="003B0C33">
        <w:rPr>
          <w:rFonts w:ascii="Arial" w:hAnsi="Arial" w:cs="Arial"/>
          <w:b/>
          <w:sz w:val="24"/>
          <w:szCs w:val="24"/>
        </w:rPr>
        <w:t>będących nauczycielami</w:t>
      </w:r>
    </w:p>
    <w:p w:rsidR="00702981" w:rsidRDefault="00702981"/>
    <w:p w:rsidR="00EA62F3" w:rsidRDefault="00EA62F3" w:rsidP="00EA62F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podstawie:</w:t>
      </w:r>
    </w:p>
    <w:p w:rsidR="00EA62F3" w:rsidRDefault="00EA62F3" w:rsidP="00EA62F3">
      <w:pPr>
        <w:pStyle w:val="Standardowy1"/>
        <w:tabs>
          <w:tab w:val="left" w:pos="945"/>
        </w:tabs>
        <w:spacing w:line="360" w:lineRule="auto"/>
        <w:ind w:left="94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Rozporządzenia Rady Ministrów z dnia 10 września   2019</w:t>
      </w:r>
      <w:r w:rsidRPr="00EA62F3">
        <w:rPr>
          <w:rFonts w:ascii="Arial" w:hAnsi="Arial" w:cs="Arial"/>
          <w:sz w:val="20"/>
          <w:szCs w:val="20"/>
        </w:rPr>
        <w:t xml:space="preserve"> r. w sprawie </w:t>
      </w:r>
      <w:r>
        <w:rPr>
          <w:rFonts w:ascii="Arial" w:hAnsi="Arial" w:cs="Arial"/>
          <w:sz w:val="20"/>
          <w:szCs w:val="20"/>
        </w:rPr>
        <w:t xml:space="preserve">wysokości minimalnego wynagrodzenia za pracę </w:t>
      </w:r>
      <w:r w:rsidRPr="00EA62F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oraz wysokości minimalnej stawki godzinowej w 2020 r. ( Dz. U. z 2019 r. poz. 1778</w:t>
      </w:r>
      <w:r w:rsidRPr="00EA62F3">
        <w:rPr>
          <w:rFonts w:ascii="Arial" w:hAnsi="Arial" w:cs="Arial"/>
          <w:sz w:val="20"/>
          <w:szCs w:val="20"/>
        </w:rPr>
        <w:t>.)</w:t>
      </w:r>
    </w:p>
    <w:p w:rsidR="00EA62F3" w:rsidRDefault="00EA62F3" w:rsidP="00EA62F3">
      <w:pPr>
        <w:pStyle w:val="Standardowy1"/>
        <w:tabs>
          <w:tab w:val="left" w:pos="945"/>
        </w:tabs>
        <w:spacing w:line="360" w:lineRule="auto"/>
        <w:ind w:left="941"/>
        <w:jc w:val="both"/>
        <w:rPr>
          <w:rFonts w:ascii="Arial" w:hAnsi="Arial" w:cs="Arial"/>
          <w:sz w:val="20"/>
          <w:szCs w:val="20"/>
        </w:rPr>
      </w:pPr>
    </w:p>
    <w:p w:rsidR="00EA62F3" w:rsidRPr="00EA62F3" w:rsidRDefault="00EA62F3" w:rsidP="00EA62F3">
      <w:pPr>
        <w:pStyle w:val="Tekstpodstawowy"/>
        <w:spacing w:after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§ 1</w:t>
      </w:r>
    </w:p>
    <w:p w:rsidR="00EA62F3" w:rsidRDefault="00EA62F3" w:rsidP="00EA62F3">
      <w:pPr>
        <w:pStyle w:val="Tekstpodstawowy"/>
        <w:spacing w:after="0"/>
        <w:jc w:val="center"/>
        <w:rPr>
          <w:rFonts w:ascii="Arial" w:hAnsi="Arial" w:cs="Arial"/>
          <w:b/>
          <w:szCs w:val="24"/>
        </w:rPr>
      </w:pPr>
    </w:p>
    <w:p w:rsidR="00EA62F3" w:rsidRDefault="00EA62F3" w:rsidP="00EC40BE">
      <w:pPr>
        <w:pStyle w:val="Standardowy1"/>
        <w:tabs>
          <w:tab w:val="left" w:pos="945"/>
        </w:tabs>
        <w:spacing w:line="360" w:lineRule="auto"/>
        <w:rPr>
          <w:rFonts w:ascii="Arial" w:hAnsi="Arial" w:cs="Arial"/>
        </w:rPr>
      </w:pPr>
      <w:r w:rsidRPr="00EA62F3">
        <w:rPr>
          <w:rFonts w:ascii="Arial" w:hAnsi="Arial" w:cs="Arial"/>
        </w:rPr>
        <w:t>Ustalam podwyżkę wynagrodzenia dla pracowników niebędących nauczycielami, których wynagrodzenie nie osiągnęło wysokości 2600 zł. brutto.</w:t>
      </w:r>
    </w:p>
    <w:p w:rsidR="009D641B" w:rsidRPr="00EA62F3" w:rsidRDefault="009D641B" w:rsidP="00EC40BE">
      <w:pPr>
        <w:pStyle w:val="Standardowy1"/>
        <w:tabs>
          <w:tab w:val="left" w:pos="945"/>
        </w:tabs>
        <w:spacing w:line="360" w:lineRule="auto"/>
        <w:rPr>
          <w:rFonts w:ascii="Arial" w:hAnsi="Arial" w:cs="Arial"/>
        </w:rPr>
      </w:pPr>
    </w:p>
    <w:p w:rsidR="00EA62F3" w:rsidRDefault="00EA62F3" w:rsidP="00EA62F3">
      <w:pPr>
        <w:pStyle w:val="Tekstpodstawowy"/>
        <w:spacing w:after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§ 2</w:t>
      </w:r>
    </w:p>
    <w:p w:rsidR="00EA62F3" w:rsidRDefault="00EA62F3" w:rsidP="00EC40BE">
      <w:pPr>
        <w:pStyle w:val="Tekstpodstawowy"/>
        <w:spacing w:after="0" w:line="360" w:lineRule="auto"/>
        <w:jc w:val="center"/>
        <w:rPr>
          <w:rFonts w:ascii="Arial" w:hAnsi="Arial" w:cs="Arial"/>
          <w:szCs w:val="24"/>
        </w:rPr>
      </w:pPr>
    </w:p>
    <w:p w:rsidR="00EC40BE" w:rsidRDefault="00EA62F3" w:rsidP="00EC40BE">
      <w:pPr>
        <w:pStyle w:val="Tekstpodstawowy"/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Zmiana wynagrodzenia dla pracowników niebędących nauczycielami ma </w:t>
      </w:r>
    </w:p>
    <w:p w:rsidR="00EA62F3" w:rsidRDefault="00EA62F3" w:rsidP="00EC40BE">
      <w:pPr>
        <w:pStyle w:val="Tekstpodstawowy"/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zastosowanie od 1 stycznia 2020 roku.</w:t>
      </w:r>
    </w:p>
    <w:p w:rsidR="009D641B" w:rsidRDefault="009D641B" w:rsidP="00EC40BE">
      <w:pPr>
        <w:pStyle w:val="Tekstpodstawowy"/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   </w:t>
      </w:r>
    </w:p>
    <w:p w:rsidR="009D641B" w:rsidRDefault="009D641B" w:rsidP="00593B21">
      <w:pPr>
        <w:pStyle w:val="Tekstpodstawowy"/>
        <w:spacing w:after="0" w:line="360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  Danuta Ziętara </w:t>
      </w:r>
    </w:p>
    <w:p w:rsidR="009D641B" w:rsidRDefault="009D641B" w:rsidP="00593B21">
      <w:pPr>
        <w:pStyle w:val="Tekstpodstawowy"/>
        <w:spacing w:after="0" w:line="360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Dyrektor Miejskiego Przedszkola Nr 3</w:t>
      </w:r>
    </w:p>
    <w:p w:rsidR="009D641B" w:rsidRDefault="009D641B" w:rsidP="00593B21">
      <w:pPr>
        <w:pStyle w:val="Tekstpodstawowy"/>
        <w:spacing w:after="0" w:line="360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„Bajkowa Kraina” w Częstochowie</w:t>
      </w:r>
    </w:p>
    <w:p w:rsidR="009D641B" w:rsidRDefault="009D641B" w:rsidP="00EC40BE">
      <w:pPr>
        <w:pStyle w:val="Tekstpodstawowy"/>
        <w:spacing w:after="0" w:line="360" w:lineRule="auto"/>
        <w:rPr>
          <w:rFonts w:ascii="Arial" w:hAnsi="Arial" w:cs="Arial"/>
          <w:szCs w:val="24"/>
        </w:rPr>
      </w:pPr>
      <w:bookmarkStart w:id="0" w:name="_GoBack"/>
      <w:bookmarkEnd w:id="0"/>
    </w:p>
    <w:p w:rsidR="00EA62F3" w:rsidRDefault="00EA62F3" w:rsidP="00EA62F3">
      <w:pPr>
        <w:pStyle w:val="Tekstpodstawowy"/>
        <w:spacing w:after="0"/>
        <w:rPr>
          <w:rFonts w:ascii="Arial" w:hAnsi="Arial" w:cs="Arial"/>
          <w:szCs w:val="24"/>
        </w:rPr>
      </w:pPr>
    </w:p>
    <w:p w:rsidR="00EA62F3" w:rsidRPr="00EA62F3" w:rsidRDefault="00EA62F3" w:rsidP="00EA62F3">
      <w:pPr>
        <w:pStyle w:val="Tekstpodstawowy"/>
        <w:spacing w:after="0"/>
        <w:rPr>
          <w:rFonts w:ascii="Arial" w:hAnsi="Arial" w:cs="Arial"/>
          <w:szCs w:val="24"/>
        </w:rPr>
      </w:pPr>
    </w:p>
    <w:p w:rsidR="00EA62F3" w:rsidRDefault="00EA62F3" w:rsidP="00EA62F3">
      <w:pPr>
        <w:pStyle w:val="Standardowy1"/>
        <w:tabs>
          <w:tab w:val="left" w:pos="945"/>
        </w:tabs>
        <w:spacing w:line="360" w:lineRule="auto"/>
        <w:ind w:left="941"/>
        <w:jc w:val="both"/>
        <w:rPr>
          <w:rFonts w:ascii="Arial" w:hAnsi="Arial" w:cs="Arial"/>
          <w:sz w:val="20"/>
          <w:szCs w:val="20"/>
        </w:rPr>
      </w:pPr>
    </w:p>
    <w:p w:rsidR="00EA62F3" w:rsidRPr="009D641B" w:rsidRDefault="00EA62F3" w:rsidP="009D641B">
      <w:pPr>
        <w:pStyle w:val="Tekstpodstawowy"/>
        <w:spacing w:after="0"/>
        <w:jc w:val="right"/>
        <w:rPr>
          <w:rFonts w:ascii="Arial" w:hAnsi="Arial" w:cs="Arial"/>
          <w:b/>
          <w:szCs w:val="24"/>
        </w:rPr>
      </w:pPr>
    </w:p>
    <w:sectPr w:rsidR="00EA62F3" w:rsidRPr="009D6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C33"/>
    <w:rsid w:val="00111E9A"/>
    <w:rsid w:val="00262C38"/>
    <w:rsid w:val="003B0C33"/>
    <w:rsid w:val="00593B21"/>
    <w:rsid w:val="00702981"/>
    <w:rsid w:val="009D641B"/>
    <w:rsid w:val="00EA62F3"/>
    <w:rsid w:val="00EC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14B60"/>
  <w15:chartTrackingRefBased/>
  <w15:docId w15:val="{05B39B28-7766-4FE4-A65F-CD58120D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0C3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owy1">
    <w:name w:val="Standardowy1"/>
    <w:rsid w:val="00EA62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EA62F3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A62F3"/>
    <w:rPr>
      <w:rFonts w:ascii="Times New Roman" w:eastAsia="Lucida Sans Unicode" w:hAnsi="Times New Roman" w:cs="Tahoma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ZIĘTARA</dc:creator>
  <cp:keywords/>
  <dc:description/>
  <cp:lastModifiedBy>IZA</cp:lastModifiedBy>
  <cp:revision>2</cp:revision>
  <cp:lastPrinted>2020-06-19T12:17:00Z</cp:lastPrinted>
  <dcterms:created xsi:type="dcterms:W3CDTF">2020-09-18T10:25:00Z</dcterms:created>
  <dcterms:modified xsi:type="dcterms:W3CDTF">2020-09-18T10:25:00Z</dcterms:modified>
</cp:coreProperties>
</file>