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388" w:rsidRDefault="00996388" w:rsidP="00996388">
      <w:pPr>
        <w:pStyle w:val="Bezodstpw"/>
        <w:rPr>
          <w:sz w:val="20"/>
          <w:szCs w:val="20"/>
        </w:rPr>
      </w:pPr>
      <w:r>
        <w:rPr>
          <w:noProof/>
          <w:lang w:eastAsia="pl-PL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96388" w:rsidRDefault="00996388" w:rsidP="00996388">
      <w:pPr>
        <w:spacing w:after="200"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MP29.021.1</w:t>
      </w:r>
      <w:r w:rsidR="00D916B3">
        <w:rPr>
          <w:bCs/>
          <w:sz w:val="20"/>
          <w:szCs w:val="20"/>
        </w:rPr>
        <w:t>7</w:t>
      </w:r>
      <w:r>
        <w:rPr>
          <w:bCs/>
          <w:sz w:val="20"/>
          <w:szCs w:val="20"/>
        </w:rPr>
        <w:t>.2020</w:t>
      </w:r>
    </w:p>
    <w:p w:rsidR="00996388" w:rsidRDefault="00996388" w:rsidP="00996388">
      <w:pPr>
        <w:pStyle w:val="Bezodstpw"/>
        <w:rPr>
          <w:sz w:val="16"/>
          <w:szCs w:val="16"/>
        </w:rPr>
      </w:pPr>
    </w:p>
    <w:p w:rsidR="00D916B3" w:rsidRDefault="00D916B3" w:rsidP="00996388">
      <w:pPr>
        <w:pStyle w:val="Bezodstpw"/>
        <w:rPr>
          <w:sz w:val="16"/>
          <w:szCs w:val="16"/>
        </w:rPr>
      </w:pPr>
    </w:p>
    <w:p w:rsidR="00996388" w:rsidRDefault="00996388" w:rsidP="00996388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ZARZĄDZENIE NR 17/2020</w:t>
      </w:r>
    </w:p>
    <w:p w:rsidR="00996388" w:rsidRDefault="00996388" w:rsidP="00996388">
      <w:pPr>
        <w:jc w:val="center"/>
        <w:rPr>
          <w:b/>
          <w:bCs/>
        </w:rPr>
      </w:pPr>
    </w:p>
    <w:p w:rsidR="00996388" w:rsidRDefault="00996388" w:rsidP="00996388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Dyrektora Miejskiego Przedszkola nr 29 w Częstochowie</w:t>
      </w:r>
    </w:p>
    <w:p w:rsidR="00996388" w:rsidRDefault="00996388" w:rsidP="00996388">
      <w:pPr>
        <w:pStyle w:val="Bezodstpw"/>
        <w:jc w:val="center"/>
        <w:rPr>
          <w:rFonts w:ascii="Times New Roman" w:hAnsi="Times New Roman"/>
          <w:b/>
          <w:sz w:val="10"/>
          <w:szCs w:val="10"/>
        </w:rPr>
      </w:pPr>
    </w:p>
    <w:p w:rsidR="00996388" w:rsidRDefault="00996388" w:rsidP="00996388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z dnia </w:t>
      </w:r>
      <w:r w:rsidR="00D916B3">
        <w:rPr>
          <w:rFonts w:ascii="Times New Roman" w:hAnsi="Times New Roman"/>
          <w:b/>
          <w:sz w:val="26"/>
          <w:szCs w:val="26"/>
        </w:rPr>
        <w:t>26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D916B3">
        <w:rPr>
          <w:rFonts w:ascii="Times New Roman" w:hAnsi="Times New Roman"/>
          <w:b/>
          <w:sz w:val="26"/>
          <w:szCs w:val="26"/>
        </w:rPr>
        <w:t>sierpni</w:t>
      </w:r>
      <w:r>
        <w:rPr>
          <w:rFonts w:ascii="Times New Roman" w:hAnsi="Times New Roman"/>
          <w:b/>
          <w:sz w:val="26"/>
          <w:szCs w:val="26"/>
        </w:rPr>
        <w:t>a 2020 r.</w:t>
      </w:r>
    </w:p>
    <w:p w:rsidR="00996388" w:rsidRDefault="00996388" w:rsidP="00996388">
      <w:pPr>
        <w:pStyle w:val="Bezodstpw"/>
        <w:jc w:val="center"/>
        <w:rPr>
          <w:rFonts w:ascii="Times New Roman" w:hAnsi="Times New Roman"/>
          <w:sz w:val="28"/>
          <w:szCs w:val="28"/>
        </w:rPr>
      </w:pPr>
    </w:p>
    <w:p w:rsidR="00996388" w:rsidRDefault="00996388" w:rsidP="00996388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5"/>
          <w:szCs w:val="25"/>
        </w:rPr>
        <w:t xml:space="preserve">w sprawie wprowadzenia Koncepcji organizacji pracy Miejskiego Przedszkola nr 29 w Częstochowie w czasie epidemii COVID-19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</w:t>
      </w:r>
    </w:p>
    <w:p w:rsidR="00996388" w:rsidRDefault="00996388" w:rsidP="00996388">
      <w:pPr>
        <w:pStyle w:val="Bezodstpw"/>
        <w:rPr>
          <w:rFonts w:ascii="Times New Roman" w:hAnsi="Times New Roman"/>
          <w:sz w:val="16"/>
          <w:szCs w:val="16"/>
        </w:rPr>
      </w:pPr>
    </w:p>
    <w:p w:rsidR="00D916B3" w:rsidRDefault="00D916B3" w:rsidP="00D916B3">
      <w:pPr>
        <w:spacing w:after="82"/>
        <w:ind w:left="73" w:right="40"/>
      </w:pPr>
    </w:p>
    <w:p w:rsidR="00D916B3" w:rsidRDefault="00D916B3" w:rsidP="00D916B3">
      <w:pPr>
        <w:spacing w:after="82"/>
        <w:ind w:left="73" w:right="40"/>
      </w:pPr>
      <w:r>
        <w:t>Na podstawie:</w:t>
      </w:r>
    </w:p>
    <w:p w:rsidR="00D916B3" w:rsidRPr="00FC1DDC" w:rsidRDefault="00D916B3" w:rsidP="00D916B3">
      <w:pPr>
        <w:pStyle w:val="Bezodstpw"/>
        <w:numPr>
          <w:ilvl w:val="0"/>
          <w:numId w:val="2"/>
        </w:numPr>
        <w:ind w:left="426"/>
        <w:jc w:val="both"/>
        <w:rPr>
          <w:rFonts w:ascii="Times New Roman" w:hAnsi="Times New Roman"/>
        </w:rPr>
      </w:pPr>
      <w:r w:rsidRPr="00FC1DDC">
        <w:rPr>
          <w:rFonts w:ascii="Times New Roman" w:hAnsi="Times New Roman"/>
        </w:rPr>
        <w:t>Ustawy z dnia 26 czerwca 1974 r. Kodeks pracy (Dz. U. 2020 poz. 1320),</w:t>
      </w:r>
    </w:p>
    <w:p w:rsidR="00D916B3" w:rsidRPr="00FC1DDC" w:rsidRDefault="00D916B3" w:rsidP="00D916B3">
      <w:pPr>
        <w:pStyle w:val="Bezodstpw"/>
        <w:numPr>
          <w:ilvl w:val="0"/>
          <w:numId w:val="2"/>
        </w:numPr>
        <w:ind w:left="426"/>
        <w:jc w:val="both"/>
        <w:rPr>
          <w:rFonts w:ascii="Times New Roman" w:hAnsi="Times New Roman"/>
        </w:rPr>
      </w:pPr>
      <w:r w:rsidRPr="00FC1DDC">
        <w:rPr>
          <w:rFonts w:ascii="Times New Roman" w:hAnsi="Times New Roman"/>
        </w:rPr>
        <w:t>Ustawy dnia 14 grudnia 2016 r. Prawo oświatowe (Dz. U. z 2020 r. poz. 910),</w:t>
      </w:r>
    </w:p>
    <w:p w:rsidR="00D916B3" w:rsidRPr="00FC1DDC" w:rsidRDefault="00D916B3" w:rsidP="00D916B3">
      <w:pPr>
        <w:pStyle w:val="Bezodstpw"/>
        <w:numPr>
          <w:ilvl w:val="0"/>
          <w:numId w:val="2"/>
        </w:numPr>
        <w:ind w:left="426"/>
        <w:jc w:val="both"/>
        <w:rPr>
          <w:rFonts w:ascii="Times New Roman" w:hAnsi="Times New Roman"/>
        </w:rPr>
      </w:pPr>
      <w:r w:rsidRPr="00FC1DDC">
        <w:rPr>
          <w:rFonts w:ascii="Times New Roman" w:hAnsi="Times New Roman"/>
        </w:rPr>
        <w:t>Ustawa z dnia 7 września 1991 r. o systemie oświaty (Dz. U. 2020 poz. 1327),</w:t>
      </w:r>
    </w:p>
    <w:p w:rsidR="00D916B3" w:rsidRPr="00FC1DDC" w:rsidRDefault="00D916B3" w:rsidP="00D916B3">
      <w:pPr>
        <w:pStyle w:val="Bezodstpw"/>
        <w:numPr>
          <w:ilvl w:val="0"/>
          <w:numId w:val="2"/>
        </w:numPr>
        <w:ind w:left="426"/>
        <w:jc w:val="both"/>
        <w:rPr>
          <w:rFonts w:ascii="Times New Roman" w:hAnsi="Times New Roman"/>
        </w:rPr>
      </w:pPr>
      <w:r w:rsidRPr="00FC1DDC">
        <w:rPr>
          <w:rFonts w:ascii="Times New Roman" w:hAnsi="Times New Roman"/>
        </w:rPr>
        <w:t>Rozporządzenia Ministra Edukacji Narodowej z dnia 12 sierpnia 2020 r. w sprawie czasowego ograniczenia funkcjonowania jednostek systemu oświaty w związku z zapobieganiem, przeciwdziałaniem i zwalczaniem COVID-19 (Dz. U. z 2020 r. poz. 1389),</w:t>
      </w:r>
    </w:p>
    <w:p w:rsidR="00D916B3" w:rsidRPr="00FC1DDC" w:rsidRDefault="00D916B3" w:rsidP="00D916B3">
      <w:pPr>
        <w:pStyle w:val="Bezodstpw"/>
        <w:numPr>
          <w:ilvl w:val="0"/>
          <w:numId w:val="2"/>
        </w:numPr>
        <w:ind w:left="426"/>
        <w:jc w:val="both"/>
        <w:rPr>
          <w:rFonts w:ascii="Times New Roman" w:hAnsi="Times New Roman"/>
        </w:rPr>
      </w:pPr>
      <w:r w:rsidRPr="00FC1DDC">
        <w:rPr>
          <w:rFonts w:ascii="Times New Roman" w:hAnsi="Times New Roman"/>
        </w:rPr>
        <w:t>Rozporządzenie Ministra Edukacji Narodowej z dnia 20 marca 2020 r. w sprawie szczegółowych rozwiązań w okresie czasowego ograniczenia funkcjonowania jednostek systemu oświaty                            w związku z zapobieganiem, przeciwdziałaniem i zwalczaniem COVID-19 (Dz. U. z 2020 r.                   poz. 493),</w:t>
      </w:r>
    </w:p>
    <w:p w:rsidR="00D916B3" w:rsidRPr="00FC1DDC" w:rsidRDefault="00D916B3" w:rsidP="00D916B3">
      <w:pPr>
        <w:pStyle w:val="Bezodstpw"/>
        <w:numPr>
          <w:ilvl w:val="0"/>
          <w:numId w:val="2"/>
        </w:numPr>
        <w:ind w:left="426"/>
        <w:jc w:val="both"/>
        <w:rPr>
          <w:rFonts w:ascii="Times New Roman" w:hAnsi="Times New Roman"/>
        </w:rPr>
      </w:pPr>
      <w:r w:rsidRPr="00FC1DDC">
        <w:rPr>
          <w:rFonts w:ascii="Times New Roman" w:hAnsi="Times New Roman"/>
        </w:rPr>
        <w:t xml:space="preserve">Rozporządzenie Ministra Edukacji Narodowej i Sportu z dnia 31 grudnia 2002 r. w sprawie bezpieczeństwa i higieny w publicznych i niepublicznych szkołach i placówkach                                                   (Dz. U. z 2020 r. poz. 1166 ze zm.), </w:t>
      </w:r>
    </w:p>
    <w:p w:rsidR="00D916B3" w:rsidRPr="00FC1DDC" w:rsidRDefault="00D916B3" w:rsidP="00D916B3">
      <w:pPr>
        <w:pStyle w:val="Bezodstpw"/>
        <w:numPr>
          <w:ilvl w:val="0"/>
          <w:numId w:val="2"/>
        </w:numPr>
        <w:ind w:left="426"/>
        <w:jc w:val="both"/>
        <w:rPr>
          <w:rFonts w:ascii="Times New Roman" w:hAnsi="Times New Roman"/>
        </w:rPr>
      </w:pPr>
      <w:r w:rsidRPr="00FC1DDC">
        <w:rPr>
          <w:rFonts w:ascii="Times New Roman" w:hAnsi="Times New Roman"/>
        </w:rPr>
        <w:t xml:space="preserve">Decyzja Śląskiego Powiatowego Wojewódzkiego Inspektora Sanitarnego z dnia 15.05.2020 r., </w:t>
      </w:r>
    </w:p>
    <w:p w:rsidR="00D916B3" w:rsidRPr="00FC1DDC" w:rsidRDefault="00D916B3" w:rsidP="00D916B3">
      <w:pPr>
        <w:pStyle w:val="Bezodstpw"/>
        <w:numPr>
          <w:ilvl w:val="0"/>
          <w:numId w:val="2"/>
        </w:numPr>
        <w:ind w:left="426"/>
        <w:jc w:val="both"/>
        <w:rPr>
          <w:rFonts w:ascii="Times New Roman" w:hAnsi="Times New Roman"/>
        </w:rPr>
      </w:pPr>
      <w:r w:rsidRPr="00FC1DDC">
        <w:rPr>
          <w:rFonts w:ascii="Times New Roman" w:hAnsi="Times New Roman"/>
        </w:rPr>
        <w:t>Statutu Miejskiego Przedszkola nr 29 w Częstochowie</w:t>
      </w:r>
      <w:r>
        <w:rPr>
          <w:rFonts w:ascii="Times New Roman" w:hAnsi="Times New Roman"/>
        </w:rPr>
        <w:t>:</w:t>
      </w:r>
    </w:p>
    <w:p w:rsidR="00D916B3" w:rsidRDefault="00D916B3" w:rsidP="00996388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996388" w:rsidRDefault="00996388" w:rsidP="00996388">
      <w:pPr>
        <w:pStyle w:val="Bezodstpw"/>
        <w:ind w:left="720"/>
        <w:jc w:val="center"/>
        <w:rPr>
          <w:rFonts w:ascii="Times New Roman" w:hAnsi="Times New Roman"/>
          <w:b/>
          <w:sz w:val="16"/>
          <w:szCs w:val="16"/>
        </w:rPr>
      </w:pPr>
    </w:p>
    <w:p w:rsidR="00996388" w:rsidRDefault="00996388" w:rsidP="00996388">
      <w:pPr>
        <w:pStyle w:val="Bezodstpw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zarządzam:</w:t>
      </w:r>
    </w:p>
    <w:p w:rsidR="00996388" w:rsidRDefault="00996388" w:rsidP="00996388">
      <w:pPr>
        <w:pStyle w:val="Bezodstpw"/>
        <w:rPr>
          <w:sz w:val="16"/>
          <w:szCs w:val="16"/>
        </w:rPr>
      </w:pPr>
    </w:p>
    <w:p w:rsidR="00996388" w:rsidRDefault="00996388" w:rsidP="00996388">
      <w:pPr>
        <w:rPr>
          <w:sz w:val="16"/>
          <w:szCs w:val="16"/>
        </w:rPr>
      </w:pPr>
    </w:p>
    <w:p w:rsidR="00996388" w:rsidRDefault="00996388" w:rsidP="00996388">
      <w:pPr>
        <w:ind w:left="360"/>
        <w:jc w:val="center"/>
      </w:pPr>
      <w:r>
        <w:t>§ 1.</w:t>
      </w:r>
    </w:p>
    <w:p w:rsidR="00996388" w:rsidRDefault="00996388" w:rsidP="00996388">
      <w:pPr>
        <w:ind w:left="360"/>
        <w:jc w:val="center"/>
        <w:rPr>
          <w:sz w:val="20"/>
          <w:szCs w:val="20"/>
        </w:rPr>
      </w:pPr>
    </w:p>
    <w:p w:rsidR="00996388" w:rsidRDefault="00996388" w:rsidP="00996388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Wprowadzenie </w:t>
      </w:r>
      <w:r w:rsidR="00D916B3">
        <w:rPr>
          <w:rFonts w:ascii="Times New Roman" w:hAnsi="Times New Roman"/>
          <w:sz w:val="24"/>
          <w:szCs w:val="24"/>
        </w:rPr>
        <w:t>Koncepcji organizacji pracy Miejskiego Przedszkola nr 29 w Częstochowie                 w czasie epidemii</w:t>
      </w:r>
      <w:r>
        <w:rPr>
          <w:rFonts w:ascii="Times New Roman" w:hAnsi="Times New Roman"/>
          <w:sz w:val="24"/>
          <w:szCs w:val="24"/>
        </w:rPr>
        <w:t xml:space="preserve"> COVID-19.</w:t>
      </w:r>
    </w:p>
    <w:p w:rsidR="00996388" w:rsidRDefault="00996388" w:rsidP="00996388">
      <w:pPr>
        <w:pStyle w:val="Bezodstpw"/>
        <w:jc w:val="both"/>
        <w:rPr>
          <w:rFonts w:ascii="Times New Roman" w:hAnsi="Times New Roman"/>
          <w:sz w:val="16"/>
          <w:szCs w:val="16"/>
        </w:rPr>
      </w:pPr>
    </w:p>
    <w:p w:rsidR="00996388" w:rsidRDefault="00996388" w:rsidP="00996388">
      <w:pPr>
        <w:ind w:left="360"/>
        <w:jc w:val="center"/>
      </w:pPr>
      <w:r>
        <w:t>§ 2.</w:t>
      </w:r>
    </w:p>
    <w:p w:rsidR="00996388" w:rsidRDefault="00996388" w:rsidP="00996388">
      <w:pPr>
        <w:ind w:left="360"/>
        <w:jc w:val="center"/>
        <w:rPr>
          <w:sz w:val="20"/>
          <w:szCs w:val="20"/>
        </w:rPr>
      </w:pPr>
    </w:p>
    <w:p w:rsidR="00996388" w:rsidRDefault="00996388" w:rsidP="00996388">
      <w:pPr>
        <w:jc w:val="both"/>
      </w:pPr>
      <w:r>
        <w:t>Zarządzenie wchodzi w życie z dniem podania go do wiadomości pracowników.</w:t>
      </w:r>
    </w:p>
    <w:p w:rsidR="00996388" w:rsidRDefault="00996388" w:rsidP="00996388">
      <w:pPr>
        <w:pStyle w:val="Bezodstpw"/>
        <w:jc w:val="center"/>
        <w:rPr>
          <w:rFonts w:ascii="Times New Roman" w:hAnsi="Times New Roman"/>
          <w:sz w:val="20"/>
          <w:szCs w:val="20"/>
        </w:rPr>
      </w:pPr>
    </w:p>
    <w:p w:rsidR="00996388" w:rsidRDefault="00996388" w:rsidP="00996388">
      <w:pPr>
        <w:autoSpaceDE w:val="0"/>
        <w:autoSpaceDN w:val="0"/>
        <w:adjustRightInd w:val="0"/>
        <w:spacing w:after="14"/>
        <w:jc w:val="center"/>
      </w:pPr>
    </w:p>
    <w:p w:rsidR="00D916B3" w:rsidRDefault="00D916B3" w:rsidP="00996388">
      <w:pPr>
        <w:autoSpaceDE w:val="0"/>
        <w:autoSpaceDN w:val="0"/>
        <w:adjustRightInd w:val="0"/>
        <w:spacing w:after="14"/>
        <w:jc w:val="center"/>
      </w:pPr>
    </w:p>
    <w:p w:rsidR="00D916B3" w:rsidRDefault="00D916B3" w:rsidP="00996388">
      <w:pPr>
        <w:autoSpaceDE w:val="0"/>
        <w:autoSpaceDN w:val="0"/>
        <w:adjustRightInd w:val="0"/>
        <w:spacing w:after="14"/>
        <w:jc w:val="center"/>
      </w:pPr>
    </w:p>
    <w:p w:rsidR="00996388" w:rsidRPr="000347AF" w:rsidRDefault="00996388" w:rsidP="00996388">
      <w:pPr>
        <w:autoSpaceDE w:val="0"/>
        <w:autoSpaceDN w:val="0"/>
        <w:adjustRightInd w:val="0"/>
        <w:spacing w:after="14"/>
        <w:jc w:val="center"/>
        <w:rPr>
          <w:color w:val="000000"/>
        </w:rPr>
      </w:pPr>
      <w:r>
        <w:t xml:space="preserve"> </w:t>
      </w:r>
      <w:r w:rsidRPr="000347AF">
        <w:rPr>
          <w:color w:val="000000"/>
        </w:rPr>
        <w:t>§ 4</w:t>
      </w:r>
      <w:r>
        <w:rPr>
          <w:color w:val="000000"/>
        </w:rPr>
        <w:t>.</w:t>
      </w:r>
    </w:p>
    <w:p w:rsidR="00996388" w:rsidRPr="00374140" w:rsidRDefault="00996388" w:rsidP="00996388">
      <w:pPr>
        <w:autoSpaceDE w:val="0"/>
        <w:autoSpaceDN w:val="0"/>
        <w:adjustRightInd w:val="0"/>
        <w:spacing w:after="14"/>
        <w:jc w:val="center"/>
        <w:rPr>
          <w:b/>
          <w:color w:val="000000"/>
        </w:rPr>
      </w:pPr>
    </w:p>
    <w:p w:rsidR="00996388" w:rsidRPr="00374140" w:rsidRDefault="00996388" w:rsidP="00996388">
      <w:pPr>
        <w:autoSpaceDE w:val="0"/>
        <w:autoSpaceDN w:val="0"/>
        <w:adjustRightInd w:val="0"/>
        <w:spacing w:after="14"/>
        <w:jc w:val="both"/>
        <w:rPr>
          <w:b/>
          <w:color w:val="000000"/>
        </w:rPr>
      </w:pPr>
      <w:r w:rsidRPr="00374140">
        <w:rPr>
          <w:rStyle w:val="5yl5"/>
        </w:rPr>
        <w:t xml:space="preserve">Traci moc Zarządzenie </w:t>
      </w:r>
      <w:r>
        <w:rPr>
          <w:rStyle w:val="5yl5"/>
        </w:rPr>
        <w:t>n</w:t>
      </w:r>
      <w:r w:rsidRPr="00374140">
        <w:rPr>
          <w:rStyle w:val="5yl5"/>
        </w:rPr>
        <w:t xml:space="preserve">r </w:t>
      </w:r>
      <w:r>
        <w:rPr>
          <w:rStyle w:val="5yl5"/>
        </w:rPr>
        <w:t>13/20</w:t>
      </w:r>
      <w:r w:rsidR="00D916B3">
        <w:rPr>
          <w:rStyle w:val="5yl5"/>
        </w:rPr>
        <w:t>20</w:t>
      </w:r>
      <w:r>
        <w:rPr>
          <w:rStyle w:val="5yl5"/>
        </w:rPr>
        <w:t>.</w:t>
      </w:r>
    </w:p>
    <w:p w:rsidR="00996388" w:rsidRDefault="00996388" w:rsidP="00996388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996388" w:rsidRDefault="00996388" w:rsidP="00996388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§ 3.</w:t>
      </w:r>
    </w:p>
    <w:p w:rsidR="00996388" w:rsidRDefault="00996388" w:rsidP="00996388">
      <w:pPr>
        <w:pStyle w:val="Bezodstpw"/>
        <w:rPr>
          <w:rFonts w:ascii="Times New Roman" w:hAnsi="Times New Roman"/>
          <w:sz w:val="20"/>
          <w:szCs w:val="20"/>
        </w:rPr>
      </w:pPr>
    </w:p>
    <w:p w:rsidR="00996388" w:rsidRDefault="00996388" w:rsidP="00996388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Niniejsze Zarządzenie sporządzono w dwóch jednobrzmiących egzemplarzach.</w:t>
      </w:r>
    </w:p>
    <w:p w:rsidR="00996388" w:rsidRDefault="00996388" w:rsidP="0099638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996388" w:rsidRDefault="00996388" w:rsidP="00996388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D916B3" w:rsidRDefault="00D916B3" w:rsidP="00996388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D916B3" w:rsidRDefault="00D916B3" w:rsidP="00996388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D916B3" w:rsidRDefault="00D916B3" w:rsidP="00996388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996388" w:rsidRDefault="00996388" w:rsidP="0099638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996388" w:rsidRDefault="00996388" w:rsidP="0099638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996388" w:rsidRDefault="00996388" w:rsidP="0099638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996388" w:rsidRDefault="00996388" w:rsidP="00996388">
      <w:pPr>
        <w:pStyle w:val="Tytu"/>
        <w:ind w:left="5670"/>
        <w:rPr>
          <w:b w:val="0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D916B3" w:rsidRDefault="00D916B3" w:rsidP="00996388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916B3" w:rsidRDefault="00D916B3" w:rsidP="00996388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916B3" w:rsidRDefault="00D916B3" w:rsidP="00996388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916B3" w:rsidRDefault="00D916B3" w:rsidP="00996388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916B3" w:rsidRDefault="00D916B3" w:rsidP="00996388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916B3" w:rsidRDefault="00D916B3" w:rsidP="00996388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916B3" w:rsidRDefault="00D916B3" w:rsidP="00996388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916B3" w:rsidRDefault="00D916B3" w:rsidP="00996388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916B3" w:rsidRDefault="00D916B3" w:rsidP="00996388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916B3" w:rsidRDefault="00D916B3" w:rsidP="00996388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916B3" w:rsidRDefault="00D916B3" w:rsidP="00996388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916B3" w:rsidRDefault="00D916B3" w:rsidP="00996388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916B3" w:rsidRDefault="00D916B3" w:rsidP="00996388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916B3" w:rsidRDefault="00D916B3" w:rsidP="00996388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916B3" w:rsidRDefault="00D916B3" w:rsidP="00996388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916B3" w:rsidRDefault="00D916B3" w:rsidP="00996388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916B3" w:rsidRDefault="00D916B3" w:rsidP="00996388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916B3" w:rsidRDefault="00D916B3" w:rsidP="00996388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916B3" w:rsidRDefault="00D916B3" w:rsidP="00996388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916B3" w:rsidRDefault="00D916B3" w:rsidP="00996388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D916B3" w:rsidRDefault="00D916B3" w:rsidP="00996388">
      <w:pPr>
        <w:pStyle w:val="Bezodstpw"/>
        <w:rPr>
          <w:rFonts w:ascii="Times New Roman" w:hAnsi="Times New Roman"/>
          <w:b/>
          <w:sz w:val="32"/>
          <w:szCs w:val="32"/>
        </w:rPr>
      </w:pPr>
    </w:p>
    <w:p w:rsidR="00B60DF3" w:rsidRPr="00EE7794" w:rsidRDefault="00996388" w:rsidP="00EE7794">
      <w:pPr>
        <w:pStyle w:val="Bezodstpw"/>
        <w:rPr>
          <w:rFonts w:ascii="Times New Roman" w:hAnsi="Times New Roman"/>
          <w:b/>
          <w:sz w:val="32"/>
          <w:szCs w:val="32"/>
        </w:rPr>
      </w:pPr>
      <w:r>
        <w:rPr>
          <w:noProof/>
          <w:lang w:eastAsia="pl-PL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83820</wp:posOffset>
            </wp:positionH>
            <wp:positionV relativeFrom="paragraph">
              <wp:posOffset>298450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RPr="00EE7794" w:rsidSect="003808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93813"/>
    <w:multiLevelType w:val="hybridMultilevel"/>
    <w:tmpl w:val="D584B6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C2AA3"/>
    <w:multiLevelType w:val="hybridMultilevel"/>
    <w:tmpl w:val="8536C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D6FF9"/>
    <w:rsid w:val="00380838"/>
    <w:rsid w:val="00996388"/>
    <w:rsid w:val="00AD6FF9"/>
    <w:rsid w:val="00B60DF3"/>
    <w:rsid w:val="00D916B3"/>
    <w:rsid w:val="00EE7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638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996388"/>
    <w:pPr>
      <w:widowControl/>
      <w:suppressAutoHyphens w:val="0"/>
      <w:jc w:val="center"/>
    </w:pPr>
    <w:rPr>
      <w:rFonts w:eastAsia="Times New Roman"/>
      <w:b/>
      <w:bCs/>
    </w:rPr>
  </w:style>
  <w:style w:type="character" w:customStyle="1" w:styleId="TytuZnak">
    <w:name w:val="Tytuł Znak"/>
    <w:basedOn w:val="Domylnaczcionkaakapitu"/>
    <w:link w:val="Tytu"/>
    <w:rsid w:val="0099638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996388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996388"/>
    <w:pPr>
      <w:widowControl/>
      <w:suppressAutoHyphens w:val="0"/>
      <w:ind w:left="720"/>
      <w:contextualSpacing/>
    </w:pPr>
    <w:rPr>
      <w:rFonts w:eastAsia="Times New Roman"/>
    </w:rPr>
  </w:style>
  <w:style w:type="character" w:customStyle="1" w:styleId="5yl5">
    <w:name w:val="_5yl5"/>
    <w:basedOn w:val="Domylnaczcionkaakapitu"/>
    <w:rsid w:val="009963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1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4</cp:revision>
  <cp:lastPrinted>2020-08-24T18:13:00Z</cp:lastPrinted>
  <dcterms:created xsi:type="dcterms:W3CDTF">2020-08-24T17:55:00Z</dcterms:created>
  <dcterms:modified xsi:type="dcterms:W3CDTF">2020-10-16T10:35:00Z</dcterms:modified>
</cp:coreProperties>
</file>