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8D2" w:rsidRDefault="005238D2">
      <w:r w:rsidRPr="005238D2">
        <w:t xml:space="preserve">Dyrektor Zespołu Szkół Gastronomicznych w Częstochowie zatrudni nauczyciela przedmiotów weterynaryjnych/lekarza weterynarii w pełnym wymiarze godzin z nadgodzinami. Oferty należy składać na adres mailowy </w:t>
      </w:r>
      <w:hyperlink r:id="rId5" w:tgtFrame="_blank" w:tooltip="mailto:zsg@edukacja.czestochowa.pl" w:history="1">
        <w:r w:rsidRPr="005238D2">
          <w:rPr>
            <w:rStyle w:val="Hipercze"/>
          </w:rPr>
          <w:t>zsg@edukacja.czestochowa.pl</w:t>
        </w:r>
      </w:hyperlink>
      <w:r w:rsidRPr="005238D2">
        <w:t xml:space="preserve">. </w:t>
      </w:r>
    </w:p>
    <w:p w:rsidR="00B8410B" w:rsidRDefault="005238D2">
      <w:bookmarkStart w:id="0" w:name="_GoBack"/>
      <w:bookmarkEnd w:id="0"/>
      <w:r w:rsidRPr="005238D2">
        <w:t>Więcej informacji pod numerem (34) 361 17 15.</w:t>
      </w:r>
    </w:p>
    <w:sectPr w:rsidR="00B841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8D2"/>
    <w:rsid w:val="005238D2"/>
    <w:rsid w:val="00B8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238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238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sg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2021-04-25T07:09:00Z</dcterms:created>
  <dcterms:modified xsi:type="dcterms:W3CDTF">2021-04-25T07:10:00Z</dcterms:modified>
</cp:coreProperties>
</file>