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0AB64" w14:textId="4FB44B96" w:rsidR="00EF24C1" w:rsidRPr="007D0270" w:rsidRDefault="00EF24C1" w:rsidP="00EF24C1">
      <w:pPr>
        <w:jc w:val="center"/>
        <w:rPr>
          <w:rFonts w:ascii="Arial" w:hAnsi="Arial" w:cs="Arial"/>
          <w:b/>
          <w:sz w:val="28"/>
          <w:szCs w:val="28"/>
        </w:rPr>
      </w:pPr>
      <w:r w:rsidRPr="007D0270">
        <w:rPr>
          <w:rFonts w:ascii="Arial" w:hAnsi="Arial" w:cs="Arial"/>
          <w:b/>
          <w:sz w:val="28"/>
          <w:szCs w:val="28"/>
        </w:rPr>
        <w:t>Zarządzenie nr 1</w:t>
      </w:r>
      <w:r w:rsidR="00ED2E04" w:rsidRPr="007D0270">
        <w:rPr>
          <w:rFonts w:ascii="Arial" w:hAnsi="Arial" w:cs="Arial"/>
          <w:b/>
          <w:sz w:val="28"/>
          <w:szCs w:val="28"/>
        </w:rPr>
        <w:t>1</w:t>
      </w:r>
      <w:r w:rsidRPr="007D0270">
        <w:rPr>
          <w:rFonts w:ascii="Arial" w:hAnsi="Arial" w:cs="Arial"/>
          <w:b/>
          <w:sz w:val="28"/>
          <w:szCs w:val="28"/>
        </w:rPr>
        <w:t>/2021</w:t>
      </w:r>
    </w:p>
    <w:p w14:paraId="758BDDA3" w14:textId="77777777" w:rsidR="00EF24C1" w:rsidRPr="00EF4B7C" w:rsidRDefault="00EF24C1" w:rsidP="00EF24C1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F4B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Dyrektora Szkoły Podstawowej nr 21 im. Ks. Stanisława Konarskiego                                 w Częstochowie</w:t>
      </w:r>
    </w:p>
    <w:p w14:paraId="11C2ACE8" w14:textId="36F6518D" w:rsidR="00EF24C1" w:rsidRPr="00EF4B7C" w:rsidRDefault="00EF24C1" w:rsidP="00EF24C1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F4B7C">
        <w:rPr>
          <w:rFonts w:ascii="Arial" w:hAnsi="Arial" w:cs="Arial"/>
          <w:b/>
          <w:sz w:val="24"/>
          <w:szCs w:val="24"/>
        </w:rPr>
        <w:t>z dnia 17.05.2021r.</w:t>
      </w:r>
    </w:p>
    <w:p w14:paraId="746FE8F7" w14:textId="77777777" w:rsidR="00EF24C1" w:rsidRPr="00EF4B7C" w:rsidRDefault="00EF24C1" w:rsidP="00EF24C1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08D39A18" w14:textId="71F71DCE" w:rsidR="00EF24C1" w:rsidRPr="00EF4B7C" w:rsidRDefault="00EF24C1" w:rsidP="00EF24C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F4B7C">
        <w:rPr>
          <w:rFonts w:ascii="Arial" w:hAnsi="Arial" w:cs="Arial"/>
          <w:b/>
          <w:sz w:val="24"/>
          <w:szCs w:val="24"/>
        </w:rPr>
        <w:t>w sprawie wprowadzenia</w:t>
      </w:r>
      <w:r w:rsidRPr="00EF4B7C">
        <w:rPr>
          <w:rFonts w:ascii="Arial" w:hAnsi="Arial" w:cs="Arial"/>
          <w:sz w:val="24"/>
          <w:szCs w:val="24"/>
        </w:rPr>
        <w:t xml:space="preserve">  „</w:t>
      </w:r>
      <w:r w:rsidRPr="00EF4B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Zasad, sposobu i try</w:t>
      </w:r>
      <w:bookmarkStart w:id="0" w:name="_GoBack"/>
      <w:bookmarkEnd w:id="0"/>
      <w:r w:rsidRPr="00EF4B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bu realizacji zadań </w:t>
      </w:r>
      <w:r w:rsidRPr="00EF4B7C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Szkoły Podstawowej nr 21 </w:t>
      </w:r>
      <w:r w:rsidRPr="00EF4B7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okresie czasowego ograniczenia jej funkcjonowania”.</w:t>
      </w:r>
    </w:p>
    <w:p w14:paraId="38CB30EF" w14:textId="77777777" w:rsidR="00EF24C1" w:rsidRPr="00EF4B7C" w:rsidRDefault="00EF24C1" w:rsidP="00EF24C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6210CB9" w14:textId="175FEDC3" w:rsidR="00EF24C1" w:rsidRPr="00EF4B7C" w:rsidRDefault="00EF24C1" w:rsidP="00EF24C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Na podstawie rozporządzenia Ministra Edukacji Narodowej z dnia 29 kwietnia 2021r. zmieniającego rozporządzenie w sprawie szczególnych rozwiązań w okresie czasowego ograniczenia  funkcjonowania jednostek  systemu oświaty w związku </w:t>
      </w:r>
      <w:r w:rsidR="00C65D15" w:rsidRPr="00EF4B7C">
        <w:rPr>
          <w:rFonts w:ascii="Arial" w:hAnsi="Arial" w:cs="Arial"/>
          <w:sz w:val="24"/>
          <w:szCs w:val="24"/>
        </w:rPr>
        <w:t xml:space="preserve">                     </w:t>
      </w:r>
      <w:r w:rsidRPr="00EF4B7C">
        <w:rPr>
          <w:rFonts w:ascii="Arial" w:hAnsi="Arial" w:cs="Arial"/>
          <w:sz w:val="24"/>
          <w:szCs w:val="24"/>
        </w:rPr>
        <w:t>z zapobieganiem, przeciwdziałaniem i zwalczaniem COVID-19 (Dz.U. z 2021r., poz.  824)  zarządzam, co następuje:</w:t>
      </w:r>
    </w:p>
    <w:p w14:paraId="1CF2157D" w14:textId="77777777" w:rsidR="00EF24C1" w:rsidRPr="00EF4B7C" w:rsidRDefault="00EF24C1" w:rsidP="00EF24C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538AF4" w14:textId="77777777" w:rsidR="00765F13" w:rsidRPr="00EF4B7C" w:rsidRDefault="00765F13" w:rsidP="00765F13">
      <w:pPr>
        <w:jc w:val="center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§ 1</w:t>
      </w:r>
    </w:p>
    <w:p w14:paraId="6130DC4A" w14:textId="4E438177" w:rsidR="00765F13" w:rsidRPr="00EF4B7C" w:rsidRDefault="00765F13" w:rsidP="00765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Nauczanie w klasach I-III odbywa się </w:t>
      </w:r>
      <w:r w:rsidR="00C65D15" w:rsidRPr="00EF4B7C">
        <w:rPr>
          <w:rFonts w:ascii="Arial" w:hAnsi="Arial" w:cs="Arial"/>
          <w:sz w:val="24"/>
          <w:szCs w:val="24"/>
        </w:rPr>
        <w:t xml:space="preserve">w systemie </w:t>
      </w:r>
      <w:r w:rsidRPr="00EF4B7C">
        <w:rPr>
          <w:rFonts w:ascii="Arial" w:hAnsi="Arial" w:cs="Arial"/>
          <w:sz w:val="24"/>
          <w:szCs w:val="24"/>
        </w:rPr>
        <w:t>stacjonarn</w:t>
      </w:r>
      <w:r w:rsidR="00C65D15" w:rsidRPr="00EF4B7C">
        <w:rPr>
          <w:rFonts w:ascii="Arial" w:hAnsi="Arial" w:cs="Arial"/>
          <w:sz w:val="24"/>
          <w:szCs w:val="24"/>
        </w:rPr>
        <w:t>ym</w:t>
      </w:r>
      <w:r w:rsidRPr="00EF4B7C">
        <w:rPr>
          <w:rFonts w:ascii="Arial" w:hAnsi="Arial" w:cs="Arial"/>
          <w:sz w:val="24"/>
          <w:szCs w:val="24"/>
        </w:rPr>
        <w:t>.</w:t>
      </w:r>
    </w:p>
    <w:p w14:paraId="58B6D56B" w14:textId="77777777" w:rsidR="00765F13" w:rsidRPr="00EF4B7C" w:rsidRDefault="00765F13" w:rsidP="00765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2F0EB1" w14:textId="282CA313" w:rsidR="00EF24C1" w:rsidRPr="00EF4B7C" w:rsidRDefault="00EF24C1" w:rsidP="00EF24C1">
      <w:pPr>
        <w:jc w:val="center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§ </w:t>
      </w:r>
      <w:r w:rsidR="00765F13" w:rsidRPr="00EF4B7C">
        <w:rPr>
          <w:rFonts w:ascii="Arial" w:hAnsi="Arial" w:cs="Arial"/>
          <w:sz w:val="24"/>
          <w:szCs w:val="24"/>
        </w:rPr>
        <w:t>2</w:t>
      </w:r>
    </w:p>
    <w:p w14:paraId="332D7C00" w14:textId="79265CCF" w:rsidR="00765F13" w:rsidRPr="00EF4B7C" w:rsidRDefault="00EF24C1" w:rsidP="00765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Od poniedziałku, tj. od 17 maja 2021 roku do 28 maja 2021 roku wprowadza się nauczanie w systemie hybrydowym w klasach IV-VIII wg ustalonego harmonogramu zamieszczonego w Załączniku nr 1 do </w:t>
      </w:r>
      <w:r w:rsidR="00765F13" w:rsidRPr="00EF4B7C">
        <w:rPr>
          <w:rFonts w:ascii="Arial" w:hAnsi="Arial" w:cs="Arial"/>
          <w:sz w:val="24"/>
          <w:szCs w:val="24"/>
        </w:rPr>
        <w:t>zarządzenia</w:t>
      </w:r>
      <w:r w:rsidRPr="00EF4B7C">
        <w:rPr>
          <w:rFonts w:ascii="Arial" w:hAnsi="Arial" w:cs="Arial"/>
          <w:sz w:val="24"/>
          <w:szCs w:val="24"/>
        </w:rPr>
        <w:t>.</w:t>
      </w:r>
    </w:p>
    <w:p w14:paraId="15CBA639" w14:textId="77777777" w:rsidR="00765F13" w:rsidRPr="00EF4B7C" w:rsidRDefault="00765F13" w:rsidP="00765F13">
      <w:pPr>
        <w:jc w:val="center"/>
        <w:rPr>
          <w:rFonts w:ascii="Arial" w:hAnsi="Arial" w:cs="Arial"/>
          <w:sz w:val="24"/>
          <w:szCs w:val="24"/>
        </w:rPr>
      </w:pPr>
    </w:p>
    <w:p w14:paraId="68D5DFCA" w14:textId="4FC36377" w:rsidR="00EF24C1" w:rsidRPr="00EF4B7C" w:rsidRDefault="00EF24C1" w:rsidP="00765F13">
      <w:pPr>
        <w:jc w:val="center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§ </w:t>
      </w:r>
      <w:r w:rsidR="00765F13" w:rsidRPr="00EF4B7C">
        <w:rPr>
          <w:rFonts w:ascii="Arial" w:hAnsi="Arial" w:cs="Arial"/>
          <w:sz w:val="24"/>
          <w:szCs w:val="24"/>
        </w:rPr>
        <w:t>3</w:t>
      </w:r>
    </w:p>
    <w:p w14:paraId="670C8966" w14:textId="78DF8303" w:rsidR="00765F13" w:rsidRPr="00EF4B7C" w:rsidRDefault="00765F13" w:rsidP="00765F13">
      <w:p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Z dniem 31 maja nauka </w:t>
      </w:r>
      <w:r w:rsidR="00C65D15" w:rsidRPr="00EF4B7C">
        <w:rPr>
          <w:rFonts w:ascii="Arial" w:hAnsi="Arial" w:cs="Arial"/>
          <w:sz w:val="24"/>
          <w:szCs w:val="24"/>
        </w:rPr>
        <w:t xml:space="preserve">we wszystkich klasach </w:t>
      </w:r>
      <w:r w:rsidR="00EF4B7C">
        <w:rPr>
          <w:rFonts w:ascii="Arial" w:hAnsi="Arial" w:cs="Arial"/>
          <w:sz w:val="24"/>
          <w:szCs w:val="24"/>
        </w:rPr>
        <w:t xml:space="preserve">odbywać się będzie </w:t>
      </w:r>
      <w:r w:rsidRPr="00EF4B7C">
        <w:rPr>
          <w:rFonts w:ascii="Arial" w:hAnsi="Arial" w:cs="Arial"/>
          <w:sz w:val="24"/>
          <w:szCs w:val="24"/>
        </w:rPr>
        <w:t>w pełni stacjonarnie.</w:t>
      </w:r>
    </w:p>
    <w:p w14:paraId="225C2769" w14:textId="2C69847D" w:rsidR="00765F13" w:rsidRPr="00EF4B7C" w:rsidRDefault="00EF24C1" w:rsidP="00765F13">
      <w:pPr>
        <w:jc w:val="center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§ </w:t>
      </w:r>
      <w:r w:rsidR="00765F13" w:rsidRPr="00EF4B7C">
        <w:rPr>
          <w:rFonts w:ascii="Arial" w:hAnsi="Arial" w:cs="Arial"/>
          <w:sz w:val="24"/>
          <w:szCs w:val="24"/>
        </w:rPr>
        <w:t>4</w:t>
      </w:r>
    </w:p>
    <w:p w14:paraId="3EF70318" w14:textId="40B491F4" w:rsidR="00EF24C1" w:rsidRPr="00EF4B7C" w:rsidRDefault="00765F13" w:rsidP="00765F13">
      <w:p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Zajęcia rewalidacyjne, korekcyjno-kompensacyjne, logopedyczne, konsultacje dla klas ósmych</w:t>
      </w:r>
      <w:r w:rsidR="00EF24C1" w:rsidRPr="00EF4B7C">
        <w:rPr>
          <w:rFonts w:ascii="Arial" w:hAnsi="Arial" w:cs="Arial"/>
          <w:sz w:val="24"/>
          <w:szCs w:val="24"/>
        </w:rPr>
        <w:t xml:space="preserve"> odbywa</w:t>
      </w:r>
      <w:r w:rsidRPr="00EF4B7C">
        <w:rPr>
          <w:rFonts w:ascii="Arial" w:hAnsi="Arial" w:cs="Arial"/>
          <w:sz w:val="24"/>
          <w:szCs w:val="24"/>
        </w:rPr>
        <w:t>ją się</w:t>
      </w:r>
      <w:r w:rsidR="00EF24C1" w:rsidRPr="00EF4B7C">
        <w:rPr>
          <w:rFonts w:ascii="Arial" w:hAnsi="Arial" w:cs="Arial"/>
          <w:sz w:val="24"/>
          <w:szCs w:val="24"/>
        </w:rPr>
        <w:t xml:space="preserve"> stacjonarnie.</w:t>
      </w:r>
    </w:p>
    <w:p w14:paraId="6F0A475F" w14:textId="2D4254DA" w:rsidR="009D773D" w:rsidRPr="00EF4B7C" w:rsidRDefault="009D773D" w:rsidP="009D773D">
      <w:pPr>
        <w:jc w:val="center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§ 5</w:t>
      </w:r>
    </w:p>
    <w:p w14:paraId="0BCA8691" w14:textId="0187D8C9" w:rsidR="000F09CE" w:rsidRPr="003451DD" w:rsidRDefault="00EB00C3" w:rsidP="00ED2E04">
      <w:p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Wszystkie zajęcia w systemie stacjonarnym odbywają się w reżimie sanita</w:t>
      </w:r>
      <w:r w:rsidR="00ED2E04">
        <w:rPr>
          <w:rFonts w:ascii="Arial" w:hAnsi="Arial" w:cs="Arial"/>
          <w:sz w:val="24"/>
          <w:szCs w:val="24"/>
        </w:rPr>
        <w:t>rnym.</w:t>
      </w:r>
    </w:p>
    <w:p w14:paraId="165AD593" w14:textId="1AE3CB7E" w:rsidR="00EB00C3" w:rsidRPr="00EF4B7C" w:rsidRDefault="00EB00C3" w:rsidP="00EB00C3">
      <w:pPr>
        <w:jc w:val="center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§ </w:t>
      </w:r>
      <w:r w:rsidR="003451DD">
        <w:rPr>
          <w:rFonts w:ascii="Arial" w:hAnsi="Arial" w:cs="Arial"/>
          <w:sz w:val="24"/>
          <w:szCs w:val="24"/>
        </w:rPr>
        <w:t>7</w:t>
      </w:r>
    </w:p>
    <w:p w14:paraId="23A019E2" w14:textId="3E86C84F" w:rsidR="003451DD" w:rsidRDefault="009D773D" w:rsidP="00FB74F9">
      <w:p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Zobowiązuję wszystkich do </w:t>
      </w:r>
      <w:r w:rsidR="00EB00C3" w:rsidRPr="00EF4B7C">
        <w:rPr>
          <w:rFonts w:ascii="Arial" w:hAnsi="Arial" w:cs="Arial"/>
          <w:sz w:val="24"/>
          <w:szCs w:val="24"/>
        </w:rPr>
        <w:t xml:space="preserve">przestrzegania zasad bezpieczeństwa związanych </w:t>
      </w:r>
      <w:r w:rsidR="009869C9">
        <w:rPr>
          <w:rFonts w:ascii="Arial" w:hAnsi="Arial" w:cs="Arial"/>
          <w:sz w:val="24"/>
          <w:szCs w:val="24"/>
        </w:rPr>
        <w:t xml:space="preserve">                         </w:t>
      </w:r>
      <w:r w:rsidR="00EB00C3" w:rsidRPr="00EF4B7C">
        <w:rPr>
          <w:rFonts w:ascii="Arial" w:hAnsi="Arial" w:cs="Arial"/>
          <w:sz w:val="24"/>
          <w:szCs w:val="24"/>
        </w:rPr>
        <w:t>z zagrożeniem epidemiologicznym, nie</w:t>
      </w:r>
      <w:r w:rsidRPr="00EF4B7C">
        <w:rPr>
          <w:rFonts w:ascii="Arial" w:hAnsi="Arial" w:cs="Arial"/>
          <w:sz w:val="24"/>
          <w:szCs w:val="24"/>
        </w:rPr>
        <w:t xml:space="preserve">zwłocznego zapoznania się z Procedurą </w:t>
      </w:r>
      <w:r w:rsidR="003451DD" w:rsidRPr="003451DD">
        <w:rPr>
          <w:rFonts w:ascii="Arial" w:hAnsi="Arial" w:cs="Arial"/>
          <w:sz w:val="24"/>
          <w:szCs w:val="24"/>
        </w:rPr>
        <w:t xml:space="preserve">zapewnienia bezpieczeństwa i przeciwdziałania </w:t>
      </w:r>
      <w:r w:rsidR="00FB74F9">
        <w:rPr>
          <w:rFonts w:ascii="Arial" w:hAnsi="Arial" w:cs="Arial"/>
          <w:sz w:val="24"/>
          <w:szCs w:val="24"/>
        </w:rPr>
        <w:t>zakażeniu</w:t>
      </w:r>
      <w:r w:rsidR="003451DD" w:rsidRPr="003451DD">
        <w:rPr>
          <w:rFonts w:ascii="Arial" w:hAnsi="Arial" w:cs="Arial"/>
          <w:sz w:val="24"/>
          <w:szCs w:val="24"/>
        </w:rPr>
        <w:t xml:space="preserve">  COVID-19 obowiązującą w Szkole Podstawowej nr 2</w:t>
      </w:r>
      <w:r w:rsidR="00FB74F9">
        <w:rPr>
          <w:rFonts w:ascii="Arial" w:hAnsi="Arial" w:cs="Arial"/>
          <w:sz w:val="24"/>
          <w:szCs w:val="24"/>
        </w:rPr>
        <w:t>1</w:t>
      </w:r>
      <w:r w:rsidRPr="00EF4B7C">
        <w:rPr>
          <w:rFonts w:ascii="Arial" w:hAnsi="Arial" w:cs="Arial"/>
          <w:sz w:val="24"/>
          <w:szCs w:val="24"/>
        </w:rPr>
        <w:t xml:space="preserve"> i aktualnymi Wytycznymi </w:t>
      </w:r>
      <w:r w:rsidRPr="00EF4B7C">
        <w:rPr>
          <w:rFonts w:ascii="Arial" w:hAnsi="Arial" w:cs="Arial"/>
          <w:color w:val="4D5156"/>
          <w:sz w:val="24"/>
          <w:szCs w:val="24"/>
          <w:shd w:val="clear" w:color="auto" w:fill="FFFFFF"/>
        </w:rPr>
        <w:t>GIS, MZ i </w:t>
      </w:r>
      <w:r w:rsidRPr="00EF4B7C">
        <w:rPr>
          <w:rStyle w:val="Uwydatnienie"/>
          <w:rFonts w:ascii="Arial" w:hAnsi="Arial" w:cs="Arial"/>
          <w:b/>
          <w:bCs/>
          <w:i w:val="0"/>
          <w:iCs w:val="0"/>
          <w:color w:val="5F6368"/>
          <w:sz w:val="24"/>
          <w:szCs w:val="24"/>
          <w:shd w:val="clear" w:color="auto" w:fill="FFFFFF"/>
        </w:rPr>
        <w:t>MEN</w:t>
      </w:r>
      <w:r w:rsidRPr="00EF4B7C">
        <w:rPr>
          <w:rFonts w:ascii="Arial" w:hAnsi="Arial" w:cs="Arial"/>
          <w:color w:val="4D5156"/>
          <w:sz w:val="24"/>
          <w:szCs w:val="24"/>
          <w:shd w:val="clear" w:color="auto" w:fill="FFFFFF"/>
        </w:rPr>
        <w:t> dla szkół podstawowych</w:t>
      </w:r>
      <w:r w:rsidR="003451DD">
        <w:rPr>
          <w:rFonts w:ascii="Arial" w:hAnsi="Arial" w:cs="Arial"/>
          <w:color w:val="4D5156"/>
          <w:sz w:val="24"/>
          <w:szCs w:val="24"/>
          <w:shd w:val="clear" w:color="auto" w:fill="FFFFFF"/>
        </w:rPr>
        <w:t>.</w:t>
      </w:r>
    </w:p>
    <w:p w14:paraId="67AB2134" w14:textId="38CD35A4" w:rsidR="00EF24C1" w:rsidRPr="00EF4B7C" w:rsidRDefault="00EF24C1" w:rsidP="00765F13">
      <w:pPr>
        <w:jc w:val="center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§ </w:t>
      </w:r>
      <w:r w:rsidR="003451DD">
        <w:rPr>
          <w:rFonts w:ascii="Arial" w:hAnsi="Arial" w:cs="Arial"/>
          <w:sz w:val="24"/>
          <w:szCs w:val="24"/>
        </w:rPr>
        <w:t>8</w:t>
      </w:r>
    </w:p>
    <w:p w14:paraId="05E373C2" w14:textId="7862B9AE" w:rsidR="00EB00C3" w:rsidRPr="003451DD" w:rsidRDefault="00EF24C1" w:rsidP="003451D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F4B7C">
        <w:rPr>
          <w:rFonts w:ascii="Arial" w:hAnsi="Arial" w:cs="Arial"/>
          <w:sz w:val="24"/>
          <w:szCs w:val="24"/>
        </w:rPr>
        <w:t xml:space="preserve">Wprowadzam w życie </w:t>
      </w:r>
      <w:r w:rsidRPr="00EF4B7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Zasady, sposób i tryb realizacji zadań </w:t>
      </w:r>
      <w:r w:rsidRPr="00EF4B7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Szkoły Podstawowej nr 21 w Częstochowie </w:t>
      </w:r>
      <w:r w:rsidRPr="00EF4B7C">
        <w:rPr>
          <w:rFonts w:ascii="Arial" w:eastAsia="Times New Roman" w:hAnsi="Arial" w:cs="Arial"/>
          <w:bCs/>
          <w:sz w:val="24"/>
          <w:szCs w:val="24"/>
          <w:lang w:eastAsia="pl-PL"/>
        </w:rPr>
        <w:t>w okresie czasowego ograniczenia jej fu</w:t>
      </w:r>
      <w:r w:rsidR="00765F13" w:rsidRPr="00EF4B7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nkcjonowania </w:t>
      </w:r>
      <w:r w:rsidRPr="00EF4B7C">
        <w:rPr>
          <w:rFonts w:ascii="Arial" w:hAnsi="Arial" w:cs="Arial"/>
          <w:sz w:val="24"/>
          <w:szCs w:val="24"/>
        </w:rPr>
        <w:lastRenderedPageBreak/>
        <w:t>stanowiące załącznik </w:t>
      </w:r>
      <w:r w:rsidR="003451DD">
        <w:rPr>
          <w:rFonts w:ascii="Arial" w:hAnsi="Arial" w:cs="Arial"/>
          <w:sz w:val="24"/>
          <w:szCs w:val="24"/>
        </w:rPr>
        <w:t xml:space="preserve">nr </w:t>
      </w:r>
      <w:r w:rsidR="00ED2E04">
        <w:rPr>
          <w:rFonts w:ascii="Arial" w:hAnsi="Arial" w:cs="Arial"/>
          <w:sz w:val="24"/>
          <w:szCs w:val="24"/>
        </w:rPr>
        <w:t>1</w:t>
      </w:r>
      <w:r w:rsidRPr="00EF4B7C">
        <w:rPr>
          <w:rFonts w:ascii="Arial" w:hAnsi="Arial" w:cs="Arial"/>
          <w:sz w:val="24"/>
          <w:szCs w:val="24"/>
        </w:rPr>
        <w:t xml:space="preserve"> do niniejszego zarządzenia</w:t>
      </w:r>
      <w:r w:rsidR="00FB74F9">
        <w:rPr>
          <w:rFonts w:ascii="Arial" w:hAnsi="Arial" w:cs="Arial"/>
          <w:sz w:val="24"/>
          <w:szCs w:val="24"/>
        </w:rPr>
        <w:t>. Zasady dotyczą pracy szkoły       w systemie mieszanym.</w:t>
      </w:r>
    </w:p>
    <w:p w14:paraId="60E21043" w14:textId="452A29D6" w:rsidR="00EF24C1" w:rsidRPr="00EF4B7C" w:rsidRDefault="00EF24C1" w:rsidP="00EF24C1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§ </w:t>
      </w:r>
      <w:r w:rsidR="003451DD">
        <w:rPr>
          <w:rFonts w:ascii="Arial" w:hAnsi="Arial" w:cs="Arial"/>
          <w:sz w:val="24"/>
          <w:szCs w:val="24"/>
        </w:rPr>
        <w:t>9</w:t>
      </w:r>
    </w:p>
    <w:p w14:paraId="284A9515" w14:textId="7760B4B6" w:rsidR="004C2ABD" w:rsidRPr="00DC5299" w:rsidRDefault="00EF24C1" w:rsidP="00DC52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F4B7C">
        <w:rPr>
          <w:rFonts w:ascii="Arial" w:eastAsia="Times New Roman" w:hAnsi="Arial" w:cs="Arial"/>
          <w:sz w:val="24"/>
          <w:szCs w:val="24"/>
          <w:lang w:eastAsia="pl-PL"/>
        </w:rPr>
        <w:t>Traci moc zarządzenie nr 5/2021 z dnia 19 marca 2021r.</w:t>
      </w:r>
      <w:r w:rsidRPr="00EF4B7C">
        <w:rPr>
          <w:rFonts w:ascii="Arial" w:hAnsi="Arial" w:cs="Arial"/>
          <w:sz w:val="24"/>
          <w:szCs w:val="24"/>
        </w:rPr>
        <w:t xml:space="preserve">   </w:t>
      </w:r>
      <w:r w:rsidR="002B6815" w:rsidRPr="00EF4B7C">
        <w:rPr>
          <w:rFonts w:ascii="Arial" w:hAnsi="Arial" w:cs="Arial"/>
          <w:sz w:val="24"/>
          <w:szCs w:val="24"/>
        </w:rPr>
        <w:t xml:space="preserve">  </w:t>
      </w:r>
    </w:p>
    <w:p w14:paraId="4428853B" w14:textId="4B714E62" w:rsidR="00EF24C1" w:rsidRPr="00EF4B7C" w:rsidRDefault="00DC5299" w:rsidP="00EF24C1">
      <w:pPr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EF24C1" w:rsidRPr="00EF4B7C">
        <w:rPr>
          <w:rFonts w:ascii="Arial" w:hAnsi="Arial" w:cs="Arial"/>
          <w:sz w:val="24"/>
          <w:szCs w:val="24"/>
        </w:rPr>
        <w:t xml:space="preserve">§ </w:t>
      </w:r>
      <w:r w:rsidR="003451DD">
        <w:rPr>
          <w:rFonts w:ascii="Arial" w:hAnsi="Arial" w:cs="Arial"/>
          <w:sz w:val="24"/>
          <w:szCs w:val="24"/>
        </w:rPr>
        <w:t>10</w:t>
      </w:r>
    </w:p>
    <w:p w14:paraId="618BFC0D" w14:textId="77777777" w:rsidR="00EF24C1" w:rsidRPr="00EF4B7C" w:rsidRDefault="00EF24C1" w:rsidP="00EF24C1">
      <w:p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Zarządzenie wchodzi w życie z dniem podjęcia.</w:t>
      </w:r>
    </w:p>
    <w:p w14:paraId="525173D6" w14:textId="77777777" w:rsidR="00EF24C1" w:rsidRPr="00EF4B7C" w:rsidRDefault="00EF24C1" w:rsidP="00EF24C1">
      <w:pPr>
        <w:pStyle w:val="Tytu"/>
        <w:ind w:left="5670"/>
        <w:rPr>
          <w:rFonts w:ascii="Arial" w:hAnsi="Arial" w:cs="Arial"/>
          <w:b w:val="0"/>
          <w:color w:val="FFFFFF" w:themeColor="background1"/>
        </w:rPr>
      </w:pPr>
      <w:r w:rsidRPr="00EF4B7C">
        <w:rPr>
          <w:rFonts w:ascii="Arial" w:hAnsi="Arial" w:cs="Arial"/>
          <w:b w:val="0"/>
          <w:color w:val="FFFFFF" w:themeColor="background1"/>
        </w:rPr>
        <w:t>(-) Renata Krystek</w:t>
      </w:r>
    </w:p>
    <w:p w14:paraId="19D5AEEA" w14:textId="63C13E62" w:rsidR="00EF24C1" w:rsidRPr="00EF4B7C" w:rsidRDefault="00EF24C1" w:rsidP="00EF24C1">
      <w:pPr>
        <w:pStyle w:val="Tytu"/>
        <w:ind w:left="5670"/>
        <w:rPr>
          <w:rFonts w:ascii="Arial" w:hAnsi="Arial" w:cs="Arial"/>
          <w:b w:val="0"/>
        </w:rPr>
      </w:pPr>
      <w:r w:rsidRPr="00EF4B7C">
        <w:rPr>
          <w:rFonts w:ascii="Arial" w:hAnsi="Arial" w:cs="Arial"/>
          <w:b w:val="0"/>
        </w:rPr>
        <w:t>(-) Joanna Otto</w:t>
      </w:r>
    </w:p>
    <w:p w14:paraId="35A3F623" w14:textId="792BDC4B" w:rsidR="00EF24C1" w:rsidRPr="00EF4B7C" w:rsidRDefault="00EF24C1" w:rsidP="00EF24C1">
      <w:pPr>
        <w:pStyle w:val="Tytu"/>
        <w:ind w:left="5670"/>
        <w:rPr>
          <w:rFonts w:ascii="Arial" w:hAnsi="Arial" w:cs="Arial"/>
          <w:b w:val="0"/>
        </w:rPr>
      </w:pPr>
      <w:r w:rsidRPr="00EF4B7C">
        <w:rPr>
          <w:rFonts w:ascii="Arial" w:hAnsi="Arial" w:cs="Arial"/>
          <w:b w:val="0"/>
        </w:rPr>
        <w:t>wicedyrektor</w:t>
      </w:r>
    </w:p>
    <w:p w14:paraId="6E268038" w14:textId="77777777" w:rsidR="00EF24C1" w:rsidRPr="00EF4B7C" w:rsidRDefault="00EF24C1" w:rsidP="00EF24C1">
      <w:pPr>
        <w:pStyle w:val="Tytu"/>
        <w:ind w:left="5670"/>
        <w:rPr>
          <w:rFonts w:ascii="Arial" w:hAnsi="Arial" w:cs="Arial"/>
          <w:b w:val="0"/>
        </w:rPr>
      </w:pPr>
      <w:r w:rsidRPr="00EF4B7C">
        <w:rPr>
          <w:rFonts w:ascii="Arial" w:hAnsi="Arial" w:cs="Arial"/>
          <w:b w:val="0"/>
        </w:rPr>
        <w:t>Szkoły Podstawowej nr 21</w:t>
      </w:r>
    </w:p>
    <w:p w14:paraId="4F2EF14B" w14:textId="5B1EEDE8" w:rsidR="00C65D15" w:rsidRDefault="00C65D15" w:rsidP="00EF24C1">
      <w:pPr>
        <w:jc w:val="right"/>
        <w:rPr>
          <w:rFonts w:ascii="Arial" w:hAnsi="Arial" w:cs="Arial"/>
          <w:sz w:val="24"/>
          <w:szCs w:val="24"/>
        </w:rPr>
      </w:pPr>
    </w:p>
    <w:p w14:paraId="4C99C9C7" w14:textId="42DEB1BB" w:rsidR="003451DD" w:rsidRDefault="003451DD" w:rsidP="00EF24C1">
      <w:pPr>
        <w:jc w:val="right"/>
        <w:rPr>
          <w:rFonts w:ascii="Arial" w:hAnsi="Arial" w:cs="Arial"/>
          <w:sz w:val="24"/>
          <w:szCs w:val="24"/>
        </w:rPr>
      </w:pPr>
    </w:p>
    <w:p w14:paraId="5611C693" w14:textId="227D95D9" w:rsidR="00EF24C1" w:rsidRPr="00EF4B7C" w:rsidRDefault="00EF24C1" w:rsidP="00EF24C1">
      <w:pPr>
        <w:jc w:val="right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Załącznik nr </w:t>
      </w:r>
      <w:r w:rsidR="00ED2E04">
        <w:rPr>
          <w:rFonts w:ascii="Arial" w:hAnsi="Arial" w:cs="Arial"/>
          <w:sz w:val="24"/>
          <w:szCs w:val="24"/>
        </w:rPr>
        <w:t>1</w:t>
      </w:r>
    </w:p>
    <w:p w14:paraId="24C3B47D" w14:textId="47F77E3D" w:rsidR="00765F13" w:rsidRPr="00EF4B7C" w:rsidRDefault="00EF24C1" w:rsidP="00EF24C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EF4B7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Zasady, sposób i tryb realizacji zadań </w:t>
      </w: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Szkoły Podstawowej nr 21 w Częstochowie </w:t>
      </w:r>
      <w:r w:rsidRPr="00EF4B7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="00DC717D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                    </w:t>
      </w:r>
      <w:r w:rsidRPr="00EF4B7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w okresie czasowego ogr</w:t>
      </w:r>
      <w:r w:rsidRPr="00EF4B7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aniczenia jej funkcjonowan</w:t>
      </w:r>
      <w:r w:rsidR="00765F13" w:rsidRPr="00EF4B7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ia.</w:t>
      </w:r>
    </w:p>
    <w:p w14:paraId="120DC667" w14:textId="4C8C88E5" w:rsidR="00EF24C1" w:rsidRPr="00EF4B7C" w:rsidRDefault="00EF24C1" w:rsidP="00EF24C1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l-PL"/>
        </w:rPr>
      </w:pPr>
      <w:r w:rsidRPr="00EF4B7C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l-PL"/>
        </w:rPr>
        <w:t xml:space="preserve">Sposób prowadzenia zajęć </w:t>
      </w:r>
      <w:r w:rsidR="00765F13" w:rsidRPr="00EF4B7C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l-PL"/>
        </w:rPr>
        <w:t xml:space="preserve">w systemie pracy hybrydowej i </w:t>
      </w:r>
      <w:r w:rsidRPr="00EF4B7C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l-PL"/>
        </w:rPr>
        <w:t>zdalnej:</w:t>
      </w:r>
    </w:p>
    <w:p w14:paraId="35812B1F" w14:textId="20DC40C1" w:rsidR="00EF24C1" w:rsidRPr="00EF4B7C" w:rsidRDefault="00EF24C1" w:rsidP="00EF24C1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EF4B7C">
        <w:rPr>
          <w:rFonts w:ascii="Arial" w:hAnsi="Arial" w:cs="Arial"/>
          <w:b/>
          <w:color w:val="000000"/>
          <w:sz w:val="24"/>
          <w:szCs w:val="24"/>
        </w:rPr>
        <w:t xml:space="preserve">Nauczyciele </w:t>
      </w:r>
      <w:r w:rsidRPr="00EF4B7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pracują zgodnie z obowiązującym tygodniowym planem lekcji</w:t>
      </w:r>
      <w:r w:rsid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</w:t>
      </w:r>
      <w:r w:rsidRPr="00EF4B7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w pełnym wymiarze przydzielonych godzin</w:t>
      </w: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uwzględniając bezpieczeństwo i  higienę pracy </w:t>
      </w:r>
      <w:r w:rsidR="00C65D15"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stacjonarnej i on-line </w:t>
      </w: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 komputerze:</w:t>
      </w:r>
      <w:r w:rsidRPr="00EF4B7C">
        <w:rPr>
          <w:rFonts w:ascii="Arial" w:hAnsi="Arial" w:cs="Arial"/>
          <w:color w:val="000000"/>
          <w:sz w:val="24"/>
          <w:szCs w:val="24"/>
        </w:rPr>
        <w:t xml:space="preserve"> prowadzą zajęcia online</w:t>
      </w:r>
      <w:r w:rsidR="00765F13" w:rsidRPr="00EF4B7C">
        <w:rPr>
          <w:rFonts w:ascii="Arial" w:hAnsi="Arial" w:cs="Arial"/>
          <w:color w:val="000000"/>
          <w:sz w:val="24"/>
          <w:szCs w:val="24"/>
        </w:rPr>
        <w:t xml:space="preserve"> lub stacjonarnie</w:t>
      </w:r>
      <w:r w:rsidR="00C65D15" w:rsidRPr="00EF4B7C">
        <w:rPr>
          <w:rFonts w:ascii="Arial" w:hAnsi="Arial" w:cs="Arial"/>
          <w:color w:val="000000"/>
          <w:sz w:val="24"/>
          <w:szCs w:val="24"/>
        </w:rPr>
        <w:t xml:space="preserve"> wg ustalonego harmonogramu</w:t>
      </w:r>
      <w:r w:rsidRPr="00EF4B7C">
        <w:rPr>
          <w:rFonts w:ascii="Arial" w:hAnsi="Arial" w:cs="Arial"/>
          <w:color w:val="000000"/>
          <w:sz w:val="24"/>
          <w:szCs w:val="24"/>
        </w:rPr>
        <w:t>; tworzą zapisy w e-dzienniku i odnotowują frekwencję, a w ramach 40 godzinnego tygodnia pracy wykonują dodatkowe zadania (przygotowanie do lekcji, samokształcenie, kontakt  z uczniami i rodzicami, konsultacje, udzielanie informacji zwrotnej, inne zadania zlecone przez dyrekcję).</w:t>
      </w:r>
    </w:p>
    <w:p w14:paraId="3C9B3739" w14:textId="77777777" w:rsidR="00EB00C3" w:rsidRPr="00EF4B7C" w:rsidRDefault="00EB00C3" w:rsidP="00EB00C3">
      <w:pPr>
        <w:pStyle w:val="Akapitzlist"/>
        <w:jc w:val="both"/>
        <w:rPr>
          <w:rFonts w:ascii="Arial" w:hAnsi="Arial" w:cs="Arial"/>
          <w:color w:val="000000"/>
          <w:sz w:val="24"/>
          <w:szCs w:val="24"/>
        </w:rPr>
      </w:pPr>
    </w:p>
    <w:p w14:paraId="465C434B" w14:textId="3EDDD8D5" w:rsidR="00EB00C3" w:rsidRPr="00EF4B7C" w:rsidRDefault="00EB00C3" w:rsidP="00EF24C1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EF4B7C">
        <w:rPr>
          <w:rFonts w:ascii="Arial" w:hAnsi="Arial" w:cs="Arial"/>
          <w:b/>
          <w:color w:val="000000"/>
          <w:sz w:val="24"/>
          <w:szCs w:val="24"/>
        </w:rPr>
        <w:t>Zajęcia w systemie hybrydowym odbywają się wg ustalonego harmonogramu:</w:t>
      </w:r>
    </w:p>
    <w:p w14:paraId="695AA040" w14:textId="77777777" w:rsidR="00EB00C3" w:rsidRPr="00EF4B7C" w:rsidRDefault="00EB00C3" w:rsidP="00EB00C3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14:paraId="5FD429F6" w14:textId="3427AAFE" w:rsidR="00EB00C3" w:rsidRPr="00EF4B7C" w:rsidRDefault="00EB00C3" w:rsidP="00EB00C3">
      <w:pPr>
        <w:pStyle w:val="Akapitzlist"/>
        <w:jc w:val="both"/>
        <w:rPr>
          <w:rFonts w:ascii="Arial" w:hAnsi="Arial" w:cs="Arial"/>
          <w:color w:val="000000"/>
          <w:sz w:val="24"/>
          <w:szCs w:val="24"/>
        </w:rPr>
      </w:pPr>
      <w:r w:rsidRPr="00EF4B7C">
        <w:rPr>
          <w:rFonts w:ascii="Arial" w:hAnsi="Arial" w:cs="Arial"/>
          <w:color w:val="000000"/>
          <w:sz w:val="24"/>
          <w:szCs w:val="24"/>
        </w:rPr>
        <w:t xml:space="preserve">W dniach 17.05.21; 18.05.21; 19.05.21 – zajęcia stacjonarne mają klasy </w:t>
      </w:r>
      <w:r w:rsidR="004C2ABD" w:rsidRPr="00EF4B7C">
        <w:rPr>
          <w:rFonts w:ascii="Arial" w:hAnsi="Arial" w:cs="Arial"/>
          <w:color w:val="000000"/>
          <w:sz w:val="24"/>
          <w:szCs w:val="24"/>
        </w:rPr>
        <w:t>4a, 5a, 6a, 6c, 8a, 8b, 8c.</w:t>
      </w:r>
    </w:p>
    <w:p w14:paraId="06E369CE" w14:textId="10364818" w:rsidR="00EB00C3" w:rsidRPr="00EF4B7C" w:rsidRDefault="00EB00C3" w:rsidP="00EB00C3">
      <w:pPr>
        <w:pStyle w:val="Akapitzlist"/>
        <w:jc w:val="both"/>
        <w:rPr>
          <w:rFonts w:ascii="Arial" w:hAnsi="Arial" w:cs="Arial"/>
          <w:color w:val="000000"/>
          <w:sz w:val="24"/>
          <w:szCs w:val="24"/>
        </w:rPr>
      </w:pPr>
      <w:r w:rsidRPr="00EF4B7C">
        <w:rPr>
          <w:rFonts w:ascii="Arial" w:hAnsi="Arial" w:cs="Arial"/>
          <w:color w:val="000000"/>
          <w:sz w:val="24"/>
          <w:szCs w:val="24"/>
        </w:rPr>
        <w:t xml:space="preserve">W dniach 20.05.21; 21.05.21; 24.05.21 - zajęcia stacjonarne mają klasy </w:t>
      </w:r>
      <w:r w:rsidR="004C2ABD" w:rsidRPr="00EF4B7C">
        <w:rPr>
          <w:rFonts w:ascii="Arial" w:hAnsi="Arial" w:cs="Arial"/>
          <w:color w:val="000000"/>
          <w:sz w:val="24"/>
          <w:szCs w:val="24"/>
        </w:rPr>
        <w:t>4b, 6b, 6d, 7a, 7b, 7c.</w:t>
      </w:r>
    </w:p>
    <w:p w14:paraId="37601C9A" w14:textId="77777777" w:rsidR="00EF24C1" w:rsidRPr="00EF4B7C" w:rsidRDefault="00EF24C1" w:rsidP="00EF24C1">
      <w:pPr>
        <w:pStyle w:val="Akapitzlist"/>
        <w:ind w:left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D361FB3" w14:textId="53763B17" w:rsidR="00EF24C1" w:rsidRPr="00EF4B7C" w:rsidRDefault="00EF24C1" w:rsidP="00EF24C1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EF4B7C">
        <w:rPr>
          <w:rFonts w:ascii="Arial" w:hAnsi="Arial" w:cs="Arial"/>
          <w:color w:val="000000"/>
          <w:sz w:val="24"/>
          <w:szCs w:val="24"/>
        </w:rPr>
        <w:t xml:space="preserve">Wychowawcy monitorują </w:t>
      </w:r>
      <w:r w:rsidR="00765F13" w:rsidRPr="00EF4B7C">
        <w:rPr>
          <w:rFonts w:ascii="Arial" w:hAnsi="Arial" w:cs="Arial"/>
          <w:color w:val="000000"/>
          <w:sz w:val="24"/>
          <w:szCs w:val="24"/>
        </w:rPr>
        <w:t xml:space="preserve">na bieżąco frekwencję uczniów na zajęciach, </w:t>
      </w:r>
      <w:r w:rsidRPr="00EF4B7C">
        <w:rPr>
          <w:rFonts w:ascii="Arial" w:hAnsi="Arial" w:cs="Arial"/>
          <w:color w:val="000000"/>
          <w:sz w:val="24"/>
          <w:szCs w:val="24"/>
        </w:rPr>
        <w:t>wpisywanie tematów zajęć oraz frekwencji przez nauczycieli,</w:t>
      </w:r>
      <w:r w:rsidR="009D773D" w:rsidRPr="00EF4B7C">
        <w:rPr>
          <w:rFonts w:ascii="Arial" w:hAnsi="Arial" w:cs="Arial"/>
          <w:color w:val="000000"/>
          <w:sz w:val="24"/>
          <w:szCs w:val="24"/>
        </w:rPr>
        <w:t xml:space="preserve"> </w:t>
      </w:r>
      <w:r w:rsidRPr="00EF4B7C">
        <w:rPr>
          <w:rFonts w:ascii="Arial" w:hAnsi="Arial" w:cs="Arial"/>
          <w:color w:val="000000"/>
          <w:sz w:val="24"/>
          <w:szCs w:val="24"/>
        </w:rPr>
        <w:t xml:space="preserve">nie dopuszcza się wpisywania tematów lekcji z wyprzedzeniem, tematy wpisywane są na bieżąco. </w:t>
      </w:r>
    </w:p>
    <w:p w14:paraId="3D9B646A" w14:textId="77777777" w:rsidR="00EF24C1" w:rsidRPr="00EF4B7C" w:rsidRDefault="00EF24C1" w:rsidP="00EF24C1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</w:pPr>
    </w:p>
    <w:p w14:paraId="0D681AD7" w14:textId="585F55BB" w:rsidR="00EF24C1" w:rsidRPr="00EF4B7C" w:rsidRDefault="00EF24C1" w:rsidP="00EF24C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Zajęcia on-line są realizowane w czasie rzeczywistym za pomocą narzędzi umożliwiających połączenie się z uczniami z zastosowaniem tylko jednej </w:t>
      </w: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 xml:space="preserve">platformy z dostępnymi aplikacjami edukacyjnymi: </w:t>
      </w:r>
      <w:r w:rsidRPr="00EF4B7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aplikacja Microsoft </w:t>
      </w:r>
      <w:proofErr w:type="spellStart"/>
      <w:r w:rsidRPr="00EF4B7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Teams</w:t>
      </w:r>
      <w:proofErr w:type="spellEnd"/>
      <w:r w:rsidRPr="00EF4B7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="00EF4B7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               </w:t>
      </w:r>
      <w:r w:rsidRPr="00EF4B7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i </w:t>
      </w: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prowadzone są ze szkoły lub w trybie domowym przez nauczycieli.</w:t>
      </w:r>
    </w:p>
    <w:p w14:paraId="6DDA65E5" w14:textId="77777777" w:rsidR="00EF24C1" w:rsidRPr="00EF4B7C" w:rsidRDefault="00EF24C1" w:rsidP="00EF24C1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6E840071" w14:textId="53F0DDFA" w:rsidR="00EF24C1" w:rsidRPr="00EF4B7C" w:rsidRDefault="00EF24C1" w:rsidP="00EF24C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 celów komunikacji z rodzicami, oceniania uczniów, monitorowania ich  frekwencji na zajęciach, dokumentowania realizacji podstawy programowej wykorzystywany jest e-dziennik </w:t>
      </w:r>
      <w:proofErr w:type="spellStart"/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Vulcan</w:t>
      </w:r>
      <w:proofErr w:type="spellEnd"/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14:paraId="5911F1CD" w14:textId="77777777" w:rsidR="00EF24C1" w:rsidRPr="00EF4B7C" w:rsidRDefault="00EF24C1" w:rsidP="00EF24C1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20761DF7" w14:textId="5E005A37" w:rsidR="00EF24C1" w:rsidRPr="00EF4B7C" w:rsidRDefault="00EF24C1" w:rsidP="00EF24C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Określa się następujące </w:t>
      </w:r>
      <w:r w:rsidRPr="00EF4B7C">
        <w:rPr>
          <w:rFonts w:ascii="Arial" w:hAnsi="Arial" w:cs="Arial"/>
          <w:color w:val="000000"/>
          <w:sz w:val="24"/>
          <w:szCs w:val="24"/>
        </w:rPr>
        <w:t xml:space="preserve">Zasady bezpiecznego uczestnictwa uczniów </w:t>
      </w:r>
      <w:r w:rsidR="00EF4B7C">
        <w:rPr>
          <w:rFonts w:ascii="Arial" w:hAnsi="Arial" w:cs="Arial"/>
          <w:color w:val="000000"/>
          <w:sz w:val="24"/>
          <w:szCs w:val="24"/>
        </w:rPr>
        <w:t xml:space="preserve">                             </w:t>
      </w:r>
      <w:r w:rsidRPr="00EF4B7C">
        <w:rPr>
          <w:rFonts w:ascii="Arial" w:hAnsi="Arial" w:cs="Arial"/>
          <w:color w:val="000000"/>
          <w:sz w:val="24"/>
          <w:szCs w:val="24"/>
        </w:rPr>
        <w:t>w zajęciach</w:t>
      </w:r>
      <w:r w:rsidR="00EF4B7C">
        <w:rPr>
          <w:rFonts w:ascii="Arial" w:hAnsi="Arial" w:cs="Arial"/>
          <w:color w:val="000000"/>
          <w:sz w:val="24"/>
          <w:szCs w:val="24"/>
        </w:rPr>
        <w:t xml:space="preserve"> </w:t>
      </w:r>
      <w:r w:rsidRPr="00EF4B7C">
        <w:rPr>
          <w:rFonts w:ascii="Arial" w:hAnsi="Arial" w:cs="Arial"/>
          <w:color w:val="000000"/>
          <w:sz w:val="24"/>
          <w:szCs w:val="24"/>
        </w:rPr>
        <w:t>w odniesieniu do ustalonych technologii informacyjno-komunikacyjnych</w:t>
      </w:r>
      <w:r w:rsidRPr="00EF4B7C">
        <w:rPr>
          <w:rFonts w:ascii="Arial" w:hAnsi="Arial" w:cs="Arial"/>
          <w:sz w:val="24"/>
          <w:szCs w:val="24"/>
        </w:rPr>
        <w:t>:</w:t>
      </w:r>
    </w:p>
    <w:p w14:paraId="163EF594" w14:textId="77777777" w:rsidR="004C2ABD" w:rsidRPr="00EF4B7C" w:rsidRDefault="00EF24C1" w:rsidP="004C2ABD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uczniowie otrzymują indywidualne loginy i hasła dostępu do wykorzystywanych  platform, </w:t>
      </w:r>
    </w:p>
    <w:p w14:paraId="313BD61B" w14:textId="77777777" w:rsidR="004C2ABD" w:rsidRPr="00EF4B7C" w:rsidRDefault="00EF24C1" w:rsidP="004C2ABD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nie należy udostępniać danych dostępowych innym osobom,</w:t>
      </w:r>
    </w:p>
    <w:p w14:paraId="6E68540F" w14:textId="5F919FC0" w:rsidR="00EF24C1" w:rsidRPr="00EF4B7C" w:rsidRDefault="00EF24C1" w:rsidP="004C2ABD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nie należy utrwalać wizerunku osób uczestniczących w zajęciach,</w:t>
      </w:r>
    </w:p>
    <w:p w14:paraId="336DC0A8" w14:textId="24DA9E7F" w:rsidR="00EF24C1" w:rsidRPr="00EF4B7C" w:rsidRDefault="00EF24C1" w:rsidP="004C2ABD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należy korzystać z materiałów pochodzących z bezpiecznych źródeł wskazanych przez nauczyciela.</w:t>
      </w:r>
    </w:p>
    <w:p w14:paraId="1484B497" w14:textId="77777777" w:rsidR="00EF24C1" w:rsidRPr="00EF4B7C" w:rsidRDefault="00EF24C1" w:rsidP="00EF24C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92B67A5" w14:textId="2D14F2BD" w:rsidR="00EF24C1" w:rsidRPr="00EF4B7C" w:rsidRDefault="00EF24C1" w:rsidP="004C2ABD">
      <w:pPr>
        <w:pStyle w:val="Default"/>
        <w:numPr>
          <w:ilvl w:val="0"/>
          <w:numId w:val="1"/>
        </w:numPr>
        <w:jc w:val="both"/>
        <w:rPr>
          <w:rFonts w:ascii="Arial" w:hAnsi="Arial" w:cs="Arial"/>
        </w:rPr>
      </w:pPr>
      <w:r w:rsidRPr="00EF4B7C">
        <w:rPr>
          <w:rFonts w:ascii="Arial" w:hAnsi="Arial" w:cs="Arial"/>
        </w:rPr>
        <w:t xml:space="preserve">Zajęcia z wykorzystaniem metod i technik kształcenia na odległość będą realizowane z wykorzystaniem: </w:t>
      </w:r>
    </w:p>
    <w:p w14:paraId="3133E47B" w14:textId="77777777" w:rsidR="00EF24C1" w:rsidRPr="00EF4B7C" w:rsidRDefault="00EF24C1" w:rsidP="004C2ABD">
      <w:pPr>
        <w:pStyle w:val="Default"/>
        <w:numPr>
          <w:ilvl w:val="0"/>
          <w:numId w:val="2"/>
        </w:numPr>
        <w:jc w:val="both"/>
        <w:rPr>
          <w:rFonts w:ascii="Arial" w:hAnsi="Arial" w:cs="Arial"/>
        </w:rPr>
      </w:pPr>
      <w:r w:rsidRPr="00EF4B7C">
        <w:rPr>
          <w:rFonts w:ascii="Arial" w:hAnsi="Arial" w:cs="Arial"/>
        </w:rPr>
        <w:t xml:space="preserve">materiałów udostępnionych przez ministra właściwego do spraw oświaty </w:t>
      </w:r>
      <w:r w:rsidRPr="00EF4B7C">
        <w:rPr>
          <w:rFonts w:ascii="Arial" w:hAnsi="Arial" w:cs="Arial"/>
        </w:rPr>
        <w:br/>
        <w:t xml:space="preserve">i wychowania pod adresem </w:t>
      </w:r>
      <w:hyperlink r:id="rId5" w:history="1">
        <w:r w:rsidRPr="00EF4B7C">
          <w:rPr>
            <w:rStyle w:val="Hipercze"/>
            <w:rFonts w:ascii="Arial" w:hAnsi="Arial" w:cs="Arial"/>
          </w:rPr>
          <w:t>www.epodreczniki.pl</w:t>
        </w:r>
      </w:hyperlink>
      <w:r w:rsidRPr="00EF4B7C">
        <w:rPr>
          <w:rFonts w:ascii="Arial" w:hAnsi="Arial" w:cs="Arial"/>
        </w:rPr>
        <w:t xml:space="preserve">, </w:t>
      </w:r>
    </w:p>
    <w:p w14:paraId="2ED11DB9" w14:textId="77777777" w:rsidR="00EF24C1" w:rsidRPr="00EF4B7C" w:rsidRDefault="00EF24C1" w:rsidP="004C2ABD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</w:rPr>
      </w:pPr>
      <w:r w:rsidRPr="00EF4B7C">
        <w:rPr>
          <w:rFonts w:ascii="Arial" w:hAnsi="Arial" w:cs="Arial"/>
          <w:color w:val="auto"/>
        </w:rPr>
        <w:t xml:space="preserve">materiałów dostępnych na stronach internetowych urzędu obsługującego ministra właściwego do spraw oświaty i wychowania, stronach internetowych jednostek podległych temu ministrowi lub przez niego nadzorowanych, w tym na stronach internetowych Centralnej Komisji Egzaminacyjnej i okręgowych komisji egzaminacyjnych, </w:t>
      </w:r>
    </w:p>
    <w:p w14:paraId="276E1049" w14:textId="77777777" w:rsidR="00EF24C1" w:rsidRPr="00EF4B7C" w:rsidRDefault="00EF24C1" w:rsidP="004C2ABD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</w:rPr>
      </w:pPr>
      <w:r w:rsidRPr="00EF4B7C">
        <w:rPr>
          <w:rFonts w:ascii="Arial" w:hAnsi="Arial" w:cs="Arial"/>
          <w:color w:val="auto"/>
        </w:rPr>
        <w:t xml:space="preserve">innych materiałów wskazanych przez nauczyciela. </w:t>
      </w:r>
      <w:r w:rsidRPr="00EF4B7C">
        <w:rPr>
          <w:rFonts w:ascii="Arial" w:hAnsi="Arial" w:cs="Arial"/>
          <w:color w:val="auto"/>
        </w:rPr>
        <w:br/>
      </w:r>
    </w:p>
    <w:p w14:paraId="44737E56" w14:textId="1FB1AD3E" w:rsidR="00EF24C1" w:rsidRPr="00EF4B7C" w:rsidRDefault="00EF24C1" w:rsidP="00EF24C1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W przypadku, gdy nauczyciel widzi potrzebę modyfikacji programu nauczania zgłasza potrzebę dyrektorowi szkoły, po konsultacjach wprowadzane są przez niego zmiany.</w:t>
      </w:r>
    </w:p>
    <w:p w14:paraId="1DC27D77" w14:textId="0D71E0C7" w:rsidR="00EF24C1" w:rsidRPr="00EF4B7C" w:rsidRDefault="00EF24C1" w:rsidP="00EF4B7C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Tygodniowy zakres treści nauczania do zrealizowania</w:t>
      </w:r>
      <w:r w:rsidR="00EF4B7C" w:rsidRPr="00EF4B7C">
        <w:rPr>
          <w:rFonts w:ascii="Arial" w:hAnsi="Arial" w:cs="Arial"/>
          <w:sz w:val="24"/>
          <w:szCs w:val="24"/>
        </w:rPr>
        <w:t xml:space="preserve"> on-line</w:t>
      </w:r>
      <w:r w:rsidRPr="00EF4B7C">
        <w:rPr>
          <w:rFonts w:ascii="Arial" w:hAnsi="Arial" w:cs="Arial"/>
          <w:sz w:val="24"/>
          <w:szCs w:val="24"/>
        </w:rPr>
        <w:t xml:space="preserve"> </w:t>
      </w:r>
      <w:r w:rsidR="00EF4B7C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Pr="00EF4B7C">
        <w:rPr>
          <w:rFonts w:ascii="Arial" w:hAnsi="Arial" w:cs="Arial"/>
          <w:sz w:val="24"/>
          <w:szCs w:val="24"/>
        </w:rPr>
        <w:t>w poszczególnych oddziałach uwzględnia w szczególności:</w:t>
      </w:r>
      <w:r w:rsid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równomierne obciążenie uczniów</w:t>
      </w:r>
      <w:r w:rsid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w poszczególnych dniach tygodnia,</w:t>
      </w:r>
      <w:r w:rsidR="00EF4B7C"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zróżnicowanie zajęć w każdym dniu,</w:t>
      </w:r>
      <w:r w:rsidR="00EF4B7C"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możliwości psychofizyczne uczniów podejmowania intensywnego wysiłku umysłowego w ciągu dnia,</w:t>
      </w:r>
      <w:r w:rsidR="00EF4B7C"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łączenie przemienne kształcenia z użyciem monitorów ekranowych i bez ich użycia,</w:t>
      </w:r>
      <w:r w:rsidR="00EF4B7C"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uwzględnienie potrzeb edukacyjnych i możliwości psychofizycznych uczniów, ograniczenia wynikające ze specyfiki zajęć.</w:t>
      </w:r>
    </w:p>
    <w:p w14:paraId="4953F800" w14:textId="77777777" w:rsidR="00EF24C1" w:rsidRPr="00EF4B7C" w:rsidRDefault="00EF24C1" w:rsidP="00EF24C1">
      <w:pPr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EF4B7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Lekcja on-line trwa 30- 45 minut</w:t>
      </w:r>
      <w:r w:rsidRPr="00EF4B7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  <w:r w:rsidRPr="00EF4B7C">
        <w:rPr>
          <w:rFonts w:ascii="Arial" w:eastAsia="Times New Roman" w:hAnsi="Arial" w:cs="Arial"/>
          <w:sz w:val="24"/>
          <w:szCs w:val="24"/>
          <w:lang w:eastAsia="pl-PL"/>
        </w:rPr>
        <w:t>Nauczyciel decyduje, jaką część lekcji poświęci na wprowadzenie nowego tematu, a ile czasu uczniowie przeznaczą na samodzielną pracę  (np. na wykonanie jakiegoś ćwiczenia, napisanie czegoś, namalowanie, uzupełnienie karty pracy itp.)</w:t>
      </w:r>
    </w:p>
    <w:p w14:paraId="7055B3CD" w14:textId="7DE5E64B" w:rsidR="00EF24C1" w:rsidRPr="00EF4B7C" w:rsidRDefault="00EF24C1" w:rsidP="00EF24C1">
      <w:pPr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Monitorowanie postępów uczniów oraz sposób weryfikacji wiedzy i umiejętności uczniów oraz frekwencji na zajęciach, w tym również informowanie uczniów lub rodziców o postępach ucznia w nauce, a także uzyskanych przez niego </w:t>
      </w:r>
      <w:r w:rsidRPr="00EF4B7C">
        <w:rPr>
          <w:rFonts w:ascii="Arial" w:hAnsi="Arial" w:cs="Arial"/>
          <w:sz w:val="24"/>
          <w:szCs w:val="24"/>
        </w:rPr>
        <w:lastRenderedPageBreak/>
        <w:t>ocenach odbywa się poprzez dziennik elektroniczny</w:t>
      </w:r>
      <w:r w:rsidR="009D773D"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-</w:t>
      </w:r>
      <w:r w:rsidR="009D773D"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 xml:space="preserve">oceny wpisywane są do dziennika na bieżąco przez nauczycieli danych zajęć edukacyjnych.  </w:t>
      </w:r>
    </w:p>
    <w:p w14:paraId="22DFAD2B" w14:textId="561BE6B0" w:rsidR="00EF24C1" w:rsidRPr="00EF4B7C" w:rsidRDefault="00EF24C1" w:rsidP="00EF24C1">
      <w:pPr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EF4B7C">
        <w:rPr>
          <w:rFonts w:ascii="Arial" w:hAnsi="Arial" w:cs="Arial"/>
          <w:b/>
          <w:sz w:val="24"/>
          <w:szCs w:val="24"/>
        </w:rPr>
        <w:t xml:space="preserve">Każdy nauczyciel w godzinach przewidzianych do realizacji </w:t>
      </w:r>
      <w:r w:rsidR="009D773D" w:rsidRPr="00EF4B7C">
        <w:rPr>
          <w:rFonts w:ascii="Arial" w:hAnsi="Arial" w:cs="Arial"/>
          <w:b/>
          <w:sz w:val="24"/>
          <w:szCs w:val="24"/>
        </w:rPr>
        <w:t xml:space="preserve">zdalnie </w:t>
      </w:r>
      <w:r w:rsidR="00EB00C3" w:rsidRPr="00EF4B7C"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Pr="00EF4B7C">
        <w:rPr>
          <w:rFonts w:ascii="Arial" w:hAnsi="Arial" w:cs="Arial"/>
          <w:b/>
          <w:sz w:val="24"/>
          <w:szCs w:val="24"/>
        </w:rPr>
        <w:t xml:space="preserve">w tygodniowym planie zajęć </w:t>
      </w:r>
      <w:r w:rsidR="009D773D" w:rsidRPr="00EF4B7C">
        <w:rPr>
          <w:rFonts w:ascii="Arial" w:hAnsi="Arial" w:cs="Arial"/>
          <w:b/>
          <w:sz w:val="24"/>
          <w:szCs w:val="24"/>
        </w:rPr>
        <w:t xml:space="preserve"> </w:t>
      </w:r>
      <w:r w:rsidRPr="00EF4B7C">
        <w:rPr>
          <w:rFonts w:ascii="Arial" w:hAnsi="Arial" w:cs="Arial"/>
          <w:b/>
          <w:sz w:val="24"/>
          <w:szCs w:val="24"/>
        </w:rPr>
        <w:t>pozostaje gotowy do pracy przy komputerze, na rzecz uczniów danej klasy.</w:t>
      </w:r>
      <w:r w:rsidRPr="00EF4B7C">
        <w:rPr>
          <w:rFonts w:ascii="Arial" w:hAnsi="Arial" w:cs="Arial"/>
          <w:sz w:val="24"/>
          <w:szCs w:val="24"/>
        </w:rPr>
        <w:t xml:space="preserve">  W tym czasie udziela uczniowi lub jego rodzicowi wyjaśnień dotyczących realizowanej lekcji. </w:t>
      </w:r>
    </w:p>
    <w:p w14:paraId="7A032176" w14:textId="0B380004" w:rsidR="00EF24C1" w:rsidRPr="00EF4B7C" w:rsidRDefault="00EF24C1" w:rsidP="00EF24C1">
      <w:pPr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EF4B7C">
        <w:rPr>
          <w:rFonts w:ascii="Arial" w:eastAsia="Times New Roman" w:hAnsi="Arial" w:cs="Arial"/>
          <w:sz w:val="24"/>
          <w:szCs w:val="24"/>
          <w:lang w:eastAsia="pl-PL"/>
        </w:rPr>
        <w:t>Praca uczniów podlega ocenie zgodnie z wymaganiami edukacyjnymi ze wszystkich zajęć edukacyjnych, z którymi uczniowie i rodzice zostali zapoznani na początku roku szkolnego  z uwzględnieniem nauczania zdalnego.</w:t>
      </w:r>
    </w:p>
    <w:p w14:paraId="3B40C00C" w14:textId="3510620D" w:rsidR="00EF24C1" w:rsidRPr="00EF4B7C" w:rsidRDefault="00EF24C1" w:rsidP="009D773D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 Uczniowie otrzymują oceny bieżące, które są wpisywane do dziennika elektronicznego i są podstawą do klasyfikowania. Prace i aktywności uczniów będą oceniane ilościowo za pomocą + lub -  oraz jakościowo za pomocą oceny. Ponadto ocenie podlegają: prace wysłane na e-maila w formie tekstowej,  prezentacji multimedialnej czy zdjęciowej i na platformie edukacyjnej i w innych formach wskazanych przez nauczycieli np. testy.</w:t>
      </w:r>
    </w:p>
    <w:p w14:paraId="3DE809C1" w14:textId="6F63AF40" w:rsidR="00EF24C1" w:rsidRPr="00EF4B7C" w:rsidRDefault="00EF24C1" w:rsidP="00C65D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Formy aktywności ucznia, które podlegają ocenie: ćwiczenia i karty pracy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sporządzanie notatek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wypowiedzi pisemne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czytanie lub oglądanie filmów edukacyjnych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wykonywanie prac plastycznych i technicznych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wykonywanie prezentacji multimedialnych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testy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ustne odpowiedzi uczniów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filmy nagrywane przez uczniów.</w:t>
      </w:r>
    </w:p>
    <w:p w14:paraId="09CB02F0" w14:textId="77777777" w:rsidR="00EF24C1" w:rsidRPr="00900831" w:rsidRDefault="00EF24C1" w:rsidP="00EF24C1">
      <w:pPr>
        <w:pStyle w:val="Akapitzlist"/>
        <w:ind w:left="1276" w:hanging="567"/>
        <w:jc w:val="both"/>
        <w:rPr>
          <w:rFonts w:ascii="Arial" w:hAnsi="Arial" w:cs="Arial"/>
          <w:sz w:val="16"/>
          <w:szCs w:val="16"/>
        </w:rPr>
      </w:pPr>
    </w:p>
    <w:p w14:paraId="48A5098C" w14:textId="3F942E50" w:rsidR="00EF24C1" w:rsidRPr="00EF4B7C" w:rsidRDefault="00EF24C1" w:rsidP="00C65D15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>Każdy nauczyciel ustala następujące zasady:</w:t>
      </w:r>
      <w:r w:rsidR="00C65D15"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treść i zakres prac uczniów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co i jak będzie oceniane</w:t>
      </w:r>
      <w:r w:rsidR="00C65D15"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hAnsi="Arial" w:cs="Arial"/>
          <w:sz w:val="24"/>
          <w:szCs w:val="24"/>
        </w:rPr>
        <w:t>- kryteria sukcesu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termin wykonania zadania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w jakiej formie będzie przekazana nauczycielowi informacja zwrotna o wykonanym zadaniu</w:t>
      </w:r>
      <w:r w:rsidR="00C65D15" w:rsidRPr="00EF4B7C">
        <w:rPr>
          <w:rFonts w:ascii="Arial" w:hAnsi="Arial" w:cs="Arial"/>
          <w:sz w:val="24"/>
          <w:szCs w:val="24"/>
        </w:rPr>
        <w:t xml:space="preserve">, </w:t>
      </w:r>
      <w:r w:rsidRPr="00EF4B7C">
        <w:rPr>
          <w:rFonts w:ascii="Arial" w:hAnsi="Arial" w:cs="Arial"/>
          <w:sz w:val="24"/>
          <w:szCs w:val="24"/>
        </w:rPr>
        <w:t>sposób poprawienia ocen.</w:t>
      </w:r>
    </w:p>
    <w:p w14:paraId="7E6C18A5" w14:textId="77777777" w:rsidR="00EF24C1" w:rsidRPr="00EF4B7C" w:rsidRDefault="00EF24C1" w:rsidP="00EF24C1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</w:p>
    <w:p w14:paraId="13FA7B83" w14:textId="77777777" w:rsidR="00EF24C1" w:rsidRPr="00EF4B7C" w:rsidRDefault="00EF24C1" w:rsidP="00EF24C1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hAnsi="Arial" w:cs="Arial"/>
          <w:sz w:val="24"/>
          <w:szCs w:val="24"/>
        </w:rPr>
        <w:t xml:space="preserve"> </w:t>
      </w:r>
      <w:r w:rsidRPr="00EF4B7C">
        <w:rPr>
          <w:rFonts w:ascii="Arial" w:eastAsia="Times New Roman" w:hAnsi="Arial" w:cs="Arial"/>
          <w:sz w:val="24"/>
          <w:szCs w:val="24"/>
          <w:lang w:eastAsia="pl-PL"/>
        </w:rPr>
        <w:t>Ocenie podlega zachowanie uczniów, ze szczególnym zwróceniem uwagi na ich uczestnictwo w zajęciach on-line, punktualność zgłaszania się na zajęcia, przygotowanie do zajęć, systematyczność pracy, zachowanie na zajęciach.</w:t>
      </w:r>
    </w:p>
    <w:p w14:paraId="0B6116F3" w14:textId="77777777" w:rsidR="00EF24C1" w:rsidRPr="00900831" w:rsidRDefault="00EF24C1" w:rsidP="00EF24C1">
      <w:pPr>
        <w:pStyle w:val="Akapitzlist"/>
        <w:jc w:val="both"/>
        <w:rPr>
          <w:rFonts w:ascii="Arial" w:hAnsi="Arial" w:cs="Arial"/>
          <w:sz w:val="16"/>
          <w:szCs w:val="16"/>
        </w:rPr>
      </w:pPr>
    </w:p>
    <w:p w14:paraId="26BA3142" w14:textId="47979C75" w:rsidR="00EF24C1" w:rsidRPr="00EF4B7C" w:rsidRDefault="00EF24C1" w:rsidP="00EF24C1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eastAsia="Times New Roman" w:hAnsi="Arial" w:cs="Arial"/>
          <w:sz w:val="24"/>
          <w:szCs w:val="24"/>
          <w:lang w:eastAsia="pl-PL"/>
        </w:rPr>
        <w:t>Wychowawcy świetlicy szkolnej pracuj</w:t>
      </w:r>
      <w:r w:rsidR="00C65D15" w:rsidRPr="00EF4B7C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Pr="00EF4B7C">
        <w:rPr>
          <w:rFonts w:ascii="Arial" w:eastAsia="Times New Roman" w:hAnsi="Arial" w:cs="Arial"/>
          <w:sz w:val="24"/>
          <w:szCs w:val="24"/>
          <w:lang w:eastAsia="pl-PL"/>
        </w:rPr>
        <w:t xml:space="preserve"> zgodnie ze stałym harmonogramem.</w:t>
      </w:r>
    </w:p>
    <w:p w14:paraId="500087AB" w14:textId="77777777" w:rsidR="00EF24C1" w:rsidRPr="00900831" w:rsidRDefault="00EF24C1" w:rsidP="00EF24C1">
      <w:pPr>
        <w:pStyle w:val="Akapitzlist"/>
        <w:rPr>
          <w:rFonts w:ascii="Arial" w:hAnsi="Arial" w:cs="Arial"/>
          <w:sz w:val="16"/>
          <w:szCs w:val="16"/>
        </w:rPr>
      </w:pPr>
    </w:p>
    <w:p w14:paraId="3F618B08" w14:textId="346B0948" w:rsidR="00EF24C1" w:rsidRPr="00EF4B7C" w:rsidRDefault="00EF24C1" w:rsidP="009D773D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eastAsia="Times New Roman" w:hAnsi="Arial" w:cs="Arial"/>
          <w:sz w:val="24"/>
          <w:szCs w:val="24"/>
          <w:lang w:eastAsia="pl-PL"/>
        </w:rPr>
        <w:t>Pedagog szkolny pracuje stacjonarnie</w:t>
      </w:r>
      <w:r w:rsidR="009D773D" w:rsidRPr="00EF4B7C">
        <w:rPr>
          <w:rFonts w:ascii="Arial" w:eastAsia="Times New Roman" w:hAnsi="Arial" w:cs="Arial"/>
          <w:sz w:val="24"/>
          <w:szCs w:val="24"/>
          <w:lang w:eastAsia="pl-PL"/>
        </w:rPr>
        <w:t>, wg planu ustalonego na początku roku szkolnego.</w:t>
      </w:r>
    </w:p>
    <w:p w14:paraId="1C1F7891" w14:textId="77777777" w:rsidR="00EF24C1" w:rsidRPr="00900831" w:rsidRDefault="00EF24C1" w:rsidP="00EF24C1">
      <w:pPr>
        <w:pStyle w:val="Akapitzlist"/>
        <w:rPr>
          <w:rFonts w:ascii="Arial" w:hAnsi="Arial" w:cs="Arial"/>
          <w:sz w:val="16"/>
          <w:szCs w:val="16"/>
        </w:rPr>
      </w:pPr>
    </w:p>
    <w:p w14:paraId="7E61112A" w14:textId="652E0F31" w:rsidR="00EF24C1" w:rsidRPr="00EF4B7C" w:rsidRDefault="00EF24C1" w:rsidP="00EF24C1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eastAsia="Times New Roman" w:hAnsi="Arial" w:cs="Arial"/>
          <w:sz w:val="24"/>
          <w:szCs w:val="24"/>
          <w:lang w:eastAsia="pl-PL"/>
        </w:rPr>
        <w:t>Biblioteka szkolna pracuje stacjonarnie</w:t>
      </w:r>
      <w:r w:rsidR="009D773D" w:rsidRPr="00EF4B7C">
        <w:rPr>
          <w:rFonts w:ascii="Arial" w:eastAsia="Times New Roman" w:hAnsi="Arial" w:cs="Arial"/>
          <w:sz w:val="24"/>
          <w:szCs w:val="24"/>
          <w:lang w:eastAsia="pl-PL"/>
        </w:rPr>
        <w:t>, wg planu ustalonego na początku roku szkolnego</w:t>
      </w:r>
      <w:r w:rsidRPr="00EF4B7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CDC64D4" w14:textId="77777777" w:rsidR="00EF24C1" w:rsidRPr="00900831" w:rsidRDefault="00EF24C1" w:rsidP="00EF24C1">
      <w:pPr>
        <w:pStyle w:val="Akapitzlist"/>
        <w:rPr>
          <w:rFonts w:ascii="Arial" w:hAnsi="Arial" w:cs="Arial"/>
          <w:sz w:val="16"/>
          <w:szCs w:val="16"/>
        </w:rPr>
      </w:pPr>
    </w:p>
    <w:p w14:paraId="5E14FA7F" w14:textId="4F792DBB" w:rsidR="00EF24C1" w:rsidRPr="00EF4B7C" w:rsidRDefault="00EF24C1" w:rsidP="00EF24C1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F4B7C">
        <w:rPr>
          <w:rFonts w:ascii="Arial" w:eastAsia="Times New Roman" w:hAnsi="Arial" w:cs="Arial"/>
          <w:sz w:val="24"/>
          <w:szCs w:val="24"/>
          <w:lang w:eastAsia="pl-PL"/>
        </w:rPr>
        <w:t xml:space="preserve">Podczas pracy zdalnej obowiązuje wszystkich </w:t>
      </w:r>
      <w:r w:rsidRPr="00EF4B7C">
        <w:rPr>
          <w:rFonts w:ascii="Arial" w:hAnsi="Arial" w:cs="Arial"/>
          <w:sz w:val="24"/>
          <w:szCs w:val="24"/>
        </w:rPr>
        <w:t xml:space="preserve">Procedura bezpiecznego przetwarzania danych osobowych w pracy zdalnej w  Szkole Podstawowej 21 w Częstochowie. </w:t>
      </w:r>
    </w:p>
    <w:p w14:paraId="7EDC5804" w14:textId="77777777" w:rsidR="00EB00C3" w:rsidRPr="00900831" w:rsidRDefault="00EB00C3" w:rsidP="00EB00C3">
      <w:pPr>
        <w:pStyle w:val="Akapitzlist"/>
        <w:rPr>
          <w:rFonts w:ascii="Arial" w:hAnsi="Arial" w:cs="Arial"/>
          <w:sz w:val="24"/>
          <w:szCs w:val="24"/>
        </w:rPr>
      </w:pPr>
    </w:p>
    <w:p w14:paraId="026885A9" w14:textId="786789B9" w:rsidR="00EB00C3" w:rsidRPr="00900831" w:rsidRDefault="00EB00C3" w:rsidP="00EF24C1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900831">
        <w:rPr>
          <w:rFonts w:ascii="Arial" w:hAnsi="Arial" w:cs="Arial"/>
          <w:sz w:val="24"/>
          <w:szCs w:val="24"/>
        </w:rPr>
        <w:t xml:space="preserve">Wszystkie zajęcia w szkole odbywają się w reżimie sanitarnym, obowiązują przyjęte Procedury bezpieczeństwa zgodne z aktualnymi Wytycznymi </w:t>
      </w:r>
      <w:r w:rsidRPr="00900831">
        <w:rPr>
          <w:rFonts w:ascii="Arial" w:hAnsi="Arial" w:cs="Arial"/>
          <w:sz w:val="24"/>
          <w:szCs w:val="24"/>
          <w:shd w:val="clear" w:color="auto" w:fill="FFFFFF"/>
        </w:rPr>
        <w:t> GIS, MZ i </w:t>
      </w:r>
      <w:r w:rsidRPr="00900831">
        <w:rPr>
          <w:rStyle w:val="Uwydatnienie"/>
          <w:rFonts w:ascii="Arial" w:hAnsi="Arial" w:cs="Arial"/>
          <w:b/>
          <w:bCs/>
          <w:i w:val="0"/>
          <w:iCs w:val="0"/>
          <w:sz w:val="24"/>
          <w:szCs w:val="24"/>
          <w:shd w:val="clear" w:color="auto" w:fill="FFFFFF"/>
        </w:rPr>
        <w:t>MEN.</w:t>
      </w:r>
      <w:r w:rsidRPr="00900831">
        <w:rPr>
          <w:rFonts w:ascii="Arial" w:hAnsi="Arial" w:cs="Arial"/>
          <w:sz w:val="24"/>
          <w:szCs w:val="24"/>
          <w:shd w:val="clear" w:color="auto" w:fill="FFFFFF"/>
        </w:rPr>
        <w:t> </w:t>
      </w:r>
    </w:p>
    <w:sectPr w:rsidR="00EB00C3" w:rsidRPr="00900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Corbe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E5F90"/>
    <w:multiLevelType w:val="hybridMultilevel"/>
    <w:tmpl w:val="DF5C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C653C"/>
    <w:multiLevelType w:val="hybridMultilevel"/>
    <w:tmpl w:val="C70A4414"/>
    <w:lvl w:ilvl="0" w:tplc="FFF635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002ADB"/>
    <w:multiLevelType w:val="multilevel"/>
    <w:tmpl w:val="9634AC5C"/>
    <w:lvl w:ilvl="0">
      <w:start w:val="1"/>
      <w:numFmt w:val="bullet"/>
      <w:lvlText w:val=""/>
      <w:lvlJc w:val="left"/>
      <w:pPr>
        <w:ind w:left="13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63572"/>
    <w:multiLevelType w:val="hybridMultilevel"/>
    <w:tmpl w:val="FF889C92"/>
    <w:lvl w:ilvl="0" w:tplc="1CAC6E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32548D"/>
    <w:multiLevelType w:val="hybridMultilevel"/>
    <w:tmpl w:val="C9EC05B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65664"/>
    <w:multiLevelType w:val="hybridMultilevel"/>
    <w:tmpl w:val="5BB6D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928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F62835"/>
    <w:multiLevelType w:val="hybridMultilevel"/>
    <w:tmpl w:val="C2745AFE"/>
    <w:lvl w:ilvl="0" w:tplc="37B461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D2937"/>
    <w:multiLevelType w:val="hybridMultilevel"/>
    <w:tmpl w:val="BDE0C0B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2746AB"/>
    <w:multiLevelType w:val="hybridMultilevel"/>
    <w:tmpl w:val="C1740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26DCC"/>
    <w:multiLevelType w:val="hybridMultilevel"/>
    <w:tmpl w:val="26CEF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762A89"/>
    <w:multiLevelType w:val="hybridMultilevel"/>
    <w:tmpl w:val="1CA41D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51AF1"/>
    <w:multiLevelType w:val="hybridMultilevel"/>
    <w:tmpl w:val="8612005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3843E5"/>
    <w:multiLevelType w:val="hybridMultilevel"/>
    <w:tmpl w:val="6EDA37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F40F0"/>
    <w:multiLevelType w:val="hybridMultilevel"/>
    <w:tmpl w:val="ADAC0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76D078E"/>
    <w:multiLevelType w:val="hybridMultilevel"/>
    <w:tmpl w:val="0FFEE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4307CF"/>
    <w:multiLevelType w:val="hybridMultilevel"/>
    <w:tmpl w:val="76AAB3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B9F7ED9"/>
    <w:multiLevelType w:val="hybridMultilevel"/>
    <w:tmpl w:val="5BE60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3641A"/>
    <w:multiLevelType w:val="hybridMultilevel"/>
    <w:tmpl w:val="0C2899FA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5F6A2B0D"/>
    <w:multiLevelType w:val="multilevel"/>
    <w:tmpl w:val="797AAE4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  <w:sz w:val="23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DEB29AB"/>
    <w:multiLevelType w:val="hybridMultilevel"/>
    <w:tmpl w:val="1D521A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FDD31BF"/>
    <w:multiLevelType w:val="hybridMultilevel"/>
    <w:tmpl w:val="BCA6CFD8"/>
    <w:lvl w:ilvl="0" w:tplc="498CE1C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13772F"/>
    <w:multiLevelType w:val="hybridMultilevel"/>
    <w:tmpl w:val="DCFE75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8C8625E"/>
    <w:multiLevelType w:val="hybridMultilevel"/>
    <w:tmpl w:val="27985E2E"/>
    <w:lvl w:ilvl="0" w:tplc="78ACFB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67941"/>
    <w:multiLevelType w:val="hybridMultilevel"/>
    <w:tmpl w:val="E6A61F64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34800"/>
    <w:multiLevelType w:val="hybridMultilevel"/>
    <w:tmpl w:val="DC2E7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D1343"/>
    <w:multiLevelType w:val="hybridMultilevel"/>
    <w:tmpl w:val="D0C49374"/>
    <w:lvl w:ilvl="0" w:tplc="0415000F">
      <w:start w:val="8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7F4BC2"/>
    <w:multiLevelType w:val="hybridMultilevel"/>
    <w:tmpl w:val="49D83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28"/>
  </w:num>
  <w:num w:numId="8">
    <w:abstractNumId w:val="15"/>
  </w:num>
  <w:num w:numId="9">
    <w:abstractNumId w:val="11"/>
  </w:num>
  <w:num w:numId="10">
    <w:abstractNumId w:val="21"/>
  </w:num>
  <w:num w:numId="11">
    <w:abstractNumId w:val="9"/>
  </w:num>
  <w:num w:numId="12">
    <w:abstractNumId w:val="7"/>
  </w:num>
  <w:num w:numId="13">
    <w:abstractNumId w:val="5"/>
  </w:num>
  <w:num w:numId="14">
    <w:abstractNumId w:val="1"/>
  </w:num>
  <w:num w:numId="15">
    <w:abstractNumId w:val="0"/>
  </w:num>
  <w:num w:numId="16">
    <w:abstractNumId w:val="17"/>
  </w:num>
  <w:num w:numId="17">
    <w:abstractNumId w:val="25"/>
  </w:num>
  <w:num w:numId="18">
    <w:abstractNumId w:val="26"/>
  </w:num>
  <w:num w:numId="19">
    <w:abstractNumId w:val="27"/>
  </w:num>
  <w:num w:numId="20">
    <w:abstractNumId w:val="10"/>
  </w:num>
  <w:num w:numId="21">
    <w:abstractNumId w:val="16"/>
  </w:num>
  <w:num w:numId="22">
    <w:abstractNumId w:val="13"/>
  </w:num>
  <w:num w:numId="23">
    <w:abstractNumId w:val="14"/>
  </w:num>
  <w:num w:numId="24">
    <w:abstractNumId w:val="19"/>
  </w:num>
  <w:num w:numId="25">
    <w:abstractNumId w:val="18"/>
  </w:num>
  <w:num w:numId="26">
    <w:abstractNumId w:val="8"/>
  </w:num>
  <w:num w:numId="27">
    <w:abstractNumId w:val="23"/>
  </w:num>
  <w:num w:numId="28">
    <w:abstractNumId w:val="3"/>
  </w:num>
  <w:num w:numId="29">
    <w:abstractNumId w:val="24"/>
  </w:num>
  <w:num w:numId="30">
    <w:abstractNumId w:val="12"/>
  </w:num>
  <w:num w:numId="31">
    <w:abstractNumId w:val="20"/>
  </w:num>
  <w:num w:numId="32">
    <w:abstractNumId w:val="31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4C1"/>
    <w:rsid w:val="000F09CE"/>
    <w:rsid w:val="002B6815"/>
    <w:rsid w:val="003451DD"/>
    <w:rsid w:val="00471FCC"/>
    <w:rsid w:val="004C2ABD"/>
    <w:rsid w:val="005E17DE"/>
    <w:rsid w:val="00765F13"/>
    <w:rsid w:val="007D0270"/>
    <w:rsid w:val="00900831"/>
    <w:rsid w:val="009869C9"/>
    <w:rsid w:val="009D773D"/>
    <w:rsid w:val="00C65D15"/>
    <w:rsid w:val="00DC5299"/>
    <w:rsid w:val="00DC717D"/>
    <w:rsid w:val="00DF356C"/>
    <w:rsid w:val="00EB00C3"/>
    <w:rsid w:val="00ED2E04"/>
    <w:rsid w:val="00EF24C1"/>
    <w:rsid w:val="00EF4B7C"/>
    <w:rsid w:val="00FB74F9"/>
    <w:rsid w:val="00FC33AE"/>
    <w:rsid w:val="00FE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0A11"/>
  <w15:chartTrackingRefBased/>
  <w15:docId w15:val="{C44AD4EC-29DA-451E-94D5-E6DE99C47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24C1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menfont"/>
    <w:next w:val="Normalny"/>
    <w:link w:val="Nagwek1Znak"/>
    <w:qFormat/>
    <w:rsid w:val="00FE0DF2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F24C1"/>
    <w:rPr>
      <w:color w:val="0563C1"/>
      <w:u w:val="single"/>
    </w:rPr>
  </w:style>
  <w:style w:type="paragraph" w:styleId="Tytu">
    <w:name w:val="Title"/>
    <w:basedOn w:val="Normalny"/>
    <w:link w:val="TytuZnak"/>
    <w:qFormat/>
    <w:rsid w:val="00EF24C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F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F24C1"/>
    <w:pPr>
      <w:ind w:left="720"/>
      <w:contextualSpacing/>
    </w:pPr>
  </w:style>
  <w:style w:type="paragraph" w:customStyle="1" w:styleId="Default">
    <w:name w:val="Default"/>
    <w:rsid w:val="00EF24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9D773D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FE0DF2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menfont">
    <w:name w:val="men font"/>
    <w:basedOn w:val="Normalny"/>
    <w:link w:val="menfontZnak"/>
    <w:uiPriority w:val="99"/>
    <w:rsid w:val="00FE0DF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FE0DF2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FE0DF2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FE0DF2"/>
    <w:pPr>
      <w:numPr>
        <w:numId w:val="11"/>
      </w:numPr>
      <w:spacing w:before="120"/>
      <w:ind w:left="360"/>
    </w:pPr>
    <w:rPr>
      <w:rFonts w:ascii="Proxima Nova" w:hAnsi="Proxima Nova"/>
    </w:rPr>
  </w:style>
  <w:style w:type="character" w:customStyle="1" w:styleId="AkapitzlistZnak">
    <w:name w:val="Akapit z listą Znak"/>
    <w:link w:val="Akapitzlist"/>
    <w:uiPriority w:val="34"/>
    <w:locked/>
    <w:rsid w:val="00FE0DF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83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6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podreczni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1219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Marcelina Otto</dc:creator>
  <cp:keywords/>
  <dc:description/>
  <cp:lastModifiedBy>Marzena</cp:lastModifiedBy>
  <cp:revision>3</cp:revision>
  <cp:lastPrinted>2021-05-17T06:23:00Z</cp:lastPrinted>
  <dcterms:created xsi:type="dcterms:W3CDTF">2021-05-17T06:24:00Z</dcterms:created>
  <dcterms:modified xsi:type="dcterms:W3CDTF">2021-05-17T06:36:00Z</dcterms:modified>
</cp:coreProperties>
</file>