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A08" w:rsidRDefault="00EA1A08" w:rsidP="00EA1A08">
      <w:pPr>
        <w:pStyle w:val="Nagwek2"/>
        <w:spacing w:before="0" w:line="276" w:lineRule="auto"/>
        <w:jc w:val="left"/>
        <w:rPr>
          <w:rFonts w:asciiTheme="minorHAnsi" w:hAnsiTheme="minorHAnsi" w:cs="Arial"/>
          <w:b/>
          <w:sz w:val="28"/>
          <w:szCs w:val="28"/>
        </w:rPr>
      </w:pPr>
      <w:bookmarkStart w:id="0" w:name="_GoBack"/>
      <w:bookmarkEnd w:id="0"/>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STATUT</w:t>
      </w: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Szkoły Podstawowej nr 51</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im. Marii Skłodowskiej – Curie</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w Zespole  Szkolno – Przedszkolnego nr 4</w:t>
      </w:r>
    </w:p>
    <w:p w:rsidR="00EA1A08" w:rsidRPr="00C00A3E" w:rsidRDefault="00EA1A08" w:rsidP="00EA1A08">
      <w:pPr>
        <w:pStyle w:val="Nagwek2"/>
        <w:spacing w:line="276" w:lineRule="auto"/>
        <w:rPr>
          <w:rFonts w:asciiTheme="minorHAnsi" w:hAnsiTheme="minorHAnsi" w:cs="Arial"/>
          <w:b/>
          <w:sz w:val="44"/>
          <w:szCs w:val="44"/>
        </w:rPr>
      </w:pPr>
      <w:r w:rsidRPr="00C00A3E">
        <w:rPr>
          <w:rFonts w:asciiTheme="minorHAnsi" w:hAnsiTheme="minorHAnsi" w:cs="Arial"/>
          <w:b/>
          <w:sz w:val="44"/>
          <w:szCs w:val="44"/>
        </w:rPr>
        <w:t>w Częstochowie</w:t>
      </w: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p>
    <w:p w:rsidR="00EA1A08" w:rsidRPr="00C00A3E" w:rsidRDefault="00EA1A08" w:rsidP="00EA1A08">
      <w:pPr>
        <w:pStyle w:val="Nagwek2"/>
        <w:spacing w:line="276" w:lineRule="auto"/>
        <w:rPr>
          <w:rFonts w:asciiTheme="minorHAnsi" w:hAnsiTheme="minorHAnsi" w:cs="Arial"/>
          <w:b/>
          <w:sz w:val="44"/>
          <w:szCs w:val="44"/>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Pr="00EA1A08" w:rsidRDefault="00EA1A08" w:rsidP="00EA1A08">
      <w:pPr>
        <w:pStyle w:val="Nagwek2"/>
        <w:spacing w:line="276" w:lineRule="auto"/>
        <w:rPr>
          <w:rFonts w:asciiTheme="minorHAnsi" w:hAnsiTheme="minorHAnsi" w:cs="Arial"/>
          <w:b/>
          <w:sz w:val="28"/>
          <w:szCs w:val="28"/>
        </w:rPr>
      </w:pPr>
    </w:p>
    <w:p w:rsidR="00EA1A08" w:rsidRDefault="00EA1A08" w:rsidP="00EA1A08">
      <w:pPr>
        <w:pStyle w:val="Nagwek2"/>
        <w:spacing w:line="276" w:lineRule="auto"/>
        <w:jc w:val="left"/>
        <w:rPr>
          <w:rFonts w:asciiTheme="minorHAnsi" w:hAnsiTheme="minorHAnsi" w:cs="Arial"/>
          <w:b/>
          <w:sz w:val="28"/>
          <w:szCs w:val="28"/>
        </w:rPr>
      </w:pPr>
    </w:p>
    <w:p w:rsidR="00EA1A08" w:rsidRDefault="00EA1A08" w:rsidP="00EA1A08">
      <w:pPr>
        <w:pStyle w:val="Nagwek2"/>
        <w:spacing w:line="276" w:lineRule="auto"/>
        <w:jc w:val="left"/>
        <w:rPr>
          <w:rFonts w:asciiTheme="minorHAnsi" w:hAnsiTheme="minorHAnsi" w:cstheme="minorHAnsi"/>
        </w:rPr>
      </w:pPr>
    </w:p>
    <w:p w:rsidR="00EA1A08" w:rsidRPr="00EA1A08" w:rsidRDefault="00EA1A08" w:rsidP="00E73E1F">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lastRenderedPageBreak/>
        <w:t>ROZDZIAŁ 1</w:t>
      </w:r>
    </w:p>
    <w:p w:rsidR="00EA1A08" w:rsidRPr="00EA1A08" w:rsidRDefault="00EA1A08" w:rsidP="00EA1A08">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t>POSTANOWIENIA WSTĘPNE</w:t>
      </w:r>
    </w:p>
    <w:p w:rsidR="00EA1A08" w:rsidRPr="00EA1A08" w:rsidRDefault="00EA1A08" w:rsidP="00EA1A08">
      <w:pPr>
        <w:pStyle w:val="Nagwek2"/>
        <w:spacing w:line="276" w:lineRule="auto"/>
        <w:rPr>
          <w:rFonts w:asciiTheme="minorHAnsi" w:hAnsiTheme="minorHAnsi" w:cstheme="minorHAnsi"/>
          <w:b/>
          <w:sz w:val="28"/>
          <w:szCs w:val="28"/>
        </w:rPr>
      </w:pPr>
    </w:p>
    <w:p w:rsidR="00E73E1F" w:rsidRDefault="00EA1A08" w:rsidP="009C50EC">
      <w:pPr>
        <w:pStyle w:val="Nagwek2"/>
        <w:spacing w:line="276" w:lineRule="auto"/>
        <w:jc w:val="left"/>
        <w:rPr>
          <w:rFonts w:asciiTheme="minorHAnsi" w:hAnsiTheme="minorHAnsi" w:cstheme="minorHAnsi"/>
        </w:rPr>
      </w:pPr>
      <w:r w:rsidRPr="00CF0B88">
        <w:rPr>
          <w:rFonts w:asciiTheme="minorHAnsi" w:hAnsiTheme="minorHAnsi" w:cstheme="minorHAnsi"/>
          <w:b/>
        </w:rPr>
        <w:t>§ 1</w:t>
      </w:r>
      <w:r w:rsidRPr="00EA1A08">
        <w:rPr>
          <w:rFonts w:asciiTheme="minorHAnsi" w:hAnsiTheme="minorHAnsi" w:cstheme="minorHAnsi"/>
        </w:rPr>
        <w:t xml:space="preserve">. </w:t>
      </w:r>
      <w:r w:rsidR="00E73E1F">
        <w:rPr>
          <w:rFonts w:asciiTheme="minorHAnsi" w:hAnsiTheme="minorHAnsi" w:cstheme="minorHAnsi"/>
        </w:rPr>
        <w:t>1. Szkoła Podstawowa nr 51 jest publiczną szkołą podstawową.</w:t>
      </w:r>
    </w:p>
    <w:p w:rsidR="00CF0B88" w:rsidRPr="00E73E1F" w:rsidRDefault="00EA1A08" w:rsidP="009C50EC">
      <w:pPr>
        <w:pStyle w:val="Nagwek2"/>
        <w:spacing w:line="276" w:lineRule="auto"/>
        <w:jc w:val="left"/>
        <w:rPr>
          <w:rFonts w:asciiTheme="minorHAnsi" w:hAnsiTheme="minorHAnsi" w:cstheme="minorHAnsi"/>
        </w:rPr>
      </w:pPr>
      <w:r w:rsidRPr="00EA1A08">
        <w:rPr>
          <w:rFonts w:asciiTheme="minorHAnsi" w:hAnsiTheme="minorHAnsi" w:cstheme="minorHAnsi"/>
        </w:rPr>
        <w:t>2. Siedzibą szkoły jest budynek przy ul. Połanieckiej 50, 42-209 Częstochow</w:t>
      </w:r>
      <w:r w:rsidR="00CF0B88">
        <w:rPr>
          <w:rFonts w:asciiTheme="minorHAnsi" w:hAnsiTheme="minorHAnsi" w:cstheme="minorHAnsi"/>
        </w:rPr>
        <w:t>a.</w:t>
      </w:r>
    </w:p>
    <w:p w:rsidR="00E73E1F"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3. Szkoła nosi nr 51.</w:t>
      </w:r>
    </w:p>
    <w:p w:rsidR="00E73E1F" w:rsidRDefault="00EA1A08" w:rsidP="009C50EC">
      <w:pPr>
        <w:pStyle w:val="Nagwek2"/>
        <w:spacing w:line="276" w:lineRule="auto"/>
        <w:jc w:val="left"/>
        <w:rPr>
          <w:rFonts w:asciiTheme="minorHAnsi" w:hAnsiTheme="minorHAnsi" w:cstheme="minorHAnsi"/>
        </w:rPr>
      </w:pPr>
      <w:r w:rsidRPr="00EA1A08">
        <w:rPr>
          <w:rFonts w:asciiTheme="minorHAnsi" w:hAnsiTheme="minorHAnsi" w:cstheme="minorHAnsi"/>
        </w:rPr>
        <w:t xml:space="preserve">4. </w:t>
      </w:r>
      <w:r w:rsidR="00E73E1F">
        <w:rPr>
          <w:rFonts w:asciiTheme="minorHAnsi" w:hAnsiTheme="minorHAnsi" w:cstheme="minorHAnsi"/>
        </w:rPr>
        <w:t xml:space="preserve">Szkoła nosi imię Marii Skłodowskiej  - Curie. </w:t>
      </w:r>
    </w:p>
    <w:p w:rsidR="00E73E1F"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5</w:t>
      </w:r>
      <w:r w:rsidRPr="00EA1A08">
        <w:rPr>
          <w:rFonts w:asciiTheme="minorHAnsi" w:hAnsiTheme="minorHAnsi" w:cstheme="minorHAnsi"/>
        </w:rPr>
        <w:t>. Szkoła podstawowa wchodz</w:t>
      </w:r>
      <w:r>
        <w:rPr>
          <w:rFonts w:asciiTheme="minorHAnsi" w:hAnsiTheme="minorHAnsi" w:cstheme="minorHAnsi"/>
        </w:rPr>
        <w:t>i</w:t>
      </w:r>
      <w:r w:rsidRPr="00EA1A08">
        <w:rPr>
          <w:rFonts w:asciiTheme="minorHAnsi" w:hAnsiTheme="minorHAnsi" w:cstheme="minorHAnsi"/>
        </w:rPr>
        <w:t xml:space="preserve"> w skład Zespołu </w:t>
      </w:r>
      <w:r>
        <w:rPr>
          <w:rFonts w:asciiTheme="minorHAnsi" w:hAnsiTheme="minorHAnsi" w:cstheme="minorHAnsi"/>
        </w:rPr>
        <w:t xml:space="preserve">i </w:t>
      </w:r>
      <w:r w:rsidRPr="00EA1A08">
        <w:rPr>
          <w:rFonts w:asciiTheme="minorHAnsi" w:hAnsiTheme="minorHAnsi" w:cstheme="minorHAnsi"/>
        </w:rPr>
        <w:t>nosi nazwę</w:t>
      </w:r>
      <w:r>
        <w:rPr>
          <w:rFonts w:asciiTheme="minorHAnsi" w:hAnsiTheme="minorHAnsi" w:cstheme="minorHAnsi"/>
        </w:rPr>
        <w:t>:</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Zespół Szkolno – Przedszkolny nr 4</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Szkoła Podstawowa nr 51 im. Marii Skłodowskiej – Curie</w:t>
      </w:r>
    </w:p>
    <w:p w:rsidR="00E73E1F" w:rsidRPr="00EA1A08"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ul. Połaniecka 5</w:t>
      </w:r>
      <w:r>
        <w:rPr>
          <w:rFonts w:asciiTheme="minorHAnsi" w:hAnsiTheme="minorHAnsi" w:cstheme="minorHAnsi"/>
        </w:rPr>
        <w:t>0</w:t>
      </w:r>
    </w:p>
    <w:p w:rsidR="00E73E1F" w:rsidRDefault="00E73E1F" w:rsidP="009C50EC">
      <w:pPr>
        <w:pStyle w:val="Nagwek2"/>
        <w:spacing w:line="276" w:lineRule="auto"/>
        <w:jc w:val="left"/>
        <w:rPr>
          <w:rFonts w:asciiTheme="minorHAnsi" w:hAnsiTheme="minorHAnsi" w:cstheme="minorHAnsi"/>
        </w:rPr>
      </w:pPr>
      <w:r w:rsidRPr="00EA1A08">
        <w:rPr>
          <w:rFonts w:asciiTheme="minorHAnsi" w:hAnsiTheme="minorHAnsi" w:cstheme="minorHAnsi"/>
        </w:rPr>
        <w:t>42 – 209 Częstochowa</w:t>
      </w:r>
    </w:p>
    <w:p w:rsidR="00E73E1F" w:rsidRPr="00E73E1F" w:rsidRDefault="00E73E1F" w:rsidP="009C50EC">
      <w:pPr>
        <w:spacing w:line="276" w:lineRule="auto"/>
        <w:jc w:val="left"/>
        <w:rPr>
          <w:sz w:val="24"/>
          <w:szCs w:val="24"/>
        </w:rPr>
      </w:pPr>
      <w:r w:rsidRPr="00E73E1F">
        <w:rPr>
          <w:sz w:val="24"/>
          <w:szCs w:val="24"/>
        </w:rPr>
        <w:t xml:space="preserve">6. </w:t>
      </w:r>
      <w:r w:rsidRPr="00E73E1F">
        <w:rPr>
          <w:rFonts w:asciiTheme="minorHAnsi" w:hAnsiTheme="minorHAnsi" w:cstheme="minorHAnsi"/>
          <w:sz w:val="24"/>
          <w:szCs w:val="24"/>
        </w:rPr>
        <w:t xml:space="preserve"> Na pieczęciach i stemplach może być używany czytelny skrót nazwy: „Zespół Szkolno – Przedszkolny nr 4 w Częstochowie</w:t>
      </w:r>
      <w:r w:rsidRPr="00EA1A08">
        <w:rPr>
          <w:rFonts w:asciiTheme="minorHAnsi" w:hAnsiTheme="minorHAnsi" w:cstheme="minorHAnsi"/>
        </w:rPr>
        <w:t>”.</w:t>
      </w:r>
    </w:p>
    <w:p w:rsidR="00EA1A08"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 xml:space="preserve">7. </w:t>
      </w:r>
      <w:r w:rsidR="00EA1A08" w:rsidRPr="00EA1A08">
        <w:rPr>
          <w:rFonts w:asciiTheme="minorHAnsi" w:hAnsiTheme="minorHAnsi" w:cstheme="minorHAnsi"/>
        </w:rPr>
        <w:t>Szkołę prowadzi Gmina Miasto Częstochowa, ul. Śląska 11/13, 42-217 Częstochowa.</w:t>
      </w:r>
    </w:p>
    <w:p w:rsidR="00EA1A08" w:rsidRPr="00EA1A08" w:rsidRDefault="00E73E1F" w:rsidP="009C50EC">
      <w:pPr>
        <w:pStyle w:val="Nagwek2"/>
        <w:spacing w:line="276" w:lineRule="auto"/>
        <w:jc w:val="left"/>
        <w:rPr>
          <w:rFonts w:asciiTheme="minorHAnsi" w:hAnsiTheme="minorHAnsi" w:cstheme="minorHAnsi"/>
        </w:rPr>
      </w:pPr>
      <w:r>
        <w:rPr>
          <w:rFonts w:asciiTheme="minorHAnsi" w:hAnsiTheme="minorHAnsi" w:cstheme="minorHAnsi"/>
        </w:rPr>
        <w:t xml:space="preserve">8. </w:t>
      </w:r>
      <w:r w:rsidR="00EA1A08" w:rsidRPr="00EA1A08">
        <w:rPr>
          <w:rFonts w:asciiTheme="minorHAnsi" w:hAnsiTheme="minorHAnsi" w:cstheme="minorHAnsi"/>
        </w:rPr>
        <w:t xml:space="preserve">  Organem sprawującym nadzór pedagogiczny nad szkołą jest Śląski Kurator Oświaty</w:t>
      </w:r>
    </w:p>
    <w:p w:rsidR="00EA1A08" w:rsidRPr="00EA1A08" w:rsidRDefault="00EA1A08" w:rsidP="009C50EC">
      <w:pPr>
        <w:pStyle w:val="Nagwek2"/>
        <w:spacing w:after="0" w:line="276" w:lineRule="auto"/>
        <w:jc w:val="left"/>
        <w:rPr>
          <w:rFonts w:asciiTheme="minorHAnsi" w:hAnsiTheme="minorHAnsi" w:cstheme="minorHAnsi"/>
        </w:rPr>
      </w:pPr>
      <w:r w:rsidRPr="00EA1A08">
        <w:rPr>
          <w:rFonts w:asciiTheme="minorHAnsi" w:hAnsiTheme="minorHAnsi" w:cstheme="minorHAnsi"/>
        </w:rPr>
        <w:t>w Katowicach.</w:t>
      </w:r>
    </w:p>
    <w:p w:rsidR="009C50EC" w:rsidRDefault="009C50EC" w:rsidP="00EA1A08">
      <w:pPr>
        <w:pStyle w:val="Nagwek2"/>
        <w:spacing w:line="276" w:lineRule="auto"/>
        <w:jc w:val="left"/>
        <w:rPr>
          <w:rFonts w:asciiTheme="minorHAnsi" w:hAnsiTheme="minorHAnsi" w:cstheme="minorHAnsi"/>
        </w:rPr>
      </w:pPr>
    </w:p>
    <w:p w:rsidR="00EA1A08" w:rsidRPr="00EA1A08" w:rsidRDefault="00EA1A08" w:rsidP="00BB1738">
      <w:pPr>
        <w:pStyle w:val="Nagwek2"/>
        <w:spacing w:line="276" w:lineRule="auto"/>
        <w:jc w:val="both"/>
        <w:rPr>
          <w:rFonts w:asciiTheme="minorHAnsi" w:hAnsiTheme="minorHAnsi" w:cstheme="minorHAnsi"/>
        </w:rPr>
      </w:pPr>
      <w:r w:rsidRPr="007A642C">
        <w:rPr>
          <w:rFonts w:asciiTheme="minorHAnsi" w:hAnsiTheme="minorHAnsi" w:cstheme="minorHAnsi"/>
          <w:b/>
        </w:rPr>
        <w:t>§ 2</w:t>
      </w:r>
      <w:r w:rsidRPr="00EA1A08">
        <w:rPr>
          <w:rFonts w:asciiTheme="minorHAnsi" w:hAnsiTheme="minorHAnsi" w:cstheme="minorHAnsi"/>
        </w:rPr>
        <w:t>.1. Czas trwania nauki w szkole wynosi 8 lat.</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2. Świadectwo ukończenia szkoły potwierdza uzyskanie wykształcenia podstawowego</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i uprawnia do ubiegania się o przyjęcie do szkoły ponadpodstawowej.</w:t>
      </w:r>
    </w:p>
    <w:p w:rsidR="00EA1A08" w:rsidRPr="00EA1A08" w:rsidRDefault="00EA1A08" w:rsidP="00BB1738">
      <w:pPr>
        <w:pStyle w:val="Nagwek2"/>
        <w:spacing w:line="276" w:lineRule="auto"/>
        <w:jc w:val="both"/>
        <w:rPr>
          <w:rFonts w:asciiTheme="minorHAnsi" w:hAnsiTheme="minorHAnsi" w:cstheme="minorHAnsi"/>
        </w:rPr>
      </w:pPr>
    </w:p>
    <w:p w:rsidR="00EA1A08" w:rsidRPr="00EA1A08" w:rsidRDefault="00EA1A08" w:rsidP="00BB1738">
      <w:pPr>
        <w:pStyle w:val="Nagwek2"/>
        <w:spacing w:line="276" w:lineRule="auto"/>
        <w:jc w:val="both"/>
        <w:rPr>
          <w:rFonts w:asciiTheme="minorHAnsi" w:hAnsiTheme="minorHAnsi" w:cstheme="minorHAnsi"/>
        </w:rPr>
      </w:pPr>
      <w:r w:rsidRPr="00BB1738">
        <w:rPr>
          <w:rFonts w:asciiTheme="minorHAnsi" w:hAnsiTheme="minorHAnsi" w:cstheme="minorHAnsi"/>
          <w:b/>
        </w:rPr>
        <w:t>§ 3</w:t>
      </w:r>
      <w:r w:rsidRPr="00EA1A08">
        <w:rPr>
          <w:rFonts w:asciiTheme="minorHAnsi" w:hAnsiTheme="minorHAnsi" w:cstheme="minorHAnsi"/>
        </w:rPr>
        <w:t>. 1. Szkoła jest jednostką budżetową.</w:t>
      </w:r>
    </w:p>
    <w:p w:rsidR="00EA1A08" w:rsidRPr="00EA1A08" w:rsidRDefault="00EA1A08" w:rsidP="00BB1738">
      <w:pPr>
        <w:pStyle w:val="Nagwek2"/>
        <w:spacing w:line="276" w:lineRule="auto"/>
        <w:jc w:val="both"/>
        <w:rPr>
          <w:rFonts w:asciiTheme="minorHAnsi" w:hAnsiTheme="minorHAnsi" w:cstheme="minorHAnsi"/>
        </w:rPr>
      </w:pPr>
      <w:r w:rsidRPr="00EA1A08">
        <w:rPr>
          <w:rFonts w:asciiTheme="minorHAnsi" w:hAnsiTheme="minorHAnsi" w:cstheme="minorHAnsi"/>
        </w:rPr>
        <w:t>2. Zasady gospodarki finansowej szkoły określają odrębne przepisy.</w:t>
      </w:r>
    </w:p>
    <w:p w:rsidR="00EA1A08" w:rsidRPr="00EA1A08" w:rsidRDefault="00EA1A08" w:rsidP="00BB1738">
      <w:pPr>
        <w:pStyle w:val="Nagwek2"/>
        <w:spacing w:line="276" w:lineRule="auto"/>
        <w:jc w:val="both"/>
        <w:rPr>
          <w:rFonts w:asciiTheme="minorHAnsi" w:hAnsiTheme="minorHAnsi" w:cstheme="minorHAnsi"/>
        </w:rPr>
      </w:pPr>
    </w:p>
    <w:p w:rsidR="00EA1A08" w:rsidRDefault="00EA1A08" w:rsidP="00BB1738">
      <w:pPr>
        <w:pStyle w:val="Nagwek2"/>
        <w:spacing w:line="276" w:lineRule="auto"/>
        <w:jc w:val="both"/>
        <w:rPr>
          <w:rFonts w:asciiTheme="minorHAnsi" w:hAnsiTheme="minorHAnsi" w:cstheme="minorHAnsi"/>
        </w:rPr>
      </w:pPr>
    </w:p>
    <w:p w:rsidR="00EA1A08" w:rsidRPr="00EA1A08" w:rsidRDefault="00EA1A08" w:rsidP="00EA1A08"/>
    <w:p w:rsidR="00EA1A08" w:rsidRPr="00EA1A08" w:rsidRDefault="00EA1A08" w:rsidP="003F0E56">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lastRenderedPageBreak/>
        <w:t>ROZDZIAŁ 2</w:t>
      </w:r>
    </w:p>
    <w:p w:rsidR="00EA1A08" w:rsidRPr="00EA1A08" w:rsidRDefault="00EA1A08" w:rsidP="003F0E56">
      <w:pPr>
        <w:pStyle w:val="Nagwek2"/>
        <w:spacing w:line="276" w:lineRule="auto"/>
        <w:rPr>
          <w:rFonts w:asciiTheme="minorHAnsi" w:hAnsiTheme="minorHAnsi" w:cstheme="minorHAnsi"/>
          <w:b/>
          <w:sz w:val="28"/>
          <w:szCs w:val="28"/>
        </w:rPr>
      </w:pPr>
      <w:r w:rsidRPr="00EA1A08">
        <w:rPr>
          <w:rFonts w:asciiTheme="minorHAnsi" w:hAnsiTheme="minorHAnsi" w:cstheme="minorHAnsi"/>
          <w:b/>
          <w:sz w:val="28"/>
          <w:szCs w:val="28"/>
        </w:rPr>
        <w:t>CELE I ZADANIA SZKOŁY</w:t>
      </w:r>
    </w:p>
    <w:p w:rsidR="00EA1A08" w:rsidRPr="00EA1A08" w:rsidRDefault="00EA1A08" w:rsidP="003F0E56">
      <w:pPr>
        <w:pStyle w:val="Nagwek2"/>
        <w:spacing w:line="276" w:lineRule="auto"/>
        <w:jc w:val="both"/>
        <w:rPr>
          <w:rFonts w:asciiTheme="minorHAnsi" w:hAnsiTheme="minorHAnsi" w:cstheme="minorHAnsi"/>
        </w:rPr>
      </w:pPr>
    </w:p>
    <w:p w:rsidR="00EA1A08" w:rsidRPr="00EA1A08" w:rsidRDefault="00EA1A08" w:rsidP="003F0E56">
      <w:pPr>
        <w:pStyle w:val="Nagwek2"/>
        <w:spacing w:line="276" w:lineRule="auto"/>
        <w:jc w:val="both"/>
        <w:rPr>
          <w:rFonts w:asciiTheme="minorHAnsi" w:hAnsiTheme="minorHAnsi" w:cstheme="minorHAnsi"/>
        </w:rPr>
      </w:pPr>
      <w:r w:rsidRPr="00BB1738">
        <w:rPr>
          <w:rFonts w:asciiTheme="minorHAnsi" w:hAnsiTheme="minorHAnsi" w:cstheme="minorHAnsi"/>
          <w:b/>
        </w:rPr>
        <w:t>§ 4.</w:t>
      </w:r>
      <w:r w:rsidRPr="00EA1A08">
        <w:rPr>
          <w:rFonts w:asciiTheme="minorHAnsi" w:hAnsiTheme="minorHAnsi" w:cstheme="minorHAnsi"/>
        </w:rPr>
        <w:t xml:space="preserve"> Szkoła realizuje cele i zadania wynikające z przepisów prawa oraz uwzględniające szkolny zestaw programów nauczania oraz program wychowawczo-profilaktyczny szkoły.</w:t>
      </w:r>
    </w:p>
    <w:p w:rsidR="00EA1A08" w:rsidRPr="00BB1738" w:rsidRDefault="00EA1A08" w:rsidP="003F0E56">
      <w:pPr>
        <w:pStyle w:val="Nagwek2"/>
        <w:spacing w:line="276" w:lineRule="auto"/>
        <w:jc w:val="both"/>
        <w:rPr>
          <w:rFonts w:asciiTheme="minorHAnsi" w:hAnsiTheme="minorHAnsi" w:cstheme="minorHAnsi"/>
          <w:b/>
        </w:rPr>
      </w:pPr>
    </w:p>
    <w:p w:rsidR="00EA1A08" w:rsidRPr="00EA1A08" w:rsidRDefault="00EA1A08" w:rsidP="003F0E56">
      <w:pPr>
        <w:pStyle w:val="Nagwek2"/>
        <w:spacing w:line="276" w:lineRule="auto"/>
        <w:jc w:val="both"/>
        <w:rPr>
          <w:rFonts w:asciiTheme="minorHAnsi" w:hAnsiTheme="minorHAnsi" w:cstheme="minorHAnsi"/>
        </w:rPr>
      </w:pPr>
      <w:r w:rsidRPr="00BB1738">
        <w:rPr>
          <w:rFonts w:asciiTheme="minorHAnsi" w:hAnsiTheme="minorHAnsi" w:cstheme="minorHAnsi"/>
          <w:b/>
        </w:rPr>
        <w:t>§ 5.</w:t>
      </w:r>
      <w:r w:rsidRPr="00EA1A08">
        <w:rPr>
          <w:rFonts w:asciiTheme="minorHAnsi" w:hAnsiTheme="minorHAnsi" w:cstheme="minorHAnsi"/>
        </w:rPr>
        <w:t>1. Działalność edukacyjna szkoły jest określona przez:</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1) szkolny zestaw programów nauczania, który obejmuje całą działalność szkoły</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z punktu widzenia dydaktycznego</w:t>
      </w:r>
      <w:r w:rsidR="00BB1738">
        <w:rPr>
          <w:rFonts w:asciiTheme="minorHAnsi" w:hAnsiTheme="minorHAnsi" w:cstheme="minorHAnsi"/>
        </w:rPr>
        <w:t>;</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2) program wychowawczo-profilaktyczny obejmujący:</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a) treści i działania o charakterze wychowawczym skierowane do uczniów,</w:t>
      </w:r>
    </w:p>
    <w:p w:rsid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b) treści i działania o charakterze profilaktycznym dostosowane do potrzeb rozwojowych uczniów, przygotowane w oparciu o przeprowadzoną diagnozę potrzeb i problemów występujących w danej społeczności szkolnej, skierowane do uczniów, nauczycieli i rodziców.</w:t>
      </w:r>
    </w:p>
    <w:p w:rsidR="00800E73" w:rsidRDefault="00800E73" w:rsidP="00800E73">
      <w:pPr>
        <w:pStyle w:val="Nagwek2"/>
        <w:spacing w:line="276" w:lineRule="auto"/>
        <w:jc w:val="both"/>
        <w:rPr>
          <w:rFonts w:asciiTheme="minorHAnsi" w:hAnsiTheme="minorHAnsi" w:cstheme="minorHAnsi"/>
        </w:rPr>
      </w:pPr>
      <w:r w:rsidRPr="00EA1A08">
        <w:rPr>
          <w:rFonts w:asciiTheme="minorHAnsi" w:hAnsiTheme="minorHAnsi" w:cstheme="minorHAnsi"/>
        </w:rPr>
        <w:t>2.</w:t>
      </w:r>
      <w:r>
        <w:rPr>
          <w:rFonts w:asciiTheme="minorHAnsi" w:hAnsiTheme="minorHAnsi" w:cstheme="minorHAnsi"/>
        </w:rPr>
        <w:t xml:space="preserve"> Program wychowawczo – profilaktyczny opracowuje zespół składający się z nauczycieli wskazanych przez dyrektora szkoły, pedagoga szkolnego, a następnie przedsztawiany Radzie Rodziców.</w:t>
      </w:r>
    </w:p>
    <w:p w:rsidR="00800E73" w:rsidRDefault="00800E73" w:rsidP="00800E73">
      <w:pPr>
        <w:spacing w:line="276" w:lineRule="auto"/>
        <w:jc w:val="both"/>
        <w:rPr>
          <w:sz w:val="24"/>
          <w:szCs w:val="24"/>
        </w:rPr>
      </w:pPr>
      <w:r w:rsidRPr="004E1AAB">
        <w:rPr>
          <w:sz w:val="24"/>
          <w:szCs w:val="24"/>
        </w:rPr>
        <w:t xml:space="preserve">3. </w:t>
      </w:r>
      <w:r>
        <w:rPr>
          <w:sz w:val="24"/>
          <w:szCs w:val="24"/>
        </w:rPr>
        <w:t>Program wychowawczo- profilaktyczny uchwala Rada Rodziców w porozumieniu z Radą Pedagogiczną w terminie 30 dni od rozpoczęcia roku szkolnego.</w:t>
      </w:r>
    </w:p>
    <w:p w:rsidR="00800E73" w:rsidRDefault="00800E73" w:rsidP="00800E73">
      <w:pPr>
        <w:spacing w:line="276" w:lineRule="auto"/>
        <w:jc w:val="both"/>
        <w:rPr>
          <w:sz w:val="24"/>
          <w:szCs w:val="24"/>
        </w:rPr>
      </w:pPr>
    </w:p>
    <w:p w:rsidR="00800E73" w:rsidRDefault="00800E73" w:rsidP="00800E73">
      <w:pPr>
        <w:spacing w:line="276" w:lineRule="auto"/>
        <w:jc w:val="both"/>
        <w:rPr>
          <w:sz w:val="24"/>
          <w:szCs w:val="24"/>
        </w:rPr>
      </w:pPr>
      <w:r>
        <w:rPr>
          <w:sz w:val="24"/>
          <w:szCs w:val="24"/>
        </w:rPr>
        <w:t>4. W przypadku, gdy w terminie 30 dni od rozpoczęcia roku szkolnego Rada Rodziców nie uzyska porozumienia z Radą Pedagogiczną w sprawie programu wychowawczo – profilkatycznego, program ten ustala dyrektor w uzgodnieniu z organem sprawującym nadzór pedagogiczny. Program ustalony przez dyrektora obowiązuje do czasu uchwalenia programu przez Rade Rodziców w porozumieniu z Radą Pedagogiczną.</w:t>
      </w:r>
    </w:p>
    <w:p w:rsidR="00EA1A08" w:rsidRPr="00800E73" w:rsidRDefault="00800E73" w:rsidP="00800E73">
      <w:pPr>
        <w:spacing w:line="276" w:lineRule="auto"/>
        <w:jc w:val="both"/>
        <w:rPr>
          <w:rFonts w:asciiTheme="minorHAnsi" w:hAnsiTheme="minorHAnsi" w:cstheme="minorHAnsi"/>
          <w:sz w:val="24"/>
          <w:szCs w:val="24"/>
        </w:rPr>
      </w:pPr>
      <w:r w:rsidRPr="00800E73">
        <w:rPr>
          <w:rFonts w:asciiTheme="minorHAnsi" w:hAnsiTheme="minorHAnsi" w:cstheme="minorHAnsi"/>
          <w:sz w:val="24"/>
          <w:szCs w:val="24"/>
        </w:rPr>
        <w:t>5</w:t>
      </w:r>
      <w:r w:rsidR="00EA1A08" w:rsidRPr="00800E73">
        <w:rPr>
          <w:rFonts w:asciiTheme="minorHAnsi" w:hAnsiTheme="minorHAnsi" w:cstheme="minorHAnsi"/>
          <w:sz w:val="24"/>
          <w:szCs w:val="24"/>
        </w:rPr>
        <w:t>. Nauczyciele i inni pracownicy szkoły mają obowiązek realizować program wychowawczo-profilaktyczny szkoły. Treści wychowawcze realizuje się w ramach zajęć edukacyjnych, zajęć</w:t>
      </w:r>
      <w:r w:rsidR="00765E64" w:rsidRPr="00800E73">
        <w:rPr>
          <w:rFonts w:asciiTheme="minorHAnsi" w:hAnsiTheme="minorHAnsi" w:cstheme="minorHAnsi"/>
          <w:sz w:val="24"/>
          <w:szCs w:val="24"/>
        </w:rPr>
        <w:br/>
      </w:r>
      <w:r w:rsidR="00EA1A08" w:rsidRPr="00800E73">
        <w:rPr>
          <w:rFonts w:asciiTheme="minorHAnsi" w:hAnsiTheme="minorHAnsi" w:cstheme="minorHAnsi"/>
          <w:sz w:val="24"/>
          <w:szCs w:val="24"/>
        </w:rPr>
        <w:t xml:space="preserve"> z wychowawcą oraz podczas zajęć pozalekcyjnych.</w:t>
      </w:r>
    </w:p>
    <w:p w:rsidR="00EA1A08" w:rsidRPr="00EA1A08" w:rsidRDefault="00800E73" w:rsidP="003F0E56">
      <w:pPr>
        <w:pStyle w:val="Nagwek2"/>
        <w:spacing w:line="276" w:lineRule="auto"/>
        <w:jc w:val="both"/>
        <w:rPr>
          <w:rFonts w:asciiTheme="minorHAnsi" w:hAnsiTheme="minorHAnsi" w:cstheme="minorHAnsi"/>
        </w:rPr>
      </w:pPr>
      <w:r>
        <w:rPr>
          <w:rFonts w:asciiTheme="minorHAnsi" w:hAnsiTheme="minorHAnsi" w:cstheme="minorHAnsi"/>
        </w:rPr>
        <w:t>6</w:t>
      </w:r>
      <w:r w:rsidR="00EA1A08" w:rsidRPr="00EA1A08">
        <w:rPr>
          <w:rFonts w:asciiTheme="minorHAnsi" w:hAnsiTheme="minorHAnsi" w:cstheme="minorHAnsi"/>
        </w:rPr>
        <w:t>. Edukacja szkolna przebiega w następujących etapach edukacyjnych:</w:t>
      </w:r>
    </w:p>
    <w:p w:rsidR="00EA1A08" w:rsidRPr="00EA1A08" w:rsidRDefault="00EA1A08" w:rsidP="003F0E56">
      <w:pPr>
        <w:pStyle w:val="Nagwek2"/>
        <w:spacing w:line="276" w:lineRule="auto"/>
        <w:jc w:val="both"/>
        <w:rPr>
          <w:rFonts w:asciiTheme="minorHAnsi" w:hAnsiTheme="minorHAnsi" w:cstheme="minorHAnsi"/>
        </w:rPr>
      </w:pPr>
      <w:r w:rsidRPr="00EA1A08">
        <w:rPr>
          <w:rFonts w:asciiTheme="minorHAnsi" w:hAnsiTheme="minorHAnsi" w:cstheme="minorHAnsi"/>
        </w:rPr>
        <w:t>1) pierwszy etap edukacyjny – klasy I–III szkoły podstawowej,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 drugi etap edukacyjny – klasy IV–VIII szkoły podstawowej.</w:t>
      </w:r>
    </w:p>
    <w:p w:rsidR="00EA1A08" w:rsidRPr="003F0E56" w:rsidRDefault="00800E73" w:rsidP="003F0E56">
      <w:pPr>
        <w:pStyle w:val="Nagwek2"/>
        <w:spacing w:line="276" w:lineRule="auto"/>
        <w:jc w:val="both"/>
        <w:rPr>
          <w:rFonts w:asciiTheme="minorHAnsi" w:hAnsiTheme="minorHAnsi" w:cstheme="minorHAnsi"/>
        </w:rPr>
      </w:pPr>
      <w:r>
        <w:rPr>
          <w:rFonts w:asciiTheme="minorHAnsi" w:hAnsiTheme="minorHAnsi" w:cstheme="minorHAnsi"/>
        </w:rPr>
        <w:t>7</w:t>
      </w:r>
      <w:r w:rsidR="00EA1A08" w:rsidRPr="003F0E56">
        <w:rPr>
          <w:rFonts w:asciiTheme="minorHAnsi" w:hAnsiTheme="minorHAnsi" w:cstheme="minorHAnsi"/>
        </w:rPr>
        <w:t>. W szkole mogą być realizowane projekty edukacyjne w oparciu o zewnętrzne źródła finansowania w celu wzbogacenia oferty edukacyjnej.</w:t>
      </w:r>
    </w:p>
    <w:p w:rsidR="00EA1A08" w:rsidRPr="003F0E56" w:rsidRDefault="00800E73" w:rsidP="003F0E56">
      <w:pPr>
        <w:pStyle w:val="Nagwek2"/>
        <w:spacing w:line="276" w:lineRule="auto"/>
        <w:jc w:val="both"/>
        <w:rPr>
          <w:rFonts w:asciiTheme="minorHAnsi" w:hAnsiTheme="minorHAnsi" w:cstheme="minorHAnsi"/>
        </w:rPr>
      </w:pPr>
      <w:r>
        <w:rPr>
          <w:rFonts w:asciiTheme="minorHAnsi" w:hAnsiTheme="minorHAnsi" w:cstheme="minorHAnsi"/>
        </w:rPr>
        <w:t>8</w:t>
      </w:r>
      <w:r w:rsidR="00EA1A08" w:rsidRPr="003F0E56">
        <w:rPr>
          <w:rFonts w:asciiTheme="minorHAnsi" w:hAnsiTheme="minorHAnsi" w:cstheme="minorHAnsi"/>
        </w:rPr>
        <w:t>. Szkoła w zakresie nauczania i pracy wychowawczej realizuje zadania wynikające z treści podstawy programowej kształcenia ogólnego dla szkół podstawowych.</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b/>
        </w:rPr>
        <w:t>§ 6.</w:t>
      </w:r>
      <w:r w:rsidRPr="003F0E56">
        <w:rPr>
          <w:rFonts w:asciiTheme="minorHAnsi" w:hAnsiTheme="minorHAnsi" w:cstheme="minorHAnsi"/>
        </w:rPr>
        <w:t>1.Głównym celem szkoły jest:</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 xml:space="preserve">wprowadzanie uczniów w świat wartości, w tym ofiarności, współpracy, solidarności, altruizmu, patriotyzmu i szacunku dla tradycji, wskazywanie wzorców postępowania                   </w:t>
      </w:r>
      <w:r w:rsidR="00765E64">
        <w:rPr>
          <w:rFonts w:asciiTheme="minorHAnsi" w:hAnsiTheme="minorHAnsi" w:cstheme="minorHAnsi"/>
        </w:rPr>
        <w:br/>
      </w:r>
      <w:r w:rsidRPr="003F0E56">
        <w:rPr>
          <w:rFonts w:asciiTheme="minorHAnsi" w:hAnsiTheme="minorHAnsi" w:cstheme="minorHAnsi"/>
        </w:rPr>
        <w:t>i budowanie relacji społecznych, sprzyjających bezpiecznemu rozwojowi ucznia (rodzina, przyjaciele);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wzmacnianie poczucia tożsamości indywidualnej, kulturowej, narodowej, regionalnej                            i etnicznej;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formowanie u uczniów poczucia godności własnej osoby i szacunku dla godności innych osób;</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rozwijanie kompetencji takich jak kreatywność, innowacyjność i przedsiębiorczość;</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rozwijanie umiejętności krytycznego i logicznego myślenia, rozumowania, argumentowania i wnioskowania;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ukazywanie wartości wiedzy jako podstawy do rozwoju umiejętności;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rozbudzanie ciekawości poznawczej uczniów oraz motywacji do nauki;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wyposażenie uczniów w taki zasób wiadomości oraz kształtowanie takich umiejętności, które pozwalają w sposób bardziej dojrzały i uporządkowany zrozumieć świat;</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9)</w:t>
      </w:r>
      <w:r w:rsidRPr="003F0E56">
        <w:rPr>
          <w:rFonts w:asciiTheme="minorHAnsi" w:hAnsiTheme="minorHAnsi" w:cstheme="minorHAnsi"/>
        </w:rPr>
        <w:tab/>
        <w:t>wspieranie ucznia w rozpoznawaniu własnych predyspozycji i określaniu drogi dalszej edukacji;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10)</w:t>
      </w:r>
      <w:r w:rsidRPr="003F0E56">
        <w:rPr>
          <w:rFonts w:asciiTheme="minorHAnsi" w:hAnsiTheme="minorHAnsi" w:cstheme="minorHAnsi"/>
        </w:rPr>
        <w:tab/>
        <w:t>wszechstronny rozwój osobowy ucznia przez pogłębianie wiedzy oraz zaspokajanie                           i rozbudzanie jego naturalnej ciekawości poznawczej;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11)</w:t>
      </w:r>
      <w:r w:rsidRPr="003F0E56">
        <w:rPr>
          <w:rFonts w:asciiTheme="minorHAnsi" w:hAnsiTheme="minorHAnsi" w:cstheme="minorHAnsi"/>
        </w:rPr>
        <w:tab/>
        <w:t>kształtowanie postawy otwartej wobec świata i innych ludzi, aktywności w życiu społecznym oraz odpowiedzialności za zbiorowość;</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12)</w:t>
      </w:r>
      <w:r w:rsidRPr="003F0E56">
        <w:rPr>
          <w:rFonts w:asciiTheme="minorHAnsi" w:hAnsiTheme="minorHAnsi" w:cstheme="minorHAnsi"/>
        </w:rPr>
        <w:tab/>
        <w:t>zachęcanie do zorganizowanego i świadomego samokształcenia opartego na umiejętności przygotowania własnego warsztatu pracy;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13)</w:t>
      </w:r>
      <w:r w:rsidRPr="003F0E56">
        <w:rPr>
          <w:rFonts w:asciiTheme="minorHAnsi" w:hAnsiTheme="minorHAnsi" w:cstheme="minorHAnsi"/>
        </w:rPr>
        <w:tab/>
        <w:t xml:space="preserve"> ukierunkowanie ucznia ku wartościom.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  Szkoła realizuje cele i zadania określone w ust. 1 poprzez:</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prowadzenie dziecka do zdobywania wiedzy i umiejętności niezbędnych w procesie dalszego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 xml:space="preserve"> rozwijanie poznawczych możliwości uczniów, tak, aby mogli oni przechodzić od dziecięcego do bardziej dojrzałego i uporządkowanego rozumienia świata;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rozwijanie i przekształcanie spontanicznej motywacji poznawczej w motywację świadomą, przygotowując do podejmowania zadań wymagających systematycznego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dłuższego wysiłku intelektualnego i fizycznego;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uwzględnianie indywidualnych potrzeb dziecka w procesie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rozwijanie umiejętności poznawania i racjonalnego oceniania siebie, najbliższego otoczenia rodzinnego, społecznego, kulturowego, przyrodniczego i technicznego;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umacnianie wiary dziecka we własne siły i w możliwość osiągania trudnych, ale wartościowych celów;</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 xml:space="preserve"> rozbudzanie i rozwijanie wrażliwości estetycznej dziecka;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 xml:space="preserve"> wzmacnianie poczucia tożsamości kulturowej, historycznej, etnicznej i narodowej;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9)</w:t>
      </w:r>
      <w:r w:rsidRPr="003F0E56">
        <w:rPr>
          <w:rFonts w:asciiTheme="minorHAnsi" w:hAnsiTheme="minorHAnsi" w:cstheme="minorHAnsi"/>
        </w:rPr>
        <w:tab/>
        <w:t xml:space="preserve"> kształtowanie zainteresowań własnym miastem i regionem, lokalnymi tradycjami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obyczajami oraz zagrożeniami dla miasta i regionu;</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10)</w:t>
      </w:r>
      <w:r w:rsidRPr="003F0E56">
        <w:rPr>
          <w:rFonts w:asciiTheme="minorHAnsi" w:hAnsiTheme="minorHAnsi" w:cstheme="minorHAnsi"/>
        </w:rPr>
        <w:tab/>
        <w:t xml:space="preserve"> kształtowanie samodzielności, obowiązkowości, odpowiedzialności za siebie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innych;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11)</w:t>
      </w:r>
      <w:r w:rsidRPr="003F0E56">
        <w:rPr>
          <w:rFonts w:asciiTheme="minorHAnsi" w:hAnsiTheme="minorHAnsi" w:cstheme="minorHAnsi"/>
        </w:rPr>
        <w:tab/>
        <w:t>zachęcanie do indywidualnego i grupowego działania na rzecz innych;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12)</w:t>
      </w:r>
      <w:r w:rsidRPr="003F0E56">
        <w:rPr>
          <w:rFonts w:asciiTheme="minorHAnsi" w:hAnsiTheme="minorHAnsi" w:cstheme="minorHAnsi"/>
        </w:rPr>
        <w:tab/>
        <w:t xml:space="preserve"> kształtowanie umiejętności reagowania na zagrożenie bezpieczeństwa, życia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zdrowia;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13)</w:t>
      </w:r>
      <w:r w:rsidRPr="003F0E56">
        <w:rPr>
          <w:rFonts w:asciiTheme="minorHAnsi" w:hAnsiTheme="minorHAnsi" w:cstheme="minorHAnsi"/>
        </w:rPr>
        <w:tab/>
        <w:t xml:space="preserve"> kształtowanie potrzeby i umiejętności dbania o własne zdrowie, sprawność fizyczną </w:t>
      </w:r>
      <w:r w:rsidR="00765E64">
        <w:rPr>
          <w:rFonts w:asciiTheme="minorHAnsi" w:hAnsiTheme="minorHAnsi" w:cstheme="minorHAnsi"/>
        </w:rPr>
        <w:br/>
      </w:r>
      <w:r w:rsidRPr="003F0E56">
        <w:rPr>
          <w:rFonts w:asciiTheme="minorHAnsi" w:hAnsiTheme="minorHAnsi" w:cstheme="minorHAnsi"/>
        </w:rPr>
        <w:t>i właściwą postawę ciała;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14)</w:t>
      </w:r>
      <w:r w:rsidRPr="003F0E56">
        <w:rPr>
          <w:rFonts w:asciiTheme="minorHAnsi" w:hAnsiTheme="minorHAnsi" w:cstheme="minorHAnsi"/>
        </w:rPr>
        <w:tab/>
        <w:t xml:space="preserve"> promowanie ochrony zdrowia, kształtowanie nawyków higieny osobistej, zdrowego żywienia i higieny pracy umysłowej;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15)</w:t>
      </w:r>
      <w:r w:rsidRPr="003F0E56">
        <w:rPr>
          <w:rFonts w:asciiTheme="minorHAnsi" w:hAnsiTheme="minorHAnsi" w:cstheme="minorHAnsi"/>
        </w:rPr>
        <w:tab/>
        <w:t xml:space="preserve"> poznanie szkodliwości środków odurzających (alkoholu, nikotyny, narkotyków</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in.) i zaznajomienie z instytucjami udzielającymi pomocy;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16)</w:t>
      </w:r>
      <w:r w:rsidRPr="003F0E56">
        <w:rPr>
          <w:rFonts w:asciiTheme="minorHAnsi" w:hAnsiTheme="minorHAnsi" w:cstheme="minorHAnsi"/>
        </w:rPr>
        <w:tab/>
        <w:t xml:space="preserve"> opiekę nad uczniami z rodzin zagrożonych patologią i niewydolnych wychowawczo;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17)</w:t>
      </w:r>
      <w:r w:rsidRPr="003F0E56">
        <w:rPr>
          <w:rFonts w:asciiTheme="minorHAnsi" w:hAnsiTheme="minorHAnsi" w:cstheme="minorHAnsi"/>
        </w:rPr>
        <w:tab/>
        <w:t xml:space="preserve"> poznawanie cech własnej osobowości i uświadamianie sobie własnej odrębności;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18)</w:t>
      </w:r>
      <w:r w:rsidRPr="003F0E56">
        <w:rPr>
          <w:rFonts w:asciiTheme="minorHAnsi" w:hAnsiTheme="minorHAnsi" w:cstheme="minorHAnsi"/>
        </w:rPr>
        <w:tab/>
        <w:t xml:space="preserve"> rozpoznawanie własnych emocji i emocji innych ludzi oraz kształtowanie do nich właściwego stosunku;</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19)</w:t>
      </w:r>
      <w:r w:rsidRPr="003F0E56">
        <w:rPr>
          <w:rFonts w:asciiTheme="minorHAnsi" w:hAnsiTheme="minorHAnsi" w:cstheme="minorHAnsi"/>
        </w:rPr>
        <w:tab/>
        <w:t xml:space="preserve"> rozwijanie umiejętności asertywnych;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20)</w:t>
      </w:r>
      <w:r w:rsidRPr="003F0E56">
        <w:rPr>
          <w:rFonts w:asciiTheme="minorHAnsi" w:hAnsiTheme="minorHAnsi" w:cstheme="minorHAnsi"/>
        </w:rPr>
        <w:tab/>
        <w:t xml:space="preserve"> tworzenie własnego systemu wartości w oparciu o zasady solidarności, demokracji, tolerancji, sprawiedliwości i wolności;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21)</w:t>
      </w:r>
      <w:r w:rsidRPr="003F0E56">
        <w:rPr>
          <w:rFonts w:asciiTheme="minorHAnsi" w:hAnsiTheme="minorHAnsi" w:cstheme="minorHAnsi"/>
        </w:rPr>
        <w:tab/>
        <w:t xml:space="preserve"> rozwijanie zainteresowań i uzdolnień;</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22)</w:t>
      </w:r>
      <w:r w:rsidRPr="003F0E56">
        <w:rPr>
          <w:rFonts w:asciiTheme="minorHAnsi" w:hAnsiTheme="minorHAnsi" w:cstheme="minorHAnsi"/>
        </w:rPr>
        <w:tab/>
        <w:t xml:space="preserve"> uczenie tolerancji i szacunku dla innych ludzi oraz zasad i reguł obowiązujących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w relacjach międzyludzkich;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23)</w:t>
      </w:r>
      <w:r w:rsidRPr="003F0E56">
        <w:rPr>
          <w:rFonts w:asciiTheme="minorHAnsi" w:hAnsiTheme="minorHAnsi" w:cstheme="minorHAnsi"/>
        </w:rPr>
        <w:tab/>
        <w:t>ukazanie znaczenia rodziny w życiu każdego człowieka i właściwych wzorców życia rodzinnego;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24)</w:t>
      </w:r>
      <w:r w:rsidRPr="003F0E56">
        <w:rPr>
          <w:rFonts w:asciiTheme="minorHAnsi" w:hAnsiTheme="minorHAnsi" w:cstheme="minorHAnsi"/>
        </w:rPr>
        <w:tab/>
        <w:t xml:space="preserve"> kształtowanie umiejętności bezpiecznego i higienicznego postępowania w życiu szkolnym i prywatnym;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25)</w:t>
      </w:r>
      <w:r w:rsidRPr="003F0E56">
        <w:rPr>
          <w:rFonts w:asciiTheme="minorHAnsi" w:hAnsiTheme="minorHAnsi" w:cstheme="minorHAnsi"/>
        </w:rPr>
        <w:tab/>
        <w:t xml:space="preserve"> integrację uczniów niepełnosprawnych.</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F74307">
        <w:rPr>
          <w:rFonts w:asciiTheme="minorHAnsi" w:hAnsiTheme="minorHAnsi" w:cstheme="minorHAnsi"/>
          <w:b/>
        </w:rPr>
        <w:t>§ 7.</w:t>
      </w:r>
      <w:r w:rsidRPr="003F0E56">
        <w:rPr>
          <w:rFonts w:asciiTheme="minorHAnsi" w:hAnsiTheme="minorHAnsi" w:cstheme="minorHAnsi"/>
        </w:rPr>
        <w:t xml:space="preserve"> 1. Szkoła w zakresie nauczania zapewnia uczniom w szczególności: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naukę poprawnego i swobodnego wypowiadania się, pisania i czytania ze zrozumieniem;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 xml:space="preserve"> poznawanie wymaganych pojęć i zdobywanie rzetelnej wiedzy na poziomie umożliwiającym co najmniej kontynuację nauki w następnym etapie kształcenia;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dochodzenie do rozumienia, a nie tylko do pamięciowego opanowania przekazywanych treści;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 xml:space="preserve"> rozwijanie zdolności dostrzegania różnego rodzaju związków i zależności (przyczynowo - skutkowych, funkcjonalnych);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rozwijanie zdolności myślenia analitycznego i syntetycznego;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traktowanie wiadomości przedmiotowych, stanowiących wartość poznawczą samą</w:t>
      </w:r>
      <w:r w:rsidR="00765E64">
        <w:rPr>
          <w:rFonts w:asciiTheme="minorHAnsi" w:hAnsiTheme="minorHAnsi" w:cstheme="minorHAnsi"/>
        </w:rPr>
        <w:br/>
      </w:r>
      <w:r w:rsidRPr="003F0E56">
        <w:rPr>
          <w:rFonts w:asciiTheme="minorHAnsi" w:hAnsiTheme="minorHAnsi" w:cstheme="minorHAnsi"/>
        </w:rPr>
        <w:t xml:space="preserve"> w sobie, w sposób integralny, prowadzący do lepszego rozumienia świata, ludzi</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i siebie;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7)</w:t>
      </w:r>
      <w:r w:rsidRPr="003F0E56">
        <w:rPr>
          <w:rFonts w:asciiTheme="minorHAnsi" w:hAnsiTheme="minorHAnsi" w:cstheme="minorHAnsi"/>
        </w:rPr>
        <w:tab/>
        <w:t xml:space="preserve"> poznawanie zasad rozwoju osobowego i życia społecznego;</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8)</w:t>
      </w:r>
      <w:r w:rsidRPr="003F0E56">
        <w:rPr>
          <w:rFonts w:asciiTheme="minorHAnsi" w:hAnsiTheme="minorHAnsi" w:cstheme="minorHAnsi"/>
        </w:rPr>
        <w:tab/>
        <w:t>poznawanie dziedzictwa kultury narodowej postrzeganej w perspektywie kultury europejskiej.</w:t>
      </w:r>
    </w:p>
    <w:p w:rsidR="00EA1A08" w:rsidRPr="003F0E56" w:rsidRDefault="00EA1A08" w:rsidP="003F0E56">
      <w:pPr>
        <w:pStyle w:val="Nagwek2"/>
        <w:spacing w:line="276" w:lineRule="auto"/>
        <w:jc w:val="both"/>
        <w:rPr>
          <w:rFonts w:asciiTheme="minorHAnsi" w:hAnsiTheme="minorHAnsi" w:cstheme="minorHAnsi"/>
        </w:rPr>
      </w:pPr>
    </w:p>
    <w:p w:rsidR="00EA1A08" w:rsidRPr="003F0E56" w:rsidRDefault="00EA1A08" w:rsidP="003F0E56">
      <w:pPr>
        <w:pStyle w:val="Nagwek2"/>
        <w:spacing w:line="276" w:lineRule="auto"/>
        <w:jc w:val="both"/>
        <w:rPr>
          <w:rFonts w:asciiTheme="minorHAnsi" w:hAnsiTheme="minorHAnsi" w:cstheme="minorHAnsi"/>
        </w:rPr>
      </w:pPr>
      <w:r w:rsidRPr="00F74307">
        <w:rPr>
          <w:rFonts w:asciiTheme="minorHAnsi" w:hAnsiTheme="minorHAnsi" w:cstheme="minorHAnsi"/>
          <w:b/>
        </w:rPr>
        <w:t>§ 8</w:t>
      </w:r>
      <w:r w:rsidRPr="003F0E56">
        <w:rPr>
          <w:rFonts w:asciiTheme="minorHAnsi" w:hAnsiTheme="minorHAnsi" w:cstheme="minorHAnsi"/>
        </w:rPr>
        <w:t>. 1. Realizacja celów i zadań szkoły odbywa się także z uwzględnieniem optymalnych warunków rozwoju ucznia poprzez następujące działania:</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1)</w:t>
      </w:r>
      <w:r w:rsidRPr="003F0E56">
        <w:rPr>
          <w:rFonts w:asciiTheme="minorHAnsi" w:hAnsiTheme="minorHAnsi" w:cstheme="minorHAnsi"/>
        </w:rPr>
        <w:tab/>
        <w:t>integrację wiedzy nauczanej w procesie kształcenia zintegrowanego na pierwszym etapie edukacyjnym;</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2)</w:t>
      </w:r>
      <w:r w:rsidRPr="003F0E56">
        <w:rPr>
          <w:rFonts w:asciiTheme="minorHAnsi" w:hAnsiTheme="minorHAnsi" w:cstheme="minorHAnsi"/>
        </w:rPr>
        <w:tab/>
        <w:t>oddziaływanie wychowawcze określone w celach i zadaniach szkoły;</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3)</w:t>
      </w:r>
      <w:r w:rsidRPr="003F0E56">
        <w:rPr>
          <w:rFonts w:asciiTheme="minorHAnsi" w:hAnsiTheme="minorHAnsi" w:cstheme="minorHAnsi"/>
        </w:rPr>
        <w:tab/>
        <w:t xml:space="preserve"> prowadzenie lekcji religii/etyki w szkole;</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4)</w:t>
      </w:r>
      <w:r w:rsidRPr="003F0E56">
        <w:rPr>
          <w:rFonts w:asciiTheme="minorHAnsi" w:hAnsiTheme="minorHAnsi" w:cstheme="minorHAnsi"/>
        </w:rPr>
        <w:tab/>
        <w:t>prowadzenie kół zainteresowań i kół przedmiotowych, zajęć specjalistycznych, dydaktyczno-wyrównawczych;</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5)</w:t>
      </w:r>
      <w:r w:rsidRPr="003F0E56">
        <w:rPr>
          <w:rFonts w:asciiTheme="minorHAnsi" w:hAnsiTheme="minorHAnsi" w:cstheme="minorHAnsi"/>
        </w:rPr>
        <w:tab/>
        <w:t xml:space="preserve"> pracę pedagoga szkolnego wspomaganą badaniami i zaleceniami poradni psychologiczno-pedagogicznej;</w:t>
      </w:r>
    </w:p>
    <w:p w:rsidR="00EA1A08" w:rsidRPr="003F0E56" w:rsidRDefault="00EA1A08" w:rsidP="003F0E56">
      <w:pPr>
        <w:pStyle w:val="Nagwek2"/>
        <w:spacing w:line="276" w:lineRule="auto"/>
        <w:jc w:val="both"/>
        <w:rPr>
          <w:rFonts w:asciiTheme="minorHAnsi" w:hAnsiTheme="minorHAnsi" w:cstheme="minorHAnsi"/>
        </w:rPr>
      </w:pPr>
      <w:r w:rsidRPr="003F0E56">
        <w:rPr>
          <w:rFonts w:asciiTheme="minorHAnsi" w:hAnsiTheme="minorHAnsi" w:cstheme="minorHAnsi"/>
        </w:rPr>
        <w:t>6)</w:t>
      </w:r>
      <w:r w:rsidRPr="003F0E56">
        <w:rPr>
          <w:rFonts w:asciiTheme="minorHAnsi" w:hAnsiTheme="minorHAnsi" w:cstheme="minorHAnsi"/>
        </w:rPr>
        <w:tab/>
        <w:t xml:space="preserve"> współpracę z Poradnią Psychologiczno - Pedagogiczną w Częstochowie, Sądem Rodzinnym w Częstochowie, Miejskim Ośrodkiem Pomocy Społecznej w Częstochowie, Komisariatem Policji i innymi organizacjami i stowarzyszeniami wspierającymi szkołę.</w:t>
      </w:r>
    </w:p>
    <w:p w:rsidR="00EA1A08" w:rsidRPr="003F0E56" w:rsidRDefault="00EA1A08" w:rsidP="003F0E56">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b/>
        </w:rPr>
        <w:t>§ 9.</w:t>
      </w:r>
      <w:r w:rsidRPr="005873C5">
        <w:rPr>
          <w:rFonts w:asciiTheme="minorHAnsi" w:hAnsiTheme="minorHAnsi" w:cstheme="minorHAnsi"/>
        </w:rPr>
        <w:t xml:space="preserve"> 1. Szkoła dba o bezpieczeństwo uczniów i ochrania ich zdrowie od chwili wejścia ucznia do szkoły do momentu jej opuszczenia,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zapewnienie uczniom przebywającym w szkole podczas zajęć opieki przez nauczycieli oraz innych pracowników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organizowanie przed lekcjami i w czasie przerw dyżurów nauczycielskich na korytarzach – zasady i organizację ww. dyżurów określa Regulamin i harmonogram dyżurów międzylekcyjnych;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 omawianie zasad bezpieczeństwa na godzinach wychowawczych i innych zajęciach;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zapewnienie pobytu w świetlicy szkolnej uczniom wymagającym opieki przed zajęciami </w:t>
      </w:r>
      <w:r w:rsidR="00765E64">
        <w:rPr>
          <w:rFonts w:asciiTheme="minorHAnsi" w:hAnsiTheme="minorHAnsi" w:cstheme="minorHAnsi"/>
        </w:rPr>
        <w:br/>
      </w:r>
      <w:r w:rsidRPr="005873C5">
        <w:rPr>
          <w:rFonts w:asciiTheme="minorHAnsi" w:hAnsiTheme="minorHAnsi" w:cstheme="minorHAnsi"/>
        </w:rPr>
        <w:t>i po zajęciach 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 szkolenie pracowników szkoły w zakresie bhp;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 xml:space="preserve"> dostosowanie stolików uczniowskich, krzeseł i innego sprzętu szkolnego do wzrostu uczniów, rodzaju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 systematyczne omawianie przepisów ruchu drogowego, kształcenie komunikacyjne prowadzące do uzyskania przez uczniów karty rowerowej;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 utrzymywanie pomieszczeń szkolnych, budynków, placów, boisk i sprzętu szkolnego </w:t>
      </w:r>
      <w:r w:rsidR="00765E64">
        <w:rPr>
          <w:rFonts w:asciiTheme="minorHAnsi" w:hAnsiTheme="minorHAnsi" w:cstheme="minorHAnsi"/>
        </w:rPr>
        <w:br/>
      </w:r>
      <w:r w:rsidRPr="005873C5">
        <w:rPr>
          <w:rFonts w:asciiTheme="minorHAnsi" w:hAnsiTheme="minorHAnsi" w:cstheme="minorHAnsi"/>
        </w:rPr>
        <w:t>w stanie pełnej sprawności i stałej czystości;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 xml:space="preserve"> dostosowanie rozkładu zajęć lekcyjnych do zasad higieny pracy umysłowej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 kształtowanie postaw promujących zdrowy tryb życia;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natychmiast</w:t>
      </w:r>
      <w:r w:rsidR="0038222E" w:rsidRPr="005873C5">
        <w:rPr>
          <w:rFonts w:asciiTheme="minorHAnsi" w:hAnsiTheme="minorHAnsi" w:cstheme="minorHAnsi"/>
        </w:rPr>
        <w:t>ową reakcję</w:t>
      </w:r>
      <w:r w:rsidRPr="005873C5">
        <w:rPr>
          <w:rFonts w:asciiTheme="minorHAnsi" w:hAnsiTheme="minorHAnsi" w:cstheme="minorHAnsi"/>
        </w:rPr>
        <w:t xml:space="preserve"> na wszelkie dostrzeżone sytuacje lub zachowania uczniów stanowiące zagrożenie bezpieczeństwa uczniów;</w:t>
      </w:r>
    </w:p>
    <w:p w:rsidR="001023B6" w:rsidRPr="005873C5" w:rsidRDefault="00EA1A08"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12</w:t>
      </w:r>
      <w:r w:rsidR="001023B6" w:rsidRPr="005873C5">
        <w:rPr>
          <w:rFonts w:asciiTheme="minorHAnsi" w:hAnsiTheme="minorHAnsi" w:cstheme="minorHAnsi"/>
          <w:sz w:val="24"/>
          <w:szCs w:val="24"/>
        </w:rPr>
        <w:t>) nadzór nad tym, kto wchodzi na teren szkoły sprawują: pracownik obsługi szkoły oraz dyżurujący nauczyciele;</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13)</w:t>
      </w:r>
      <w:r w:rsidR="001924D7" w:rsidRPr="005873C5">
        <w:rPr>
          <w:rFonts w:asciiTheme="minorHAnsi" w:hAnsiTheme="minorHAnsi" w:cstheme="minorHAnsi"/>
          <w:sz w:val="24"/>
          <w:szCs w:val="24"/>
        </w:rPr>
        <w:t xml:space="preserve"> zamykanie</w:t>
      </w:r>
      <w:r w:rsidRPr="005873C5">
        <w:rPr>
          <w:rFonts w:asciiTheme="minorHAnsi" w:hAnsiTheme="minorHAnsi" w:cstheme="minorHAnsi"/>
          <w:sz w:val="24"/>
          <w:szCs w:val="24"/>
        </w:rPr>
        <w:t xml:space="preserve"> na czas zajęć</w:t>
      </w:r>
      <w:r w:rsidR="001924D7" w:rsidRPr="005873C5">
        <w:rPr>
          <w:rFonts w:asciiTheme="minorHAnsi" w:hAnsiTheme="minorHAnsi" w:cstheme="minorHAnsi"/>
          <w:sz w:val="24"/>
          <w:szCs w:val="24"/>
        </w:rPr>
        <w:t xml:space="preserve"> </w:t>
      </w:r>
      <w:r w:rsidRPr="005873C5">
        <w:rPr>
          <w:rFonts w:asciiTheme="minorHAnsi" w:hAnsiTheme="minorHAnsi" w:cstheme="minorHAnsi"/>
          <w:sz w:val="24"/>
          <w:szCs w:val="24"/>
        </w:rPr>
        <w:t>wejście do</w:t>
      </w:r>
      <w:r w:rsidR="001924D7" w:rsidRPr="005873C5">
        <w:rPr>
          <w:rFonts w:asciiTheme="minorHAnsi" w:hAnsiTheme="minorHAnsi" w:cstheme="minorHAnsi"/>
          <w:sz w:val="24"/>
          <w:szCs w:val="24"/>
        </w:rPr>
        <w:t xml:space="preserve"> budynku</w:t>
      </w:r>
      <w:r w:rsidRPr="005873C5">
        <w:rPr>
          <w:rFonts w:asciiTheme="minorHAnsi" w:hAnsiTheme="minorHAnsi" w:cstheme="minorHAnsi"/>
          <w:sz w:val="24"/>
          <w:szCs w:val="24"/>
        </w:rPr>
        <w:t xml:space="preserve"> szkoł</w:t>
      </w:r>
      <w:r w:rsidR="001924D7" w:rsidRPr="005873C5">
        <w:rPr>
          <w:rFonts w:asciiTheme="minorHAnsi" w:hAnsiTheme="minorHAnsi" w:cstheme="minorHAnsi"/>
          <w:sz w:val="24"/>
          <w:szCs w:val="24"/>
        </w:rPr>
        <w:t>y</w:t>
      </w:r>
      <w:r w:rsidRPr="005873C5">
        <w:rPr>
          <w:rFonts w:asciiTheme="minorHAnsi" w:hAnsiTheme="minorHAnsi" w:cstheme="minorHAnsi"/>
          <w:sz w:val="24"/>
          <w:szCs w:val="24"/>
        </w:rPr>
        <w:t>, by uniemożliwić wejście osobom niepożądanym;</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14) wpuszcz</w:t>
      </w:r>
      <w:r w:rsidR="001924D7" w:rsidRPr="005873C5">
        <w:rPr>
          <w:rFonts w:asciiTheme="minorHAnsi" w:hAnsiTheme="minorHAnsi" w:cstheme="minorHAnsi"/>
          <w:sz w:val="24"/>
          <w:szCs w:val="24"/>
        </w:rPr>
        <w:t>anie</w:t>
      </w:r>
      <w:r w:rsidRPr="005873C5">
        <w:rPr>
          <w:rFonts w:asciiTheme="minorHAnsi" w:hAnsiTheme="minorHAnsi" w:cstheme="minorHAnsi"/>
          <w:sz w:val="24"/>
          <w:szCs w:val="24"/>
        </w:rPr>
        <w:t xml:space="preserve"> </w:t>
      </w:r>
      <w:r w:rsidR="001924D7" w:rsidRPr="005873C5">
        <w:rPr>
          <w:rFonts w:asciiTheme="minorHAnsi" w:hAnsiTheme="minorHAnsi" w:cstheme="minorHAnsi"/>
          <w:sz w:val="24"/>
          <w:szCs w:val="24"/>
        </w:rPr>
        <w:t xml:space="preserve">obcych osób  </w:t>
      </w:r>
      <w:r w:rsidRPr="005873C5">
        <w:rPr>
          <w:rFonts w:asciiTheme="minorHAnsi" w:hAnsiTheme="minorHAnsi" w:cstheme="minorHAnsi"/>
          <w:sz w:val="24"/>
          <w:szCs w:val="24"/>
        </w:rPr>
        <w:t>do budynku po wylegitymowaniu się i tylko za zgodą dyrektora</w:t>
      </w:r>
      <w:r w:rsidR="001924D7" w:rsidRPr="005873C5">
        <w:rPr>
          <w:rFonts w:asciiTheme="minorHAnsi" w:hAnsiTheme="minorHAnsi" w:cstheme="minorHAnsi"/>
          <w:sz w:val="24"/>
          <w:szCs w:val="24"/>
        </w:rPr>
        <w:t xml:space="preserve">; </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 xml:space="preserve">15) </w:t>
      </w:r>
      <w:r w:rsidR="001924D7" w:rsidRPr="005873C5">
        <w:rPr>
          <w:rFonts w:asciiTheme="minorHAnsi" w:hAnsiTheme="minorHAnsi" w:cstheme="minorHAnsi"/>
          <w:sz w:val="24"/>
          <w:szCs w:val="24"/>
        </w:rPr>
        <w:t xml:space="preserve">umieszczenie </w:t>
      </w:r>
      <w:r w:rsidRPr="005873C5">
        <w:rPr>
          <w:rFonts w:asciiTheme="minorHAnsi" w:hAnsiTheme="minorHAnsi" w:cstheme="minorHAnsi"/>
          <w:sz w:val="24"/>
          <w:szCs w:val="24"/>
        </w:rPr>
        <w:t>w widocznych miejscach instrukc</w:t>
      </w:r>
      <w:r w:rsidR="001924D7" w:rsidRPr="005873C5">
        <w:rPr>
          <w:rFonts w:asciiTheme="minorHAnsi" w:hAnsiTheme="minorHAnsi" w:cstheme="minorHAnsi"/>
          <w:sz w:val="24"/>
          <w:szCs w:val="24"/>
        </w:rPr>
        <w:t>ji</w:t>
      </w:r>
      <w:r w:rsidRPr="005873C5">
        <w:rPr>
          <w:rFonts w:asciiTheme="minorHAnsi" w:hAnsiTheme="minorHAnsi" w:cstheme="minorHAnsi"/>
          <w:sz w:val="24"/>
          <w:szCs w:val="24"/>
        </w:rPr>
        <w:t xml:space="preserve"> postepowania na wypadek pożaru wraz </w:t>
      </w:r>
      <w:r w:rsidR="00765E64">
        <w:rPr>
          <w:rFonts w:asciiTheme="minorHAnsi" w:hAnsiTheme="minorHAnsi" w:cstheme="minorHAnsi"/>
          <w:sz w:val="24"/>
          <w:szCs w:val="24"/>
        </w:rPr>
        <w:br/>
      </w:r>
      <w:r w:rsidRPr="005873C5">
        <w:rPr>
          <w:rFonts w:asciiTheme="minorHAnsi" w:hAnsiTheme="minorHAnsi" w:cstheme="minorHAnsi"/>
          <w:sz w:val="24"/>
          <w:szCs w:val="24"/>
        </w:rPr>
        <w:t>z numerami telefonów alarmowych;</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16)  określ</w:t>
      </w:r>
      <w:r w:rsidR="001924D7" w:rsidRPr="005873C5">
        <w:rPr>
          <w:rFonts w:asciiTheme="minorHAnsi" w:hAnsiTheme="minorHAnsi" w:cstheme="minorHAnsi"/>
          <w:sz w:val="24"/>
          <w:szCs w:val="24"/>
        </w:rPr>
        <w:t xml:space="preserve">enie </w:t>
      </w:r>
      <w:r w:rsidRPr="005873C5">
        <w:rPr>
          <w:rFonts w:asciiTheme="minorHAnsi" w:hAnsiTheme="minorHAnsi" w:cstheme="minorHAnsi"/>
          <w:sz w:val="24"/>
          <w:szCs w:val="24"/>
        </w:rPr>
        <w:t xml:space="preserve"> miejsca zbiórki do ewakuacji, miejsc</w:t>
      </w:r>
      <w:r w:rsidR="001924D7" w:rsidRPr="005873C5">
        <w:rPr>
          <w:rFonts w:asciiTheme="minorHAnsi" w:hAnsiTheme="minorHAnsi" w:cstheme="minorHAnsi"/>
          <w:sz w:val="24"/>
          <w:szCs w:val="24"/>
        </w:rPr>
        <w:t>a</w:t>
      </w:r>
      <w:r w:rsidRPr="005873C5">
        <w:rPr>
          <w:rFonts w:asciiTheme="minorHAnsi" w:hAnsiTheme="minorHAnsi" w:cstheme="minorHAnsi"/>
          <w:sz w:val="24"/>
          <w:szCs w:val="24"/>
        </w:rPr>
        <w:t xml:space="preserve"> lokalizacji kluczy do wyjść ewakuacyjnych; </w:t>
      </w:r>
    </w:p>
    <w:p w:rsidR="001023B6" w:rsidRPr="005873C5" w:rsidRDefault="001023B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17) opracowan</w:t>
      </w:r>
      <w:r w:rsidR="001924D7" w:rsidRPr="005873C5">
        <w:rPr>
          <w:rFonts w:asciiTheme="minorHAnsi" w:hAnsiTheme="minorHAnsi" w:cstheme="minorHAnsi"/>
          <w:sz w:val="24"/>
          <w:szCs w:val="24"/>
        </w:rPr>
        <w:t>ie</w:t>
      </w:r>
      <w:r w:rsidRPr="005873C5">
        <w:rPr>
          <w:rFonts w:asciiTheme="minorHAnsi" w:hAnsiTheme="minorHAnsi" w:cstheme="minorHAnsi"/>
          <w:sz w:val="24"/>
          <w:szCs w:val="24"/>
        </w:rPr>
        <w:t xml:space="preserve"> i z</w:t>
      </w:r>
      <w:r w:rsidR="001924D7" w:rsidRPr="005873C5">
        <w:rPr>
          <w:rFonts w:asciiTheme="minorHAnsi" w:hAnsiTheme="minorHAnsi" w:cstheme="minorHAnsi"/>
          <w:sz w:val="24"/>
          <w:szCs w:val="24"/>
        </w:rPr>
        <w:t xml:space="preserve">apoznanie </w:t>
      </w:r>
      <w:r w:rsidRPr="005873C5">
        <w:rPr>
          <w:rFonts w:asciiTheme="minorHAnsi" w:hAnsiTheme="minorHAnsi" w:cstheme="minorHAnsi"/>
          <w:sz w:val="24"/>
          <w:szCs w:val="24"/>
        </w:rPr>
        <w:t xml:space="preserve"> pracowni</w:t>
      </w:r>
      <w:r w:rsidR="001924D7" w:rsidRPr="005873C5">
        <w:rPr>
          <w:rFonts w:asciiTheme="minorHAnsi" w:hAnsiTheme="minorHAnsi" w:cstheme="minorHAnsi"/>
          <w:sz w:val="24"/>
          <w:szCs w:val="24"/>
        </w:rPr>
        <w:t>ków z</w:t>
      </w:r>
      <w:r w:rsidRPr="005873C5">
        <w:rPr>
          <w:rFonts w:asciiTheme="minorHAnsi" w:hAnsiTheme="minorHAnsi" w:cstheme="minorHAnsi"/>
          <w:sz w:val="24"/>
          <w:szCs w:val="24"/>
        </w:rPr>
        <w:t xml:space="preserve"> instrukcj</w:t>
      </w:r>
      <w:r w:rsidR="001924D7" w:rsidRPr="005873C5">
        <w:rPr>
          <w:rFonts w:asciiTheme="minorHAnsi" w:hAnsiTheme="minorHAnsi" w:cstheme="minorHAnsi"/>
          <w:sz w:val="24"/>
          <w:szCs w:val="24"/>
        </w:rPr>
        <w:t>ą</w:t>
      </w:r>
      <w:r w:rsidRPr="005873C5">
        <w:rPr>
          <w:rFonts w:asciiTheme="minorHAnsi" w:hAnsiTheme="minorHAnsi" w:cstheme="minorHAnsi"/>
          <w:sz w:val="24"/>
          <w:szCs w:val="24"/>
        </w:rPr>
        <w:t xml:space="preserve"> bezpieczeństwa przeciwpożarowego;</w:t>
      </w:r>
    </w:p>
    <w:p w:rsidR="00847C57" w:rsidRPr="005873C5" w:rsidRDefault="00847C57" w:rsidP="005873C5">
      <w:pPr>
        <w:pStyle w:val="Nagwek2"/>
        <w:spacing w:line="276" w:lineRule="auto"/>
        <w:jc w:val="both"/>
        <w:rPr>
          <w:rFonts w:asciiTheme="minorHAnsi" w:hAnsiTheme="minorHAnsi" w:cstheme="minorHAnsi"/>
        </w:rPr>
      </w:pPr>
      <w:r w:rsidRPr="005873C5">
        <w:rPr>
          <w:rFonts w:asciiTheme="minorHAnsi" w:eastAsia="Calibri" w:hAnsiTheme="minorHAnsi" w:cstheme="minorHAnsi"/>
        </w:rPr>
        <w:t xml:space="preserve">18) </w:t>
      </w:r>
      <w:r w:rsidR="00FD0BA1" w:rsidRPr="005873C5">
        <w:rPr>
          <w:rFonts w:asciiTheme="minorHAnsi" w:hAnsiTheme="minorHAnsi" w:cstheme="minorHAnsi"/>
        </w:rPr>
        <w:t xml:space="preserve">  monitorowa</w:t>
      </w:r>
      <w:r w:rsidRPr="005873C5">
        <w:rPr>
          <w:rFonts w:asciiTheme="minorHAnsi" w:hAnsiTheme="minorHAnsi" w:cstheme="minorHAnsi"/>
        </w:rPr>
        <w:t>nie</w:t>
      </w:r>
      <w:r w:rsidR="00FD0BA1" w:rsidRPr="005873C5">
        <w:rPr>
          <w:rFonts w:asciiTheme="minorHAnsi" w:hAnsiTheme="minorHAnsi" w:cstheme="minorHAnsi"/>
        </w:rPr>
        <w:t xml:space="preserve"> całodobowo (na zewnątrz i wewnątrz)</w:t>
      </w:r>
      <w:r w:rsidRPr="005873C5">
        <w:rPr>
          <w:rFonts w:asciiTheme="minorHAnsi" w:hAnsiTheme="minorHAnsi" w:cstheme="minorHAnsi"/>
        </w:rPr>
        <w:t xml:space="preserve"> budynek szkoły;</w:t>
      </w:r>
    </w:p>
    <w:p w:rsidR="00FD0BA1" w:rsidRPr="005873C5" w:rsidRDefault="00847C57"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19) </w:t>
      </w:r>
      <w:r w:rsidR="00FD0BA1" w:rsidRPr="005873C5">
        <w:rPr>
          <w:rFonts w:asciiTheme="minorHAnsi" w:hAnsiTheme="minorHAnsi" w:cstheme="minorHAnsi"/>
        </w:rPr>
        <w:t>stał</w:t>
      </w:r>
      <w:r w:rsidRPr="005873C5">
        <w:rPr>
          <w:rFonts w:asciiTheme="minorHAnsi" w:hAnsiTheme="minorHAnsi" w:cstheme="minorHAnsi"/>
        </w:rPr>
        <w:t>ą</w:t>
      </w:r>
      <w:r w:rsidR="00FD0BA1" w:rsidRPr="005873C5">
        <w:rPr>
          <w:rFonts w:asciiTheme="minorHAnsi" w:hAnsiTheme="minorHAnsi" w:cstheme="minorHAnsi"/>
        </w:rPr>
        <w:t xml:space="preserve"> współprac</w:t>
      </w:r>
      <w:r w:rsidRPr="005873C5">
        <w:rPr>
          <w:rFonts w:asciiTheme="minorHAnsi" w:hAnsiTheme="minorHAnsi" w:cstheme="minorHAnsi"/>
        </w:rPr>
        <w:t xml:space="preserve">ę </w:t>
      </w:r>
      <w:r w:rsidR="00FD0BA1" w:rsidRPr="005873C5">
        <w:rPr>
          <w:rFonts w:asciiTheme="minorHAnsi" w:hAnsiTheme="minorHAnsi" w:cstheme="minorHAnsi"/>
        </w:rPr>
        <w:t>z policją i strażą miejską.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zapewnia uczniom opiekę podczas zajęć zorganizowanych przez szkołę poza jej terenem poprzez przydzielenie jednego opiekuna (osoby pełnoletniej):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25 uczniów – podczas wycieczek przedmiotowych w miejscu, które jest siedzibą szkoły, jeżeli grupa nie wyjeżdża poza miasto i nie korzysta z publicznych środków lokomocji;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na 15 uczniów – jeżeli wycieczka korzysta z publicznych środków lokomocji lub udaje się poza miasto;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na 15 uczniów – podczas wycieczek autokarowych poza miasto, jeżeli wycieczka udaje się poza miasto;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na 10 uczniów – w czasie turystyki kwalifikowanej.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Przy organizacji zajęć, imprez i wycieczek poza teren szkoły liczbę opiekunów oraz sposób zorganizowania opieki ustala się uwzględniając: wiek, stopień rozwoju psychofizycznego, stan zdrowia, a także specyfikę zajęć, imprez i wycieczek oraz warunki w jakich będą się one odbywać. Niedopuszczalne jest realizowania wycieczek podczas burzy, śnieżycy i gołoledzi.</w:t>
      </w:r>
    </w:p>
    <w:p w:rsidR="00C5638D" w:rsidRPr="005873C5" w:rsidRDefault="00EA1A08"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 Szczegółowe zasady organizowania wycieczek szkolnych określa Regulamin wycieczek szkolnych.</w:t>
      </w:r>
      <w:r w:rsidR="00C5638D" w:rsidRPr="005873C5">
        <w:rPr>
          <w:rFonts w:asciiTheme="minorHAnsi" w:hAnsiTheme="minorHAnsi" w:cstheme="minorHAnsi"/>
          <w:sz w:val="24"/>
          <w:szCs w:val="24"/>
        </w:rPr>
        <w:t xml:space="preserve">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 xml:space="preserve">5. </w:t>
      </w:r>
      <w:r w:rsidR="00C5638D" w:rsidRPr="005873C5">
        <w:rPr>
          <w:rFonts w:asciiTheme="minorHAnsi" w:hAnsiTheme="minorHAnsi" w:cstheme="minorHAnsi"/>
          <w:sz w:val="24"/>
          <w:szCs w:val="24"/>
        </w:rPr>
        <w:t xml:space="preserve"> W razie zaistnienia wypadku uczniowskiego, nauczyciel, który jest jego świadkiem, zawiadamia pielęgniarkę szkolną, inspektora bhp oraz Dyrektora Szkoły.</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6</w:t>
      </w:r>
      <w:r w:rsidR="00C5638D" w:rsidRPr="005873C5">
        <w:rPr>
          <w:rFonts w:asciiTheme="minorHAnsi" w:hAnsiTheme="minorHAnsi" w:cstheme="minorHAnsi"/>
          <w:sz w:val="24"/>
          <w:szCs w:val="24"/>
        </w:rPr>
        <w:t xml:space="preserve">. Dyrektor Szkoły powiadamia o wypadku zaistniałym na terenie szkoły pogotowie ratunkowe </w:t>
      </w:r>
      <w:r w:rsidR="00765E64">
        <w:rPr>
          <w:rFonts w:asciiTheme="minorHAnsi" w:hAnsiTheme="minorHAnsi" w:cstheme="minorHAnsi"/>
          <w:sz w:val="24"/>
          <w:szCs w:val="24"/>
        </w:rPr>
        <w:br/>
      </w:r>
      <w:r w:rsidR="00C5638D" w:rsidRPr="005873C5">
        <w:rPr>
          <w:rFonts w:asciiTheme="minorHAnsi" w:hAnsiTheme="minorHAnsi" w:cstheme="minorHAnsi"/>
          <w:sz w:val="24"/>
          <w:szCs w:val="24"/>
        </w:rPr>
        <w:t xml:space="preserve">(w razie potrzeby), rodziców oraz organ prowadzący.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7</w:t>
      </w:r>
      <w:r w:rsidR="00C5638D" w:rsidRPr="005873C5">
        <w:rPr>
          <w:rFonts w:asciiTheme="minorHAnsi" w:hAnsiTheme="minorHAnsi" w:cstheme="minorHAnsi"/>
          <w:sz w:val="24"/>
          <w:szCs w:val="24"/>
        </w:rPr>
        <w:t xml:space="preserve">. O wypadku śmiertelnym, ciężkim lub zbiorowym powiadamiany jest prokurator                 </w:t>
      </w:r>
      <w:r w:rsidR="00765E64">
        <w:rPr>
          <w:rFonts w:asciiTheme="minorHAnsi" w:hAnsiTheme="minorHAnsi" w:cstheme="minorHAnsi"/>
          <w:sz w:val="24"/>
          <w:szCs w:val="24"/>
        </w:rPr>
        <w:br/>
      </w:r>
      <w:r w:rsidR="00C5638D" w:rsidRPr="005873C5">
        <w:rPr>
          <w:rFonts w:asciiTheme="minorHAnsi" w:hAnsiTheme="minorHAnsi" w:cstheme="minorHAnsi"/>
          <w:sz w:val="24"/>
          <w:szCs w:val="24"/>
        </w:rPr>
        <w:t xml:space="preserve"> i kurator oświaty, a o wypadku w wyniku zatrucia – państwowy inspektor sanitarny.</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8</w:t>
      </w:r>
      <w:r w:rsidR="00C5638D" w:rsidRPr="005873C5">
        <w:rPr>
          <w:rFonts w:asciiTheme="minorHAnsi" w:hAnsiTheme="minorHAnsi" w:cstheme="minorHAnsi"/>
          <w:sz w:val="24"/>
          <w:szCs w:val="24"/>
        </w:rPr>
        <w:t xml:space="preserve">.  Procedury postępowania w przypadku zagrożenia: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w:t>
      </w:r>
      <w:r w:rsidRPr="005873C5">
        <w:rPr>
          <w:rFonts w:asciiTheme="minorHAnsi" w:hAnsiTheme="minorHAnsi" w:cstheme="minorHAnsi"/>
          <w:sz w:val="24"/>
          <w:szCs w:val="24"/>
        </w:rPr>
        <w:tab/>
      </w:r>
      <w:r w:rsidR="00E42686" w:rsidRPr="005873C5">
        <w:rPr>
          <w:rFonts w:asciiTheme="minorHAnsi" w:hAnsiTheme="minorHAnsi" w:cstheme="minorHAnsi"/>
          <w:sz w:val="24"/>
          <w:szCs w:val="24"/>
        </w:rPr>
        <w:t>w</w:t>
      </w:r>
      <w:r w:rsidRPr="005873C5">
        <w:rPr>
          <w:rFonts w:asciiTheme="minorHAnsi" w:hAnsiTheme="minorHAnsi" w:cstheme="minorHAnsi"/>
          <w:sz w:val="24"/>
          <w:szCs w:val="24"/>
        </w:rPr>
        <w:t xml:space="preserve"> przypadku uzyskania informacji, że uczeń który, nie ukończył 18 lat, używa alkoholu lub innych środków w celu wprowadzenia się w stan odurzenia,  bądź przejawia inne zachowania świadczące o demoralizacji, nauczyciel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przekazać uzyskaną informację wychowawcy klasy,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wychowawca informuje o fakcie pedagoga szkolnego i dyrektora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wychowawca wzywa do szkoły rodziców (prawnych opiekunów) ucznia i przekazuje im uzyskaną informację,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przeprowadza rozmowę z rodzicami oraz z uczniem, w ich obecności,</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w przypadku potwierdzenia informacji, zobowiązuje ucznia do zaniechania negatywnego postępowania, rodziców zaś bezwzględnie do szczególnego nadzoru nad dzieckiem,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w toku interwencji profilaktycznej może zaproponować rodzicom skierowanie dziecka do specjalistycznej placówki i udział dziecka w programie terapeutycznym,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jeżeli rodzice odmawiają współpracy lub nie stawiają się do szkoły, a nadal                                                  z wiarygodnych źródeł napływają informacje o przejawach demoralizacji ich dziecka, dyrektor szkoły pisemnie powiadamia o zaistniałej sytuacji sąd rodzinny lub policję (specjalistę ds. nieletnich),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h)</w:t>
      </w:r>
      <w:r w:rsidRPr="005873C5">
        <w:rPr>
          <w:rFonts w:asciiTheme="minorHAnsi" w:hAnsiTheme="minorHAnsi" w:cstheme="minorHAnsi"/>
          <w:sz w:val="24"/>
          <w:szCs w:val="24"/>
        </w:rPr>
        <w:tab/>
        <w:t>w przypadku, gdy szkoła wykorzystała wszystkie dostępne jej środki oddziaływań wychowawczych, (rozmowa z rodzicami, ostrzeżenie ucznia, spotkania z pedagogiem, itp.), a ich zastosowanie nie przynosi oczekiwanych rezultatów, dyrektor szkoły powiadamia sąd rodzinny lub policję,</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2)</w:t>
      </w:r>
      <w:r w:rsidRPr="005873C5">
        <w:rPr>
          <w:rFonts w:asciiTheme="minorHAnsi" w:hAnsiTheme="minorHAnsi" w:cstheme="minorHAnsi"/>
          <w:sz w:val="24"/>
          <w:szCs w:val="24"/>
        </w:rPr>
        <w:tab/>
        <w:t xml:space="preserve">W przypadku, gdy nauczyciel podejrzewa, że na terenie szkoły znajduje się uczeń będący pod wpływem alkoholu lub narkotyków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powiadamia o swoich przypuszczeniach wychowawcę klasy,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odizolowuje ucznia od reszty klasy, ale ze względów bezpieczeństwa nie pozostawia go samego,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stwarza warunki, w których nie będzie zagrożone jego życie ani zdrowie,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 xml:space="preserve">wzywa lekarza w celu stwierdzenia stanu trzeźwości lub odurzenia, ewentualnie udzielenia pomocy medycznej,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zawiadamia o tym fakcie Dyrektora Szkoły oraz rodziców/opiekunów, których zobowiązuje do niezwłocznego odebrania ucznia ze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gdy rodzice/opiekunowie odmówią odebrania dziecka, o pozostaniu ucznia w szkole, czy przewiezieniu do placówki służby zdrowia, albo przekazaniu go do dyspozycji funkcjonariuszom policji - decyduje lekarz, po ustaleniu aktualnego stanu zdrowia ucznia i w porozumieniu </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z dyrektorem szkoły/placówki,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dyrektor szkoły zawiadamia najbliższą jednostkę policji, gdy rodzice ucznia będącego pod wpływem alkoholu - odmawiają przyjścia do szkoły, a jest on agresywny, bądź swoim zachowaniem daje powód do zgorszenia albo zagraża życiu lub zdrowiu innych osób,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h)</w:t>
      </w:r>
      <w:r w:rsidRPr="005873C5">
        <w:rPr>
          <w:rFonts w:asciiTheme="minorHAnsi" w:hAnsiTheme="minorHAnsi" w:cstheme="minorHAnsi"/>
          <w:sz w:val="24"/>
          <w:szCs w:val="24"/>
        </w:rPr>
        <w:tab/>
        <w:t xml:space="preserve">w przypadku stwierdzenia stanu nietrzeźwości, policja ma możliwość przewiezienia ucznia do izby wytrzeźwień, albo do policyjnych pomieszczeń dla osób zatrzymanych - na czas niezbędny do wytrzeźwienia (maksymalnie do 24 godzin),  o fakcie umieszczenia zawiadamia się rodziców/opiekunów oraz sąd rodzinny, jeśli uczeń nie ukończył 18 lat,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i)</w:t>
      </w:r>
      <w:r w:rsidRPr="005873C5">
        <w:rPr>
          <w:rFonts w:asciiTheme="minorHAnsi" w:hAnsiTheme="minorHAnsi" w:cstheme="minorHAnsi"/>
          <w:sz w:val="24"/>
          <w:szCs w:val="24"/>
        </w:rPr>
        <w:tab/>
        <w:t xml:space="preserve">jeżeli powtarzają się przypadki, w których uczeń (przed ukończeniem 18 lat znajduje się pod wpływem alkoholu lub narkotyków na terenie szkoły, to dyrektor szkoły ma obowiązek powiadomienia o tym policji (specjalisty ds. nieletnich) lub sądu rodzinnego.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3)</w:t>
      </w:r>
      <w:r w:rsidRPr="005873C5">
        <w:rPr>
          <w:rFonts w:asciiTheme="minorHAnsi" w:hAnsiTheme="minorHAnsi" w:cstheme="minorHAnsi"/>
          <w:sz w:val="24"/>
          <w:szCs w:val="24"/>
        </w:rPr>
        <w:tab/>
        <w:t xml:space="preserve">W przypadku, gdy nauczyciel znajduje na terenie szkoły substancję przypominającą wyglądem narkotyk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 xml:space="preserve">nauczyciel zachowując środki ostrożności zabezpiecza substancję przed dostępem do niej osób niepowołanych oraz ewentualnym jej zniszczeniem do czasu przyjazdu policji, próbuje (o ile to jest możliwe w zakresie działań pedagogicznych) ustalić, do kogo znaleziona substancja należy,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powiadamia o zaistniałym zdarzeniu dyrektora szkoły wzywa policję,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po przyjeździe policji niezwłocznie przekazuje zabezpieczoną substancję i przekazuje informacje dotyczące szczegółów zdarzenia.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w:t>
      </w:r>
      <w:r w:rsidRPr="005873C5">
        <w:rPr>
          <w:rFonts w:asciiTheme="minorHAnsi" w:hAnsiTheme="minorHAnsi" w:cstheme="minorHAnsi"/>
          <w:sz w:val="24"/>
          <w:szCs w:val="24"/>
        </w:rPr>
        <w:tab/>
        <w:t xml:space="preserve">W przypadku, gdy nauczyciel podejrzewa, że uczeń posiada przy sobie substancję przypominającą narkotyk, powinien podjąć następujące kroki: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nauczyciel w obecności innej osoby (wychowawca, pedagog, dyrektor, itp.) ma prawo żądać, aby uczeń przekazał mu tę substancję, pokazał zawartość torby szkolnej oraz kieszen</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i </w:t>
      </w:r>
      <w:r w:rsidR="00765E64">
        <w:rPr>
          <w:rFonts w:asciiTheme="minorHAnsi" w:hAnsiTheme="minorHAnsi" w:cstheme="minorHAnsi"/>
          <w:sz w:val="24"/>
          <w:szCs w:val="24"/>
        </w:rPr>
        <w:br/>
      </w:r>
      <w:r w:rsidRPr="005873C5">
        <w:rPr>
          <w:rFonts w:asciiTheme="minorHAnsi" w:hAnsiTheme="minorHAnsi" w:cstheme="minorHAnsi"/>
          <w:sz w:val="24"/>
          <w:szCs w:val="24"/>
        </w:rPr>
        <w:t>(we własnej odzieży), ew. innych przedmiotów budzących podejrzenie co do ich związku</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 z poszukiwaną substancją.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nauczyciel nie ma prawa samodzielnie wykonać czynności przeszukania odzieży ani teczki ucznia - jest to czynność zastrzeżona wyłącznie dla policji,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 xml:space="preserve">o swoich spostrzeżeniach powiadamia dyrektora szkoły oraz rodziców/opiekunów ucznia  i wzywa ich do natychmiastowego stawiennictwa,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 xml:space="preserve">w przypadku, gdy uczeń, mimo wezwania, odmawia przekazania nauczycielowi substancji  i pokazania zawartości teczki, dyrektor szkoły wzywa policję, która przeszukuje odzież </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 i przedmioty należące do ucznia oraz zabezpiecza znalezioną substancję i zabiera ją do ekspertyzy,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 xml:space="preserve">jeżeli uczeń wyda substancję dobrowolnie, nauczyciel, po odpowiednim zabezpieczeniu, zobowiązany jest bezzwłocznie przekazać ją do jednostki policji,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 xml:space="preserve">wcześniej próbuje ustalić, w jaki sposób i od kogo, uczeń nabył substancję,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całe zdarzenie nauczyciel dokumentuje, sporządzając możliwie dokładną notatkę z ustaleń wraz ze swoimi spostrzeżeniami. </w:t>
      </w:r>
    </w:p>
    <w:p w:rsidR="00C5638D" w:rsidRPr="005873C5" w:rsidRDefault="00E42686"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9</w:t>
      </w:r>
      <w:r w:rsidR="00C5638D" w:rsidRPr="005873C5">
        <w:rPr>
          <w:rFonts w:asciiTheme="minorHAnsi" w:hAnsiTheme="minorHAnsi" w:cstheme="minorHAnsi"/>
          <w:sz w:val="24"/>
          <w:szCs w:val="24"/>
        </w:rPr>
        <w:t>.</w:t>
      </w:r>
      <w:r w:rsidR="00C5638D" w:rsidRPr="005873C5">
        <w:rPr>
          <w:rFonts w:asciiTheme="minorHAnsi" w:hAnsiTheme="minorHAnsi" w:cstheme="minorHAnsi"/>
          <w:sz w:val="24"/>
          <w:szCs w:val="24"/>
        </w:rPr>
        <w:tab/>
        <w:t xml:space="preserve">Podstawowe zasady przestrzegania bezpieczeństwo uczniów: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1)</w:t>
      </w:r>
      <w:r w:rsidRPr="005873C5">
        <w:rPr>
          <w:rFonts w:asciiTheme="minorHAnsi" w:hAnsiTheme="minorHAnsi" w:cstheme="minorHAnsi"/>
          <w:sz w:val="24"/>
          <w:szCs w:val="24"/>
        </w:rPr>
        <w:tab/>
        <w:t xml:space="preserve">dyrektor szkoły, nauczyciele i pracownicy szkoły są odpowiedzialni za bezpieczeństwo </w:t>
      </w:r>
      <w:r w:rsidR="00765E64">
        <w:rPr>
          <w:rFonts w:asciiTheme="minorHAnsi" w:hAnsiTheme="minorHAnsi" w:cstheme="minorHAnsi"/>
          <w:sz w:val="24"/>
          <w:szCs w:val="24"/>
        </w:rPr>
        <w:br/>
      </w:r>
      <w:r w:rsidRPr="005873C5">
        <w:rPr>
          <w:rFonts w:asciiTheme="minorHAnsi" w:hAnsiTheme="minorHAnsi" w:cstheme="minorHAnsi"/>
          <w:sz w:val="24"/>
          <w:szCs w:val="24"/>
        </w:rPr>
        <w:t xml:space="preserve">i zdrowie uczniów w czasie ich pobytu w szkole oraz zajęć poza szkołą, organizowanych przez nią;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2)</w:t>
      </w:r>
      <w:r w:rsidRPr="005873C5">
        <w:rPr>
          <w:rFonts w:asciiTheme="minorHAnsi" w:hAnsiTheme="minorHAnsi" w:cstheme="minorHAnsi"/>
          <w:sz w:val="24"/>
          <w:szCs w:val="24"/>
        </w:rPr>
        <w:tab/>
        <w:t xml:space="preserve">sprawowanie opieki nad uczniami przebywającymi w szkole oraz podczas zajęć obowiązkowych i nadobowiązkowych realizowane jest poprzez: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a)</w:t>
      </w:r>
      <w:r w:rsidRPr="005873C5">
        <w:rPr>
          <w:rFonts w:asciiTheme="minorHAnsi" w:hAnsiTheme="minorHAnsi" w:cstheme="minorHAnsi"/>
          <w:sz w:val="24"/>
          <w:szCs w:val="24"/>
        </w:rPr>
        <w:tab/>
        <w:t>systematyczne kontrolowanie obecności uczniów na każdej lekcji i zajęciach dodatkowych, reagowanie na spóźnienia, ucieczki z lekcji,</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b)</w:t>
      </w:r>
      <w:r w:rsidRPr="005873C5">
        <w:rPr>
          <w:rFonts w:asciiTheme="minorHAnsi" w:hAnsiTheme="minorHAnsi" w:cstheme="minorHAnsi"/>
          <w:sz w:val="24"/>
          <w:szCs w:val="24"/>
        </w:rPr>
        <w:tab/>
        <w:t xml:space="preserve">systematyczne sprawdzanie obecności uczniów zobowiązanych do przebywania </w:t>
      </w:r>
      <w:r w:rsidR="00765E64">
        <w:rPr>
          <w:rFonts w:asciiTheme="minorHAnsi" w:hAnsiTheme="minorHAnsi" w:cstheme="minorHAnsi"/>
          <w:sz w:val="24"/>
          <w:szCs w:val="24"/>
        </w:rPr>
        <w:br/>
      </w:r>
      <w:r w:rsidRPr="005873C5">
        <w:rPr>
          <w:rFonts w:asciiTheme="minorHAnsi" w:hAnsiTheme="minorHAnsi" w:cstheme="minorHAnsi"/>
          <w:sz w:val="24"/>
          <w:szCs w:val="24"/>
        </w:rPr>
        <w:t>w świetlicy  i egzekwowanie przestrzegania regulaminu świetlicy,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c)</w:t>
      </w:r>
      <w:r w:rsidRPr="005873C5">
        <w:rPr>
          <w:rFonts w:asciiTheme="minorHAnsi" w:hAnsiTheme="minorHAnsi" w:cstheme="minorHAnsi"/>
          <w:sz w:val="24"/>
          <w:szCs w:val="24"/>
        </w:rPr>
        <w:tab/>
        <w:t>uświadomienie uczniom zagrożenia i podawanie sposobów przeciwdziałania im,</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d)</w:t>
      </w:r>
      <w:r w:rsidRPr="005873C5">
        <w:rPr>
          <w:rFonts w:asciiTheme="minorHAnsi" w:hAnsiTheme="minorHAnsi" w:cstheme="minorHAnsi"/>
          <w:sz w:val="24"/>
          <w:szCs w:val="24"/>
        </w:rPr>
        <w:tab/>
        <w:t>sprawdzanie warunków bezpieczeństwa w miejscach, gdzie prowadzone są zajęcia (dostrzeżone zagrożenie usunąć lub zgłosić dyrektorowi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e)</w:t>
      </w:r>
      <w:r w:rsidRPr="005873C5">
        <w:rPr>
          <w:rFonts w:asciiTheme="minorHAnsi" w:hAnsiTheme="minorHAnsi" w:cstheme="minorHAnsi"/>
          <w:sz w:val="24"/>
          <w:szCs w:val="24"/>
        </w:rPr>
        <w:tab/>
        <w:t>reagowanie na wszelkie dostrzeżone sytuacje lub zachowania uczniów stanowiące zagrożenie bezpieczeństwa uczniów,</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f)</w:t>
      </w:r>
      <w:r w:rsidRPr="005873C5">
        <w:rPr>
          <w:rFonts w:asciiTheme="minorHAnsi" w:hAnsiTheme="minorHAnsi" w:cstheme="minorHAnsi"/>
          <w:sz w:val="24"/>
          <w:szCs w:val="24"/>
        </w:rPr>
        <w:tab/>
        <w:t>zwracanie uwagi na osoby postronne przebywające na terenie szkoły,</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g)</w:t>
      </w:r>
      <w:r w:rsidRPr="005873C5">
        <w:rPr>
          <w:rFonts w:asciiTheme="minorHAnsi" w:hAnsiTheme="minorHAnsi" w:cstheme="minorHAnsi"/>
          <w:sz w:val="24"/>
          <w:szCs w:val="24"/>
        </w:rPr>
        <w:tab/>
        <w:t xml:space="preserve">niezwłocznie zawiadamianie Dyrektora Szkoły o wszelkich dostrzeżonych zdarzeniach, noszących znamiona przestępstwa lub stanowiących zagrożenie dla zdrowia lub życia uczniów,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3)</w:t>
      </w:r>
      <w:r w:rsidRPr="005873C5">
        <w:rPr>
          <w:rFonts w:asciiTheme="minorHAnsi" w:hAnsiTheme="minorHAnsi" w:cstheme="minorHAnsi"/>
          <w:sz w:val="24"/>
          <w:szCs w:val="24"/>
        </w:rPr>
        <w:tab/>
        <w:t xml:space="preserve">w razie wypadku należy udzielić pierwszej pomocy, zawiadomić i wezwać pielęgniarkę, </w:t>
      </w:r>
      <w:r w:rsidR="00217AC0">
        <w:rPr>
          <w:rFonts w:asciiTheme="minorHAnsi" w:hAnsiTheme="minorHAnsi" w:cstheme="minorHAnsi"/>
          <w:sz w:val="24"/>
          <w:szCs w:val="24"/>
        </w:rPr>
        <w:br/>
      </w:r>
      <w:r w:rsidRPr="005873C5">
        <w:rPr>
          <w:rFonts w:asciiTheme="minorHAnsi" w:hAnsiTheme="minorHAnsi" w:cstheme="minorHAnsi"/>
          <w:sz w:val="24"/>
          <w:szCs w:val="24"/>
        </w:rPr>
        <w:t xml:space="preserve">w razie potrzeby wezwać pogotowie ratunkowe (każdy wypadek należy odnotować w „zeszycie wypadków”, znajdującym się w sekretariacie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4)</w:t>
      </w:r>
      <w:r w:rsidRPr="005873C5">
        <w:rPr>
          <w:rFonts w:asciiTheme="minorHAnsi" w:hAnsiTheme="minorHAnsi" w:cstheme="minorHAnsi"/>
          <w:sz w:val="24"/>
          <w:szCs w:val="24"/>
        </w:rPr>
        <w:tab/>
        <w:t xml:space="preserve">jeżeli stan zagrożenia powstanie lub ujawni się w czasie zajęć - niezwłocznie się je przerywa i wyprowadza się z zagrożonych miejsc osoby powierzone opiece szkoły;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5)</w:t>
      </w:r>
      <w:r w:rsidRPr="005873C5">
        <w:rPr>
          <w:rFonts w:asciiTheme="minorHAnsi" w:hAnsiTheme="minorHAnsi" w:cstheme="minorHAnsi"/>
          <w:sz w:val="24"/>
          <w:szCs w:val="24"/>
        </w:rPr>
        <w:tab/>
        <w:t xml:space="preserve">pomieszczenia szkoły, w szczególności pokój nauczycielski, pokój nauczyciela wychowania fizycznego, sale lekcyjne wyposaża się w apteczki zaopatrzone w środki niezbędne do udzielania pierwszej pomocy i instrukcję o zasadach udzielania tej pomocy; </w:t>
      </w:r>
    </w:p>
    <w:p w:rsidR="00C5638D" w:rsidRPr="005873C5" w:rsidRDefault="00C5638D" w:rsidP="005873C5">
      <w:pPr>
        <w:spacing w:after="120" w:line="276" w:lineRule="auto"/>
        <w:jc w:val="both"/>
        <w:rPr>
          <w:rFonts w:asciiTheme="minorHAnsi" w:hAnsiTheme="minorHAnsi" w:cstheme="minorHAnsi"/>
          <w:sz w:val="24"/>
          <w:szCs w:val="24"/>
        </w:rPr>
      </w:pPr>
      <w:r w:rsidRPr="005873C5">
        <w:rPr>
          <w:rFonts w:asciiTheme="minorHAnsi" w:hAnsiTheme="minorHAnsi" w:cstheme="minorHAnsi"/>
          <w:sz w:val="24"/>
          <w:szCs w:val="24"/>
        </w:rPr>
        <w:t>6)</w:t>
      </w:r>
      <w:r w:rsidRPr="005873C5">
        <w:rPr>
          <w:rFonts w:asciiTheme="minorHAnsi" w:hAnsiTheme="minorHAnsi" w:cstheme="minorHAnsi"/>
          <w:sz w:val="24"/>
          <w:szCs w:val="24"/>
        </w:rPr>
        <w:tab/>
        <w:t xml:space="preserve">nauczyciele, w szczególności prowadzący zajęcia wychowania fizycznego, podlegają przeszkoleniu w zakresie udzielania pierwszej pomocy; </w:t>
      </w:r>
    </w:p>
    <w:p w:rsidR="00EA1A08" w:rsidRPr="005873C5" w:rsidRDefault="00C5638D"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udział uczniów w pracach na rzecz szkoły i środowiska może mieć miejsce po zaopatrzeniu ich w odpowiednie do wykonywanych prac urządzenia, sprzęt i środki ochrony indywidualnej oraz po zapewnieniu właściwego nadzoru i bezpiecznych warunków pracy;</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b/>
        </w:rPr>
        <w:t>§ 10</w:t>
      </w:r>
      <w:r w:rsidRPr="005873C5">
        <w:rPr>
          <w:rFonts w:asciiTheme="minorHAnsi" w:hAnsiTheme="minorHAnsi" w:cstheme="minorHAnsi"/>
        </w:rPr>
        <w:t>. 1. Szkoła wspiera uczniów rozpoczynających naukę, a także uczniów mających trudności z nauką, posiadających opinię lub orzeczenie poradni psychologiczno - pedagogicznej m.in. poprzez organizowanie zajęć dydaktyczno-wyrównawczych, korekcyjno-kompensacyjnych, indywidualnego nauczania oraz dostosowanie wymagań szkolnych do możliwości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umożliwia uczniom podtrzymywanie tożsamości narodowej, etnicznej, językowej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religijnej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dobrowolną naukę religii i etyki;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 tolerancję narodowościową i etniczną;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 likwidację wszelkich przejawów poniżania i prześladowania ze względu na odmienność religijną, kulturową i narodowościową;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 naukę języka oraz własnej historii i kultury.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Szkoła zapewnia uczniom dostęp do Internetu oraz podejmuje działania zabezpieczające przed dostępem do treści, które mogą stanowić zagrożenie dla ich prawidłowego rozwoju poprzez instalowanie oprogramowania zabezpieczającego.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Szkoła zapewnia dostęp do bezpłatnych podręczników, materiałów edukacyjnych lub materiałów ćwiczeniowych, przeznaczonych do obowiązkowych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z zakresu kształcenia ogólnego, określonych w ramowych planach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Szkoła stwarza warunki do realizowania uczniowskich projektów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Do realizacji celów statutowych szkoła zapewnia możliwość korzystania 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pomieszczeń do nauki z niezbędnym wyposażeniem;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biblioteki;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świetlicy;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sali komputerowej;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gabinetu profilaktyki zdrowotnej i pomocy przedlekarskiej oraz pomieszczeń administracyjno – gospodarczych;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zespołu urządzeń sportowych i rekreacyjnych;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placu zabaw;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boiska szkolnego.</w:t>
      </w:r>
    </w:p>
    <w:p w:rsidR="00EA1A08" w:rsidRPr="005873C5" w:rsidRDefault="00EA1A08" w:rsidP="005873C5">
      <w:pPr>
        <w:pStyle w:val="Nagwek2"/>
        <w:spacing w:line="276" w:lineRule="auto"/>
        <w:jc w:val="both"/>
        <w:rPr>
          <w:rFonts w:asciiTheme="minorHAnsi" w:hAnsiTheme="minorHAnsi" w:cstheme="minorHAnsi"/>
          <w:b/>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11. Zasady udzielania pomocy psychologiczno – pedagogicznej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organizuje się pomoc psychologiczno – pedagogiczną, która jest udzielana uczniowi, rodzicom uczniów i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Pomoc psychologiczno – pedagogiczna udzielana uczniowi polega na rozpoznawaniu</w:t>
      </w:r>
      <w:r w:rsidR="00217AC0">
        <w:rPr>
          <w:rFonts w:asciiTheme="minorHAnsi" w:hAnsiTheme="minorHAnsi" w:cstheme="minorHAnsi"/>
        </w:rPr>
        <w:br/>
      </w:r>
      <w:r w:rsidRPr="005873C5">
        <w:rPr>
          <w:rFonts w:asciiTheme="minorHAnsi" w:hAnsiTheme="minorHAnsi" w:cstheme="minorHAnsi"/>
        </w:rPr>
        <w:t xml:space="preserve"> i zaspokajaniu jego indywidualnych potrzeb rozwojowych i edukacyjnych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środowisku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3. Potrzeba objęcia ucznia pomocą psychologiczno – pedagogiczną w szkole wynika </w:t>
      </w:r>
      <w:r w:rsidR="00217AC0">
        <w:rPr>
          <w:rFonts w:asciiTheme="minorHAnsi" w:hAnsiTheme="minorHAnsi" w:cstheme="minorHAnsi"/>
        </w:rPr>
        <w:br/>
      </w:r>
      <w:r w:rsidRPr="005873C5">
        <w:rPr>
          <w:rFonts w:asciiTheme="minorHAnsi" w:hAnsiTheme="minorHAnsi" w:cstheme="minorHAnsi"/>
        </w:rPr>
        <w:t>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 niepełnosprawności;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z niedostosowania społecznego;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 zagrożenia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 zaburzeń zachowania lub emocji;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ze szczególnych uzdolnień;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ze specyficznych trudności w uczeniu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z deficytów kompetencji i zaburzeń sprawności językowych;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z choroby przewlekłej;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z sytuacji kryzysowych lub traumatycznych;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z niepowodzeń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z zaniedbań środowiskowych związanych z sytuacją bytową ucznia i jego rodziny, sposobem spędzania czasu wolnego i kontaktami środowiskowymi;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 xml:space="preserve"> z trudności adaptacyjnych związanych z różnicami kulturowymi lub ze zmianą środowiska edukacyjnego, w tym związanych z wcześniejszym kształceniem za granicą.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Pomoc psychologiczno – pedagogiczna jest organizowana i udzielana we współprac</w:t>
      </w:r>
      <w:r w:rsidR="006F0F0C">
        <w:rPr>
          <w:rFonts w:asciiTheme="minorHAnsi" w:hAnsiTheme="minorHAnsi" w:cstheme="minorHAnsi"/>
        </w:rPr>
        <w:t xml:space="preserve">y </w:t>
      </w:r>
      <w:r w:rsidRPr="005873C5">
        <w:rPr>
          <w:rFonts w:asciiTheme="minorHAnsi" w:hAnsiTheme="minorHAnsi" w:cstheme="minorHAnsi"/>
        </w:rPr>
        <w:t xml:space="preserve"> 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rodzicami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poradniami psychologiczno – pedagogicznymi, w tym poradniami specjalistycznymi,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placówkami doskonalenia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innymi szkołami,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organizacjami pozarządowymi oraz innymi instytucjami działającymi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Pomoc psychologiczno – pedagogiczna jest udzielana z inicjatywy: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rodziców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dyrektora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nauczyciela, wychowawcy lub specjalisty, prowadzących zajęcia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pielęgniarki 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poradni;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asystenta edukacji romskiej;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pomocy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pracownika socjalnego;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asystenta rodziny;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kuratora sądowego;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asystenta nauczyciela lub asystenta wychowawcy świetlicy;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organizacji pozarządowej, innej instytucji lub podmiotu działających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Korzystanie z pomocy psychologiczno – pedagogicznej w szkole jest dobrowolne i nieodpłatne.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Pomoc psychologiczno – pedagogiczną organizuje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Pomocy psychologiczno – pedagogicznej w szkole udzielają uczniom nauczyciele oraz specjaliści wykonujący  zadania z zakresu pomocy psychologiczno – pedagogicznej, w szczególności  pedagog, logopeda i doradca zawodowy.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W szkole pomoc psychologiczno – pedagogiczna jest udzielana rodzicom uczniów </w:t>
      </w:r>
      <w:r w:rsidR="006F0F0C">
        <w:rPr>
          <w:rFonts w:asciiTheme="minorHAnsi" w:hAnsiTheme="minorHAnsi" w:cstheme="minorHAnsi"/>
        </w:rPr>
        <w:br/>
      </w:r>
      <w:r w:rsidRPr="005873C5">
        <w:rPr>
          <w:rFonts w:asciiTheme="minorHAnsi" w:hAnsiTheme="minorHAnsi" w:cstheme="minorHAnsi"/>
        </w:rPr>
        <w:t>i nauczycielom w formie porad, konsultacji, warsztatów i szkoleń.</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12. Formy pomocy psychologiczno – pedagogicznej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 Pomoc psychologiczno-pedagogiczna w szkole realizowana przez każdego nauczyciela </w:t>
      </w:r>
      <w:r w:rsidR="006F0F0C">
        <w:rPr>
          <w:rFonts w:asciiTheme="minorHAnsi" w:hAnsiTheme="minorHAnsi" w:cstheme="minorHAnsi"/>
        </w:rPr>
        <w:br/>
      </w:r>
      <w:r w:rsidRPr="005873C5">
        <w:rPr>
          <w:rFonts w:asciiTheme="minorHAnsi" w:hAnsiTheme="minorHAnsi" w:cstheme="minorHAnsi"/>
        </w:rPr>
        <w:t>w bieżącej pracy z uczniem polega w szczególności 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dostosowaniu wymagań edukacyjnych do możliwości psychofizycznych ucznia i jego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rozpoznawaniu sposobu uczenia się ucznia i stosowanie skutecznej metodyki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indywidualizacji pracy na zajęciach obowiązkowych i dodatkowych;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Pomoc psychologiczno-pedagogiczna świadczona jest również w formach zorganizowanych </w:t>
      </w:r>
      <w:r w:rsidR="006F0F0C">
        <w:rPr>
          <w:rFonts w:asciiTheme="minorHAnsi" w:hAnsiTheme="minorHAnsi" w:cstheme="minorHAnsi"/>
        </w:rPr>
        <w:br/>
      </w:r>
      <w:r w:rsidRPr="005873C5">
        <w:rPr>
          <w:rFonts w:asciiTheme="minorHAnsi" w:hAnsiTheme="minorHAnsi" w:cstheme="minorHAnsi"/>
        </w:rPr>
        <w:t xml:space="preserve">w ramach godzin przeznaczonych na te zajęcia i ujętych w arkuszu organizacyjnym szkoły. </w:t>
      </w:r>
      <w:r w:rsidR="006F0F0C">
        <w:rPr>
          <w:rFonts w:asciiTheme="minorHAnsi" w:hAnsiTheme="minorHAnsi" w:cstheme="minorHAnsi"/>
        </w:rPr>
        <w:br/>
      </w:r>
      <w:r w:rsidRPr="005873C5">
        <w:rPr>
          <w:rFonts w:asciiTheme="minorHAnsi" w:hAnsiTheme="minorHAnsi" w:cstheme="minorHAnsi"/>
        </w:rPr>
        <w:t>W zależności od potrzeb i możliwości organizacyjnych mogą to być: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zajęcia rozwijające uzdolnienia organizuje się dla uczniów szczególnie uzdolnionych oraz prowadzi się przy wykorzystaniu aktywnych metod pracy. Liczba uczestników zajęć nie może przekraczać 8;</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zajęcia dydaktyczno wyrównawcze organizuje się dla uczniów mających trudności </w:t>
      </w:r>
      <w:r w:rsidR="006F0F0C">
        <w:rPr>
          <w:rFonts w:asciiTheme="minorHAnsi" w:hAnsiTheme="minorHAnsi" w:cstheme="minorHAnsi"/>
        </w:rPr>
        <w:br/>
      </w:r>
      <w:r w:rsidRPr="005873C5">
        <w:rPr>
          <w:rFonts w:asciiTheme="minorHAnsi" w:hAnsiTheme="minorHAnsi" w:cstheme="minorHAnsi"/>
        </w:rPr>
        <w:t>w nauce, w szczególności w spełnianiu wymagań edukacyjnych wynikających z podstawy programowej kształcenia ogólnego dla danego etapu edukacyjnego. Zajęcia dydaktyczno-wyrównawcze można prowadzić się w grupach międzyoddziałowych i oddziałowych. Liczba uczestników zajęć nie może przekraczać 8;</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zajęcia korekcyjno – kompensacyjne organizuje się dla uczniów z zaburzeniami</w:t>
      </w:r>
      <w:r w:rsidR="006F0F0C">
        <w:rPr>
          <w:rFonts w:asciiTheme="minorHAnsi" w:hAnsiTheme="minorHAnsi" w:cstheme="minorHAnsi"/>
        </w:rPr>
        <w:br/>
      </w:r>
      <w:r w:rsidRPr="005873C5">
        <w:rPr>
          <w:rFonts w:asciiTheme="minorHAnsi" w:hAnsiTheme="minorHAnsi" w:cstheme="minorHAnsi"/>
        </w:rPr>
        <w:t xml:space="preserve"> i odchyleniami rozwojowymi lub specyficznymi trudnościami w uczeniu się. Zajęcia korekcyjno-kompensacyjne prowadzą nauczyciele i specjaliści posiadający kwalifikacje odpowiednie do rodzaju zajęć. Liczba uczestników zajęć nie może przekraczać 5;</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zajęcia logopedyczne organizuje się dla uczniów z zaburzeniami mowy, które powodują zaburzenia komunikacji językowej oraz utrudniają naukę. Liczba uczestników zajęć nie może przekraczać 4;</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zajęcia rozwijające kompetencje emocjonalno - społeczne organizuje się dla uczniów przejawiających trudności w funkcjonowaniu społecznym. Liczba uczestników zajęć nie może przekraczać 10, chyba że zwiększenie liczby uczestników jest uzasadnione potrzebami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Inne formy pomocy psychologiczno-pedagogicznej 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porady i konsultacje dla uczniów – udzielane  i prowadzone przez pedagoga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porady, konsultacje, warsztaty i szkolenia dla nauczycieli – zgodnie z planem nadzoru pedagogicznego lub w godzinach pracy pedagoga szkolnego – w przypadku  potrzeby indywidualnych konsultacji nauczycieli z pedagogiem;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warsztaty dla uczniów szkoły podstawowej w zakresie rozwijania umiejętności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organizacja kształcenia w formie zindywidualizowanej ścieżki kształcenia na podstawie opinii PPP i na wniosek rodziców dla uczniów, którzy w szczególności na stan zdrowia mają ograniczone możliwości uczestniczenia we wszystkich zajęciach lekcyjnych;</w:t>
      </w:r>
    </w:p>
    <w:p w:rsidR="006F0F0C" w:rsidRDefault="006F0F0C" w:rsidP="005873C5">
      <w:pPr>
        <w:pStyle w:val="Nagwek2"/>
        <w:spacing w:line="276" w:lineRule="auto"/>
        <w:jc w:val="both"/>
        <w:rPr>
          <w:rFonts w:asciiTheme="minorHAnsi" w:hAnsiTheme="minorHAnsi" w:cstheme="minorHAnsi"/>
          <w:b/>
        </w:rPr>
      </w:pPr>
    </w:p>
    <w:p w:rsidR="00EA1A08" w:rsidRPr="005873C5" w:rsidRDefault="00EA1A08" w:rsidP="005873C5">
      <w:pPr>
        <w:pStyle w:val="Nagwek2"/>
        <w:spacing w:line="276" w:lineRule="auto"/>
        <w:jc w:val="both"/>
        <w:rPr>
          <w:rFonts w:asciiTheme="minorHAnsi" w:hAnsiTheme="minorHAnsi" w:cstheme="minorHAnsi"/>
          <w:b/>
        </w:rPr>
      </w:pPr>
      <w:r w:rsidRPr="005873C5">
        <w:rPr>
          <w:rFonts w:asciiTheme="minorHAnsi" w:hAnsiTheme="minorHAnsi" w:cstheme="minorHAnsi"/>
          <w:b/>
        </w:rPr>
        <w:t>§ 13. Pomoc psychologiczno – pedagogiczna dla ucznia zdolnego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Szkoła wspiera ucznia zdolnego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udzielanie uczniom pomocy w odkrywaniu ich predyspozycji, zainteresowań  i uzdolnień;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wspieranie emocjonalne uczniów, kształtowanie w wychowankach adekwatnej samooceny i wiary w siebie;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stymulowanie rozwoju, uzdolnień i zainteresowań oraz wyzwalanie potencjału twórczego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uwrażliwianie uczniów na potrzeby innych ludzi i zachęcanie do działań prospołecznych;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promocja ucznia zdolnego, nauczyciela opiekuna 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Formy i metody pracy z uczniem zdolnym ukierunkowane są w obrębie przedmiotów humanistycznych, artystycznych, matematyczno-przyrodniczych, sportowych i obejmują pracę: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lekcji;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poza lekcjami;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poza szkołą;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inne formy (np. wyjścia i wycieczki edukacyjne, rajdy edukacyjne).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Uczeń zdolny ma możliwość: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rozwijania zainteresowań w ramach zajęć lekcyjnych i pozalekcyjnych;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uzyskania od nauczyciela pomocy w przygotowaniu się do konkursów i olimpiad;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indywidualnej pracy, dostosowania stopnia trudności , poziomu i ilości zadań;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realizowania indywidualnego programy nauki lub indywidualnego toku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pracy z uczniem zdolnym nauczyciel:</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rozpoznaje uzdolnienia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umożliwia uczniowi zdolnemu indywidualne, systematyczne konsultacje, celem ukierunkowania jego samodzielnej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systematycznie współpracuje z rodzicami celem ustalenia kierunków samodzielnej pracy ucznia w domu;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współpracuje z instytucjami wspierającymi szkołę, w tym Poradnię Psychologiczno-Pedagogiczną w zakresie diagnozowania zdolności i zainteresowań kierunkowych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składa wniosek do dyrektora szkoły o zezwolenie na indywidualny program nauki lub indywidualny tok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Zainteresowania uczniów oraz ich uzdolnienia rozpoznawane są w formie wywiadów                              z rodzicami, uczniem, prowadzenia obserwacji pedagogicznych oraz z opinii  i orzeczeń poradni psychologiczno-pedagogicznych.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stwierdzenia szczególnych uzdolnień nauczyciel edukacji przedmiotowej składa wniosek do wychowawcy o objęcie ucznia opieką pp.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W szkole organizuje się kółka zainteresowań zgodnie z zainteresowaniami i uzdolnieniami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Dyrektor szkoły, po upływie co najmniej jednego roku nauki, a w uzasadnionych przypadkach po śródrocznej klasyfikacji udziela uczniowi zdolnemu zgody na indywidualny tok nauki lub indywidualny program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Organizowane w szkole konkursy, olimpiady, turnieje stanowią formę rozwoju uzdolnień i ich prezentacji. Uczniowie awansujący do kolejnych etapów objęci są specjalną opieką nauczyciela.</w:t>
      </w:r>
    </w:p>
    <w:p w:rsidR="00EA1A08" w:rsidRPr="005873C5" w:rsidRDefault="00EA1A08" w:rsidP="005873C5">
      <w:pPr>
        <w:pStyle w:val="Nagwek2"/>
        <w:spacing w:line="276" w:lineRule="auto"/>
        <w:jc w:val="both"/>
        <w:rPr>
          <w:rFonts w:asciiTheme="minorHAnsi" w:hAnsiTheme="minorHAnsi" w:cstheme="minorHAnsi"/>
        </w:rPr>
      </w:pPr>
    </w:p>
    <w:p w:rsidR="00EA1A08" w:rsidRPr="00701228" w:rsidRDefault="00EA1A08" w:rsidP="005873C5">
      <w:pPr>
        <w:pStyle w:val="Nagwek2"/>
        <w:spacing w:line="276" w:lineRule="auto"/>
        <w:jc w:val="both"/>
        <w:rPr>
          <w:rFonts w:asciiTheme="minorHAnsi" w:hAnsiTheme="minorHAnsi" w:cstheme="minorHAnsi"/>
          <w:b/>
        </w:rPr>
      </w:pPr>
      <w:r w:rsidRPr="00701228">
        <w:rPr>
          <w:rFonts w:asciiTheme="minorHAnsi" w:hAnsiTheme="minorHAnsi" w:cstheme="minorHAnsi"/>
          <w:b/>
        </w:rPr>
        <w:t>§ 14. Organizacja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pomoc psychologiczno-pedagogiczna udzielana jest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posiadającym opinię poradni psychologiczno–pedagogicznej, w tym poradni specjalistycznej o specyficznych trudnościach w uczeniu się lub inną opinię poradni psychologiczno - pedagogicznej, w tym poradni specjalistycznej;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posiadającym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w:t>
      </w:r>
      <w:r w:rsidR="006F0F0C">
        <w:rPr>
          <w:rFonts w:asciiTheme="minorHAnsi" w:hAnsiTheme="minorHAnsi" w:cstheme="minorHAnsi"/>
        </w:rPr>
        <w:t xml:space="preserve"> </w:t>
      </w:r>
      <w:r w:rsidRPr="005873C5">
        <w:rPr>
          <w:rFonts w:asciiTheme="minorHAnsi" w:hAnsiTheme="minorHAnsi" w:cstheme="minorHAnsi"/>
        </w:rPr>
        <w:t>i oddziałach ogólnodostępnych lub integracyjnych;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nieposiadającym orzeczenia lub opinii, ale dla których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zinstytucjonalizowanej formy pomocy lub pomocy doraźnej w bieżącej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Nauczyciele pracujący z grupą uczniów prowadzą wnikliwą obserwację pedagogiczną, która polega na obserwacji zachowań, obserwacji relacji poszczególnych uczniów z innymi ludźmi, analizują  postępy w rozwoju związane z edukacją i rozwojem społecznym, analizują wytwory ucznia, opinie z poradni.  Na podstawie wyników obserwacji nauczyciele wstępnie definiują trudności / zdolności lub zaburzenia.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3. W przypadku stwierdzenia, że uczeń ze względu na potrzeby rozwojowe lub edukacyjne oraz możliwości psychofizyczne wymaga objęcia pomocą psychologiczno-pedagogiczną odpowiednio nauczyciel, wychowawca lub specjalista niezwłocznie udziela tej pomocy w bieżącej pracy </w:t>
      </w:r>
      <w:r w:rsidR="00C667DD">
        <w:rPr>
          <w:rFonts w:asciiTheme="minorHAnsi" w:hAnsiTheme="minorHAnsi" w:cstheme="minorHAnsi"/>
        </w:rPr>
        <w:br/>
      </w:r>
      <w:r w:rsidRPr="005873C5">
        <w:rPr>
          <w:rFonts w:asciiTheme="minorHAnsi" w:hAnsiTheme="minorHAnsi" w:cstheme="minorHAnsi"/>
        </w:rPr>
        <w:t>z uczniem i informuje o tym wychowawcę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Wychowawca klasy przekazuje tę informację pozostałym nauczycielom pracującym                             z uczniem, w przypadku, gdy stwierdzi taką potrzebę. Wychowawca klasy  przekazuje informację na najbliższym posiedzeniu zespołu nauczycieli uczących w danej klasie, a jeśli termin planowanego zebrania jest odległy – indywidualnie informuje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Wychowawca klasy informuje ustnie lub pisemnie rodziców ucznia o potrzebie objęcia pomocą psychologiczno-pedagogiczną ich dziecka.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gdy wychowawca uzna, że należy uczniowi zorganizować szkolną formę pomocy psychologiczno-pedagogicznej (zajęcia dydaktyczno-wyrównawcze, zajęcia rozwijające uzdolnienia, inne specjalistyczne formy pomocy), wychowawca zasięga opinii nauczycieli uczących w klasie.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Wychowawca ma prawo zwołać zebranie wszystkich uczących nauczycieli  w oddziale                         w celu: skoordynowania działań w pracy z uczniem, zasięgnięcia opinii nauczycieli, wypracowania wspólnych zasad postępowania wobec ucznia, ustalenia form pra</w:t>
      </w:r>
      <w:r w:rsidR="00C667DD">
        <w:rPr>
          <w:rFonts w:asciiTheme="minorHAnsi" w:hAnsiTheme="minorHAnsi" w:cstheme="minorHAnsi"/>
        </w:rPr>
        <w:t>cy</w:t>
      </w:r>
      <w:r w:rsidRPr="005873C5">
        <w:rPr>
          <w:rFonts w:asciiTheme="minorHAnsi" w:hAnsiTheme="minorHAnsi" w:cstheme="minorHAnsi"/>
        </w:rPr>
        <w:t xml:space="preserve"> z uczniem, dostosowania metod i form pracy do potrzeb i możliwości ucznia. Informację</w:t>
      </w:r>
      <w:r w:rsidR="00C667DD">
        <w:rPr>
          <w:rFonts w:asciiTheme="minorHAnsi" w:hAnsiTheme="minorHAnsi" w:cstheme="minorHAnsi"/>
        </w:rPr>
        <w:t xml:space="preserve"> </w:t>
      </w:r>
      <w:r w:rsidRPr="005873C5">
        <w:rPr>
          <w:rFonts w:asciiTheme="minorHAnsi" w:hAnsiTheme="minorHAnsi" w:cstheme="minorHAnsi"/>
        </w:rPr>
        <w:t>o spotkaniu nauczycieli pracujących w jednym oddziale wychowawca przekazuje z co najmniej tygodniowym wyprzedzeniem. Po dokonanych ustaleniach zespołu nauczycielskiego lub zebraniu opinii od poszczególnych nauczycieli, wychowawca proponuje formy pomocy psychologiczno-pedagogicznej świadczonej poszczególnym uczniom. Propozycję przedstawia dyrektorowi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Wychowawca współpracuje z rodzicami ucznia lub w razie potrzeby ze specjalistami zatrudnionymi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Wymiar godzin poszczególnych form udzielania uczniom pomocy psychologiczno-pedagogicznej ustala dyrektor szkoły, biorąc pod uwagę wszystkie godziny, które w danym roku szkolnym mogą być przeznaczone na realizację tych form.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O ustalonych dla ucznia formach, okresie udzielania pomocy psychologiczno-pedagogicznej oraz wymiarze godzin, w których poszczególne formy będą realizowane niezwłocznie zawiadamia się rodzica w formie pisemnej.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Rodzic ma prawo do odmowy świadczenia pomocy psychologiczno-pedagogicznej swojemu dziecku.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12. Wychowawca klasy jest koordynatorem wszelkich działań związanych z organizacją                      </w:t>
      </w:r>
      <w:r w:rsidR="00701228">
        <w:rPr>
          <w:rFonts w:asciiTheme="minorHAnsi" w:hAnsiTheme="minorHAnsi" w:cstheme="minorHAnsi"/>
        </w:rPr>
        <w:br/>
      </w:r>
      <w:r w:rsidRPr="005873C5">
        <w:rPr>
          <w:rFonts w:asciiTheme="minorHAnsi" w:hAnsiTheme="minorHAnsi" w:cstheme="minorHAnsi"/>
        </w:rPr>
        <w:t xml:space="preserve"> i świadczeniem pomocy psychologiczno-pedagogicznej swoim wychowankom.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13. Każdy nauczyciel oraz specjalista zatrudniony w szkole ma obowiązek włączyć się                     </w:t>
      </w:r>
      <w:r w:rsidR="00701228">
        <w:rPr>
          <w:rFonts w:asciiTheme="minorHAnsi" w:hAnsiTheme="minorHAnsi" w:cstheme="minorHAnsi"/>
        </w:rPr>
        <w:br/>
      </w:r>
      <w:r w:rsidRPr="005873C5">
        <w:rPr>
          <w:rFonts w:asciiTheme="minorHAnsi" w:hAnsiTheme="minorHAnsi" w:cstheme="minorHAnsi"/>
        </w:rPr>
        <w:t xml:space="preserve">  w realizację zintegrowanych, wspólnie wypracowanych form i metod wspierania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14. W przypadku, gdy pomimo udzielanej uczniowi pomocy psychologiczno-pedagogicznej nie nastąpiła poprawa w funkcjonowaniu ucznia w szkole dyrektor szkoły, za zgodą rodziców, występuje do poradni psychologiczno-pedagogicznej o przeprowadzenie diagnozy                           </w:t>
      </w:r>
      <w:r w:rsidR="00701228">
        <w:rPr>
          <w:rFonts w:asciiTheme="minorHAnsi" w:hAnsiTheme="minorHAnsi" w:cstheme="minorHAnsi"/>
        </w:rPr>
        <w:br/>
      </w:r>
      <w:r w:rsidRPr="005873C5">
        <w:rPr>
          <w:rFonts w:asciiTheme="minorHAnsi" w:hAnsiTheme="minorHAnsi" w:cstheme="minorHAnsi"/>
        </w:rPr>
        <w:t xml:space="preserve">  i wskazanie rozwiązania problemu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Objęcie ucznia zajęciami dydaktyczno-wyrównawczymi i specjalistycznymi wymaga zgody rodzica.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Zajęcia dydaktyczno-wyrównawcze prowadzi się w grupach międzyoddziałowych                                i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Dyrektor szkoły wskazuje nauczyciela do prowadzenia zajęć dydaktyczno-wyrównawczych spośród nauczycieli danej edukacji przedmiotowych.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Nauczyciel zajęć dydaktyczno-wyrównawczych jest obowiązany prowadzić dokumentację                    w formie dziennika zajęć pozalekcyjnych oraz systematycznie dokonywać ewaluacji pracy własnej.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Zajęcia specjalistyczne i korekcyjno-kompensacyjne prowadzą nauczyciele i specjaliści posiadający kwalifikacje odpowiednie do rodzaju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Za zgodą organu prowadzącego, w szczególnie uzasadnionych przypadkach, zajęcia specjalistyczne mogą być prowadzone indywidualnie.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O objęciu ucznia zajęciami dydaktyczno-wyrównawczymi lub zajęciami specjalistycznymi decyduje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O zakończeniu udzielania pomocy w formie zajęć specjalistycznych decyduje dyrektor szkoły na wniosek rodziców lub nauczyciela prowadzącego zajęcia.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 W szkole zatrudniony jest pedagog, logopeda, na miarę potrzeb specjaliści, posiadający kwalifikacje odpowiednie do rodzaju prowadzonych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 Wsparcie merytoryczne dla nauczycieli, wychowawców i specjalistów udzielających pomocy psychologiczno-pedagogicznej udziela Zespół Poradni Psychologiczno - Pedagogicznych Poradnia Psychologiczno – Pedagogiczna  nr 1  w Częstochowie, ul. Marysia 93B , na zasadach określonych w zawartym porozumieniu pomiędzy stronami.</w:t>
      </w:r>
    </w:p>
    <w:p w:rsidR="00EA1A08" w:rsidRPr="00701228" w:rsidRDefault="00EA1A08" w:rsidP="005873C5">
      <w:pPr>
        <w:pStyle w:val="Nagwek2"/>
        <w:spacing w:line="276" w:lineRule="auto"/>
        <w:jc w:val="both"/>
        <w:rPr>
          <w:rFonts w:asciiTheme="minorHAnsi" w:hAnsiTheme="minorHAnsi" w:cstheme="minorHAnsi"/>
          <w:b/>
        </w:rPr>
      </w:pPr>
      <w:r w:rsidRPr="00701228">
        <w:rPr>
          <w:rFonts w:asciiTheme="minorHAnsi" w:hAnsiTheme="minorHAnsi" w:cstheme="minorHAnsi"/>
          <w:b/>
        </w:rPr>
        <w:t>§15. Zadania i obowiązki nauczycieli i specjalistów w zakresie udzielania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Rozpoznawanie indywidualnych potrzeb rozwojowych i edukacyjnych oraz możliwości psychofizycznych uczniów, z tym, że nauczyciele edukacji wczesnoszkolnej prowadzą obserwację pedagogiczna mającą na celu rozpoznanie u uczniów trudności w uczeniu się, deficytów kompetencji i zaburzeń sprawności językowych oraz ryzyka wystąpienia specyficznych trudności w uczeniu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Określanie mocnych stron, predyspozycji i uzdolnień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Rozpoznawanie przyczyn niepowodzeń edukacyjnych lub trudności w funkcjonowaniu uczniów, w tym barier i ograniczeń utrudniających funkcjonowanie uczniów i ich uczestnictwo w życiu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Świadczenie pomocy psychologiczno-pedagogicznej w bieżącej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Udział w pracach zespołu wychowawczego przy opracowywaniu zintegrowanych działań nauczycieli w celu podniesienia efektywności uczenia się i poprawy funkcjonowania ucznia</w:t>
      </w:r>
      <w:r w:rsidR="00CC19BD">
        <w:rPr>
          <w:rFonts w:asciiTheme="minorHAnsi" w:hAnsiTheme="minorHAnsi" w:cstheme="minorHAnsi"/>
        </w:rPr>
        <w:br/>
      </w:r>
      <w:r w:rsidRPr="005873C5">
        <w:rPr>
          <w:rFonts w:asciiTheme="minorHAnsi" w:hAnsiTheme="minorHAnsi" w:cstheme="minorHAnsi"/>
        </w:rPr>
        <w:t xml:space="preserve">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Udział w pracach zespołu oceniającego efektywność świadczenia pomocy psychologiczno-pedagogicznej i planującego dalsze działania oraz zebraniach organizowanych przez wychowawcę.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6. Uzupełnianie karty dostosowań wymagań edukacyjnych prowadzonych przez wychowawcę </w:t>
      </w:r>
      <w:r w:rsidR="00CC19BD">
        <w:rPr>
          <w:rFonts w:asciiTheme="minorHAnsi" w:hAnsiTheme="minorHAnsi" w:cstheme="minorHAnsi"/>
        </w:rPr>
        <w:br/>
      </w:r>
      <w:r w:rsidRPr="005873C5">
        <w:rPr>
          <w:rFonts w:asciiTheme="minorHAnsi" w:hAnsiTheme="minorHAnsi" w:cstheme="minorHAnsi"/>
        </w:rPr>
        <w:t>w obszarze dostosowania treści przedmiotowych.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7. Dostosowywanie metod i form pracy do sposobów uczenia się ucznia; Nauczyciel jest obowiązany na podstawie pisemnej opinii publicznej poradni psychologiczno-pedagogicznej, </w:t>
      </w:r>
      <w:r w:rsidR="00CC19BD">
        <w:rPr>
          <w:rFonts w:asciiTheme="minorHAnsi" w:hAnsiTheme="minorHAnsi" w:cstheme="minorHAnsi"/>
        </w:rPr>
        <w:br/>
      </w:r>
      <w:r w:rsidRPr="005873C5">
        <w:rPr>
          <w:rFonts w:asciiTheme="minorHAnsi" w:hAnsiTheme="minorHAnsi" w:cstheme="minorHAnsi"/>
        </w:rPr>
        <w:t>w tym publicznej poradni specjalistycznej, dostosować wymagania edukacyjne do indywidualnych potrzeb psychofizycznych i edukacyjnych ucznia, u którego stwierdzono zaburzenia i odchylenia rozwojowe lub specyficzne trudności w uczeniu się, uniemożliwiające sprostanie tym wymaganiom.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Indywidualizowanie pracy z uczniem na obowiązkowych i dodatkowych zajęciach edukacyjnych, odpowiednio do potrzeb rozwojowych i edukacyjnych oraz możliwości psychofizycznych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Indywidualizacja pracy z uczniem na obowiązkowych i dodatkowych zajęciach polega 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dostosowywaniu tempa pracy do możliwości percepcyjnych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dostosowaniu poziomu wymagań edukacyjnych do możliwości percepcyjnych, intelektualnych i 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przyjęciu adekwatnych metod nauczania i sprawdzania wiadomości i umiejętności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umożliwianiu uczniowi z niepełnosprawnością korzystania ze specjalistycznego wyposażenia i środków dydaktycznych;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różnicowaniu stopnia trudności i form prac domowych.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Prowadzenie dokumentacji na potrzeby zajęć dodatkowych (dydaktyczno-wyrównawczych, korekcyjno-kompensacyjnych, pracy z uczniem zdolnym i innych specjalistycznych).</w:t>
      </w:r>
    </w:p>
    <w:p w:rsidR="001E4D79"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11. Współdziałanie z innymi nauczycielami uczącymi w klasie w celu zintegrowania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i ujednolicenia oddziaływań na ucznia oraz wymiany doświadczeń i komunikowania postępów ucznia.</w:t>
      </w:r>
    </w:p>
    <w:p w:rsidR="001E4D79"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12. Prowadzenie działań służących wszechstronnemu rozwojowi ucznia w sferze emocjonalnej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behawioralnej.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Udzielanie doraźnej pomocy uczniom w sytuacjach kryzysowych z wykorzystaniem zasobów ucznia, jego rodziny, otoczenia społecznego i instytucji pomocowych.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Komunikowanie rodzicom postępów ucznia oraz efektywności świadczonej pomocy.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Stosowanie oceniania wspierającego ucznia z zachowaniem przede wszystkim charakteru motywującego oceny, w tym przekazywanie podczas różnych form oceniania informacji zwrotnej zawierającej 4 elementy: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wyszczególnienie i docenienie dobrych elementów pracy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odnotowanie tego, co wymaga poprawienia lub dodatkowej pracy ze strony ucznia, aby uzupełnić braki w wiedzy oraz opanować wymagane umiejętności;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przekazanie uczniowi wskazówek, w jaki sposób powinien poprawić pracę;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wskazanie uczniowi sposobu w jaki powinien pracować dalej.</w:t>
      </w:r>
    </w:p>
    <w:p w:rsidR="00EA1A08" w:rsidRPr="005873C5" w:rsidRDefault="00EA1A08" w:rsidP="005873C5">
      <w:pPr>
        <w:pStyle w:val="Nagwek2"/>
        <w:spacing w:line="276" w:lineRule="auto"/>
        <w:jc w:val="both"/>
        <w:rPr>
          <w:rFonts w:asciiTheme="minorHAnsi" w:hAnsiTheme="minorHAnsi" w:cstheme="minorHAnsi"/>
        </w:rPr>
      </w:pPr>
    </w:p>
    <w:p w:rsidR="00EA1A08" w:rsidRPr="004F4375" w:rsidRDefault="00EA1A08" w:rsidP="005873C5">
      <w:pPr>
        <w:pStyle w:val="Nagwek2"/>
        <w:spacing w:line="276" w:lineRule="auto"/>
        <w:jc w:val="both"/>
        <w:rPr>
          <w:rFonts w:asciiTheme="minorHAnsi" w:hAnsiTheme="minorHAnsi" w:cstheme="minorHAnsi"/>
          <w:b/>
        </w:rPr>
      </w:pPr>
      <w:r w:rsidRPr="004F4375">
        <w:rPr>
          <w:rFonts w:asciiTheme="minorHAnsi" w:hAnsiTheme="minorHAnsi" w:cstheme="minorHAnsi"/>
          <w:b/>
        </w:rPr>
        <w:t>§16. Obowiązki wychowawcy klasy  w zakresie pomocy psychologiczno –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zakresie organizacji pomocy w psychologiczno-pedagogicznej uczniom powierzonej klasy do obowiązków wychowawcy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przeanalizowanie opinii poradni psychologiczno–pedagogicznej i wstępne zdefiniowanie trudności / zdolności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przyjmowanie uwag i opinii nauczycieli pracujących z daną klasą o specjalnych potrzebach edukacyjnych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zdobycie rzetelnej wiedzy o uczniu i jego środowisku;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wychowawca poznaje ucznia i jego sytuację poprzez rozmowy z nim i jego rodzicami, obserwacje zachowań ucznia i jego relacji z innymi,  analizę zauważonych postępów                    </w:t>
      </w:r>
      <w:r w:rsidR="004E1363">
        <w:rPr>
          <w:rFonts w:asciiTheme="minorHAnsi" w:hAnsiTheme="minorHAnsi" w:cstheme="minorHAnsi"/>
        </w:rPr>
        <w:br/>
      </w:r>
      <w:r w:rsidRPr="005873C5">
        <w:rPr>
          <w:rFonts w:asciiTheme="minorHAnsi" w:hAnsiTheme="minorHAnsi" w:cstheme="minorHAnsi"/>
        </w:rPr>
        <w:t xml:space="preserve"> w rozwoju dziecka związanych z edukacją i rozwojem społecznym. Dodatkowo ma możliwość analizowania dokumentów (orzeczenia, opinii, dokumentacji medycznej udostępnionej przez rodzica itp.), analizowania wytworów dziecka. Może mieć również dostęp do wyników badań prowadzonych przez specjalistów i do pogłębionej diagnozy;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określenie specjalnych potrzeb ucznia samodzielnie lub we współpracy z grupą nauczycieli prowadzących zajęcia w klasie;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w przypadku stwierdzenia, że uczeń wymaga pomocy psychologiczno-pedagogicznej złożenia wniosku do dyrektora szkoły o uruchomienie sformalizowanej formy pomocy psychologiczno–pedagogicznej uczniowi – w  ramach form pomocy możliwych do uruchomienia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monitorowanie organizacji pomocy i obecności ucznia na zajęciach;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informowanie rodziców i innych nauczycieli o efektywności pomocy psychologiczno-pedagogicznej i postępach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angażowanie rodziców w działania pomocowe swoim dzieciom;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stałe kontaktowanie się z nauczycielami prowadzącymi zajęcia w klasie w celu ewentualnego wprowadzenia zmian w oddziaływaniach pedagogicznych i psychologicznych;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10) prowadzenie działań służących wszechstronnemu rozwojowi ucznia w sferze emocjonalnej </w:t>
      </w:r>
      <w:r w:rsidR="009E6E3F">
        <w:rPr>
          <w:rFonts w:asciiTheme="minorHAnsi" w:hAnsiTheme="minorHAnsi" w:cstheme="minorHAnsi"/>
        </w:rPr>
        <w:br/>
      </w:r>
      <w:r w:rsidRPr="005873C5">
        <w:rPr>
          <w:rFonts w:asciiTheme="minorHAnsi" w:hAnsiTheme="minorHAnsi" w:cstheme="minorHAnsi"/>
        </w:rPr>
        <w:t>i behawioralnej;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udzielanie doraźnej pomocy uczniom w sytuacjach kryzysowych z wykorzystaniem zasobów ucznia, jego rodziny, otoczenia społecznego i instytucji pomocowych.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Wychowawca realizuje zadania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 xml:space="preserve">bliższe poznanie uczniów, ich zdrowia, cech osobowościowych, warunków rodzinnych </w:t>
      </w:r>
      <w:r w:rsidR="009E6E3F">
        <w:rPr>
          <w:rFonts w:asciiTheme="minorHAnsi" w:hAnsiTheme="minorHAnsi" w:cstheme="minorHAnsi"/>
        </w:rPr>
        <w:br/>
      </w:r>
      <w:r w:rsidRPr="005873C5">
        <w:rPr>
          <w:rFonts w:asciiTheme="minorHAnsi" w:hAnsiTheme="minorHAnsi" w:cstheme="minorHAnsi"/>
        </w:rPr>
        <w:t>i bytowych, ich  potrzeb i oczekiwań;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rozpoznawanie i diagnozowanie możliwości psychofizycznych oraz indywidualnych potrzeb rozwojowych wychowanków;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wnioskowanie o objęcie wychowanka pomocą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udział w pracach Zespołu dla uczniów z orzeczeniami;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tworzenie środowiska zapewniającego wychowankom prawidłowy rozwój fizyczny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psychiczny, opiekę wychowawczą oraz atmosferę bezpieczeństwa i zaufania;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ułatwianie adaptacji w środowisku rówieśniczym  oraz pomoc w rozwiązywaniu konfliktów  z rówieśnikami;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pomoc w rozwiązywaniu napięć powstałych na tle konfliktów rodzinnych, niepowodzeń szkolnych  spowodowanych trudnościami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utrzymywanie systematycznego kontaktu z nauczycielami uczącymi w powierzonej mu klasie w celu ustalenia zróżnicowanych wymagań wobec uczniów i sposobu udzielania im pomocy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rozwijanie pozytywnej motywacji uczenia się, wdrażanie efektywnych technik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wdrażanie uczniów do wysiłku, rzetelnej pracy, cierpliwości, pokonywania trudności, odporności na niepowodzenia, porządku i punktualności, do prawidłowego i efektywnego organizowania sobie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systematyczne interesowanie się postępami (wynikami) uczniów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zwracanie szczególnej uwagi  zarówno na uczniów szczególnie uzdolnionych, jak  i na tych, którzy mają trudności i niepowodzenia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 xml:space="preserve"> analizowanie wspólnie  z wychowankami, samorządem klasowym, nauczycielami </w:t>
      </w:r>
      <w:r w:rsidR="009E6E3F">
        <w:rPr>
          <w:rFonts w:asciiTheme="minorHAnsi" w:hAnsiTheme="minorHAnsi" w:cstheme="minorHAnsi"/>
        </w:rPr>
        <w:br/>
      </w:r>
      <w:r w:rsidRPr="005873C5">
        <w:rPr>
          <w:rFonts w:asciiTheme="minorHAnsi" w:hAnsiTheme="minorHAnsi" w:cstheme="minorHAnsi"/>
        </w:rPr>
        <w:t>i rodzicami przyczyn niepowodzeń uczniów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pobudzanie dobrze i średnio uczących się do dalszego podnoszenia wyników w nauce,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czuwanie nad regularnym uczęszczaniem uczniów na zajęcia lekcyjne,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badanie przyczyn opuszczania przez wychowanków zajęć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f)</w:t>
      </w:r>
      <w:r w:rsidRPr="005873C5">
        <w:rPr>
          <w:rFonts w:asciiTheme="minorHAnsi" w:hAnsiTheme="minorHAnsi" w:cstheme="minorHAnsi"/>
        </w:rPr>
        <w:tab/>
        <w:t xml:space="preserve"> udzielanie wskazówek i pomocy   tym,   którzy (z przyczyn obiektywnych) opuścili znaczną ilość zajęć szkolnych i mają trudności   w uzupełnieniu materiału;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tworzenie poprawnych relacji interpersonalnych opartych na życzliwości i zaufaniu, m.in. poprzez organizację  zajęć pozalekcyjnych, wycieczek, rajdów;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tworzenie warunków umożliwiających uczniom odkrywanie i rozwijanie pozytywnych stron ich osobowości: stwarzanie uczniom warunków do wykazania się nie tylko zdolnościami poznawczymi, ale  także - poprzez powierzenie zadań na rzecz spraw   i osób drugich;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współpracę z pielęgniarką szkolną, rodzicami, opiekunami uczniów w sprawach ich zdrowia,  organizowanie opieki i pomocy materialnej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udzielanie pomocy, rad i wskazówek uczniom znajdującym się w trudnych sytuacjach życiowych, występowanie do organów szkoły i innych instytucji z wnioskami o udzielenie pomocy.</w:t>
      </w:r>
    </w:p>
    <w:p w:rsidR="00EA1A08" w:rsidRPr="005873C5" w:rsidRDefault="00EA1A08" w:rsidP="005873C5">
      <w:pPr>
        <w:pStyle w:val="Nagwek2"/>
        <w:spacing w:line="276" w:lineRule="auto"/>
        <w:jc w:val="both"/>
        <w:rPr>
          <w:rFonts w:asciiTheme="minorHAnsi" w:hAnsiTheme="minorHAnsi" w:cstheme="minorHAnsi"/>
        </w:rPr>
      </w:pPr>
    </w:p>
    <w:p w:rsidR="004A1F7C" w:rsidRDefault="004A1F7C" w:rsidP="005873C5">
      <w:pPr>
        <w:pStyle w:val="Nagwek2"/>
        <w:spacing w:line="276" w:lineRule="auto"/>
        <w:jc w:val="both"/>
        <w:rPr>
          <w:rFonts w:asciiTheme="minorHAnsi" w:hAnsiTheme="minorHAnsi" w:cstheme="minorHAnsi"/>
          <w:b/>
        </w:rPr>
      </w:pPr>
    </w:p>
    <w:p w:rsidR="004A1F7C" w:rsidRDefault="004A1F7C" w:rsidP="005873C5">
      <w:pPr>
        <w:pStyle w:val="Nagwek2"/>
        <w:spacing w:line="276" w:lineRule="auto"/>
        <w:jc w:val="both"/>
        <w:rPr>
          <w:rFonts w:asciiTheme="minorHAnsi" w:hAnsiTheme="minorHAnsi" w:cstheme="minorHAnsi"/>
          <w:b/>
        </w:rPr>
      </w:pPr>
    </w:p>
    <w:p w:rsidR="004A1F7C" w:rsidRDefault="004A1F7C" w:rsidP="005873C5">
      <w:pPr>
        <w:pStyle w:val="Nagwek2"/>
        <w:spacing w:line="276" w:lineRule="auto"/>
        <w:jc w:val="both"/>
        <w:rPr>
          <w:rFonts w:asciiTheme="minorHAnsi" w:hAnsiTheme="minorHAnsi" w:cstheme="minorHAnsi"/>
          <w:b/>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17.  Organizacja nauczania, wychowania i opieki uczniom niepełnosprawnym.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kształceniem specjalnym obejmuje się uczniów posiadających orzeczenie poradni psychologiczno-pedagogicznej o potrzebie kształcenia specjalnego. Nauczanie specjalne prowadzone jest w oddziałach ogólnodostępnych na każdym etapie edukacyjnym.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Szkoła zapewnia uczniom z orzeczoną niepełnosprawnością lub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realizację zaleceń zawartych w orzeczeniu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odpowiednie warunki do nauki oraz w miarę możliwości sprzęt specjalistyczny i środki dydaktyczne;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realizację programów nauczania dostosowanych do indywidualnych potrzeb edukacyjnych i możliwości psychofizycznych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zajęcia specjalistyczne, stosownie do zaleceń w orzeczeniach pp i możliwości organizacyjnych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zajęcia rewalidacyjne, resocjalizacyjne i rozwijające kompetencje emocjonalno-społeczne stosownie do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integrację ze środowiskiem rówieśniczym;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dla uczniów niesłyszących, z afazją lub z autyzmem w ramach zajęć rewalidacyjnych naukę języka migowego lub zajęcia z innych alternatywnych metod komunikacji.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Szkoła organizuje zajęcia zgodnie z zaleceniami zawartymi w orzeczeniu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Dyrektor szkoły, na wniosek rodziców oraz na podstawie orzeczenia poradni psychologiczno – pedagogicznej, w tym specjalistycznej, zwalnia ucznia z wadą słuchu lub z głęboką dysleksją rozwojową, z afazją ze sprzężonymi niepełnosprawnościami lub autyzmem z nauki drugiego języka obcego do końca danego etapu edukacyjnego.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Dyrektor szkoły zwalnia ucznia z orzeczeniem o potrzebie kształcenia specjalnego                                   z drugiego języka obcego na podstawie tego orzeczenia do zakończenia cyklu edukacyjnego.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Uczniowi niepełnosprawnemu szkoła organizuje zajęcia rewalidacyjne, zgodnie z zaleceniami poradni psychologiczno-pedagogicznej. Tygodniowy wymiar zajęć rewalidacyjnych w każdym roku szkolnym wynosi w oddziale ogólnodostępnym po 2 godziny tygodniowo na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Liczba godzin zajęć rewalidacyjnych dyrektor szkoły umieszcza w szkolnym planie nauczania</w:t>
      </w:r>
      <w:r w:rsidR="00F85D96">
        <w:rPr>
          <w:rFonts w:asciiTheme="minorHAnsi" w:hAnsiTheme="minorHAnsi" w:cstheme="minorHAnsi"/>
        </w:rPr>
        <w:br/>
      </w:r>
      <w:r w:rsidRPr="005873C5">
        <w:rPr>
          <w:rFonts w:asciiTheme="minorHAnsi" w:hAnsiTheme="minorHAnsi" w:cstheme="minorHAnsi"/>
        </w:rPr>
        <w:t xml:space="preserve"> i arkuszu organizacyjnym.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Godzina zajęć rewalidacyjnych trwa 60 minut. W uzasadnionych przypadkach dopuszcza się prowadzenie zajęć w czasie krótszym niż 60 minut, zachowując ustalony dla ucznia łączny czas tych zajęć. Zajęcia organizuje się w co najmniej dwóch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W szkole dla uczniów o potrzebie kształcenia specjalnego organizowane są: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zajęcia rewalidacyjne dla uczniów niepełnosprawnych w zakresie: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korekcji wad postawy (gimnastyka korekcyjna),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korygujące wady mowy,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korekcyjno-kompensacyjne,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zajęcia specjalistyczne,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inne, które wynikają z konieczności realizacji zaleceń w orzeczeniu poradni pp;</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zajęcia resocjalizacyjne dla uczniów niedostosowanych społecznie;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zajęcia rozwijające kompetencje emocjonalno-społeczne dla uczniów zagrożonych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 ramach pomocy psychologiczno-pedagogicznej 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Nauczyciele, o których mowa w ust. 10:</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prowadzą wspólnie z innymi nauczycielami zajęcia edukacyjne oraz wspólnie z innymi nauczycielami i ze specjalistami realizują zintegrowane działania i zajęcia, określone w programie;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prowadzą wspólnie z innymi nauczycielami i ze specjalistami pracę wychowawczą                              z uczniami niepełnosprawnymi, niedostosowanymi społecznie oraz zagrożonymi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uczestniczą, w miarę potrzeb, w zajęciach edukacyjnych prowadzonych przez nauczycieli oraz w zintegrowanych działaniach i zajęciach, określonych w programie, realizowanych przez nauczycieli i specjalistów;</w:t>
      </w:r>
    </w:p>
    <w:p w:rsidR="00F85D96"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udzielają pomocy nauczycielom prowadzącym zajęcia edukacyjne oraz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i specjalistom realizującym zintegrowane działania i zajęcia, określone w programie,                         </w:t>
      </w:r>
      <w:r w:rsidR="00F85D96">
        <w:rPr>
          <w:rFonts w:asciiTheme="minorHAnsi" w:hAnsiTheme="minorHAnsi" w:cstheme="minorHAnsi"/>
        </w:rPr>
        <w:br/>
      </w:r>
      <w:r w:rsidRPr="005873C5">
        <w:rPr>
          <w:rFonts w:asciiTheme="minorHAnsi" w:hAnsiTheme="minorHAnsi" w:cstheme="minorHAnsi"/>
        </w:rPr>
        <w:t xml:space="preserve">   w doborze form i metod pracy z uczniami niepełnosprawnymi, niedostosowanymi społecznie oraz zagrożonymi niedostosowaniem społecznym.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Dyrektor szkoły, uwzględniając indywidualne potrzeby rozwojowe i edukacyjne oraz możliwości psychofizyczne uczniów niepełnosprawnych, niedostosowanych społecznie oraz zagrożonych niedostosowaniem społecznym, wyznacza zajęcia edukacyjne oraz zintegrowane działania i zajęcia, określone w programie, realizowane wspólnie z innymi nauczycielami przez nauczycieli, o których mowa w ust. 10, lub w których nauczyciele  ci uczestniczą.</w:t>
      </w:r>
    </w:p>
    <w:p w:rsidR="00B525A0" w:rsidRDefault="00EA1A08" w:rsidP="00B525A0">
      <w:pPr>
        <w:pStyle w:val="Nagwek2"/>
        <w:spacing w:after="0" w:line="276" w:lineRule="auto"/>
        <w:jc w:val="both"/>
        <w:rPr>
          <w:rFonts w:asciiTheme="minorHAnsi" w:hAnsiTheme="minorHAnsi" w:cstheme="minorHAnsi"/>
        </w:rPr>
      </w:pPr>
      <w:r w:rsidRPr="005873C5">
        <w:rPr>
          <w:rFonts w:asciiTheme="minorHAnsi" w:hAnsiTheme="minorHAnsi" w:cstheme="minorHAnsi"/>
        </w:rPr>
        <w:t>13. Rada pedagogiczna wskazuje sposób dostosowania warunków przeprowadzania egzaminu ósmoklasisty, do rodzaju niepełnosprawności lub indywidualnych potrzeb rozwojowych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 i edukacyjnych oraz możliwości psychofizycznych ucznia, uwzględniając posiadane przez tego ucznia lub absolwenta orzeczenie o potrzebie kształcenia specjalnego w oparciu  o szczegółową informację o sposobach dostosowania warunków i form przeprowadzania egzaminu podaną do publicznej wiadomości na stronie internetowej CKE.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Zapewnienie warunków, o których mowa w ust. 13 należy do obowiązków przewodniczącego szkolnego zespołu egzaminacyjnego.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15. W szkole powołuje się zespół ds. pomocy psy.chologiczno-pedagogicznej uczniom posiadającym orzeczenie o potrzebie kształcenia specjalnego lub orzeczenie                                        </w:t>
      </w:r>
      <w:r w:rsidR="002F1CED">
        <w:rPr>
          <w:rFonts w:asciiTheme="minorHAnsi" w:hAnsiTheme="minorHAnsi" w:cstheme="minorHAnsi"/>
        </w:rPr>
        <w:br/>
      </w:r>
      <w:r w:rsidRPr="005873C5">
        <w:rPr>
          <w:rFonts w:asciiTheme="minorHAnsi" w:hAnsiTheme="minorHAnsi" w:cstheme="minorHAnsi"/>
        </w:rPr>
        <w:t xml:space="preserve"> o niedostosowaniu społecznym lub zagrożeniem niedostosowania społecznego.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W skład zespołu wchodzą: wychowawca oddziału jako przewodniczący zespołu, pedagog szkolny oraz nauczyciele specjaliści, zatrudnieni w szkole i uczący nauczyciele.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Zebrania zespołu odbywają się w miarę potrzeb, nie rzadziej jednak niż raz w semestrze.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Zebrania zwołuje wychowawca oddziału, co najmniej z jednotygodniowym wyprzedzeniem.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W spotkaniach zespołu mogą uczestniczyć: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 wniosek dyrektora szkoły – przedstawiciel poradni psychologiczno-pedagogicznej;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na wniosek lub za zgodą rodziców ucznia – lekarz, psycholog, pedagog, logopeda lub inny specjalista;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asystent lub pomoc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Osoby zaproszone do udziału w posiedzeniu zespołu, a niezatrudnione w szkole są zobowiązane udokumentować swoje kwalifikacje zawodowe oraz złożyć oświadczenie                           o obowiązku ochrony danych osobowych ucznia, w tym danych wrażliwych. W przypadku braków w powyższych dokumentach, osoba zgłoszona do udziału w posiedzeniu zespołu przez rodziców nie może uczestniczyć w pracach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Dla uczniów, o których mowa w ust. 1, zespół na podstawie orzeczenia opracowuje indywidualny program edukacyjno-terapeutyczny na okres wskazany w orzeczeniu.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Zespół opracowuje program po dokonaniu wielospecjalistycznej oceny poziomu funkcjonowania ucznia, uwzględniając diagnozę i wnioski sformułowane na jej podstawie oraz zalecenia do zawarte w orzeczeniu we współpracy, w zależności od potrzeb, z poradnią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 Program opracowuje się w terminie 30 dni od dnia złożenia w szkole orzeczenia o potrzebie kształcenia specjalnego lub w terminie 30 dni przed upływem okresu, na jaki został opracowany poprzedni program.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 Indywidualny program edukacyjno-terapeutyczny (IPET)  określa: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zakres i sposób dostosowania wymagań edukacyjnych wynikających z programu nauczania do indywidualnych potrzeb rozwojowych i edukacyjnych oraz możliwości psychofizycznych ucznia wraz z określeniem   metod i formy pracy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rodzaj i zakres zintegrowanych działań nauczycieli i specjalistów prowadzących zajęcia</w:t>
      </w:r>
      <w:r w:rsidR="00272C87">
        <w:rPr>
          <w:rFonts w:asciiTheme="minorHAnsi" w:hAnsiTheme="minorHAnsi" w:cstheme="minorHAnsi"/>
        </w:rPr>
        <w:br/>
      </w:r>
      <w:r w:rsidRPr="005873C5">
        <w:rPr>
          <w:rFonts w:asciiTheme="minorHAnsi" w:hAnsiTheme="minorHAnsi" w:cstheme="minorHAnsi"/>
        </w:rPr>
        <w:t xml:space="preserve"> z uczniem, z tym, że w przypadku: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ucznia niepełnosprawnego — zakres działań o charakterze rewalidacyjnym,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ucznia niedostosowanego społecznie — zakres działań o charakterze resocjalizacyjnym,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ucznia zagrożonego niedostosowaniem społecznym — zakres działań o charakterze socjoterapeutycznym,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zajęcia związane z wyborem kierunku kształcenia i zawodu;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formy, sposoby i okres udzielania uczniowi pomocy psychologiczno-pedagogicznej oraz wymiar godzin, w którym poszczególne formy pomocy będą realizowane, ustalone przez dyrektora szkoły zgodnie z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działania wspierające rodziców ucznia oraz, w zależności od potrzeb, zakres współdziałania</w:t>
      </w:r>
      <w:r w:rsidR="00272C87">
        <w:rPr>
          <w:rFonts w:asciiTheme="minorHAnsi" w:hAnsiTheme="minorHAnsi" w:cstheme="minorHAnsi"/>
        </w:rPr>
        <w:br/>
      </w:r>
      <w:r w:rsidRPr="005873C5">
        <w:rPr>
          <w:rFonts w:asciiTheme="minorHAnsi" w:hAnsiTheme="minorHAnsi" w:cstheme="minorHAnsi"/>
        </w:rPr>
        <w:t xml:space="preserve"> z poradniami psychologiczno-pedagogicznymi, w tym poradniami specjalistycznymi, placówkami doskonalenia nauczycieli, organizacjami pozarządowymi oraz innymi instytucjami działającymi na rzecz rodziny, dzieci i młodzieży;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zajęcia rewalidacyjne, resocjalizacyjne i socjoterapeutyczne oraz inne zajęcia odpowiednie ze względu na indywidualne potrzeby rozwojowe i edukacyjne oraz możliwości psychofizyczne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zakres współpracy nauczycieli i specjalistów z rodzicami ucznia w realizacji zadań;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wykaz zajęć edukacyjnych realizowanych indywidualnie lub w grupie liczącej do  5 uczniów, jeżeli występuje taka potrzeba.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25.  W zależności od potrzeb – w przypadku uczniów niepełnosprawnych – rodzaj i sposób dostosowania warunków organizacji kształcenia do rodzaju niepełnosprawności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26.  Rodzice ucznia maja prawo uczestniczyć w opracowaniu indywidualnego programu edukacyjno-terapeutycznego oraz w dokonywania okresowej wielospecjalistycznej oceny poziomu funkcjonowania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27. Dyrektor szkoły pisemnie  zawiadamia rodziców o terminie posiedzenia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28. Rodzice otrzymują kopię programu i kopię wielospecjalistycznej oceny  poziomu funkcjonowania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29. W przypadku nieobecności rodziców na posiedzeniu Zespołu ds. pomocy psychologiczno - pedagogicznej, rodzice są niezwłocznie zawiadamiani w formie pisemnej   o ustalonych dla dziecka formach, okresie udzielania pomocy psychologiczno-pedagogicznej oraz wymiarze godzin, w których poszczególne formy będą realizowane.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30. Wymiar godzin poszczególnych form udzielania uczniom pomocy psychologiczno-pedagogicznej ustala dyrektor szkoły, biorąc pod uwagę wszystkie godziny, które w danym roku szkolnym mogą być przeznaczone na realizację tych form.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31. Nauczyciele pracujący z uczniem, dla którego został opracowany Indywidualny Program edukacyjno-terapeutyczny mają obowiązek znać jego treść oraz stosować się do zaleceń zawartych w nim.</w:t>
      </w:r>
    </w:p>
    <w:p w:rsidR="00EA1A08" w:rsidRPr="005873C5" w:rsidRDefault="00EA1A08" w:rsidP="005873C5">
      <w:pPr>
        <w:pStyle w:val="Nagwek2"/>
        <w:spacing w:line="276" w:lineRule="auto"/>
        <w:jc w:val="both"/>
        <w:rPr>
          <w:rFonts w:asciiTheme="minorHAnsi" w:hAnsiTheme="minorHAnsi" w:cstheme="minorHAnsi"/>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18.  Nauczanie indywidualne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Uczniów, którym stan zdrowia uniemożliwia lub znacznie utrudnia uczęszczanie do szkoły obejmuje się indywidualnym nauczaniem.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Indywidualne nauczanie organizuje dyrektor szkoły. Indywidualne nauczanie organizuje się na czas określony wskazany w orzeczeniu o potrzebie indywidualnego nauczania                                 </w:t>
      </w:r>
      <w:r w:rsidR="007F1101">
        <w:rPr>
          <w:rFonts w:asciiTheme="minorHAnsi" w:hAnsiTheme="minorHAnsi" w:cstheme="minorHAnsi"/>
        </w:rPr>
        <w:br/>
      </w:r>
      <w:r w:rsidRPr="005873C5">
        <w:rPr>
          <w:rFonts w:asciiTheme="minorHAnsi" w:hAnsiTheme="minorHAnsi" w:cstheme="minorHAnsi"/>
        </w:rPr>
        <w:t>w porozumieniu z organem prowadzącym szkołę.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Dyrektor szkoły po ustaleniach zakresu i czasu prowadzenia nauczania indywidualnego                          z organem prowadzącym zasięga opinii rodziców (prawnych opiekunów) celem ustalenia czasu prowadzenia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Zajęcia indywidualnego nauczania przydziela dyrektor nauczycielom zatrudnionym w szkole zgodnie z posiadanymi kwalifikacjami, zaś w przypadku prowadzenia zajęć indywidualnego nauczania w klasach I-III zajęcia powierza się jednemu lub dwóm nauczycielom.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 uzasadnionych przypadkach dyrektor może powierzyć prowadzenie zajęć indywidualnego nauczania nauczycielowi zatrudnionemu spoza placówki. Może to nastąpić w sytuacji braku nauczyciela do nauczania odpowiedniej edukacji, znacznej odległości miejsca prowadzenia zajęć od siedziby szkoły lub w związku z trudnościami dojazdu nauczyciela na zajęcia.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6. Za zajęcia indywidualnego nauczania uważa się zajęcia prowadzone w indywidualnym </w:t>
      </w:r>
      <w:r w:rsidR="007F1101">
        <w:rPr>
          <w:rFonts w:asciiTheme="minorHAnsi" w:hAnsiTheme="minorHAnsi" w:cstheme="minorHAnsi"/>
        </w:rPr>
        <w:br/>
      </w:r>
      <w:r w:rsidRPr="005873C5">
        <w:rPr>
          <w:rFonts w:asciiTheme="minorHAnsi" w:hAnsiTheme="minorHAnsi" w:cstheme="minorHAnsi"/>
        </w:rPr>
        <w:t>i bezpośrednim kontakcie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Zajęcia indywidualnego nauczania prowadzi się w miejscu pobytu ucznia oraz zgodnie ze wskazaniami w orzeczeniu.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W indywidualnym nauczaniu realizuje się wszystkie obowiązkowe zajęcia edukacyjne wynikające z ramowych planów nauczania dostosowane do potrzeb i możliwości psychofizycznych ucznia, z wyjątkiem przedmiotów z których uczeń jest zwolniony, zgodnie            </w:t>
      </w:r>
      <w:r w:rsidR="007F1101">
        <w:rPr>
          <w:rFonts w:asciiTheme="minorHAnsi" w:hAnsiTheme="minorHAnsi" w:cstheme="minorHAnsi"/>
        </w:rPr>
        <w:br/>
      </w:r>
      <w:r w:rsidRPr="005873C5">
        <w:rPr>
          <w:rFonts w:asciiTheme="minorHAnsi" w:hAnsiTheme="minorHAnsi" w:cstheme="minorHAnsi"/>
        </w:rPr>
        <w:t xml:space="preserve"> z odrębnymi przepisami (WF, język obcy).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Na wniosek nauczyciela prowadzącego zajęcia indywidualne nauczanie, dyrektor może zezwolić na odstąpienie od realizacji niektórych treści wynikających z podstawy programowej, stosownie do możliwości psychofizycznych ucznia oraz warunków, w których zajęcia są realizowane.</w:t>
      </w:r>
    </w:p>
    <w:p w:rsidR="008C32B0"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Wniosek, o którym mowa w ust. 9 składa się w formie pisemnej wraz z uzasadnieniem</w:t>
      </w:r>
      <w:r w:rsidR="008C32B0">
        <w:rPr>
          <w:rFonts w:asciiTheme="minorHAnsi" w:hAnsiTheme="minorHAnsi" w:cstheme="minorHAnsi"/>
        </w:rPr>
        <w:t>.</w:t>
      </w:r>
      <w:r w:rsidRPr="005873C5">
        <w:rPr>
          <w:rFonts w:asciiTheme="minorHAnsi" w:hAnsiTheme="minorHAnsi" w:cstheme="minorHAnsi"/>
        </w:rPr>
        <w:t xml:space="preserve">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Wniosek, o którym mowa w ust. 9 wpisuje się do Dziennika indywidualnego nauczania, zaś dyrektor szkoły akceptuje go własnoręcznym podpisem.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Dzienniki indywidualnego nauczania zakłada się i prowadzi odrębnie dla każdego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13. Tygodniowy wymiar godzin zajęć indywidualnego nauczania realizowanego bezpośrednio </w:t>
      </w:r>
      <w:r w:rsidR="007F1101">
        <w:rPr>
          <w:rFonts w:asciiTheme="minorHAnsi" w:hAnsiTheme="minorHAnsi" w:cstheme="minorHAnsi"/>
        </w:rPr>
        <w:br/>
      </w:r>
      <w:r w:rsidRPr="005873C5">
        <w:rPr>
          <w:rFonts w:asciiTheme="minorHAnsi" w:hAnsiTheme="minorHAnsi" w:cstheme="minorHAnsi"/>
        </w:rPr>
        <w:t>z uczniem wynosi: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dla uczniów klasy I-III - od 6 do 8.  prowadzonych w co najmniej 2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dla uczniów klasy IV- VIII - od 8 do 10, prowadzonych w co najmniej 3 dniach.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Do obowiązków nauczycieli prowadzących zajęcia w ramach nauczania indywidualnego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dostosowanie wymagań edukacyjnych do potrzeb i możliwości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udział w posiedzeniach zespołu wspierającego opracowującego IPET;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prowadzenie obserwacji funkcjonowania ucznia w zakresie możliwości uczestniczenia ucznia w życiu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podejmowanie  działań umożliwiających kontakt z rówieśnikami;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systematyczne prowadzenie Dziennika zajęć indywidualnych.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007F1101">
        <w:rPr>
          <w:rFonts w:asciiTheme="minorHAnsi" w:hAnsiTheme="minorHAnsi" w:cstheme="minorHAnsi"/>
        </w:rPr>
        <w:t>5</w:t>
      </w:r>
      <w:r w:rsidRPr="005873C5">
        <w:rPr>
          <w:rFonts w:asciiTheme="minorHAnsi" w:hAnsiTheme="minorHAnsi" w:cstheme="minorHAnsi"/>
        </w:rPr>
        <w:t>.  Na podstawie orzeczenia, opinii o aktualnym stanie zdrowia ucznia oraz wniosków                            z obserwacji nauczycieli i w uzgodnieniu z rodzicami ucznia, dyrektor szkoły organizuje różne formy uczestniczenia ucznia w życiu szkoły, w tym udział w zajęciach rozwijających zainteresowania i uzdolnienia, uroczystościach i imprezach szkolnych oraz wybranych zajęciach edukacyjnych. Wszelkie informacje o możliwościach uczestniczenia dziecka oraz stanowisko rodziców odnotowywane są w Dzienniku nauczania indywidualnego.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16. Dyrektor szkoły ma prawo do zawieszenia organizacji nauczania indywidualnego                        </w:t>
      </w:r>
      <w:r w:rsidR="007F1101">
        <w:rPr>
          <w:rFonts w:asciiTheme="minorHAnsi" w:hAnsiTheme="minorHAnsi" w:cstheme="minorHAnsi"/>
        </w:rPr>
        <w:br/>
      </w:r>
      <w:r w:rsidRPr="005873C5">
        <w:rPr>
          <w:rFonts w:asciiTheme="minorHAnsi" w:hAnsiTheme="minorHAnsi" w:cstheme="minorHAnsi"/>
        </w:rPr>
        <w:t xml:space="preserve">  w przypadku, gdy rodzice złożą wniosek o zawieszenie nauczania indywidualnego wraz                          z zaświadczeniem lekarskim potwierdzającym czasową poprawę zdrowia ucznia, umożliwiającą uczęszczanie ucznia do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Dyrektor szkoły zaprzestaje organizacji nauczania indywidualnego na wniosek rodziców wraz z załączonym zaświadczeniem lekarskim, z którego wynika, że stan zdrowia ucznia umożliwia uczęszczanie ucznia do szkoły. dyrektor szkoły w przypadku zawieszenia nauczania indywidualnego jest zobowiązany powiadomić poradnię ppp, która wydała orzeczenie oraz organ prowadzący szkołę.</w:t>
      </w:r>
    </w:p>
    <w:p w:rsidR="00EA1A08" w:rsidRPr="005873C5" w:rsidRDefault="00EA1A08" w:rsidP="005873C5">
      <w:pPr>
        <w:pStyle w:val="Nagwek2"/>
        <w:spacing w:line="276" w:lineRule="auto"/>
        <w:jc w:val="both"/>
        <w:rPr>
          <w:rFonts w:asciiTheme="minorHAnsi" w:hAnsiTheme="minorHAnsi" w:cstheme="minorHAnsi"/>
        </w:rPr>
      </w:pPr>
    </w:p>
    <w:p w:rsidR="00EA1A08" w:rsidRPr="007F1101" w:rsidRDefault="00EA1A08" w:rsidP="005873C5">
      <w:pPr>
        <w:pStyle w:val="Nagwek2"/>
        <w:spacing w:line="276" w:lineRule="auto"/>
        <w:jc w:val="both"/>
        <w:rPr>
          <w:rFonts w:asciiTheme="minorHAnsi" w:hAnsiTheme="minorHAnsi" w:cstheme="minorHAnsi"/>
          <w:b/>
        </w:rPr>
      </w:pPr>
      <w:r w:rsidRPr="007F1101">
        <w:rPr>
          <w:rFonts w:asciiTheme="minorHAnsi" w:hAnsiTheme="minorHAnsi" w:cstheme="minorHAnsi"/>
          <w:b/>
        </w:rPr>
        <w:t>§ 19. Indywidualny tok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Szkoła umożliwia realizację indywidualnego toku nauki lub realizację indywidualnego programu nauki zgodnie z rozporządzeniem.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Uczeń ubiegający się o ITN powinien wykazać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wybitnymi uzdolnieniami i zainteresowaniami z jednego, kilku lub wszystkich przedmiotów;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oceną celującą lub bardzo dobrą z tego przedmiotu/przedmiotów) na koniec roku/semestru.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Indywidualny tok nauki może być realizowany według programu nauczania objętego szkolnym zestawem programów nauczania lub indywidualnego programu nauki.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Zezwolenie na indywidualny program nauki lub tok nauki może być udzielone  po upływie co najmniej jednego roku nauki, a w uzasadnionych przypadkach – po śródrocznej klasyfikacji.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Uczeń może realizować ITN w zakresie jednego, kilku lub wszystkich obowiązkowych zajęć edukacyjnych, przewidzianych w planie nauczania danej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Uczeń objęty ITN może realizować w ciągu jednego roku szkolnego program nauczania                      z zakresu dwóch  lub więcej klas i może być klasyfikowany i promowany w czasie całego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 wnioskiem o udzielenie zezwolenia na ITN mogą wystąpić: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uczeń -  za zgodą rodziców (prawnych opiekunów);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rodzice (prawni opiekunowie)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wychowawca klasy lub nauczyciel prowadzący zajęcia edukacyjne, których dotyczy wniosek – za zgodą rodziców (prawnych opiekunów).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Wniosek składa się do dyrektora za pośrednictwem wychowawcy oddziału, który dołącza do wniosku opinię o predyspozycjach, możliwościach, oczekiwaniach i osiągnięciach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Nauczyciel prowadzący zajęcia edukacyjne, których dotyczy wniosek, opracowuje program nauki lub akceptuje indywidualny program nauki opracowany poza szkołą.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pracy nad indywidualnym programem nauki może uczestniczyć nauczyciel prowadzący zajęcia edukacyjne w szkole wyższego stopnia, nauczyciel doradca metodyczny, psycholog, pedagog zatrudniony w szkole oraz zainteresowany uczeń.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Po otrzymaniu wniosku, o którym mowa w ust. 8 dyrektor szkoły zasięga opinii rady Pedagogicznej i publicznej poradni psychologiczno-pedagogicznej.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Dyrektor szkoły zezwala na ITN, w formie decyzji administracyjnej w przypadku pozytywnej opinii rady Pedagogicznej i pozytywnej opinii publicznej poradni psychologiczno-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00E025E3">
        <w:rPr>
          <w:rFonts w:asciiTheme="minorHAnsi" w:hAnsiTheme="minorHAnsi" w:cstheme="minorHAnsi"/>
        </w:rPr>
        <w:t>.</w:t>
      </w:r>
      <w:r w:rsidRPr="005873C5">
        <w:rPr>
          <w:rFonts w:asciiTheme="minorHAnsi" w:hAnsiTheme="minorHAnsi" w:cstheme="minorHAnsi"/>
        </w:rPr>
        <w:t xml:space="preserve"> W przypadku zezwolenia na ITN, umożliwiający realizację w ciągu jednego roku szkolnego programu nauczania z zakresu więcej niż dwóch klas wymaga jest pozytywna opinia organu nadzoru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Zezwolenia udziela się na czas określony.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Uczniowi przysługuje prawo wskazania nauczyciela, pod którego kierunkiem chciałby pracować.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Uczniowi, któremu zezwolono na ITN, dyrektor szkoły wyznacza nauczyciela – opiekuna                       i ustala zakres jego obowiązków, w szczególności tygodniową liczbę godzin konsultacji – nie niższą niż 1 godz. tygodniowo i nie przekraczającą 5 godz. miesięcznie.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 Uczeń realizujący ITN może uczęszczać na wybrane zajęcia edukacyjne do danej klasy lub do klasy programowo wyższej, w tej lub w innej szkole, na wybrane zajęcia w szkole wyższego stopnia albo realizować program we własnym zakresie.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Uczeń decyduje o wyborze jednej z następujących form ITN:</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uczestniczenie w lekcjach przedmiotu objętego ITN oraz jednej godzinie konsultacji indywidualnych;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 xml:space="preserve">zdanie egzaminu klasyfikacyjnego z przedmiotu w zakresie materiału obowiązującego wszystkich uczniów  w danym semestrze lub roku szkolnym na ocenę co najmniej bardzo dobrą </w:t>
      </w:r>
      <w:r w:rsidR="0079038A">
        <w:rPr>
          <w:rFonts w:asciiTheme="minorHAnsi" w:hAnsiTheme="minorHAnsi" w:cstheme="minorHAnsi"/>
        </w:rPr>
        <w:br/>
      </w:r>
      <w:r w:rsidRPr="005873C5">
        <w:rPr>
          <w:rFonts w:asciiTheme="minorHAnsi" w:hAnsiTheme="minorHAnsi" w:cstheme="minorHAnsi"/>
        </w:rPr>
        <w:t>i w konsekwencji uczestniczenie  tylko w zajęciach indywidualnych  z nauczycielem.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Konsultacje indywidualne mogą odbywać się w rytmie 1 godziny tygodniowo lub 2 godziny co dwa tygodnie.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Rezygnacja z ITN oznacza powrót do normalnego trybu pracy i oceniania.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Uczeń realizujący ITN jest klasyfikowany na podstawie egzaminu klasyfikacyjnego, przeprowadzonego w terminie ustalonym z uczniem.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 Kontynuowanie ITN jest możliwe w przypadku zdania przez ucznia rocznego egzaminu klasyfikacyjnego na ocenę co najmniej bardzo dobrą.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Decyzję w sprawie ITN każdorazowo odnotowuje się w arkuszu ocen ucznia.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Do arkusza ocen wpisuje się na bieżąco wyniki klasyfikacyjne ucznia uzyskane  w ITN.</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23. Na świadectwie promocyjnym ucznia, w rubryce: „Indywidualny program lub tok nauki”, należy odpowiednio wymienić przedmioty wraz z uzyskanymi ocenami. Informację                               </w:t>
      </w:r>
      <w:r w:rsidR="00E025E3">
        <w:rPr>
          <w:rFonts w:asciiTheme="minorHAnsi" w:hAnsiTheme="minorHAnsi" w:cstheme="minorHAnsi"/>
        </w:rPr>
        <w:br/>
      </w:r>
      <w:r w:rsidRPr="005873C5">
        <w:rPr>
          <w:rFonts w:asciiTheme="minorHAnsi" w:hAnsiTheme="minorHAnsi" w:cstheme="minorHAnsi"/>
        </w:rPr>
        <w:t xml:space="preserve"> o ukończeniu szkoły lub uzyskaniu promocji w skróconym czasie należy odnotować                             </w:t>
      </w:r>
      <w:r w:rsidR="00E025E3">
        <w:rPr>
          <w:rFonts w:asciiTheme="minorHAnsi" w:hAnsiTheme="minorHAnsi" w:cstheme="minorHAnsi"/>
        </w:rPr>
        <w:br/>
      </w:r>
      <w:r w:rsidRPr="005873C5">
        <w:rPr>
          <w:rFonts w:asciiTheme="minorHAnsi" w:hAnsiTheme="minorHAnsi" w:cstheme="minorHAnsi"/>
        </w:rPr>
        <w:t>w rubryce „Szczególne osiągnięcia ucznia”.</w:t>
      </w:r>
    </w:p>
    <w:p w:rsidR="00EA1A08" w:rsidRPr="00E025E3" w:rsidRDefault="00EA1A08" w:rsidP="005873C5">
      <w:pPr>
        <w:pStyle w:val="Nagwek2"/>
        <w:spacing w:line="276" w:lineRule="auto"/>
        <w:jc w:val="both"/>
        <w:rPr>
          <w:rFonts w:asciiTheme="minorHAnsi" w:hAnsiTheme="minorHAnsi" w:cstheme="minorHAnsi"/>
          <w:b/>
        </w:rPr>
      </w:pPr>
    </w:p>
    <w:p w:rsidR="00EA1A08" w:rsidRPr="00E025E3" w:rsidRDefault="00EA1A08" w:rsidP="005873C5">
      <w:pPr>
        <w:pStyle w:val="Nagwek2"/>
        <w:spacing w:line="276" w:lineRule="auto"/>
        <w:jc w:val="both"/>
        <w:rPr>
          <w:rFonts w:asciiTheme="minorHAnsi" w:hAnsiTheme="minorHAnsi" w:cstheme="minorHAnsi"/>
          <w:b/>
        </w:rPr>
      </w:pPr>
      <w:r w:rsidRPr="00E025E3">
        <w:rPr>
          <w:rFonts w:asciiTheme="minorHAnsi" w:hAnsiTheme="minorHAnsi" w:cstheme="minorHAnsi"/>
          <w:b/>
        </w:rPr>
        <w:t>§ 20. Działania szkoły w zakresie wspierania dziecka na I – szym etapie edukacyjnym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Poszczególne oddziały tworzone są w zależności od daty urodzenia, z zachowaniem zasady, by w jednym oddziale były dzieci o zbliżonym wieku.</w:t>
      </w:r>
    </w:p>
    <w:p w:rsidR="000362AD"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2</w:t>
      </w:r>
      <w:r w:rsidR="00EA1A08" w:rsidRPr="005873C5">
        <w:rPr>
          <w:rFonts w:asciiTheme="minorHAnsi" w:hAnsiTheme="minorHAnsi" w:cstheme="minorHAnsi"/>
        </w:rPr>
        <w:t xml:space="preserve">. Szkoła zapewnia bezpłatnie wyposażenie ucznia klasy I w podręczniki, materiały edukacyjne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 materiały ćwiczeniowe.</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3</w:t>
      </w:r>
      <w:r w:rsidR="00EA1A08" w:rsidRPr="005873C5">
        <w:rPr>
          <w:rFonts w:asciiTheme="minorHAnsi" w:hAnsiTheme="minorHAnsi" w:cstheme="minorHAnsi"/>
        </w:rPr>
        <w:t>. Organizację zajęć w ciągu dnia nauczyciel dostosowuje do samopoczucia uczniów, dyspozycji fizycznej, z zachowaniem różnorodności zajęć i ćwiczeniami fizycznymi.</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4</w:t>
      </w:r>
      <w:r w:rsidR="00EA1A08" w:rsidRPr="005873C5">
        <w:rPr>
          <w:rFonts w:asciiTheme="minorHAnsi" w:hAnsiTheme="minorHAnsi" w:cstheme="minorHAnsi"/>
        </w:rPr>
        <w:t>. Wyposażenie pomieszczenia klasowego (stoliki, ławeczki, szafki, pomoce dydaktyczne) posiadają właściwe atesty i zapewniają ergonomiczne warunki nauki i zabawy.</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5</w:t>
      </w:r>
      <w:r w:rsidR="00EA1A08" w:rsidRPr="005873C5">
        <w:rPr>
          <w:rFonts w:asciiTheme="minorHAnsi" w:hAnsiTheme="minorHAnsi" w:cstheme="minorHAnsi"/>
        </w:rPr>
        <w:t>. Zajęcia w świetlicy szkolnej zapewniają dzieciom pełne bezpieczeństwo. Rozbudzają szereg zainteresowań  z dziedziny sztuk  plastycznych, czytelnictwa, wzmacniają zachowania społeczne. Umożliwiają odpoczynek na świeżym powietrzu oraz odrobienie pracy domowej.  Świetlica jest czynna w zależności od potrzeb rodziców.</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6</w:t>
      </w:r>
      <w:r w:rsidR="00EA1A08" w:rsidRPr="005873C5">
        <w:rPr>
          <w:rFonts w:asciiTheme="minorHAnsi" w:hAnsiTheme="minorHAnsi" w:cstheme="minorHAnsi"/>
        </w:rPr>
        <w:t>. Działania szkoły w zakresie sprawowania opieki: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 szkole zorganizowany jest stały dyżur pracowników obsługi przy drzwiach wejściowych uniemożliwiający przebywanie osób postronnych w budynku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 pierwszym miesiącu nauki rodzice mogą odprowadzić dziecko do szatni;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pozostałych miesiącach nauczyciel prowadzący pierwszą godzinę zajęć oczekuje na dzieci na 5 min. przed zajęciami i całą grupę przeprowadza do sali;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nauczyciel prowadzący ostatnią lekcję każdego dnia z pierwszoklasistami dopilnowuje, aby dzieci spakowały swoje rzeczy do plecaków lub szafek;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każdy nauczyciel w szkole (nie tylko uczący w kl.1 i dyżurujący) oraz każdy  pracownik niepedagogiczny szkoły ma za zadanie zwracać szczególną uwagę na najmłodszych uczniów, na ich potrzeby i zachowanie i reagować w sposób adekwatny do sytuacji.</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7</w:t>
      </w:r>
      <w:r w:rsidR="00EA1A08" w:rsidRPr="005873C5">
        <w:rPr>
          <w:rFonts w:asciiTheme="minorHAnsi" w:hAnsiTheme="minorHAnsi" w:cstheme="minorHAnsi"/>
        </w:rPr>
        <w:t>. Działania szkoły w zakresie prowadzenia procesu dydaktyczno-wychowawczego: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wyboru podręczników do klasy I dokonują nauczyciele edukacji wczesnoszkolnej;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wybór podręcznika dokonywany jest po zapoznaniu się z zaświadczeniami o gotowości szkolnej i opiniami oraz orzeczeniami złożonymi przez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wyboru materiałów ćwiczeniowych dokonuje nauczyciel edukacji wczesnoszkolnej </w:t>
      </w:r>
      <w:r w:rsidR="00BE397F">
        <w:rPr>
          <w:rFonts w:asciiTheme="minorHAnsi" w:hAnsiTheme="minorHAnsi" w:cstheme="minorHAnsi"/>
        </w:rPr>
        <w:br/>
      </w:r>
      <w:r w:rsidRPr="005873C5">
        <w:rPr>
          <w:rFonts w:asciiTheme="minorHAnsi" w:hAnsiTheme="minorHAnsi" w:cstheme="minorHAnsi"/>
        </w:rPr>
        <w:t xml:space="preserve">z zachowaniem, że materiały ćwiczeniowe są skorelowane z przyjętym programem nauczania, </w:t>
      </w:r>
      <w:r w:rsidR="00BE397F">
        <w:rPr>
          <w:rFonts w:asciiTheme="minorHAnsi" w:hAnsiTheme="minorHAnsi" w:cstheme="minorHAnsi"/>
        </w:rPr>
        <w:br/>
      </w:r>
      <w:r w:rsidRPr="005873C5">
        <w:rPr>
          <w:rFonts w:asciiTheme="minorHAnsi" w:hAnsiTheme="minorHAnsi" w:cstheme="minorHAnsi"/>
        </w:rPr>
        <w:t>a wartość kwotowa mieści się w dotacji celowej;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 xml:space="preserve"> na podstawie dostarczonej przez rodziców dokumentacji przedszkolnej oraz zaświadczeń z poradni psychologiczno-pedagogicznej nauczyciel opracowuje plan pracy dydaktycznej oraz dostosowuje wymagania edukacyjne do potrzeb i możliwości uczniów ze specjalnymi potrzebami edukacyjnymi;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 realizacja programu nauczania skoncentrowana jest na dziecku, na jego indywidualnym tempie rozwoju i możliwościach uczenia się;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każdy nauczyciel uczący w klasie pierwszej indywidualizując proces dydaktyczny różnicując poziom trudności ćwiczeń realizowanych nie tylko na zajęciach, ale również zadań domowych;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nauczyciel rozpoznaje talenty i zainteresowania ucznia poprzez obserwację, ogląd wytworów ucznia oraz wspólnie przeprowadzoną z rodzicami diagnozę</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 w pierwszym okresie uczniowie zapoznawani są z wymaganiami szkoły (samodzielność w pakowaniu tornistrów,  notowanie prac domowych, samodzielność w odrabianiu prac domowych, pamiętanie o obowiązkach, wypełnianie obowiązków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nauczyciele dbają o rozwój ruchowy dzieci, zapewnienie naturalnej potrzeby ruchu oraz prawidłową postawę ciała. Zajęcia na sali sportowej i boisku szkolnym zapewniają dzieciom potrzebę ruchu i kształtują rozwój dużej motoryki;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 xml:space="preserve"> wewnętrzne zasady oceniania uwzględniają ocenę opisową. Ocenę opisową sporządza się po każdym półroczu. Poza oceną opisową stosuje się oceny cyfrowe, zrozumiałe dla dziecka, będące informacją dla rodziców o osiągnięciach dziecka;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 xml:space="preserve"> każdemu uczniowi szkoła zapewnia udział w zajęciach pozalekcyjnych, zgodnie </w:t>
      </w:r>
      <w:r w:rsidR="000362AD">
        <w:rPr>
          <w:rFonts w:asciiTheme="minorHAnsi" w:hAnsiTheme="minorHAnsi" w:cstheme="minorHAnsi"/>
        </w:rPr>
        <w:br/>
      </w:r>
      <w:r w:rsidRPr="005873C5">
        <w:rPr>
          <w:rFonts w:asciiTheme="minorHAnsi" w:hAnsiTheme="minorHAnsi" w:cstheme="minorHAnsi"/>
        </w:rPr>
        <w:t>z zainteresowaniami;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każdy uczeń, w przypadku posiadania opinii lub orzeczenia, a także w sytuacjach określonych w przepisach o pomocy psychologiczno-pedagogicznej obejmowany jest taką pomocą;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 xml:space="preserve"> w szkole organizowana jest pomoc w bieżącej pracy z uczniem oraz w następujących formach: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zajęcia dydaktyczno-wyrównawcze,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zajęcia logopedyczne,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rewalidacyjne dla uczniów z orzeczeniem,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 xml:space="preserve"> specjalistyczne w miarę możliwości organizacyjnych szkoły.</w:t>
      </w:r>
    </w:p>
    <w:p w:rsidR="00EA1A08" w:rsidRPr="005873C5" w:rsidRDefault="00BE397F" w:rsidP="005873C5">
      <w:pPr>
        <w:pStyle w:val="Nagwek2"/>
        <w:spacing w:line="276" w:lineRule="auto"/>
        <w:jc w:val="both"/>
        <w:rPr>
          <w:rFonts w:asciiTheme="minorHAnsi" w:hAnsiTheme="minorHAnsi" w:cstheme="minorHAnsi"/>
        </w:rPr>
      </w:pPr>
      <w:r>
        <w:rPr>
          <w:rFonts w:asciiTheme="minorHAnsi" w:hAnsiTheme="minorHAnsi" w:cstheme="minorHAnsi"/>
        </w:rPr>
        <w:t>8</w:t>
      </w:r>
      <w:r w:rsidR="00EA1A08" w:rsidRPr="005873C5">
        <w:rPr>
          <w:rFonts w:asciiTheme="minorHAnsi" w:hAnsiTheme="minorHAnsi" w:cstheme="minorHAnsi"/>
        </w:rPr>
        <w:t>. Działania szkoły w zakresie współpracy z rodzicami: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 szkole respektowana jest  trójpodmiotowość oddziaływań wychowawczych                                  i kształcących: uczeń-szkoła-dom rodzinny;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formy kontaktu z rodzicami: zebrania, indywidualne konsultacje, zeszyt do korespondencji,  dzienniczek uczni</w:t>
      </w:r>
      <w:r w:rsidR="00611A9B">
        <w:rPr>
          <w:rFonts w:asciiTheme="minorHAnsi" w:hAnsiTheme="minorHAnsi" w:cstheme="minorHAnsi"/>
        </w:rPr>
        <w:t>a</w:t>
      </w:r>
      <w:r w:rsidRPr="005873C5">
        <w:rPr>
          <w:rFonts w:asciiTheme="minorHAnsi" w:hAnsiTheme="minorHAnsi" w:cstheme="minorHAnsi"/>
        </w:rPr>
        <w: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w przypadku pilnych spraw dotyczących dziecka wszelkie informacje można przekazywać do sekretariatu szkoły w godzinach 7.30 – 15.30;</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do dyspozycji rodziców pozostaje pedagog szkolny i logopeda.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szkoła współpracuje z Poradnią Psychologiczno – Pedagogiczną nr 1 w Częstochowie.</w:t>
      </w:r>
    </w:p>
    <w:p w:rsidR="00EA1A08" w:rsidRPr="005873C5" w:rsidRDefault="00EA1A08" w:rsidP="005873C5">
      <w:pPr>
        <w:pStyle w:val="Nagwek2"/>
        <w:spacing w:line="276" w:lineRule="auto"/>
        <w:jc w:val="both"/>
        <w:rPr>
          <w:rFonts w:asciiTheme="minorHAnsi" w:hAnsiTheme="minorHAnsi" w:cstheme="minorHAnsi"/>
        </w:rPr>
      </w:pPr>
    </w:p>
    <w:p w:rsidR="00EA1A08" w:rsidRPr="00440A30" w:rsidRDefault="00EA1A08" w:rsidP="00440A30">
      <w:pPr>
        <w:pStyle w:val="Nagwek2"/>
        <w:spacing w:line="276" w:lineRule="auto"/>
        <w:rPr>
          <w:rFonts w:asciiTheme="minorHAnsi" w:hAnsiTheme="minorHAnsi" w:cstheme="minorHAnsi"/>
          <w:b/>
        </w:rPr>
      </w:pPr>
      <w:r w:rsidRPr="00440A30">
        <w:rPr>
          <w:rFonts w:asciiTheme="minorHAnsi" w:hAnsiTheme="minorHAnsi" w:cstheme="minorHAnsi"/>
          <w:b/>
        </w:rPr>
        <w:t>ROZDZIAŁ 3</w:t>
      </w:r>
    </w:p>
    <w:p w:rsidR="00EA1A08" w:rsidRPr="00440A30" w:rsidRDefault="00EA1A08" w:rsidP="00440A30">
      <w:pPr>
        <w:pStyle w:val="Nagwek2"/>
        <w:spacing w:line="276" w:lineRule="auto"/>
        <w:rPr>
          <w:rFonts w:asciiTheme="minorHAnsi" w:hAnsiTheme="minorHAnsi" w:cstheme="minorHAnsi"/>
          <w:b/>
        </w:rPr>
      </w:pPr>
      <w:r w:rsidRPr="00440A30">
        <w:rPr>
          <w:rFonts w:asciiTheme="minorHAnsi" w:hAnsiTheme="minorHAnsi" w:cstheme="minorHAnsi"/>
          <w:b/>
        </w:rPr>
        <w:t>ORGANY SZKOŁY ORAZ ICH KOMPETENCJE</w:t>
      </w:r>
    </w:p>
    <w:p w:rsidR="00EA1A08" w:rsidRPr="005873C5" w:rsidRDefault="00EA1A08" w:rsidP="005873C5">
      <w:pPr>
        <w:pStyle w:val="Nagwek2"/>
        <w:spacing w:line="276" w:lineRule="auto"/>
        <w:jc w:val="both"/>
        <w:rPr>
          <w:rFonts w:asciiTheme="minorHAnsi" w:hAnsiTheme="minorHAnsi" w:cstheme="minorHAnsi"/>
        </w:rPr>
      </w:pPr>
    </w:p>
    <w:p w:rsidR="00EA1A08" w:rsidRPr="005873C5" w:rsidRDefault="00EA1A08" w:rsidP="005873C5">
      <w:pPr>
        <w:pStyle w:val="Nagwek2"/>
        <w:spacing w:line="276" w:lineRule="auto"/>
        <w:jc w:val="both"/>
        <w:rPr>
          <w:rFonts w:asciiTheme="minorHAnsi" w:hAnsiTheme="minorHAnsi" w:cstheme="minorHAnsi"/>
        </w:rPr>
      </w:pPr>
      <w:r w:rsidRPr="00440A30">
        <w:rPr>
          <w:rFonts w:asciiTheme="minorHAnsi" w:hAnsiTheme="minorHAnsi" w:cstheme="minorHAnsi"/>
          <w:b/>
        </w:rPr>
        <w:t>§21</w:t>
      </w:r>
      <w:r w:rsidRPr="005873C5">
        <w:rPr>
          <w:rFonts w:asciiTheme="minorHAnsi" w:hAnsiTheme="minorHAnsi" w:cstheme="minorHAnsi"/>
        </w:rPr>
        <w:t>. 1. Organami Zespołu są: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Dyrektor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Rada Pedagogiczna;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Rada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Samorząd Uczniowski Szkoły Podstawowej nr 51 im. Marii Skłodowskiej – Curie.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Rada Pedagogiczna, Rada Rodziców, Samorząd Uczniowski działają na podstawie opracowanych regulaminów określających ich strukturę, zadania i funkcje, które nie mogą być sprzeczne z przepisami prawa oświatowego i niniejszym statutem.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Wszystkie organy Szkoły mają prawo do: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swobodnego działania i podejmowania decyzji w granicach swoich kompetencji określonych ustawą i szczegółowo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bieżącej wymiany informacji o podejmowanych i planowanych działaniach lub decyzjach;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realizacji wniosków i uchwał z posiedzeń organów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Szkoła zapewnia wymianę informacji pomiędzy organami szkoły poprzez:</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zamieszczanie informacji na szkolnej tablicy ogłoszeń;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wspólne spotkania;</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 xml:space="preserve">zapraszanie dyrektora na posiedzenia rady rodziców lub samorządu uczniowskiego,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 przedstawicieli rady rodziców czy samorządu uczniowskiego na niektóre posiedzenia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ustalanie godzin przyjęć interesantów przez poszczególne organy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Spory między organami </w:t>
      </w:r>
      <w:r w:rsidR="00440A30">
        <w:rPr>
          <w:rFonts w:asciiTheme="minorHAnsi" w:hAnsiTheme="minorHAnsi" w:cstheme="minorHAnsi"/>
        </w:rPr>
        <w:t>szkoły</w:t>
      </w:r>
      <w:r w:rsidRPr="005873C5">
        <w:rPr>
          <w:rFonts w:asciiTheme="minorHAnsi" w:hAnsiTheme="minorHAnsi" w:cstheme="minorHAnsi"/>
        </w:rPr>
        <w:t xml:space="preserve"> rozstrzyga dyrektor, o ile nie jest stroną.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Decyzja o rozstrzygnięciu sporu powinna mieć formę pisemną.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Strony mogą się odwołać w terminie 3 dni od dnia otrzymania decyzji do organu prowadzącego szkołę lub organu sprawującego nadzór pedagogiczny w zależności od charakteru sporu.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8. Spory pomiędzy dyrektorem a innymi organami </w:t>
      </w:r>
      <w:r w:rsidR="007300B5">
        <w:rPr>
          <w:rFonts w:asciiTheme="minorHAnsi" w:hAnsiTheme="minorHAnsi" w:cstheme="minorHAnsi"/>
        </w:rPr>
        <w:t>szkoły</w:t>
      </w:r>
      <w:r w:rsidRPr="005873C5">
        <w:rPr>
          <w:rFonts w:asciiTheme="minorHAnsi" w:hAnsiTheme="minorHAnsi" w:cstheme="minorHAnsi"/>
        </w:rPr>
        <w:t xml:space="preserve"> rozstrzyga organ prowadzący szkołę lub organ sprawujący nadzór pedagogiczny w zależności od charakteru sporu.</w:t>
      </w:r>
    </w:p>
    <w:p w:rsidR="00EA1A08" w:rsidRPr="005873C5" w:rsidRDefault="00EA1A08" w:rsidP="005873C5">
      <w:pPr>
        <w:pStyle w:val="Nagwek2"/>
        <w:spacing w:line="276" w:lineRule="auto"/>
        <w:jc w:val="both"/>
        <w:rPr>
          <w:rFonts w:asciiTheme="minorHAnsi" w:hAnsiTheme="minorHAnsi" w:cstheme="minorHAnsi"/>
        </w:rPr>
      </w:pPr>
    </w:p>
    <w:p w:rsidR="00EA1A08" w:rsidRPr="007300B5" w:rsidRDefault="00EA1A08" w:rsidP="005873C5">
      <w:pPr>
        <w:pStyle w:val="Nagwek2"/>
        <w:spacing w:line="276" w:lineRule="auto"/>
        <w:jc w:val="both"/>
        <w:rPr>
          <w:rFonts w:asciiTheme="minorHAnsi" w:hAnsiTheme="minorHAnsi" w:cstheme="minorHAnsi"/>
          <w:b/>
        </w:rPr>
      </w:pPr>
      <w:r w:rsidRPr="007300B5">
        <w:rPr>
          <w:rFonts w:asciiTheme="minorHAnsi" w:hAnsiTheme="minorHAnsi" w:cstheme="minorHAnsi"/>
          <w:b/>
        </w:rPr>
        <w:t>§ 22.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Dyrektor:</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kieruje szkołą jako jednostką samorządu terytorialnego;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jest osobą działającą w imieniu  pracodawcy;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jest organem nadzoru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jest przewodniczącym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wykonuje zadania administracji publicznej  w zakresie określonym ustawą.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  Dyrektor kieruje bieżącą działalnością  szkoły, reprezentuje ją  na zewnątrz.  Jest bezpośrednim przełożonym wszystkich pracowników zatrudnionych w </w:t>
      </w:r>
      <w:r w:rsidR="007300B5">
        <w:rPr>
          <w:rFonts w:asciiTheme="minorHAnsi" w:hAnsiTheme="minorHAnsi" w:cstheme="minorHAnsi"/>
        </w:rPr>
        <w:t>szkole</w:t>
      </w:r>
      <w:r w:rsidRPr="005873C5">
        <w:rPr>
          <w:rFonts w:asciiTheme="minorHAnsi" w:hAnsiTheme="minorHAnsi" w:cstheme="minorHAnsi"/>
        </w:rPr>
        <w:t>.</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Jest przewodniczącym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Ogólny zakres kompetencji, zadań i obowiązków dyrektora określa ustawa                   o systemie oświaty i inne przepisy szczegółowe.</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5. Dyrektor Szkoły kieruje działalnością dydaktyczną, wychowawczą i opiekuńczą,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kształtuje twórczą atmosferę pracy, stwarza warunki sprzyjające podnoszeniu jej jakości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przewodniczy Radzie Pedagogicznej, przygotowuje i prowadzi posiedzenia rady oraz jest odpowiedzialny za zawiadomienie wszystkich jej członków o terminie i porządku zebrania zgodnie z Regulaminem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realizuje uchwały Rady Pedagogicznej podjęte w ramach jej kompetencji stanowiących;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wstrzymuje wykonanie uchwał Rady Pedagogicznej niezgodnych z prawem i zawiadamia</w:t>
      </w:r>
      <w:r w:rsidR="000362AD">
        <w:rPr>
          <w:rFonts w:asciiTheme="minorHAnsi" w:hAnsiTheme="minorHAnsi" w:cstheme="minorHAnsi"/>
        </w:rPr>
        <w:br/>
      </w:r>
      <w:r w:rsidRPr="005873C5">
        <w:rPr>
          <w:rFonts w:asciiTheme="minorHAnsi" w:hAnsiTheme="minorHAnsi" w:cstheme="minorHAnsi"/>
        </w:rPr>
        <w:t xml:space="preserve"> o tym organ prowadzący i nadzorujący;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powołuje szkolną komisję rekrutacyjno-kwalifikacyjną;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opracowuje plan nauczania na cykl edukacyjny dla poszczególnych oddziałów w szkole podstawowej i przedszkolu;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sprawuje nadzór pedagogiczny zgodnie z odrębnymi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przedkłada Radzie Pedagogicznej nie rzadziej niż dwa razy w ciągu roku ogólne wnioski wynikające z nadzoru pedagogicznego oraz informacje o działalności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dba o autorytet członków Rady Pedagogicznej, ochronę praw i godności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podaje do publicznej wiadomości szkolny zestaw podręczników, który będzie obowiązywał w szkole podstawowej od początku następnego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ustala w przypadku braku zgody wśród nauczycieli uczących danej edukacji w szkole,  po zasięgnięciu opinii Rady Rodziców,  jeden podręcznik do przedmiotu który będzie obowiązywał wszystkich nauczycieli w cyklu kształcenia;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 xml:space="preserve">dokonuje zakupu podręczników, materiałów edukacyjnych i materiałów ćwiczeniowych </w:t>
      </w:r>
      <w:r w:rsidR="000362AD">
        <w:rPr>
          <w:rFonts w:asciiTheme="minorHAnsi" w:hAnsiTheme="minorHAnsi" w:cstheme="minorHAnsi"/>
        </w:rPr>
        <w:br/>
      </w:r>
      <w:r w:rsidRPr="005873C5">
        <w:rPr>
          <w:rFonts w:asciiTheme="minorHAnsi" w:hAnsiTheme="minorHAnsi" w:cstheme="minorHAnsi"/>
        </w:rPr>
        <w:t xml:space="preserve"> w ramach dotacji celowej właściwego ministerstwa;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opracowuje zasady gospodarowania podręcznikami i materiałami edukacyjnymi zakupionymi z dotacji celowej;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współpracuje z Radą Pedagogiczną Szkoły, Radą Rodziców, Samorządem Uczniowskim;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stwarza warunki do działania w szkole wolontariuszy, stowarzyszeń i organizacji, których celem statutowym jest działalność wychowawcza i opiekuńcza lub rozszerzanie i wzbogacanie form działalności wychowawczo- opiekuńczej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w:t>
      </w:r>
      <w:r w:rsidRPr="005873C5">
        <w:rPr>
          <w:rFonts w:asciiTheme="minorHAnsi" w:hAnsiTheme="minorHAnsi" w:cstheme="minorHAnsi"/>
        </w:rPr>
        <w:tab/>
        <w:t>udziela na wniosek rodziców (prawnych opiekunów), po spełnieniu ustawowych wymogów zezwoleń na spełnianie obowiązku nauki, obowiązku szkolnego lub w formie indywidualnego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w:t>
      </w:r>
      <w:r w:rsidRPr="005873C5">
        <w:rPr>
          <w:rFonts w:asciiTheme="minorHAnsi" w:hAnsiTheme="minorHAnsi" w:cstheme="minorHAnsi"/>
        </w:rPr>
        <w:tab/>
        <w:t>organizuje pomoc psychologiczno-pedagogiczną;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w:t>
      </w:r>
      <w:r w:rsidRPr="005873C5">
        <w:rPr>
          <w:rFonts w:asciiTheme="minorHAnsi" w:hAnsiTheme="minorHAnsi" w:cstheme="minorHAnsi"/>
        </w:rPr>
        <w:tab/>
        <w:t>w porozumieniu z organem prowadzącym organizuje uczniom  nauczanie indywidualne;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w:t>
      </w:r>
      <w:r w:rsidRPr="005873C5">
        <w:rPr>
          <w:rFonts w:asciiTheme="minorHAnsi" w:hAnsiTheme="minorHAnsi" w:cstheme="minorHAnsi"/>
        </w:rPr>
        <w:tab/>
        <w:t xml:space="preserve">kontroluje spełnianie obowiązku szkolnego przez zamieszkałe w obwodzie szkoły dzieci. </w:t>
      </w:r>
      <w:r w:rsidR="000362AD">
        <w:rPr>
          <w:rFonts w:asciiTheme="minorHAnsi" w:hAnsiTheme="minorHAnsi" w:cstheme="minorHAnsi"/>
        </w:rPr>
        <w:br/>
      </w:r>
      <w:r w:rsidRPr="005873C5">
        <w:rPr>
          <w:rFonts w:asciiTheme="minorHAnsi" w:hAnsiTheme="minorHAnsi" w:cstheme="minorHAnsi"/>
        </w:rPr>
        <w:t>W przypadku niespełnienia obowiązku szkolnego tj. opuszczenie co najmniej 50 % zajęć w miesiącu, dyrektor wszczyna postępowanie egzekucyjne w trybie przepisów o postępowaniu egzekucyjnym w administracji;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w:t>
      </w:r>
      <w:r w:rsidRPr="005873C5">
        <w:rPr>
          <w:rFonts w:asciiTheme="minorHAnsi" w:hAnsiTheme="minorHAnsi" w:cstheme="minorHAnsi"/>
        </w:rPr>
        <w:tab/>
        <w:t>dopuszcza do użytku szkolnego programy nauczania, po zaopiniowaniu ich przez Radę Pedagogiczną. Dyrektor szkoły jest odpowiedzialny za uwzględnienie w zestawie programów nauczania całości podstawy programowej kształcenia ogólnego;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21)</w:t>
      </w:r>
      <w:r w:rsidRPr="005873C5">
        <w:rPr>
          <w:rFonts w:asciiTheme="minorHAnsi" w:hAnsiTheme="minorHAnsi" w:cstheme="minorHAnsi"/>
        </w:rPr>
        <w:tab/>
        <w:t>powołuje spośród nauczycieli i specjalistów zatrudnionych w szkole zespoły przedmiotowe;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w:t>
      </w:r>
      <w:r w:rsidRPr="005873C5">
        <w:rPr>
          <w:rFonts w:asciiTheme="minorHAnsi" w:hAnsiTheme="minorHAnsi" w:cstheme="minorHAnsi"/>
        </w:rPr>
        <w:tab/>
        <w:t>zwalnia uczniów z zajęć  wychowania fizycznego lub wykonywania określonych ćwiczeń fizycznych, plastyki, zajęć technicznych, zajęć informatyki, drugiego języka w oparciu o odrębne przepisy;</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23)</w:t>
      </w:r>
      <w:r w:rsidRPr="005873C5">
        <w:rPr>
          <w:rFonts w:asciiTheme="minorHAnsi" w:hAnsiTheme="minorHAnsi" w:cstheme="minorHAnsi"/>
        </w:rPr>
        <w:tab/>
        <w:t xml:space="preserve">udziela zezwoleń na indywidualny tok nauki lub indywidualne nauczanie, zgodnie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z zasadami określonymi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24)</w:t>
      </w:r>
      <w:r w:rsidRPr="005873C5">
        <w:rPr>
          <w:rFonts w:asciiTheme="minorHAnsi" w:hAnsiTheme="minorHAnsi" w:cstheme="minorHAnsi"/>
        </w:rPr>
        <w:tab/>
        <w:t>występuje do kuratora oświaty z wnioskiem o przeniesienie ucznia do innej szkoły podstawowej w przypadkach określonych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25)</w:t>
      </w:r>
      <w:r w:rsidRPr="005873C5">
        <w:rPr>
          <w:rFonts w:asciiTheme="minorHAnsi" w:hAnsiTheme="minorHAnsi" w:cstheme="minorHAnsi"/>
        </w:rPr>
        <w:tab/>
        <w:t>inspiruje nauczycieli do innowacji pedagogicznych, wychowawczych  i organizacyjnych;</w:t>
      </w:r>
    </w:p>
    <w:p w:rsidR="000362AD"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26)</w:t>
      </w:r>
      <w:r w:rsidRPr="005873C5">
        <w:rPr>
          <w:rFonts w:asciiTheme="minorHAnsi" w:hAnsiTheme="minorHAnsi" w:cstheme="minorHAnsi"/>
        </w:rPr>
        <w:tab/>
        <w:t xml:space="preserve">opracowuje ofertę realizacji w szkole zajęć dwóch godzin wychowania fizycznego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 uzgodnieniu z organem prowadzącym i po zaopiniowaniu przez Radę Pedagogiczną i Radę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27)</w:t>
      </w:r>
      <w:r w:rsidRPr="005873C5">
        <w:rPr>
          <w:rFonts w:asciiTheme="minorHAnsi" w:hAnsiTheme="minorHAnsi" w:cstheme="minorHAnsi"/>
        </w:rPr>
        <w:tab/>
        <w:t xml:space="preserve">stwarza warunki umożliwiające podtrzymywanie tożsamości narodowej, etnicznej  </w:t>
      </w:r>
      <w:r w:rsidR="000362AD">
        <w:rPr>
          <w:rFonts w:asciiTheme="minorHAnsi" w:hAnsiTheme="minorHAnsi" w:cstheme="minorHAnsi"/>
        </w:rPr>
        <w:br/>
      </w:r>
      <w:r w:rsidRPr="005873C5">
        <w:rPr>
          <w:rFonts w:asciiTheme="minorHAnsi" w:hAnsiTheme="minorHAnsi" w:cstheme="minorHAnsi"/>
        </w:rPr>
        <w:t>i religijnej uczniom;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28)</w:t>
      </w:r>
      <w:r w:rsidRPr="005873C5">
        <w:rPr>
          <w:rFonts w:asciiTheme="minorHAnsi" w:hAnsiTheme="minorHAnsi" w:cstheme="minorHAnsi"/>
        </w:rPr>
        <w:tab/>
        <w:t>prowadzi ewidencję spełniania obowiązku szkolnego w formie księgi uczniów prowadzonych na zasadach określonych odrębnych przepisach;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29)</w:t>
      </w:r>
      <w:r w:rsidRPr="005873C5">
        <w:rPr>
          <w:rFonts w:asciiTheme="minorHAnsi" w:hAnsiTheme="minorHAnsi" w:cstheme="minorHAnsi"/>
        </w:rPr>
        <w:tab/>
        <w:t xml:space="preserve">na udokumentowany wniosek rodziców (prawnych opiekunów) oraz na podstawie opinii poradni psychologiczno-pedagogicznej, w tym specjalistycznej, zwalnia ucznia do końca danego etapu edukacyjnego ucznia z wadą słuchu, z głęboką dysleksją rozwojową, z afazją,  </w:t>
      </w:r>
      <w:r w:rsidR="008D078E">
        <w:rPr>
          <w:rFonts w:asciiTheme="minorHAnsi" w:hAnsiTheme="minorHAnsi" w:cstheme="minorHAnsi"/>
        </w:rPr>
        <w:br/>
      </w:r>
      <w:r w:rsidRPr="005873C5">
        <w:rPr>
          <w:rFonts w:asciiTheme="minorHAnsi" w:hAnsiTheme="minorHAnsi" w:cstheme="minorHAnsi"/>
        </w:rPr>
        <w:t xml:space="preserve">z niepełnosprawnościami sprzężonymi lub z autyzmem z nauki drugiego języka obcego; ucznia </w:t>
      </w:r>
      <w:r w:rsidR="008D078E">
        <w:rPr>
          <w:rFonts w:asciiTheme="minorHAnsi" w:hAnsiTheme="minorHAnsi" w:cstheme="minorHAnsi"/>
        </w:rPr>
        <w:br/>
      </w:r>
      <w:r w:rsidRPr="005873C5">
        <w:rPr>
          <w:rFonts w:asciiTheme="minorHAnsi" w:hAnsiTheme="minorHAnsi" w:cstheme="minorHAnsi"/>
        </w:rPr>
        <w:t xml:space="preserve"> z orzeczeniem o potrzebie kształcenia specjalnego zwalnia na podstawie tego orzeczenia;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30)</w:t>
      </w:r>
      <w:r w:rsidRPr="005873C5">
        <w:rPr>
          <w:rFonts w:asciiTheme="minorHAnsi" w:hAnsiTheme="minorHAnsi" w:cstheme="minorHAnsi"/>
        </w:rPr>
        <w:tab/>
        <w:t>wyznacza terminy egzaminów poprawkowych do dnia zakończenia rocznych zajęć dydaktyczno-wychowawczych i podaje do wiadomości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31)</w:t>
      </w:r>
      <w:r w:rsidRPr="005873C5">
        <w:rPr>
          <w:rFonts w:asciiTheme="minorHAnsi" w:hAnsiTheme="minorHAnsi" w:cstheme="minorHAnsi"/>
        </w:rPr>
        <w:tab/>
        <w:t xml:space="preserve">powołuje komisje do przeprowadzania egzaminów poprawkowych; klasyfikacyjnych  </w:t>
      </w:r>
      <w:r w:rsidR="008D078E">
        <w:rPr>
          <w:rFonts w:asciiTheme="minorHAnsi" w:hAnsiTheme="minorHAnsi" w:cstheme="minorHAnsi"/>
        </w:rPr>
        <w:br/>
      </w:r>
      <w:r w:rsidRPr="005873C5">
        <w:rPr>
          <w:rFonts w:asciiTheme="minorHAnsi" w:hAnsiTheme="minorHAnsi" w:cstheme="minorHAnsi"/>
        </w:rPr>
        <w:t>i sprawdzających na zasadach określonych w  statucie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32)</w:t>
      </w:r>
      <w:r w:rsidRPr="005873C5">
        <w:rPr>
          <w:rFonts w:asciiTheme="minorHAnsi" w:hAnsiTheme="minorHAnsi" w:cstheme="minorHAnsi"/>
        </w:rPr>
        <w:tab/>
        <w:t>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 oraz pomoc nauczyciela;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33)</w:t>
      </w:r>
      <w:r w:rsidRPr="005873C5">
        <w:rPr>
          <w:rFonts w:asciiTheme="minorHAnsi" w:hAnsiTheme="minorHAnsi" w:cstheme="minorHAnsi"/>
        </w:rPr>
        <w:tab/>
        <w:t>współdziała ze szkołami wyższymi oraz zakładami kształcenia nauczycieli w sprawie organizacji praktyk studenckich;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34)</w:t>
      </w:r>
      <w:r w:rsidRPr="005873C5">
        <w:rPr>
          <w:rFonts w:asciiTheme="minorHAnsi" w:hAnsiTheme="minorHAnsi" w:cstheme="minorHAnsi"/>
        </w:rPr>
        <w:tab/>
        <w:t>organizuje i nadzoruje prawidłowym przebieg egzaminu ósmoklasistów na zakończenie nauki w klasie VIII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Dyrektor  organizuje działalność szkoły, 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opracowuje arkusz organizacyjny na kolejny rok szkolny;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przydziela nauczycielom stałe prace i zajęcia w ramach wynagrodzenia zasadniczego oraz dodatkowo płatnych zajęć dydaktyczno- wychowawczych lub opiekuńczych;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określa i ustala sposoby dokumentowania pracy dydaktyczno-wychowawczej;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wyznacza w miarę potrzeb w wymiarze i na zasadach ustalonym w odrębnych przepisach dni wolne od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informuje nauczycieli, rodziców i uczniów do 30 września o ustalonych dniach wolnych;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odwołuje zajęcia dydaktyczno-wychowawcze w sytuacjach, gdy występuje zagrożenie zdrowia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 xml:space="preserve">zawiesza, za zgodą organu prowadzącego, zajęcia dydaktyczno-wychowawcze </w:t>
      </w:r>
      <w:r w:rsidR="008D078E">
        <w:rPr>
          <w:rFonts w:asciiTheme="minorHAnsi" w:hAnsiTheme="minorHAnsi" w:cstheme="minorHAnsi"/>
        </w:rPr>
        <w:br/>
      </w:r>
      <w:r w:rsidRPr="005873C5">
        <w:rPr>
          <w:rFonts w:asciiTheme="minorHAnsi" w:hAnsiTheme="minorHAnsi" w:cstheme="minorHAnsi"/>
        </w:rPr>
        <w:t>w sytuacjach wystąpienia w kolejnych w dwóch dniach poprzedzających zawieszenie zajęć temperatury 15°C, mierzonej o godzinie 21.00. Określone warunki pogodowe nie są bezwzględnym czynnikiem determinującym decyzje dyrektora szkoły;</w:t>
      </w:r>
    </w:p>
    <w:p w:rsidR="008D078E"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zapewnia odpowiednie warunki do jak najpełniejszej realizacji zadań szkoły, </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 w szczególności należytego stanu higieniczno–sanitarnego, bezpiecznych warunków pobytu uczniów w budynku szkolnym i placu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dba o właściwe wyposażenie szkoły w sprzęt i pomoce dydaktyczne;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egzekwuje przestrzeganie przez pracowników szkoły ustalonego porządku oraz dbałości</w:t>
      </w:r>
      <w:r w:rsidR="008D078E">
        <w:rPr>
          <w:rFonts w:asciiTheme="minorHAnsi" w:hAnsiTheme="minorHAnsi" w:cstheme="minorHAnsi"/>
        </w:rPr>
        <w:br/>
      </w:r>
      <w:r w:rsidRPr="005873C5">
        <w:rPr>
          <w:rFonts w:asciiTheme="minorHAnsi" w:hAnsiTheme="minorHAnsi" w:cstheme="minorHAnsi"/>
        </w:rPr>
        <w:t xml:space="preserve"> o estetykę i czystość;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opracowuje projekt planu finansowego szkoły i przedstawia go celem zaopiniowania Radzie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dysponuje środkami finansowymi określonymi w planie finansowym szkoły, ponosi odpowiedzialność za ich prawidłowe wykorzystanie;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dokonuje co najmniej raz w ciągu roku przeglądu technicznego budynku i stanu technicznego urządzeń na szkolnym boisku;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powołuje komisję w celu dokonania inwentaryzacji majątku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odpowiada za prowadzenie, przechowywanie i archiwizację dokumentacji szkoły zgodnie z odrębnymi przepisami;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w:t>
      </w:r>
      <w:r w:rsidRPr="005873C5">
        <w:rPr>
          <w:rFonts w:asciiTheme="minorHAnsi" w:hAnsiTheme="minorHAnsi" w:cstheme="minorHAnsi"/>
        </w:rPr>
        <w:tab/>
        <w:t>organizuje i sprawuje kontrolę zarządczą zgodnie z ustawą o finansach publicznych;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17)</w:t>
      </w:r>
      <w:r w:rsidRPr="005873C5">
        <w:rPr>
          <w:rFonts w:asciiTheme="minorHAnsi" w:hAnsiTheme="minorHAnsi" w:cstheme="minorHAnsi"/>
        </w:rPr>
        <w:tab/>
        <w:t>dyrektor szkoły organizuje administracyjną, finansową i gospodarczą obsługę Zespołu oraz sprawuje nadzór nad działalnością administracyjną i gospodarczą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Dyrektor prowadzi sprawy kadrowe i socjalne pracowników, a w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nawiązuje i rozwiązuje stosunek pracy z nauczycielami i innymi pracownikami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dokonuje oceny pracy nauczycieli i okresowych ocen pracy pracowników samorządowych zatrudnionych na stanowiskach urzędniczych w oparciu  o opracowane przez siebie kryteria oceny;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opracowuje regulamin wynagradzania pracowników samorządowych;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dokonuje oceny dorobku zawodowego za okres stażu na stopień awansu zawodowego;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przyznaje nagrody dyrektora oraz wymierza kary porządkowe nauczycielom                                          i pracownikom administracji i obsługi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 xml:space="preserve">występuje z wnioskami o odznaczenia, nagrody i inne wyróżnienia dla nauczycieli </w:t>
      </w:r>
      <w:r w:rsidR="008D078E">
        <w:rPr>
          <w:rFonts w:asciiTheme="minorHAnsi" w:hAnsiTheme="minorHAnsi" w:cstheme="minorHAnsi"/>
        </w:rPr>
        <w:br/>
      </w:r>
      <w:r w:rsidRPr="005873C5">
        <w:rPr>
          <w:rFonts w:asciiTheme="minorHAnsi" w:hAnsiTheme="minorHAnsi" w:cstheme="minorHAnsi"/>
        </w:rPr>
        <w:t>i pracowników;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udziela urlopów pracownikom;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załatwia sprawy osobowe nauczycieli i pracowników niebędących nauczycielami;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wydaje świadectwa pracy i opinie wymagane prawem;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wydaje decyzje o nadaniu stopnia nauczyciela kontraktowego;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przyznaje dodatek motywacyjny nauczycielom zgodnie z zasadami opracowanymi przez organ prowadzący;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dysponuje środkami Zakładowego Funduszu Świadczeń Socjalnych;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w:t>
      </w:r>
      <w:r w:rsidRPr="005873C5">
        <w:rPr>
          <w:rFonts w:asciiTheme="minorHAnsi" w:hAnsiTheme="minorHAnsi" w:cstheme="minorHAnsi"/>
        </w:rPr>
        <w:tab/>
        <w:t>określa zakresy obowiązków, uprawnień i odpowiedzialności na stanowiskach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w:t>
      </w:r>
      <w:r w:rsidRPr="005873C5">
        <w:rPr>
          <w:rFonts w:asciiTheme="minorHAnsi" w:hAnsiTheme="minorHAnsi" w:cstheme="minorHAnsi"/>
        </w:rPr>
        <w:tab/>
        <w:t xml:space="preserve">współdziała ze związkami zawodowymi w zakresie uprawnień związków do opiniowania </w:t>
      </w:r>
      <w:r w:rsidR="008D078E">
        <w:rPr>
          <w:rFonts w:asciiTheme="minorHAnsi" w:hAnsiTheme="minorHAnsi" w:cstheme="minorHAnsi"/>
        </w:rPr>
        <w:br/>
      </w:r>
      <w:r w:rsidRPr="005873C5">
        <w:rPr>
          <w:rFonts w:asciiTheme="minorHAnsi" w:hAnsiTheme="minorHAnsi" w:cstheme="minorHAnsi"/>
        </w:rPr>
        <w:t>i zatwierdzania;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w:t>
      </w:r>
      <w:r w:rsidRPr="005873C5">
        <w:rPr>
          <w:rFonts w:asciiTheme="minorHAnsi" w:hAnsiTheme="minorHAnsi" w:cstheme="minorHAnsi"/>
        </w:rPr>
        <w:tab/>
        <w:t>wykonuje inne zadania wynikające z przepisów prawa.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Dyrektor szkoły sprawuje opiekę nad uczniami: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tworzy warunki do samorządności, współpracuje z Samorządem Uczniowskim;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egzekwuje przestrzeganie przez uczniów i nauczycieli postanowień statutu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organizuje wyżywienie w Zespole i określa warunki z jego korzystania;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opracowuje na potrzeby organu prowadzącego listę osób uprawnionych do otrzymania pomocy materialnej na zakup podręczników;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 xml:space="preserve">sprawuje opiekę nad uczniami oraz stwarza warunki do harmonijnego rozwoju psychofizycznego poprzez aktywne działania prozdrowotne i organizację opieki medycznej </w:t>
      </w:r>
      <w:r w:rsidR="00066084">
        <w:rPr>
          <w:rFonts w:asciiTheme="minorHAnsi" w:hAnsiTheme="minorHAnsi" w:cstheme="minorHAnsi"/>
        </w:rPr>
        <w:br/>
      </w:r>
      <w:r w:rsidRPr="005873C5">
        <w:rPr>
          <w:rFonts w:asciiTheme="minorHAnsi" w:hAnsiTheme="minorHAnsi" w:cstheme="minorHAnsi"/>
        </w:rPr>
        <w:t>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Dyrektor w wykonywaniu swoich zadań współpracuje ze wszystkimi organami szkoły oraz społecznością lokalną.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W przypadku nieobecności dyrektora szkoły zastępuje go inny nauczyciel tej szkoły, wyznaczony przez organ prowadzący.</w:t>
      </w:r>
    </w:p>
    <w:p w:rsidR="008D078E" w:rsidRDefault="008D078E" w:rsidP="005873C5">
      <w:pPr>
        <w:pStyle w:val="Nagwek2"/>
        <w:spacing w:line="276" w:lineRule="auto"/>
        <w:jc w:val="both"/>
        <w:rPr>
          <w:rFonts w:asciiTheme="minorHAnsi" w:hAnsiTheme="minorHAnsi" w:cstheme="minorHAnsi"/>
          <w:b/>
        </w:rPr>
      </w:pPr>
    </w:p>
    <w:p w:rsidR="00EA1A08" w:rsidRPr="00066084" w:rsidRDefault="00EA1A08" w:rsidP="005873C5">
      <w:pPr>
        <w:pStyle w:val="Nagwek2"/>
        <w:spacing w:line="276" w:lineRule="auto"/>
        <w:jc w:val="both"/>
        <w:rPr>
          <w:rFonts w:asciiTheme="minorHAnsi" w:hAnsiTheme="minorHAnsi" w:cstheme="minorHAnsi"/>
          <w:b/>
        </w:rPr>
      </w:pPr>
      <w:r w:rsidRPr="00066084">
        <w:rPr>
          <w:rFonts w:asciiTheme="minorHAnsi" w:hAnsiTheme="minorHAnsi" w:cstheme="minorHAnsi"/>
          <w:b/>
        </w:rPr>
        <w:t>§ 23. Rada Pedagogiczna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Rada Pedagogiczna jest kolegialnym organem zespołu w tym szkoły, realizującym statutowe zadania dotyczące kształcenia, wychowania i opieki.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Przewodniczącym Rady Pedagogicznej jest dyrektor szkoły, który prowadzi i przygotowuje zebrania oraz jest odpowiedzialny za zawiadomienie jej członków o terminie posiedzenia</w:t>
      </w:r>
      <w:r w:rsidR="00066084">
        <w:rPr>
          <w:rFonts w:asciiTheme="minorHAnsi" w:hAnsiTheme="minorHAnsi" w:cstheme="minorHAnsi"/>
        </w:rPr>
        <w:br/>
      </w:r>
      <w:r w:rsidRPr="005873C5">
        <w:rPr>
          <w:rFonts w:asciiTheme="minorHAnsi" w:hAnsiTheme="minorHAnsi" w:cstheme="minorHAnsi"/>
        </w:rPr>
        <w:t xml:space="preserve"> i porządku zebrania, zgodnie z regulaminem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Dyrektor  przedstawia Radzie Pedagogicznej, nie rzadziej niż dwa razy w roku szkolnym, ogólne wnioski wynikające ze sprawowanego nadzoru pedagogicznego oraz informacje o działalności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skład Rady Pedagogicznej wchodzą wszyscy nauczyciele zatrudnieni w szkole i przedszkolu.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Rada Pedagogiczna uchwala regulamin swojej działalności zgodnie ze statutem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zebraniach Rady Pedagogicznej mogą brać udział, z głosem doradczym, osoby zapraszane przez przewodniczącego za zgodą lub na wniosek rady pedagogicznej, w tym przedstawiciele stowarzyszeń i innych organizacji, w szczególności organizacji harcerskich, których celem statutowym jest działalność wychowawcza lub rozszerzanie i wzbogacanie form działalności dydaktycznej, wychowawczej i opiekuńczej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Zebrania Rady Pedagogicznej są organizowane: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przed rozpoczęciem roku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 każdym semestrze, w związku z klasyfikowaniem i promowania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 zakończeniu rocznych zajęć dydaktyczno – wychowawczych;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w miarę bieżących potrzeb.</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Rada Pedagogiczna odbywa również posiedzenia szkoleniowe, a także pracuje w zespołach samokształceniowych powołanych z inicjatywy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Zebrania mogą być organizowane na wniosek organu sprawującego nadzór pedagogiczny, z inicjatywy dyrektora, organu prowadzącego szkołę oraz na wniosek co najmniej 1/3 członków rady pedagogicznej.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 Rada Pedagogiczna  w ramach kompetencji stanowiących: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uchwala regulamin swojej działalności;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podejmuje uchwały w sprawie klasyfikacji i promocji uczniów danej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podejmuje decyzje o przedłużeniu okresu nauki uczniowi niepełnosprawnemu po uzyskaniu pozytywnej opinii zespołu ds. pomocy psychologiczno-pedagogicznej i zgody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może wyrazić zgodę na egzamin klasyfikacyjny na prośbę ucznia lub jego rodziców (prawnych opiekunów) nie klasyfikowanego z powodu nieobecności nieusprawiedliwionej, przekraczającej połowę czasu przeznaczonego na zajęcia edukacyjne w szkolnym planie nauczania;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może jeden raz w ciągu danego etapu edukacyjnego promować ucznia, który nie zdał egzaminu poprawkowego z jednych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zatwierdza plan pracy szkoły na każdy rok szkolny;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podejmuje uchwały w sprawie innowacji i eksperymentu pedagogicznego;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podejmuje uchwały w sprawie wniosku do Kuratora o przeniesienie ucznia do innej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ustala organizację doskonalenia zawodowego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uchwala statut szkoły i wprowadzane zmiany (nowelizacje) do statutu.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 Rada Pedagogiczna szkoły w ramach kompetencji opiniujących: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opiniuje programy z zakresu kształcenia ogólnego przed dopuszczeniem do użytku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wskazuje sposób dostosowania warunków przeprowadzania sprawdzianu do rodzaju niepełnosprawności lub indywidualnych potrzeb rozwojowych i edukacyjnych oraz możliwości psychofizycznych ucznia uwzględniając posiadane przez ucznia orzeczenie o potrzebie kształcenia specjalnego;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opiniuje wniosek do Poradni Psychologiczno–Pedagogicznej o zdiagnozowanie przyczyn trudności w nauce u uczniów, którzy nie posiadają wcześniej wydanej opinii w trakcie nauki w szkole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opiniuje projekt innowacji do realizacji w danej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opiniuje programy z zakresu kształcenia ogólnego przed dopuszczeniem do użytku szkolnego;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opiniuje organizacje pracy szkoły, w tym tygodniowy rozkład zajęć edukacyjnych;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opiniuje propozycje dyrektora szkoły w sprawach przydziału nauczycielom stałych prac w ramach wynagrodzenia zasadniczego oraz w ramach godzin ponadwymiarowych;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opiniuje wnioski dyrektora o przyznanie nauczycielom odznaczeń, nagród i innych wyróżnień;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opiniuje projekt finansowy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opiniuje wniosek o nagrodę kuratora oświaty dla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opiniuje podjęcie działalności stowarzyszeń, wolontariuszy oraz innych organizacji, których celem statutowym jest działalność dydaktyczna, wychowawcza i opiekuńcza;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11)</w:t>
      </w:r>
      <w:r w:rsidRPr="005873C5">
        <w:rPr>
          <w:rFonts w:asciiTheme="minorHAnsi" w:hAnsiTheme="minorHAnsi" w:cstheme="minorHAnsi"/>
        </w:rPr>
        <w:tab/>
        <w:t>wydaje opinie na okoliczność przedłużenia powierzenia stanowiska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w:t>
      </w:r>
      <w:r w:rsidRPr="005873C5">
        <w:rPr>
          <w:rFonts w:asciiTheme="minorHAnsi" w:hAnsiTheme="minorHAnsi" w:cstheme="minorHAnsi"/>
        </w:rPr>
        <w:tab/>
        <w:t>opiniuje pracę dyrektora przy ustalaniu jego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12.   Rada Pedagogiczna Szkoły ponadto: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przygotowuje projekt zmian (nowelizacji) do statutu;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może występować z wnioskiem o odwołanie nauczyciela z funkcji dyrektora szkoły lub z innych funkcji kierowniczych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uczestniczy w rozwiązywaniu spraw wewnętrznych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głosuje nad wotum nieufności dla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ocenia, z własnej inicjatywy sytuację oraz stan szkoły i występuje z wnioskami do organu prowadzącego;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uczestniczy w tworzeniu planu doskonalenia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rozpatruje wnioski i opinie samorządu uczniowskiego we wszystkich sprawach szkoły, w szczególności dotyczących realizacji podstawowych praw uczniów;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wybiera swoich przedstawicieli do udziału w konkursie na stanowisko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w:t>
      </w:r>
      <w:r w:rsidRPr="005873C5">
        <w:rPr>
          <w:rFonts w:asciiTheme="minorHAnsi" w:hAnsiTheme="minorHAnsi" w:cstheme="minorHAnsi"/>
        </w:rPr>
        <w:tab/>
        <w:t>wybiera przedstawiciela do zespołu rozpatrującego odwołanie nauczyciela od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10)</w:t>
      </w:r>
      <w:r w:rsidRPr="005873C5">
        <w:rPr>
          <w:rFonts w:asciiTheme="minorHAnsi" w:hAnsiTheme="minorHAnsi" w:cstheme="minorHAnsi"/>
        </w:rPr>
        <w:tab/>
        <w:t>zgłasza i opiniuje kandydatów na członków Komisji Dyscyplinarnej dla Nauczycieli.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13. Rada pedagogiczna ustala regulamin swojej działalności.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14. Uchwały rady pedagogicznej są podejmowane zwykłą większością głosów w obecności co najmniej połowy jej członków.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15. Zebrania rady pedagogicznej są protokołowane.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16. Protokół sporządza się w ciągu 14 dni po zakończeniu obrad.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17. Protokoły z zebrania rady pedagogicznej są do wglądu w </w:t>
      </w:r>
      <w:r w:rsidR="00014D56">
        <w:rPr>
          <w:rFonts w:asciiTheme="minorHAnsi" w:hAnsiTheme="minorHAnsi" w:cstheme="minorHAnsi"/>
        </w:rPr>
        <w:t>sekretariacie</w:t>
      </w:r>
      <w:r w:rsidRPr="005873C5">
        <w:rPr>
          <w:rFonts w:asciiTheme="minorHAnsi" w:hAnsiTheme="minorHAnsi" w:cstheme="minorHAnsi"/>
        </w:rPr>
        <w:t xml:space="preserve"> na co najmniej 3 dni przed terminem kolejnego zebrania.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18. Członkowie Rady mają obowiązek zaznajomić się z protokołem poprzedniego zebrania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19. Poprawki i uzupełnienia do protokołu powinny być wnoszone nie później niż do rozpoczęcia zebrania rady pedagogicznej, na której następuje przyjęcie protokołu.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20. Członkowie rady są zobowiązani do nieujawniania spraw poruszanych na posiedzeniu Rady Pedagogicznej, które mogą naruszać dobra osobiste uczniów lub ich rodziców, a także nauczycieli i innych pracowników.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21. Dyrektor szkoły wstrzymuje wykonanie uchwał niezgodnych z przepisami prawa. </w:t>
      </w:r>
      <w:r w:rsidR="008D078E">
        <w:rPr>
          <w:rFonts w:asciiTheme="minorHAnsi" w:hAnsiTheme="minorHAnsi" w:cstheme="minorHAnsi"/>
        </w:rPr>
        <w:br/>
      </w:r>
      <w:r w:rsidRPr="005873C5">
        <w:rPr>
          <w:rFonts w:asciiTheme="minorHAnsi" w:hAnsiTheme="minorHAnsi" w:cstheme="minorHAnsi"/>
        </w:rPr>
        <w:t>O wstrzymaniu wykonania uchwały dyrektor niezwłocznie zawiadamia organ prowadzący szkołę oraz organ sprawujący nadzór pedagogiczny.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22. Organ sprawujący nadzór pedagogiczny uchyla uchwałę w razie stwierdzenia jej niezgodności z przepisami prawa po zasięgnięciu opinii organu prowadzącego szkołę lub placówkę. Rozstrzygnięcie organu sprawującego nadzór pedagogiczny jest ostateczne.</w:t>
      </w:r>
    </w:p>
    <w:p w:rsidR="00EA1A08" w:rsidRPr="005873C5" w:rsidRDefault="00EA1A08" w:rsidP="005873C5">
      <w:pPr>
        <w:pStyle w:val="Nagwek2"/>
        <w:spacing w:line="276" w:lineRule="auto"/>
        <w:jc w:val="both"/>
        <w:rPr>
          <w:rFonts w:asciiTheme="minorHAnsi" w:hAnsiTheme="minorHAnsi" w:cstheme="minorHAnsi"/>
        </w:rPr>
      </w:pPr>
    </w:p>
    <w:p w:rsidR="00EA1A08" w:rsidRPr="00014D56" w:rsidRDefault="00EA1A08" w:rsidP="005873C5">
      <w:pPr>
        <w:pStyle w:val="Nagwek2"/>
        <w:spacing w:line="276" w:lineRule="auto"/>
        <w:jc w:val="both"/>
        <w:rPr>
          <w:rFonts w:asciiTheme="minorHAnsi" w:hAnsiTheme="minorHAnsi" w:cstheme="minorHAnsi"/>
          <w:b/>
        </w:rPr>
      </w:pPr>
      <w:r w:rsidRPr="00014D56">
        <w:rPr>
          <w:rFonts w:asciiTheme="minorHAnsi" w:hAnsiTheme="minorHAnsi" w:cstheme="minorHAnsi"/>
          <w:b/>
        </w:rPr>
        <w:t>§ 24. Rada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1. W </w:t>
      </w:r>
      <w:r w:rsidR="00014D56">
        <w:rPr>
          <w:rFonts w:asciiTheme="minorHAnsi" w:hAnsiTheme="minorHAnsi" w:cstheme="minorHAnsi"/>
        </w:rPr>
        <w:t>szkole</w:t>
      </w:r>
      <w:r w:rsidRPr="005873C5">
        <w:rPr>
          <w:rFonts w:asciiTheme="minorHAnsi" w:hAnsiTheme="minorHAnsi" w:cstheme="minorHAnsi"/>
        </w:rPr>
        <w:t xml:space="preserve"> działa Rada Rodziców reprezentująca ogół rodziców uczniów szkoły i rodziców dzieci z przedszkola.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W skład Rady Rodziców wchodzi: po jednym przedstawicielu każdego oddziału szkoły podstawowej i przedszkola, wybranym w tajnych wyborach przez zebranie rodziców uczniów danego oddziału.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wyborach jednego ucznia reprezentuje jeden rodzic. Wybory przeprowadza się na pierwszym zebraniu rodziców co roku. W przypadku zmniejszenia się składu rady rodziców przed upływem kadencji, przeprowadzane są wybory uzupełniające.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Rada Rodziców uchwala regulamin swojej działalności, w którym określa  szczególności: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wewnętrzną strukturę i tryb pracy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szczegółowy tryb przeprowadzania wyborów do rad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szczegółowy tryb wyboru przedstawicieli rad oddziałowych do rady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zasady gromadzenia i wydatkowania funduszy rady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Tryb wyboru członków rady: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wybory przeprowadza się na pierwszym zebraniu rodziców w każdym roku szkolnym;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datę wyboru do Rady Rodziców, dyrektor podaje do wiadomości rodziców, nauczycieli i uczniów nie później niż na 10 dni przed terminem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wybory do Rady Rodziców przeprowadza się według następujących zasad:</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a)</w:t>
      </w:r>
      <w:r w:rsidRPr="005873C5">
        <w:rPr>
          <w:rFonts w:asciiTheme="minorHAnsi" w:hAnsiTheme="minorHAnsi" w:cstheme="minorHAnsi"/>
        </w:rPr>
        <w:tab/>
        <w:t>wybory są powszechne, równe, tajne i większościowe,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b)</w:t>
      </w:r>
      <w:r w:rsidRPr="005873C5">
        <w:rPr>
          <w:rFonts w:asciiTheme="minorHAnsi" w:hAnsiTheme="minorHAnsi" w:cstheme="minorHAnsi"/>
        </w:rPr>
        <w:tab/>
        <w:t>w wyborach czynne i bierne prawo wyborcze ma jeden rodzic lub opiekun ucznia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c)</w:t>
      </w:r>
      <w:r w:rsidRPr="005873C5">
        <w:rPr>
          <w:rFonts w:asciiTheme="minorHAnsi" w:hAnsiTheme="minorHAnsi" w:cstheme="minorHAnsi"/>
        </w:rPr>
        <w:tab/>
        <w:t>do Rady Rodziców wybiera się po jednym przedstawicielu rad oddziałowych,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komisję wyborczą powołują rodzice na zebraniu wyborczym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d)</w:t>
      </w:r>
      <w:r w:rsidRPr="005873C5">
        <w:rPr>
          <w:rFonts w:asciiTheme="minorHAnsi" w:hAnsiTheme="minorHAnsi" w:cstheme="minorHAnsi"/>
        </w:rPr>
        <w:tab/>
        <w:t>wychowawca klasy zapewnia odpowiednie warunki pracy komisji wyborczej i organizację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e)</w:t>
      </w:r>
      <w:r w:rsidRPr="005873C5">
        <w:rPr>
          <w:rFonts w:asciiTheme="minorHAnsi" w:hAnsiTheme="minorHAnsi" w:cstheme="minorHAnsi"/>
        </w:rPr>
        <w:tab/>
        <w:t>karty do głosowania na zebranie wyborcze rodziców przygotowuje wychowawca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f)</w:t>
      </w:r>
      <w:r w:rsidRPr="005873C5">
        <w:rPr>
          <w:rFonts w:asciiTheme="minorHAnsi" w:hAnsiTheme="minorHAnsi" w:cstheme="minorHAnsi"/>
        </w:rPr>
        <w:tab/>
        <w:t>niezwłocznie po podliczeniu głosów, komisja wyborcza ogłasza wyniki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g)</w:t>
      </w:r>
      <w:r w:rsidRPr="005873C5">
        <w:rPr>
          <w:rFonts w:asciiTheme="minorHAnsi" w:hAnsiTheme="minorHAnsi" w:cstheme="minorHAnsi"/>
        </w:rPr>
        <w:tab/>
        <w:t>członkami Rady Rodziców zostają kandydaci, którzy otrzymali największą liczbę głosów,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h)</w:t>
      </w:r>
      <w:r w:rsidRPr="005873C5">
        <w:rPr>
          <w:rFonts w:asciiTheme="minorHAnsi" w:hAnsiTheme="minorHAnsi" w:cstheme="minorHAnsi"/>
        </w:rPr>
        <w:tab/>
        <w:t>organem odwoławczym na działalność komisji wyborczych jest Dyrektor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i)</w:t>
      </w:r>
      <w:r w:rsidRPr="005873C5">
        <w:rPr>
          <w:rFonts w:asciiTheme="minorHAnsi" w:hAnsiTheme="minorHAnsi" w:cstheme="minorHAnsi"/>
        </w:rPr>
        <w:tab/>
        <w:t>skargi i uwagi na działalność komisji wyborczych, wyborcy mogą składać do 3 dni po dacie wyborów.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Rada Rodziców może występować do dyrektora i innych organów szkoły, organu prowadzącego oraz organu sprawującego nadzór pedagogiczny z wnioskami i opiniami we wszystkich sprawach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Do kompetencji Rady Rodziców należy: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uchwalanie w porozumieniu z radą pedagogiczną programu wychowawczo-profilaktycznego szkoły obejmującego wszystkie treści i działania o charakterze wychowawczym skierowane do uczniów, dostosowanego do potrzeb rozwojowych uczniów oraz potrzeb danego środowiska, obejmującego wszystkie treści i działania o charakterze profilaktycznym skierowane do uczniów, nauczycieli i rodziców;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jeżeli Rada Rodziców w terminie 30 dni od dnia rozpoczęcia roku szkolnego nie uzyska porozumienia z Radą Pedagogiczną w sprawie Programu Wychowawczo-Profilaktycznego Szkoły, programy te ustala dyrektor szkoły w uzgodnieniu z organem sprawującym nadzór pedagogiczny, program ustalony przez dyrektora szkoły obowiązuje do czasu uchwalenia programu przez Radę Rodziców w porozumieniu z Radą Pedagogiczną;</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opiniowanie programu i harmonogramu poprawy efektywności kształcenia lub wychowania szkoły, który poleca wykonać dyrektorowi  organ sprawujący nadzór pedagogiczny w przypadku stwierdzenia niedostatecznych efektów kształcenia lub wychowania w szkole;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opiniowanie projektu planu finansowego składanego przez dyrektora;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opiniowanie decyzji dyrektora szkoły o dopuszczeniu do działalności w szkole stowarzyszenia lub innej organizacji, z wyjątkiem partii i organizacji politycznych, a w szczególności organizacji harcerskich, których celem statutowym jest działalność wychowawcza albo rozszerzanie i wzbogacanie form działalności dydaktycznej, wychowawczej i opiekuńczej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opiniowanie pracy nauczyciela do ustalenia oceny dorobku zawodowego nauczyciela za okres stażu. Rada Rodziców przedstawia swoją opinię na piśmie w terminie 14 dni od dnia otrzymania zawiadomienia o dokonywanej ocenie dorobku zawodowego. Nie przedstawienie opinii nie wstrzymuje postępowania;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w:t>
      </w:r>
      <w:r w:rsidRPr="005873C5">
        <w:rPr>
          <w:rFonts w:asciiTheme="minorHAnsi" w:hAnsiTheme="minorHAnsi" w:cstheme="minorHAnsi"/>
        </w:rPr>
        <w:tab/>
        <w:t>opiniowanie dodatkowych dni wolnych od zajęć dydaktyczno-wychowawczych;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w:t>
      </w:r>
      <w:r w:rsidRPr="005873C5">
        <w:rPr>
          <w:rFonts w:asciiTheme="minorHAnsi" w:hAnsiTheme="minorHAnsi" w:cstheme="minorHAnsi"/>
        </w:rPr>
        <w:tab/>
        <w:t xml:space="preserve">opiniowanie ustalonych przez dyrektora podręczników i materiałów edukacyjnych,  </w:t>
      </w:r>
      <w:r w:rsidR="007A2BA3">
        <w:rPr>
          <w:rFonts w:asciiTheme="minorHAnsi" w:hAnsiTheme="minorHAnsi" w:cstheme="minorHAnsi"/>
        </w:rPr>
        <w:br/>
      </w:r>
      <w:r w:rsidRPr="005873C5">
        <w:rPr>
          <w:rFonts w:asciiTheme="minorHAnsi" w:hAnsiTheme="minorHAnsi" w:cstheme="minorHAnsi"/>
        </w:rPr>
        <w:t>w przypadku braku zgody pomiędzy nauczycielami przedmiotu.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Rada Rodziców może: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wnioskować do dyrektora szkoły o dokonanie oceny nauczyciela, z wyjątkiem nauczyciela stażysty;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występować do dyrektora szkoły, innych organów szkoły, organu sprawującego nadzór pedagogiczny lub organu prowadzącego w wnioskami i opiniami we wszystkich sprawach szkolnych;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delegować swoich przedstawicieli do komisji konkursowej wyłaniającej kandydata na stanowisko dyrektora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delegować swojego przedstawiciela do Zespołu Oceniającego, powołanego przez organ nadzorujący do rozpatrzenia odwołania nauczyciela od oceny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 xml:space="preserve">9. W celu wspierania działalności statutowej </w:t>
      </w:r>
      <w:r w:rsidR="00212245">
        <w:rPr>
          <w:rFonts w:asciiTheme="minorHAnsi" w:hAnsiTheme="minorHAnsi" w:cstheme="minorHAnsi"/>
        </w:rPr>
        <w:t>szkoły</w:t>
      </w:r>
      <w:r w:rsidRPr="005873C5">
        <w:rPr>
          <w:rFonts w:asciiTheme="minorHAnsi" w:hAnsiTheme="minorHAnsi" w:cstheme="minorHAnsi"/>
        </w:rPr>
        <w:t xml:space="preserve"> Rada Rodziców może gromadzić fundusze </w:t>
      </w:r>
      <w:r w:rsidR="00AF0002">
        <w:rPr>
          <w:rFonts w:asciiTheme="minorHAnsi" w:hAnsiTheme="minorHAnsi" w:cstheme="minorHAnsi"/>
        </w:rPr>
        <w:br/>
      </w:r>
      <w:r w:rsidRPr="005873C5">
        <w:rPr>
          <w:rFonts w:asciiTheme="minorHAnsi" w:hAnsiTheme="minorHAnsi" w:cstheme="minorHAnsi"/>
        </w:rPr>
        <w:t>z dobrowolnych składek rodziców oraz innych źródeł. Zasady wydatkowania funduszy Rady Rodziców określa regulamin Rady Rodziców.</w:t>
      </w:r>
    </w:p>
    <w:p w:rsidR="00EA1A08" w:rsidRPr="005873C5" w:rsidRDefault="00EA1A08" w:rsidP="005873C5">
      <w:pPr>
        <w:pStyle w:val="Nagwek2"/>
        <w:spacing w:line="276" w:lineRule="auto"/>
        <w:jc w:val="both"/>
        <w:rPr>
          <w:rFonts w:asciiTheme="minorHAnsi" w:hAnsiTheme="minorHAnsi" w:cstheme="minorHAnsi"/>
        </w:rPr>
      </w:pPr>
      <w:r w:rsidRPr="001C3E4F">
        <w:rPr>
          <w:rFonts w:asciiTheme="minorHAnsi" w:hAnsiTheme="minorHAnsi" w:cstheme="minorHAnsi"/>
          <w:b/>
        </w:rPr>
        <w:t>§ 25. Samorząd Uczniowski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Samorząd Uczniowski Szkoły Podstawowej nr 51 im. Marii Skłodowskiej – Curie w Częstochowie jest organem  reprezentującym ogół uczniów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Zasady wybierania i działania organów samorządu określa regulamin uchwalony przez ogół uczniów w głosowaniu równym, tajnym i powszechnym.</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Samorząd Uczniowski Szkoły Podstawowej nr 51 im. Marii Skłodowskiej – Curie w Częstochowie tworzą przedstawiciele wszystkich klas szkoły podstawowej.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W pracach Samorządu biorą udział opiekunowie (nauczyciele).</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Samorząd przedstawia Radzie Pedagogicznej lub dyrektorowi wnioski i opinie we wszystkich sprawach szkoły, a w szczególności dotyczące podstawowych praw uczniów, takich jak: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prawo wyboru nauczyciela pełniącego rolę opiekuna Samorządu Uczniowskiego;</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prawo do zapoznania się z programem nauczania, z jego treścią, celem i stawianymi wymaganiami;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prawo do jawnej i umotywowanej oceny postępów w nauce i zachowaniu;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prawo do organizacji życia szkolnego umożliwiające zachowanie właściwych proporcji między wysiłkiem szkolnym, a możliwością rozwijania i zaspokajania własnych zainteresowań;</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prawo redagowania i wydawania gazetki szkolnej;</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w:t>
      </w:r>
      <w:r w:rsidRPr="005873C5">
        <w:rPr>
          <w:rFonts w:asciiTheme="minorHAnsi" w:hAnsiTheme="minorHAnsi" w:cstheme="minorHAnsi"/>
        </w:rPr>
        <w:tab/>
        <w:t>prawo organizowania działalności kulturalnej, oświatowej, sportowej oraz rozrywkowej zgodnie z własnymi potrzebami, możliwościami organizacyjnymi w porozumieniu z dyrektorem Zespołu;</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w:t>
      </w:r>
      <w:r w:rsidRPr="005873C5">
        <w:rPr>
          <w:rFonts w:asciiTheme="minorHAnsi" w:hAnsiTheme="minorHAnsi" w:cstheme="minorHAnsi"/>
        </w:rPr>
        <w:tab/>
        <w:t>prawo opiniowania organizacji szkoły, a szczególności dni wolnych od zajęć.</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6. W przypadku naruszenia praw ucznia skargi przyjmuje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7. Sytuacje konfliktowe, skargi (wewnątrz szkoły) rozstrzyga dyrektor szkoły i wychowawca klasy.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8. Skargę rozpatruje się w ciągu 7 dni od daty złożenia.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9. Odpowiedź na skargę przekazuje się pisemnie zainteresowanym osobom.</w:t>
      </w:r>
    </w:p>
    <w:p w:rsidR="00EA1A08" w:rsidRPr="005873C5" w:rsidRDefault="00EA1A08" w:rsidP="005873C5">
      <w:pPr>
        <w:pStyle w:val="Nagwek2"/>
        <w:spacing w:line="276" w:lineRule="auto"/>
        <w:jc w:val="both"/>
        <w:rPr>
          <w:rFonts w:asciiTheme="minorHAnsi" w:hAnsiTheme="minorHAnsi" w:cstheme="minorHAnsi"/>
        </w:rPr>
      </w:pPr>
    </w:p>
    <w:p w:rsidR="00EA1A08" w:rsidRPr="00EA0143" w:rsidRDefault="00EA1A08" w:rsidP="005873C5">
      <w:pPr>
        <w:pStyle w:val="Nagwek2"/>
        <w:spacing w:line="276" w:lineRule="auto"/>
        <w:jc w:val="both"/>
        <w:rPr>
          <w:rFonts w:asciiTheme="minorHAnsi" w:hAnsiTheme="minorHAnsi" w:cstheme="minorHAnsi"/>
          <w:b/>
        </w:rPr>
      </w:pPr>
      <w:r w:rsidRPr="00EA0143">
        <w:rPr>
          <w:rFonts w:asciiTheme="minorHAnsi" w:hAnsiTheme="minorHAnsi" w:cstheme="minorHAnsi"/>
          <w:b/>
        </w:rPr>
        <w:t>§ 26. Zasady współdziałania między organami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 Wspólne spotkania Rady Rodziców, Rady Pedagogicznej i Dyrektora organizuje się w sprawach:</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uzgodnienia współpracy w realizacji zadań rocznego planu pracy;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współpracy w organizacji imprez i wycieczek;</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uzgadniania stanowiska w sprawach zgłaszanych przez rodziców dzieci uczęszczających do szkoły, a dotyczących różnych zagadnień z życia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 Sposób rozwiązywania problemów pomiędzy organami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1)</w:t>
      </w:r>
      <w:r w:rsidRPr="005873C5">
        <w:rPr>
          <w:rFonts w:asciiTheme="minorHAnsi" w:hAnsiTheme="minorHAnsi" w:cstheme="minorHAnsi"/>
        </w:rPr>
        <w:tab/>
        <w:t>organy szkoły działają w ramach obowiązującego prawa;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2)</w:t>
      </w:r>
      <w:r w:rsidRPr="005873C5">
        <w:rPr>
          <w:rFonts w:asciiTheme="minorHAnsi" w:hAnsiTheme="minorHAnsi" w:cstheme="minorHAnsi"/>
        </w:rPr>
        <w:tab/>
        <w:t>podstawową zasadą jest ugodowe rozwiązywanie konfliktów;</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w:t>
      </w:r>
      <w:r w:rsidRPr="005873C5">
        <w:rPr>
          <w:rFonts w:asciiTheme="minorHAnsi" w:hAnsiTheme="minorHAnsi" w:cstheme="minorHAnsi"/>
        </w:rPr>
        <w:tab/>
        <w:t>rozwiązanie ustala się na drodze negocjacji pomiędzy stronami;</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w:t>
      </w:r>
      <w:r w:rsidRPr="005873C5">
        <w:rPr>
          <w:rFonts w:asciiTheme="minorHAnsi" w:hAnsiTheme="minorHAnsi" w:cstheme="minorHAnsi"/>
        </w:rPr>
        <w:tab/>
        <w:t>sprawy sporne ostatecznie rozstrzyga dyrektor szkoły.</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3. W przypadku sporu między dyrektorem,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szkołę. Decyzja organu jest ostateczna.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4. Rozstrzyganiem sporu między dyrektorem, a nauczycielem zajmuje się wewnątrz szkoły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EA1A08" w:rsidRPr="005873C5" w:rsidRDefault="00EA1A08" w:rsidP="005873C5">
      <w:pPr>
        <w:pStyle w:val="Nagwek2"/>
        <w:spacing w:line="276" w:lineRule="auto"/>
        <w:jc w:val="both"/>
        <w:rPr>
          <w:rFonts w:asciiTheme="minorHAnsi" w:hAnsiTheme="minorHAnsi" w:cstheme="minorHAnsi"/>
        </w:rPr>
      </w:pPr>
      <w:r w:rsidRPr="005873C5">
        <w:rPr>
          <w:rFonts w:asciiTheme="minorHAnsi" w:hAnsiTheme="minorHAnsi" w:cstheme="minorHAnsi"/>
        </w:rPr>
        <w:t>5. Każda decyzja o rozstrzyganiu sporu winna być zaprotokołowana i podpisana przez członków zespołu orzekającego. Protokół sporządza osoba wskazana przez przewodniczącego zespołu.</w:t>
      </w:r>
    </w:p>
    <w:p w:rsidR="00EA1A08" w:rsidRPr="005873C5" w:rsidRDefault="00EA1A08" w:rsidP="005873C5">
      <w:pPr>
        <w:pStyle w:val="Nagwek2"/>
        <w:spacing w:line="276" w:lineRule="auto"/>
        <w:jc w:val="both"/>
        <w:rPr>
          <w:rFonts w:asciiTheme="minorHAnsi" w:hAnsiTheme="minorHAnsi" w:cstheme="minorHAnsi"/>
        </w:rPr>
      </w:pPr>
    </w:p>
    <w:p w:rsidR="00EA1A08" w:rsidRPr="00EA0143" w:rsidRDefault="00EA1A08" w:rsidP="00EA0143">
      <w:pPr>
        <w:pStyle w:val="Nagwek2"/>
        <w:spacing w:line="276" w:lineRule="auto"/>
        <w:rPr>
          <w:rFonts w:asciiTheme="minorHAnsi" w:hAnsiTheme="minorHAnsi" w:cstheme="minorHAnsi"/>
          <w:b/>
        </w:rPr>
      </w:pPr>
    </w:p>
    <w:p w:rsidR="00EA1A08" w:rsidRPr="0056089D" w:rsidRDefault="00EA1A08" w:rsidP="007A2BA3">
      <w:pPr>
        <w:pStyle w:val="Nagwek2"/>
        <w:spacing w:line="276" w:lineRule="auto"/>
        <w:rPr>
          <w:rFonts w:asciiTheme="minorHAnsi" w:hAnsiTheme="minorHAnsi" w:cstheme="minorHAnsi"/>
          <w:b/>
        </w:rPr>
      </w:pPr>
      <w:r w:rsidRPr="0056089D">
        <w:rPr>
          <w:rFonts w:asciiTheme="minorHAnsi" w:hAnsiTheme="minorHAnsi" w:cstheme="minorHAnsi"/>
          <w:b/>
        </w:rPr>
        <w:t>ROZDZIAŁ 4</w:t>
      </w:r>
    </w:p>
    <w:p w:rsidR="00EA1A08" w:rsidRPr="0056089D" w:rsidRDefault="00EA1A08" w:rsidP="007A2BA3">
      <w:pPr>
        <w:pStyle w:val="Nagwek2"/>
        <w:spacing w:line="276" w:lineRule="auto"/>
        <w:rPr>
          <w:rFonts w:asciiTheme="minorHAnsi" w:hAnsiTheme="minorHAnsi" w:cstheme="minorHAnsi"/>
          <w:b/>
        </w:rPr>
      </w:pPr>
      <w:r w:rsidRPr="0056089D">
        <w:rPr>
          <w:rFonts w:asciiTheme="minorHAnsi" w:hAnsiTheme="minorHAnsi" w:cstheme="minorHAnsi"/>
          <w:b/>
        </w:rPr>
        <w:t>ORGANIZACJA PRACY SZKOŁY</w:t>
      </w:r>
    </w:p>
    <w:p w:rsidR="00EA1A08" w:rsidRPr="0056089D" w:rsidRDefault="00EA1A08" w:rsidP="0056089D">
      <w:pPr>
        <w:pStyle w:val="Nagwek2"/>
        <w:spacing w:line="276" w:lineRule="auto"/>
        <w:jc w:val="both"/>
        <w:rPr>
          <w:rFonts w:asciiTheme="minorHAnsi" w:hAnsiTheme="minorHAnsi" w:cstheme="minorHAnsi"/>
          <w:b/>
        </w:rPr>
      </w:pPr>
      <w:r w:rsidRPr="0056089D">
        <w:rPr>
          <w:rFonts w:asciiTheme="minorHAnsi" w:hAnsiTheme="minorHAnsi" w:cstheme="minorHAnsi"/>
          <w:b/>
        </w:rPr>
        <w:t xml:space="preserve">§ 27. </w:t>
      </w:r>
      <w:r w:rsidR="00EA0143" w:rsidRPr="0056089D">
        <w:rPr>
          <w:rFonts w:asciiTheme="minorHAnsi" w:hAnsiTheme="minorHAnsi" w:cstheme="minorHAnsi"/>
          <w:b/>
        </w:rPr>
        <w:t>Przepisy ogólne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Terminy rozpoczynania i kończenia zajęć edukacyjnych, przerw świątecznych oraz ferii zimowych i letnich określają przepisy w sprawie organizacji roku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Szczegółową organizację nauczania, wychowania i opieki w danym roku szkolnym określa arkusz organizacji szkoły, uwzględniający szkolne plany nauczania, opracowany przez dyrektora  każdego roku.  Arkusz zatwierdza organ prowadzący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Podstawową jednostką organizacyjną szkoły jest oddział.</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Organizację obowiązkowych i nieobowiązkowych zajęć dydaktycznych, wychowawczych i opiekuńczych określa tygodniowy rozkład zajęć ustalony przez dyrektora  na podstawie zatwierdzonego arkusza organizacyjnego, z uwzględnieniem zasad ochrony zdrowia i higieny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Podstawowymi formami działalności dydaktyczno-wychowawczej szkoły są: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obowiązkowe zajęcia edukacyjne;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dodatkowe zajęcia edukacyjne, do których zalicza się: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zajęcia, dla których nie została ustalona podstawa programowa, lecz program nauczania tych zajęć został włączony do szkolnego zestawu programów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zajęcia rewalidacyjne dla uczniów niepełnosprawnych,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zajęcia prowadzone w ramach pomocy psychologiczno-pedagogicznej,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zajęcia rozwijające zainteresowania i uzdolnienia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Szkoła może prowadzić również inne niż wymienione w ust. 5 zajęcia edukacyjne;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Godzina lekcyjna trwa 45 minut. W uzasadnionych przypadkach dopuszcza się prowadzenie zajęć edukacyjnych w czasie od 30 do 60 minut, zachowując ogólny tygodniowy czas zajęć ustalony w tygodniowym rozkładzie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Czas trwania poszczególnych zajęć edukacyjnych w klasach I – III ustala nauczyciel prowadzący te zajęcia, zachowując tygodniowy wymiar czasu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Oddział można dzielić na grupy na obowiązkowych zajęciach edukacyjnych zgodnie z obowiązującymi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Niektóre zajęcia edukacyjne dla grupy uczniów z uwzględnieniem ich potrzeb i zainteresowań  mogą być prowadzone poza systemem klasowo-lekcyjnym w grupach oddziałowych, międzyoddziałowych, międzyklasowych i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Realizację zajęć wynikających z tygodniowego rozkładu zajęć odnotowuje się: w dziennikach lekcyjnych, dziennikach zajęć dydaktyczno-wyrównawczych, dziennikach gimnastyki korekcyjnej zgodnie z odrębnymi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12. Szkoła może przyjmować słuchaczy zakładów kształcenia nauczycieli oraz studentów na praktyki pedagogiczne na podstawie  porozumienia zawartego pomiędzy dyrektorem </w:t>
      </w:r>
      <w:r w:rsidR="005044E2">
        <w:rPr>
          <w:rFonts w:asciiTheme="minorHAnsi" w:hAnsiTheme="minorHAnsi" w:cstheme="minorHAnsi"/>
        </w:rPr>
        <w:br/>
      </w:r>
      <w:r w:rsidRPr="0056089D">
        <w:rPr>
          <w:rFonts w:asciiTheme="minorHAnsi" w:hAnsiTheme="minorHAnsi" w:cstheme="minorHAnsi"/>
        </w:rPr>
        <w:t>a poszczególnymi nauczycielami lub szkołą wyższą.</w:t>
      </w:r>
    </w:p>
    <w:p w:rsidR="001F20D3" w:rsidRPr="001F20D3" w:rsidRDefault="00EA1A08" w:rsidP="001F20D3">
      <w:pPr>
        <w:pStyle w:val="Nagwek2"/>
        <w:spacing w:line="276" w:lineRule="auto"/>
        <w:jc w:val="both"/>
        <w:rPr>
          <w:rFonts w:asciiTheme="minorHAnsi" w:hAnsiTheme="minorHAnsi" w:cstheme="minorHAnsi"/>
        </w:rPr>
      </w:pPr>
      <w:r w:rsidRPr="0056089D">
        <w:rPr>
          <w:rFonts w:asciiTheme="minorHAnsi" w:hAnsiTheme="minorHAnsi" w:cstheme="minorHAnsi"/>
        </w:rPr>
        <w:t>13. Szkoła może prowadzić działalność innowacyjną i eksperymentalną zgodnie z obowiązującymi przepisami.</w:t>
      </w:r>
    </w:p>
    <w:p w:rsidR="00180D1D" w:rsidRPr="00180D1D" w:rsidRDefault="001F20D3" w:rsidP="00180D1D">
      <w:pPr>
        <w:jc w:val="both"/>
        <w:rPr>
          <w:sz w:val="24"/>
          <w:szCs w:val="24"/>
        </w:rPr>
      </w:pPr>
      <w:r w:rsidRPr="00F17580">
        <w:rPr>
          <w:sz w:val="24"/>
          <w:szCs w:val="24"/>
        </w:rPr>
        <w:t xml:space="preserve">14. </w:t>
      </w:r>
      <w:r w:rsidR="00180D1D" w:rsidRPr="00180D1D">
        <w:rPr>
          <w:sz w:val="24"/>
          <w:szCs w:val="24"/>
        </w:rPr>
        <w:t>Szkoła używa dziennika elektronicznego jako dziennika dokumentującego zajęcia lekcyjne,dziennik  pedagoga, dzienniki zajęć pozalekcyjnych, rewalidacyjnych.</w:t>
      </w:r>
    </w:p>
    <w:p w:rsidR="00180D1D" w:rsidRPr="00180D1D" w:rsidRDefault="00180D1D" w:rsidP="00180D1D">
      <w:pPr>
        <w:jc w:val="left"/>
        <w:rPr>
          <w:sz w:val="24"/>
          <w:szCs w:val="24"/>
        </w:rPr>
      </w:pPr>
      <w:r w:rsidRPr="00180D1D">
        <w:rPr>
          <w:sz w:val="24"/>
          <w:szCs w:val="24"/>
        </w:rPr>
        <w:t xml:space="preserve">Dziennik biblioteki ptowadzony </w:t>
      </w:r>
      <w:r>
        <w:rPr>
          <w:sz w:val="24"/>
          <w:szCs w:val="24"/>
        </w:rPr>
        <w:t>jest</w:t>
      </w:r>
      <w:r w:rsidRPr="00180D1D">
        <w:rPr>
          <w:sz w:val="24"/>
          <w:szCs w:val="24"/>
        </w:rPr>
        <w:t xml:space="preserve"> w wersji papierowej.</w:t>
      </w:r>
    </w:p>
    <w:p w:rsidR="001F20D3" w:rsidRDefault="001F20D3" w:rsidP="001F20D3">
      <w:pPr>
        <w:jc w:val="left"/>
        <w:rPr>
          <w:sz w:val="24"/>
          <w:szCs w:val="24"/>
        </w:rPr>
      </w:pPr>
    </w:p>
    <w:p w:rsidR="001F20D3" w:rsidRPr="001F20D3" w:rsidRDefault="001F20D3" w:rsidP="001F20D3">
      <w:pPr>
        <w:jc w:val="left"/>
      </w:pPr>
    </w:p>
    <w:p w:rsidR="001F20D3" w:rsidRPr="00E81332" w:rsidRDefault="001F20D3" w:rsidP="00A575E1">
      <w:pPr>
        <w:spacing w:line="276" w:lineRule="auto"/>
        <w:jc w:val="both"/>
        <w:rPr>
          <w:sz w:val="24"/>
          <w:szCs w:val="24"/>
        </w:rPr>
      </w:pPr>
      <w:r w:rsidRPr="00E81332">
        <w:rPr>
          <w:rFonts w:asciiTheme="minorHAnsi" w:hAnsiTheme="minorHAnsi" w:cstheme="minorHAnsi"/>
          <w:b/>
          <w:sz w:val="24"/>
          <w:szCs w:val="24"/>
        </w:rPr>
        <w:t>§ 27a</w:t>
      </w:r>
      <w:r>
        <w:rPr>
          <w:sz w:val="24"/>
          <w:szCs w:val="24"/>
        </w:rPr>
        <w:t xml:space="preserve"> </w:t>
      </w:r>
      <w:r w:rsidRPr="00E81332">
        <w:rPr>
          <w:sz w:val="24"/>
          <w:szCs w:val="24"/>
        </w:rPr>
        <w:t xml:space="preserve">1. W  sytuacji  zagrożenia,  sytuacji  kryzysowej,  zwłaszcza  w  sprawie  szczególnych  rozwiązań     w  okresie  czasowego  ograniczenia  funkcjonowania  jednostek  systemu  oświaty  w  związku  z zapobieganiem, przeciwdziałaniem i zwalczaniem COVID-19 dyrektor szkoły odpowiada za organizację  i  realizację  zadań  szkoły  z  wykorzystaniem  metod  i  technik  kształcenia  na odległość lub innego sposobu realizacji tych zadań.  </w:t>
      </w:r>
    </w:p>
    <w:p w:rsidR="001F20D3" w:rsidRPr="00BB5E9E" w:rsidRDefault="001F20D3" w:rsidP="00A575E1">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2. Zajęcia  z  wykorzystaniem  metod  i  technik  kształcenia  na  odległość  realizowane  będą                     </w:t>
      </w:r>
    </w:p>
    <w:p w:rsidR="00BB5E9E" w:rsidRPr="00BB5E9E" w:rsidRDefault="001F20D3" w:rsidP="00BB5E9E">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z wykorzystaniem:                                                                                                                                             </w:t>
      </w:r>
    </w:p>
    <w:p w:rsidR="00BB5E9E" w:rsidRPr="00BB5E9E" w:rsidRDefault="00BB5E9E" w:rsidP="00BB5E9E">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1)  edukacyjnych stron interentowych, programów edukacyjnych oraz podręczników szkolnych w formie elektronicznej</w:t>
      </w:r>
    </w:p>
    <w:p w:rsidR="001F20D3" w:rsidRPr="00BB5E9E" w:rsidRDefault="00BB5E9E" w:rsidP="00BB5E9E">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2) </w:t>
      </w:r>
      <w:r w:rsidRPr="00BB5E9E">
        <w:rPr>
          <w:rFonts w:asciiTheme="minorHAnsi" w:eastAsiaTheme="minorHAnsi" w:hAnsiTheme="minorHAnsi" w:cstheme="minorHAnsi"/>
          <w:sz w:val="24"/>
          <w:szCs w:val="24"/>
        </w:rPr>
        <w:t>Z wykorzystaniem środków komunikacji elektronicznej (komunikatory, portale społecznościowe, poczta elektroniczna, programy do wideokonferencji</w:t>
      </w:r>
      <w:r w:rsidR="005B1909">
        <w:rPr>
          <w:rFonts w:asciiTheme="minorHAnsi" w:eastAsiaTheme="minorHAnsi" w:hAnsiTheme="minorHAnsi" w:cstheme="minorHAnsi"/>
          <w:sz w:val="24"/>
          <w:szCs w:val="24"/>
        </w:rPr>
        <w:t>, paltformy Teams</w:t>
      </w:r>
    </w:p>
    <w:p w:rsidR="001F20D3" w:rsidRPr="00BB5E9E" w:rsidRDefault="000F68DF" w:rsidP="00A575E1">
      <w:pPr>
        <w:spacing w:line="276" w:lineRule="auto"/>
        <w:jc w:val="both"/>
        <w:rPr>
          <w:rFonts w:asciiTheme="minorHAnsi" w:hAnsiTheme="minorHAnsi" w:cstheme="minorHAnsi"/>
          <w:sz w:val="24"/>
          <w:szCs w:val="24"/>
        </w:rPr>
      </w:pPr>
      <w:r>
        <w:rPr>
          <w:rFonts w:asciiTheme="minorHAnsi" w:hAnsiTheme="minorHAnsi" w:cstheme="minorHAnsi"/>
          <w:sz w:val="24"/>
          <w:szCs w:val="24"/>
        </w:rPr>
        <w:t>3</w:t>
      </w:r>
      <w:r w:rsidR="001F20D3" w:rsidRPr="00BB5E9E">
        <w:rPr>
          <w:rFonts w:asciiTheme="minorHAnsi" w:hAnsiTheme="minorHAnsi" w:cstheme="minorHAnsi"/>
          <w:sz w:val="24"/>
          <w:szCs w:val="24"/>
        </w:rPr>
        <w:t xml:space="preserve">)  platform  edukacyjnych  oraz  innych  materiałów  wskazanych  przez  nauczyciela,  w  tym: </w:t>
      </w:r>
    </w:p>
    <w:p w:rsidR="001F20D3" w:rsidRPr="00BB5E9E" w:rsidRDefault="001F20D3" w:rsidP="00A575E1">
      <w:pPr>
        <w:spacing w:line="276" w:lineRule="auto"/>
        <w:jc w:val="both"/>
        <w:rPr>
          <w:rFonts w:asciiTheme="minorHAnsi" w:hAnsiTheme="minorHAnsi" w:cstheme="minorHAnsi"/>
          <w:sz w:val="24"/>
          <w:szCs w:val="24"/>
        </w:rPr>
      </w:pPr>
      <w:r w:rsidRPr="00BB5E9E">
        <w:rPr>
          <w:rFonts w:asciiTheme="minorHAnsi" w:hAnsiTheme="minorHAnsi" w:cstheme="minorHAnsi"/>
          <w:sz w:val="24"/>
          <w:szCs w:val="24"/>
        </w:rPr>
        <w:t xml:space="preserve">podręczników, kart pracy, zeszytów oraz zeszytów ćwiczeń. </w:t>
      </w:r>
    </w:p>
    <w:p w:rsidR="001F20D3" w:rsidRPr="00E81332" w:rsidRDefault="001F20D3" w:rsidP="00A575E1">
      <w:pPr>
        <w:spacing w:line="276" w:lineRule="auto"/>
        <w:jc w:val="both"/>
        <w:rPr>
          <w:sz w:val="24"/>
          <w:szCs w:val="24"/>
        </w:rPr>
      </w:pPr>
      <w:r w:rsidRPr="00BB5E9E">
        <w:rPr>
          <w:rFonts w:asciiTheme="minorHAnsi" w:hAnsiTheme="minorHAnsi" w:cstheme="minorHAnsi"/>
          <w:sz w:val="24"/>
          <w:szCs w:val="24"/>
        </w:rPr>
        <w:t>3.</w:t>
      </w:r>
      <w:r w:rsidRPr="00E81332">
        <w:rPr>
          <w:sz w:val="24"/>
          <w:szCs w:val="24"/>
        </w:rPr>
        <w:t xml:space="preserve"> Komunikacja nauczyciel - uczeń lub nauczyciel - rodzic odbywać się będzie: </w:t>
      </w:r>
    </w:p>
    <w:p w:rsidR="001F20D3" w:rsidRPr="00E81332" w:rsidRDefault="001F20D3" w:rsidP="00A575E1">
      <w:pPr>
        <w:spacing w:line="276" w:lineRule="auto"/>
        <w:jc w:val="both"/>
        <w:rPr>
          <w:sz w:val="24"/>
          <w:szCs w:val="24"/>
        </w:rPr>
      </w:pPr>
      <w:r w:rsidRPr="00E81332">
        <w:rPr>
          <w:sz w:val="24"/>
          <w:szCs w:val="24"/>
        </w:rPr>
        <w:t>1)  za pośrednictwem dziennika elektronicznego oraz strony Internetowej szkoły</w:t>
      </w:r>
      <w:r w:rsidR="00A50F0E">
        <w:rPr>
          <w:sz w:val="24"/>
          <w:szCs w:val="24"/>
        </w:rPr>
        <w:t>;</w:t>
      </w:r>
    </w:p>
    <w:p w:rsidR="001F20D3" w:rsidRPr="00E81332" w:rsidRDefault="001F20D3" w:rsidP="00A575E1">
      <w:pPr>
        <w:spacing w:line="276" w:lineRule="auto"/>
        <w:jc w:val="both"/>
        <w:rPr>
          <w:sz w:val="24"/>
          <w:szCs w:val="24"/>
        </w:rPr>
      </w:pPr>
      <w:r w:rsidRPr="00E81332">
        <w:rPr>
          <w:sz w:val="24"/>
          <w:szCs w:val="24"/>
        </w:rPr>
        <w:t>2)  drogą telefoniczną poprzez rozmowy lub sms</w:t>
      </w:r>
      <w:r w:rsidR="00A50F0E">
        <w:rPr>
          <w:sz w:val="24"/>
          <w:szCs w:val="24"/>
        </w:rPr>
        <w:t>;</w:t>
      </w:r>
    </w:p>
    <w:p w:rsidR="001F20D3" w:rsidRPr="00E81332" w:rsidRDefault="001F20D3" w:rsidP="00A575E1">
      <w:pPr>
        <w:spacing w:line="276" w:lineRule="auto"/>
        <w:jc w:val="both"/>
        <w:rPr>
          <w:sz w:val="24"/>
          <w:szCs w:val="24"/>
        </w:rPr>
      </w:pPr>
      <w:r w:rsidRPr="00E81332">
        <w:rPr>
          <w:sz w:val="24"/>
          <w:szCs w:val="24"/>
        </w:rPr>
        <w:t xml:space="preserve">3)  drogą mailową lub na zamkniętej grupie komunikatorów założonych na potrzeby edukacji </w:t>
      </w:r>
    </w:p>
    <w:p w:rsidR="001F20D3" w:rsidRPr="00E81332" w:rsidRDefault="00A575E1" w:rsidP="00A575E1">
      <w:pPr>
        <w:spacing w:line="276" w:lineRule="auto"/>
        <w:jc w:val="both"/>
        <w:rPr>
          <w:sz w:val="24"/>
          <w:szCs w:val="24"/>
        </w:rPr>
      </w:pPr>
      <w:r>
        <w:rPr>
          <w:sz w:val="24"/>
          <w:szCs w:val="24"/>
        </w:rPr>
        <w:t>z</w:t>
      </w:r>
      <w:r w:rsidR="001F20D3" w:rsidRPr="00E81332">
        <w:rPr>
          <w:sz w:val="24"/>
          <w:szCs w:val="24"/>
        </w:rPr>
        <w:t>dalnej</w:t>
      </w:r>
      <w:r w:rsidR="00A50F0E">
        <w:rPr>
          <w:sz w:val="24"/>
          <w:szCs w:val="24"/>
        </w:rPr>
        <w:t>;</w:t>
      </w:r>
    </w:p>
    <w:p w:rsidR="001F20D3" w:rsidRPr="00E81332" w:rsidRDefault="001F20D3" w:rsidP="00A575E1">
      <w:pPr>
        <w:spacing w:line="276" w:lineRule="auto"/>
        <w:jc w:val="both"/>
        <w:rPr>
          <w:sz w:val="24"/>
          <w:szCs w:val="24"/>
        </w:rPr>
      </w:pPr>
      <w:r w:rsidRPr="00E81332">
        <w:rPr>
          <w:sz w:val="24"/>
          <w:szCs w:val="24"/>
        </w:rPr>
        <w:t xml:space="preserve">4)  poprzez aplikacje umożliwiające przeprowadzenie videokonferencji. </w:t>
      </w:r>
    </w:p>
    <w:p w:rsidR="001F20D3" w:rsidRPr="00E81332" w:rsidRDefault="001F20D3" w:rsidP="00A575E1">
      <w:pPr>
        <w:spacing w:line="276" w:lineRule="auto"/>
        <w:jc w:val="both"/>
        <w:rPr>
          <w:sz w:val="24"/>
          <w:szCs w:val="24"/>
        </w:rPr>
      </w:pPr>
      <w:r w:rsidRPr="00E81332">
        <w:rPr>
          <w:sz w:val="24"/>
          <w:szCs w:val="24"/>
        </w:rPr>
        <w:t xml:space="preserve">4. Nauczanie zdalne odbywać się powinno zgodnie z obowiązującym planem lekcji. </w:t>
      </w:r>
    </w:p>
    <w:p w:rsidR="001F20D3" w:rsidRPr="00E81332" w:rsidRDefault="001F20D3" w:rsidP="00A575E1">
      <w:pPr>
        <w:spacing w:line="276" w:lineRule="auto"/>
        <w:jc w:val="both"/>
        <w:rPr>
          <w:sz w:val="24"/>
          <w:szCs w:val="24"/>
        </w:rPr>
      </w:pPr>
      <w:r w:rsidRPr="00E81332">
        <w:rPr>
          <w:sz w:val="24"/>
          <w:szCs w:val="24"/>
        </w:rPr>
        <w:t xml:space="preserve">5. Nauczyciele </w:t>
      </w:r>
      <w:r w:rsidR="007C465A">
        <w:rPr>
          <w:sz w:val="24"/>
          <w:szCs w:val="24"/>
        </w:rPr>
        <w:t xml:space="preserve">powinni </w:t>
      </w:r>
      <w:r w:rsidRPr="00E81332">
        <w:rPr>
          <w:sz w:val="24"/>
          <w:szCs w:val="24"/>
        </w:rPr>
        <w:t xml:space="preserve">realizować podstawę programową wg planów nauczania, z możliwością </w:t>
      </w:r>
    </w:p>
    <w:p w:rsidR="001F20D3" w:rsidRPr="00E81332" w:rsidRDefault="001F20D3" w:rsidP="00A575E1">
      <w:pPr>
        <w:spacing w:line="276" w:lineRule="auto"/>
        <w:jc w:val="both"/>
        <w:rPr>
          <w:sz w:val="24"/>
          <w:szCs w:val="24"/>
        </w:rPr>
      </w:pPr>
      <w:r w:rsidRPr="00E81332">
        <w:rPr>
          <w:sz w:val="24"/>
          <w:szCs w:val="24"/>
        </w:rPr>
        <w:t xml:space="preserve">ich modyfikacji niezbędną do przyjętych metod i form pracy nauki na odległość. </w:t>
      </w:r>
    </w:p>
    <w:p w:rsidR="001F20D3" w:rsidRDefault="001F20D3" w:rsidP="00A575E1">
      <w:pPr>
        <w:spacing w:line="276" w:lineRule="auto"/>
        <w:jc w:val="both"/>
        <w:rPr>
          <w:sz w:val="24"/>
          <w:szCs w:val="24"/>
        </w:rPr>
      </w:pPr>
      <w:r w:rsidRPr="00E81332">
        <w:rPr>
          <w:sz w:val="24"/>
          <w:szCs w:val="24"/>
        </w:rPr>
        <w:t>6. Podczas  planowania  zajęć  nauczyciele  zobowiązani  są    do  realizowania  treści  z  podstawy programowej. Planując jednostkę lekcyjną powinni uwzględnić przepisy BHP oraz potrzeby                  i ograniczenia psychofizyczne uczniów, w tym skierowanych do kształcenia specjalnego</w:t>
      </w:r>
    </w:p>
    <w:p w:rsidR="00EA1A08" w:rsidRPr="005044E2" w:rsidRDefault="00EA1A08" w:rsidP="0056089D">
      <w:pPr>
        <w:pStyle w:val="Nagwek2"/>
        <w:spacing w:line="276" w:lineRule="auto"/>
        <w:jc w:val="both"/>
        <w:rPr>
          <w:rFonts w:asciiTheme="minorHAnsi" w:hAnsiTheme="minorHAnsi" w:cstheme="minorHAnsi"/>
          <w:b/>
        </w:rPr>
      </w:pPr>
      <w:r w:rsidRPr="005044E2">
        <w:rPr>
          <w:rFonts w:asciiTheme="minorHAnsi" w:hAnsiTheme="minorHAnsi" w:cstheme="minorHAnsi"/>
          <w:b/>
        </w:rPr>
        <w:t>§ 28. Organizacja nauki religii/ etyki i wdż - 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szkole organizuje się, w ramach planu zajęć szkolnych, naukę religii w wymiarze dwóch godzin tygodniowo dla każdego oddziału w szkole podstawowej.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Religia, jako przedmiot nieobowiązkowy, jest prowadzona dla uczniów, których rodzice sobie tego życzą.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Życzenie, o którym mowa w ust. 2 jest wyrażane w formie pisemnego oświadczenia. Oświadczenie nie musi  być ponawiane w kolejnym roku szkolnym, może jednak być zmienione.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Dla uczniów nie uczestniczących w lekcjach religii mogą być organizowane lekcje etyki, jednak dla grupy uczniów liczącej nie mniej niż 7 osób.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 przypadku, gdy na zajęcia religii konkretnego wyznania lub etyki zgłosi się mniej niż 7 uczniów z danego oddziału, zajęcia te mogą być organizowane w formie zajęć międzyoddziałowych lub międzyklasowych, zaś w przypadku, gdy w całej szkole liczba chętnych na te zajęcia będzie mniejsza niż 7 osób, dyrektor szkoły przekazuje deklaracje rodziców do organu prowadzącego. Organ prowadzący organizuje naukę religii lub etyki w formie zajęć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sytuacjach, jak wyżej, podstawę wpisania ocen z religii lub etyki do arkusza ocen i na świadectwie stanowi zaświadczenie wydane przez katechetę, nauczyciela etyki prowadzących zajęcia w grupach międzyszkolnych.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Uczestniczenie lub nieuczestniczenie w szkolnej nauce religii lub etyki nie może być powodem dyskryminacji przez kogokolwiek i w jakiejkolwiek formie.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8.  W przypadku, gdy uczeń nie uczęszcza na zajęcia religii i/lub etyki – przebywa od opieką nauczyciela świetlicy. Z wyjątkiem przypadku, gdy rodzice ucznia złożą oświadczenie </w:t>
      </w:r>
      <w:r w:rsidR="005044E2">
        <w:rPr>
          <w:rFonts w:asciiTheme="minorHAnsi" w:hAnsiTheme="minorHAnsi" w:cstheme="minorHAnsi"/>
        </w:rPr>
        <w:br/>
      </w:r>
      <w:r w:rsidRPr="0056089D">
        <w:rPr>
          <w:rFonts w:asciiTheme="minorHAnsi" w:hAnsiTheme="minorHAnsi" w:cstheme="minorHAnsi"/>
        </w:rPr>
        <w:t xml:space="preserve">o zapewnieniu dziecku opieki na czas trwania lekcji (zwolnienia  z pierwszych i ostatnich lekcji </w:t>
      </w:r>
      <w:r w:rsidR="005044E2">
        <w:rPr>
          <w:rFonts w:asciiTheme="minorHAnsi" w:hAnsiTheme="minorHAnsi" w:cstheme="minorHAnsi"/>
        </w:rPr>
        <w:br/>
      </w:r>
      <w:r w:rsidRPr="0056089D">
        <w:rPr>
          <w:rFonts w:asciiTheme="minorHAnsi" w:hAnsiTheme="minorHAnsi" w:cstheme="minorHAnsi"/>
        </w:rPr>
        <w:t>w planie zajęć). Na potrzeby sprawowania opieki (sprawdzania obecności ucznia) tworzy się odrębny dziennik dla uczniów poszczególnych klas.</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Uczniowie uczęszczający na religię maja prawo do zwolnienia z zajęć szkolnych w celu odbycia trzydniowych rekolekcji wielkopostnych, jeżeli rekolekcje te stanowią praktykę danego kościoła lub innego związku wyznaniowego. W czasie trwania rekolekcji szkoła nie jest zwolniona </w:t>
      </w:r>
      <w:r w:rsidR="005044E2">
        <w:rPr>
          <w:rFonts w:asciiTheme="minorHAnsi" w:hAnsiTheme="minorHAnsi" w:cstheme="minorHAnsi"/>
        </w:rPr>
        <w:br/>
      </w:r>
      <w:r w:rsidRPr="0056089D">
        <w:rPr>
          <w:rFonts w:asciiTheme="minorHAnsi" w:hAnsiTheme="minorHAnsi" w:cstheme="minorHAnsi"/>
        </w:rPr>
        <w:t>z realizacji funkcji opiekuńczej i wychowawczej.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O terminie rekolekcji dyrektor szkoły powinien być powiadomiony przez organizujących rekolekcje na co najmniej miesiąc przed terminem rozpoczęcia rekolekcji.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Uczniom klas 4-8 organizuje się zajęcia z wychowania do życia w rodzinie.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Uczeń niepełnoletni nie bierze udziału w zajęciach wychowania do życia w rodzinie, jeżeli jego rodzice (prawni opiekunowie) zgłoszą dyrektorowi szkoły w formie pisemnej sprzeciw wobec udziału ucznia w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Zajęcia z wychowania do życia w rodzinie nie podlegają ocenie i nie mają wpływu na promocję ucznia do klasy programowo wyższej ani na ukończenie szkoły przez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14. W przypadku, gdy uczeń nie uczęszcza na zajęcia wychowania do życia w rodzinie – przebywa od opieką nauczyciela świetlicy. Z wyjątkiem przypadku, gdy rodzice ucznia złożą oświadczenie </w:t>
      </w:r>
      <w:r w:rsidR="005044E2">
        <w:rPr>
          <w:rFonts w:asciiTheme="minorHAnsi" w:hAnsiTheme="minorHAnsi" w:cstheme="minorHAnsi"/>
        </w:rPr>
        <w:br/>
      </w:r>
      <w:r w:rsidRPr="0056089D">
        <w:rPr>
          <w:rFonts w:asciiTheme="minorHAnsi" w:hAnsiTheme="minorHAnsi" w:cstheme="minorHAnsi"/>
        </w:rPr>
        <w:t xml:space="preserve">o zapewnieniu dziecku opieki na czas trwania lekcji (zwolnienia z pierwszych i ostatnich lekcji </w:t>
      </w:r>
      <w:r w:rsidR="005044E2">
        <w:rPr>
          <w:rFonts w:asciiTheme="minorHAnsi" w:hAnsiTheme="minorHAnsi" w:cstheme="minorHAnsi"/>
        </w:rPr>
        <w:br/>
      </w:r>
      <w:r w:rsidRPr="0056089D">
        <w:rPr>
          <w:rFonts w:asciiTheme="minorHAnsi" w:hAnsiTheme="minorHAnsi" w:cstheme="minorHAnsi"/>
        </w:rPr>
        <w:t>w planie zajęć).</w:t>
      </w:r>
    </w:p>
    <w:p w:rsidR="005044E2" w:rsidRDefault="005044E2" w:rsidP="0056089D">
      <w:pPr>
        <w:pStyle w:val="Nagwek2"/>
        <w:spacing w:line="276" w:lineRule="auto"/>
        <w:jc w:val="both"/>
        <w:rPr>
          <w:rFonts w:asciiTheme="minorHAnsi" w:hAnsiTheme="minorHAnsi" w:cstheme="minorHAnsi"/>
        </w:rPr>
      </w:pPr>
    </w:p>
    <w:p w:rsidR="00EA1A08" w:rsidRPr="005044E2" w:rsidRDefault="00EA1A08" w:rsidP="0056089D">
      <w:pPr>
        <w:pStyle w:val="Nagwek2"/>
        <w:spacing w:line="276" w:lineRule="auto"/>
        <w:jc w:val="both"/>
        <w:rPr>
          <w:rFonts w:asciiTheme="minorHAnsi" w:hAnsiTheme="minorHAnsi" w:cstheme="minorHAnsi"/>
          <w:b/>
        </w:rPr>
      </w:pPr>
      <w:r w:rsidRPr="005044E2">
        <w:rPr>
          <w:rFonts w:asciiTheme="minorHAnsi" w:hAnsiTheme="minorHAnsi" w:cstheme="minorHAnsi"/>
          <w:b/>
        </w:rPr>
        <w:t>§ 29. Doradztwo zawodowe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Stworzenie Wewnątrzszkolnego Systemu Doradztwa Zawodowego na poziomie szkoły podstawowej pomaga uczniom w samopoznaniu własnych predyspozycji, osobowości, potrzeb, uzdolnień, zainteresowań, możliwości.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 podstaw wprowadzenia WSDZ w szkole leży przekonanie, że środowisko szkolne odgrywa szczególną rolę w kształtowaniu decyzji zawodowych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Szkoła, w ramach Wewnątrzszkolnego Systemu Doradztwa Zawodowego, wspiera uczniów, dostarcza im niezbędnych informacji, kształtuje przydatne umiejętności i cechy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Wewnątrzszkolny Systemu Doradztwa Zawodowego zakłada, że wybór zawodu nie jest pojedynczym, świadomym aktem decyzyjnym, ale procesem rozwojowym i stanowi sekwencję decyzji podejmowanych na przestrzeni wielu lat życia, WSDZ obejmuje indywidualną i grupową pracę z uczniami, rodzicami i nauczycielami (Radą Pedagogiczną), ma charakter planowych działań i koordynowany jest przez szkolnego koordynatora ds.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Cele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cel główny: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przygotowanie młodzieży do trafnego wyboru szkoły średniej i drogi dalszego 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cele szczegółowe: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Uczniowie: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poznają własne predyspozycje, zainteresowania, uzdolnienia,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rozwijają swoje umiejętności i kompetencje,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rozwijają umiejętności pracy zespołowej, przełamywania barier środowiskowych oraz kształtowania właściwych relacji społecznych,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wiedzą jak się uczyć i rozwijać swoje zainteresowania, pasje i talenty, potrafią określić swoje mocne strony, są świadomi swoich ograniczeń,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są zmotywowani do podjęcia wysiłku przy podejmowaniu decyzji w zaplanowaniu swojej przyszłości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są zmotywowani do pracy na rzecz środowiska szkolnego i lokalnego,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znają czynniki trafnego wyboru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posiadają informacje o zawodach i sytuacji na rynku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znają system kształcenia, oraz ofertę szkół średnich,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znają zasady rekrutacji do szkół średnich i terminarz rekrutacyjny,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k)</w:t>
      </w:r>
      <w:r w:rsidRPr="0056089D">
        <w:rPr>
          <w:rFonts w:asciiTheme="minorHAnsi" w:hAnsiTheme="minorHAnsi" w:cstheme="minorHAnsi"/>
        </w:rPr>
        <w:tab/>
        <w:t>wybierają szkołę po dokonaniu analizy własnych możliwości psychofizycznych z wymaganiami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l)</w:t>
      </w:r>
      <w:r w:rsidRPr="0056089D">
        <w:rPr>
          <w:rFonts w:asciiTheme="minorHAnsi" w:hAnsiTheme="minorHAnsi" w:cstheme="minorHAnsi"/>
        </w:rPr>
        <w:tab/>
        <w:t>znają przeciwwskazania zdrowotne do wyboru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m)</w:t>
      </w:r>
      <w:r w:rsidRPr="0056089D">
        <w:rPr>
          <w:rFonts w:asciiTheme="minorHAnsi" w:hAnsiTheme="minorHAnsi" w:cstheme="minorHAnsi"/>
        </w:rPr>
        <w:tab/>
        <w:t>znają źródła informacji edukacyjnej,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n)</w:t>
      </w:r>
      <w:r w:rsidRPr="0056089D">
        <w:rPr>
          <w:rFonts w:asciiTheme="minorHAnsi" w:hAnsiTheme="minorHAnsi" w:cstheme="minorHAnsi"/>
        </w:rPr>
        <w:tab/>
        <w:t>są otwarci i przygotowani na wyzwania współczesnego świata,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o)</w:t>
      </w:r>
      <w:r w:rsidRPr="0056089D">
        <w:rPr>
          <w:rFonts w:asciiTheme="minorHAnsi" w:hAnsiTheme="minorHAnsi" w:cstheme="minorHAnsi"/>
        </w:rPr>
        <w:tab/>
        <w:t>znają trendy kierujące rynkiem pracy i przyczyny bezrobocia.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Nauczyciele: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wykorzystują wiedzę o uczniu, pomagają mu w określaniu indywidualnych profili,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potrafią diagnozować potrzeby i zasoby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rozwijają talenty, zainteresowania, zdolności, predyspozycje,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wspierają decyzję edukacyjną swoich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realizują tematy zawodoznawcze  metodami aktywnymi zgodnie z podstawą programową,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wspierają rodziców w procesie doradczym, udzielają informacji, lub kierują do specjalistów, - włączają rodziców, przedstawicieli instytucji i zakładów pracy w proces orientacji doradztwa 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Rodzice: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są zaangażowani i przygotowani do pełnienia roli „doradców”,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znają czynniki ważne przy wyborze szkoły i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znają ścieżki edukacyjne, ofertę szkół, zasady rekrutacji,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wiedzą gdzie szukać pomocy dla swoich dzieci w sytuacjach trudnych,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angażują się w pracę doradczą szkoły (np. prezentują swoje zawody, zakłady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Wewnątrzszkolny System Doradztwa Zawodowego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poznawanie siebie, autodiagnozę preferencji i zainteresowań;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poznawanie zawodów;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indywidualną pracę z uczniami mającymi problemy z wyborem szkoły ponadpodstawowej;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udzielanie informacji edukacyjnej;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konfrontowanie samooceny uczniów z wymaganiami szkół średnich;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pomoc w poszerzaniu wiedzy ogólnej i budowaniu kolejnych etapów rozwoju edukacyjno-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 ramach pracy z nauczycielami (Radą Pedagogiczną)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utworzenie i zapewnienie ciągłości działania wewnątrzszkolnego systemu doradztwa zawodowego zgodnie ze statutem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określenie priorytetów dotyczących gromadzenia informacji i prowadzenia poradnictwa edukacyjno-zawodowego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realizację działań z zakresu przygotowania uczniów do wyboru dalszej ścieżki edukacyjnej, a później drogi zawodowej i roli pracownika;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identyfikację potrzeb i dostosowanie oferty edukacyjnej placówki.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ramach pracy z wychowawcami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realizację zadań wynikających z programu wychowawczego i programu doradztwa zawodowego w formie pogadanek, rozmów, zajęć lekcyjnych, warsztatów, dyskusji z uczniami;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prezentowania materiałów informacyjnych o wybranych szkołach średnich oraz z  zakresu orientacji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wycieczek zawodoznawczych,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W ramach pracy z pedagogiem szkolnym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wspomaganie wychowawców, nauczycieli, rodziców i uczniów poprzez udostępnianie wszelkich niezbędnych materiałów typu: scenariusze lekcji, kwestionariusze, ankiety, ćwiczenia, karty zainteresowań, przygotowywanie i udostępnianie materiałów informacyjnych z zakresu doradztwa zawodowego i struktury szkolnictwa ;</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organizowanie spotkań ze specjalistami z PPP,  reprezentantami różnych zawodów np. rodzicami czy absolwentami.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 ramach pracy z rodzicami obejmuje: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prezentację założeń pracy informacyjno- doradczej szkoły na rzecz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zajęcia psychoedukacyjne służące wspomaganiu rodziców w procesie podejmowania decyzji edukacyjnych  przez ich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włączanie rodziców, jako przedstawicieli różnych zawodów, do działań informacyjnych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przedstawienie aktualnej i pełnej oferty edukacyjnej szkolnictwa na różnych jego poziomach;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indywidualną pracę z rodzicami uczniów, którzy mają problemy: zdrowotne, emocjonalne, decyzyjne, intelektualne, rodzinne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gromadzenie, systematyczną aktualizację i udostępnianie informacji edukacyjnozawodowej.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11. Działalność szkolnego koordynatora ds. doradztwa zawodowego realizującego działania </w:t>
      </w:r>
      <w:r w:rsidR="00EE770B">
        <w:rPr>
          <w:rFonts w:asciiTheme="minorHAnsi" w:hAnsiTheme="minorHAnsi" w:cstheme="minorHAnsi"/>
        </w:rPr>
        <w:br/>
      </w:r>
      <w:r w:rsidRPr="0056089D">
        <w:rPr>
          <w:rFonts w:asciiTheme="minorHAnsi" w:hAnsiTheme="minorHAnsi" w:cstheme="minorHAnsi"/>
        </w:rPr>
        <w:t>w ramach WSDZ.</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zadania: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 xml:space="preserve">systematyczne diagnozowanie zapotrzebowania uczniów na informacje i pomoc </w:t>
      </w:r>
      <w:r w:rsidR="00EE770B">
        <w:rPr>
          <w:rFonts w:asciiTheme="minorHAnsi" w:hAnsiTheme="minorHAnsi" w:cstheme="minorHAnsi"/>
        </w:rPr>
        <w:br/>
      </w:r>
      <w:r w:rsidRPr="0056089D">
        <w:rPr>
          <w:rFonts w:asciiTheme="minorHAnsi" w:hAnsiTheme="minorHAnsi" w:cstheme="minorHAnsi"/>
        </w:rPr>
        <w:t>w planowaniu kształcenia i kariery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gromadzenie, aktualizacja i udostępnianie informacji edukacyjnych i zawodowych,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wskazywanie osobom zainteresowanym (młodzieży, rodzicom, nauczycielom) źródeł dodatkowej, rzetelnej informacji na poziomie regionalnym, ogólnokrajowym na temat: rynku pracy, trendów rozwojowych w świecie zawodów i zatrudnienia, wykorzystania posiadanych uzdolnień i talentów w różnych obszarach świata pracy, instytucji i organizacji wspierających funkcjonowanie osób niepełnosprawnych w życiu codziennym i zawodowym,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udzielanie indywidualnych porad edukacyjnych i zawodowych uczniom i ich rodzicom,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prowadzenie grupowych zajęć aktywizujących, wspierających uczniów w świadomym planowaniu kariery i podjęciu roli zawodowej poprzez przygotowanie ich do aktywnego poszukiwania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prezentowania się na rynku pracy oraz wyposażenie ich w wiedzę na temat reguł i trendów rządzących rynkiem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kierowanie w sprawach trudnych, do specjalistów: doradców zawodowych w poradniach psychologiczno-pedagogicznych,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koordynowanie działalności informacyjno – doradczej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wspieranie rodziców i nauczycieli w działaniach doradczych poprzez organizowanie spotkań szkoleniowo-informacyjnych,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udostępnianie im informacji i materiałów do pracy z uczniami itp.,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k)</w:t>
      </w:r>
      <w:r w:rsidRPr="0056089D">
        <w:rPr>
          <w:rFonts w:asciiTheme="minorHAnsi" w:hAnsiTheme="minorHAnsi" w:cstheme="minorHAnsi"/>
        </w:rPr>
        <w:tab/>
        <w:t>współpraca z Radą Pedagogiczną w zakresie: tworzenia i zapewnienia ciągłości działań wewnątrzszkolnego systemu doradztwa, zgodnie ze statutem szkoły, realizacji zadań z zakresu przygotowania uczniów do wyboru ścieżki edukacyjnej, systematyczne podnoszenie własnych kwalifikacji, wzbogacanie warsztatu pracy o nowoczesne środki przekazu informacji (Internet, CD, wideo itp.) oraz udostępnianie ich osobom zainteresowanym,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l)</w:t>
      </w:r>
      <w:r w:rsidRPr="0056089D">
        <w:rPr>
          <w:rFonts w:asciiTheme="minorHAnsi" w:hAnsiTheme="minorHAnsi" w:cstheme="minorHAnsi"/>
        </w:rPr>
        <w:tab/>
        <w:t>sporządzanie sprawozdań z prowadzonej działalności,</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ł</w:t>
      </w:r>
      <w:r w:rsidR="00EA1A08" w:rsidRPr="0056089D">
        <w:rPr>
          <w:rFonts w:asciiTheme="minorHAnsi" w:hAnsiTheme="minorHAnsi" w:cstheme="minorHAnsi"/>
        </w:rPr>
        <w:t>)</w:t>
      </w:r>
      <w:r w:rsidR="00EA1A08" w:rsidRPr="0056089D">
        <w:rPr>
          <w:rFonts w:asciiTheme="minorHAnsi" w:hAnsiTheme="minorHAnsi" w:cstheme="minorHAnsi"/>
        </w:rPr>
        <w:tab/>
        <w:t>współpraca z instytucjami wspierającymi wewnątrzszkolny system doradztwa pozyskiwanie informacji (korzystanie z portali dotyczących rynku pracy, programów multimedialnych do samobadania, informatorów, ulotek, broszur, itp.).</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m</w:t>
      </w:r>
      <w:r w:rsidR="00EA1A08" w:rsidRPr="0056089D">
        <w:rPr>
          <w:rFonts w:asciiTheme="minorHAnsi" w:hAnsiTheme="minorHAnsi" w:cstheme="minorHAnsi"/>
        </w:rPr>
        <w:t>)</w:t>
      </w:r>
      <w:r w:rsidR="00EA1A08" w:rsidRPr="0056089D">
        <w:rPr>
          <w:rFonts w:asciiTheme="minorHAnsi" w:hAnsiTheme="minorHAnsi" w:cstheme="minorHAnsi"/>
        </w:rPr>
        <w:tab/>
        <w:t xml:space="preserve">poradnictwo indywidualne (porady i informacje zawodowe, diagnoza zdolności </w:t>
      </w:r>
      <w:r w:rsidR="003F0D18">
        <w:rPr>
          <w:rFonts w:asciiTheme="minorHAnsi" w:hAnsiTheme="minorHAnsi" w:cstheme="minorHAnsi"/>
        </w:rPr>
        <w:br/>
      </w:r>
      <w:r w:rsidR="00EA1A08" w:rsidRPr="0056089D">
        <w:rPr>
          <w:rFonts w:asciiTheme="minorHAnsi" w:hAnsiTheme="minorHAnsi" w:cstheme="minorHAnsi"/>
        </w:rPr>
        <w:t>i predyspozycji),</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n</w:t>
      </w:r>
      <w:r w:rsidR="00EA1A08" w:rsidRPr="0056089D">
        <w:rPr>
          <w:rFonts w:asciiTheme="minorHAnsi" w:hAnsiTheme="minorHAnsi" w:cstheme="minorHAnsi"/>
        </w:rPr>
        <w:t>)</w:t>
      </w:r>
      <w:r w:rsidR="00EA1A08" w:rsidRPr="0056089D">
        <w:rPr>
          <w:rFonts w:asciiTheme="minorHAnsi" w:hAnsiTheme="minorHAnsi" w:cstheme="minorHAnsi"/>
        </w:rPr>
        <w:tab/>
        <w:t xml:space="preserve">poradnictwo grupowe, zespołowe, warsztatowe sesje doradcze (zajęcia warsztatowe służące wyposażeniu młodzieży w zasób wiedzy i umiejętności dotyczących np. poszukiwania pracy, samozatrudnienia, umiejętności interpersonalnych, planowania kariery zawodowej </w:t>
      </w:r>
      <w:r w:rsidR="003F0D18">
        <w:rPr>
          <w:rFonts w:asciiTheme="minorHAnsi" w:hAnsiTheme="minorHAnsi" w:cstheme="minorHAnsi"/>
        </w:rPr>
        <w:br/>
      </w:r>
      <w:r w:rsidR="00EA1A08" w:rsidRPr="0056089D">
        <w:rPr>
          <w:rFonts w:asciiTheme="minorHAnsi" w:hAnsiTheme="minorHAnsi" w:cstheme="minorHAnsi"/>
        </w:rPr>
        <w:t>i innych; warsztaty dla nauczycieli służące doskonaleniu umiejętności doradczych ).</w:t>
      </w:r>
    </w:p>
    <w:p w:rsidR="00EA1A08" w:rsidRPr="0056089D" w:rsidRDefault="008F783D" w:rsidP="0056089D">
      <w:pPr>
        <w:pStyle w:val="Nagwek2"/>
        <w:spacing w:line="276" w:lineRule="auto"/>
        <w:jc w:val="both"/>
        <w:rPr>
          <w:rFonts w:asciiTheme="minorHAnsi" w:hAnsiTheme="minorHAnsi" w:cstheme="minorHAnsi"/>
        </w:rPr>
      </w:pPr>
      <w:r>
        <w:rPr>
          <w:rFonts w:asciiTheme="minorHAnsi" w:hAnsiTheme="minorHAnsi" w:cstheme="minorHAnsi"/>
        </w:rPr>
        <w:t>o</w:t>
      </w:r>
      <w:r w:rsidR="00EA1A08" w:rsidRPr="0056089D">
        <w:rPr>
          <w:rFonts w:asciiTheme="minorHAnsi" w:hAnsiTheme="minorHAnsi" w:cstheme="minorHAnsi"/>
        </w:rPr>
        <w:t>)</w:t>
      </w:r>
      <w:r w:rsidR="00EA1A08" w:rsidRPr="0056089D">
        <w:rPr>
          <w:rFonts w:asciiTheme="minorHAnsi" w:hAnsiTheme="minorHAnsi" w:cstheme="minorHAnsi"/>
        </w:rPr>
        <w:tab/>
        <w:t xml:space="preserve">poznawanie rynku pracy - wycieczki, obserwacje, (spotkania z absolwentami, którzy osiągnęli sukces zawodowy, spotkania z przedstawicielami różnych zawodów, spotkania </w:t>
      </w:r>
      <w:r w:rsidR="003F0D18">
        <w:rPr>
          <w:rFonts w:asciiTheme="minorHAnsi" w:hAnsiTheme="minorHAnsi" w:cstheme="minorHAnsi"/>
        </w:rPr>
        <w:br/>
      </w:r>
      <w:r w:rsidR="00EA1A08" w:rsidRPr="0056089D">
        <w:rPr>
          <w:rFonts w:asciiTheme="minorHAnsi" w:hAnsiTheme="minorHAnsi" w:cstheme="minorHAnsi"/>
        </w:rPr>
        <w:t>z przedstawicielami lokalnych firm, pracodawców i stowarzyszeń pracodawców.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Spodziewane efekty z działalności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uczniowie lepiej poznają siebie, swoje mocne i słabe strony, cechy psychiczne, osobowość, temperament;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uczniowie zdobędą umiejętność efektywnego komunikowania się z rówieśnikami ludźmi dorosłymi (przedstawicielami różnych zawodów);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uczniowie rozpoznają swoje predyspozycje niezbędne do wykonywania określonych czynności;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uczniowie zdobędą informacje o różnych zawodach, a tym samym będą lepiej przygotowani do wejścia na rynek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poznają środowisko pracy, zadania i czynności związane z wykonywanymi zawodami;  zdobędą wiedzę na temat wykonywanych zawodów, używanych narzędzi pracy, predyspozycji niezbędnych do wykonywania danego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poznają w ogólnym zarysie rynek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uczniowie łatwiej będą podejmować efektywne decyzje o dalszym kształceniu;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uczniowie zdobędą wiedzę o systemie szkolnictwa średniego;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uczniowie poznają  informacje o zasadach rekrutacji do poszczególnych szkół; uczniowie zdobędą wiedzę dotyczącą radzenia sobie w sytuacjach trudnych;  uczniowie będą dokonywać selekcji informacji związanych z rynkiem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rodzice i nauczyciele uzyskają pomoc i wsparcie w zakresie wiedzy zawodoznawczej.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Monitoring i ewaluacja: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obserwacja  zajęć grupowych i indywidualnych.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sprawozdanie z realizacji Wewnątrzszkolnego Systemu Doradztwa Zawodowego.</w:t>
      </w:r>
    </w:p>
    <w:p w:rsidR="00EA1A08" w:rsidRPr="0056089D" w:rsidRDefault="00EA1A08" w:rsidP="0056089D">
      <w:pPr>
        <w:pStyle w:val="Nagwek2"/>
        <w:spacing w:line="276" w:lineRule="auto"/>
        <w:jc w:val="both"/>
        <w:rPr>
          <w:rFonts w:asciiTheme="minorHAnsi" w:hAnsiTheme="minorHAnsi" w:cstheme="minorHAnsi"/>
        </w:rPr>
      </w:pPr>
    </w:p>
    <w:p w:rsidR="00EA1A08" w:rsidRPr="00D157E5" w:rsidRDefault="00EA1A08"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30. Wolontariat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Wolontariat, jako organizacja charytatywna, ma za zadanie rozwijanie w człowieku dobra oraz bezinteresowną pomoc bliźnim. Uczniowie naszej szkoły mają możliwość uwrażliwiania się na potrzeby innych oraz budowania empatii poprzez różnego rodzaju działalności na rzecz potrzebujących.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Cele: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uwrażliwienie dzieci na krzywdę i potrzeby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kształtowanie charakteru: ćwiczenie cierpliwości i opanowywanie emocji;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wyrabianie odpowiedzialności za siebie i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przeciwdziałanie zniechęceniu, monotonii i nudy;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odnajdywanie w sobie energii potrzebnej do pomocy innym;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rozwijanie umiejętności pracy w grupie;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rozwijanie kreatywności i zaradności;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diagnozowanie potrzeb społecznych w otoczeniu szkoły i środowisku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Zasady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podstawowa forma działania wolontariatu uczniowskiego to SKW, czyli szkolny klub wolontariusza;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zadania wolontariackie wynikające z działalności samorządu uczniowskiego muszą zostać wpisane w program działań samorządu;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Szkolny Klub Wolontariusza musi mieć swojego opiekuna (koordynatora działań);</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Szkolny Klub Wolontariusza wspólnie ze swoim opiekunem opracowuje roczny plan pracy i następnie organizuje przygotowanie swoich członków do konkretnych działań poprzez szkolenia w zakresie zasad obowiązujących przy współpracy z konkretną instytucją czy grupą potrzebujących. racjonalizowania pewnych problemów, mówienia o trudnościach i wzajemnego wzmacniania oraz wsparcia;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wolontariusz nie powinien mieć mniej niż 13 lat, wszystkie osoby przed ukończonym 18 rokiem życia muszą uzyskać zgodę co najmniej jednego przedstawiciela ustawowego, czyli rodzica bądź opiekuna prawnego;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do klubu mogą być wpisani uczniowie przed ukończeniem 13 roku życia, za zgodą rodziców, którzy mogą prowadzić działania pomocowe poza szkołą tylko pod nadzorem nauczyciela – koordynatora;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wolontariat prowadzony jest w ramach zajęć nadobowiązkowych w szkole i uczniowie działają pod stała opieką nauczyciela;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za bezpieczeństwo uczniów na terenie szkoły odpowiada dyrektor, jeżeli wolontariat jest organizowany przez szkołę, odpowiedzialność ponosi nauczyciel bądź opiekun prowadzący grupę na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podejmowanie zadań niezależnie od udziału w SKW, poza godzinami szkolnymi powoduje, że ze szkoły zdjęta jest odpowiedzialność za bezpieczeństwo ucznia.</w:t>
      </w:r>
    </w:p>
    <w:p w:rsidR="00EA1A08" w:rsidRPr="0056089D" w:rsidRDefault="00EA1A08" w:rsidP="0056089D">
      <w:pPr>
        <w:pStyle w:val="Nagwek2"/>
        <w:spacing w:line="276" w:lineRule="auto"/>
        <w:jc w:val="both"/>
        <w:rPr>
          <w:rFonts w:asciiTheme="minorHAnsi" w:hAnsiTheme="minorHAnsi" w:cstheme="minorHAnsi"/>
        </w:rPr>
      </w:pPr>
    </w:p>
    <w:p w:rsidR="00EA1A08" w:rsidRPr="00D157E5" w:rsidRDefault="00D157E5"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31. Świetlica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Dla uczniów, którzy muszą dłużej przebywać w szkole ze względu na czas pracy ich rodziców lub dojazd do domu, dla uczniów zwolnionych z zajęć edukacyjnych oraz dla uczniów wymagających opieki pedagogiczno-psychologicznej w szkole funkcjonuje świetlica szkolna.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Godziny pracy świetlicy dostosowuje się do potrzeb uczniów i ich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Godzina pracy nauczyciela świetlicy wynosi 60 minut.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Świetlica jest pozalekcyjną formą wychowawczo-opiekuńczej działalności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Liczba uczniów w grupie nie powinna przekraczać 25.</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Formy pracy świetlicy dostosowane są do potrzeb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 zadań świetlicy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wspomaganie procesu dydaktycznego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umożliwienie uczniom odrabianie pracy domowej;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upowszechnianie wśród wychowanków zasad kultury zdrowotnej, kształtowanie nawyków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higieny;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przygotowanie uczniów do udziału w życiu społecznym;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rozwijanie indywidualnych zainteresowań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wyrabianie u uczniów samodzielności;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stwarzanie wśród uczestników nawyków do uczestnictwa w kulturze;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przeciwdziałanie niedostosowaniu społecznemu i demoralizacji;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Realizacja zadań świetlicy prowadzona jest w formach: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zajęć wg indywidualnych zainteresowań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zajęć utrwalających wiedzę;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gier i zabaw rozwijających;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zajęć sportowych.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Nad uczniami przebywającymi w świetlicy opiekę sprawuje nauczyciel wychowawca.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Wychowawca świetlicy prowadzi dokumentację zgodnie z odrębnymi przepisami.</w:t>
      </w:r>
    </w:p>
    <w:p w:rsidR="00EA1A08"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Zasady przebywania w świetlicy określa regulamin.</w:t>
      </w:r>
    </w:p>
    <w:p w:rsidR="00D157E5" w:rsidRDefault="00D157E5" w:rsidP="0056089D">
      <w:pPr>
        <w:pStyle w:val="Nagwek2"/>
        <w:spacing w:line="276" w:lineRule="auto"/>
        <w:jc w:val="both"/>
        <w:rPr>
          <w:rFonts w:eastAsia="Calibri"/>
          <w:sz w:val="22"/>
          <w:szCs w:val="22"/>
        </w:rPr>
      </w:pPr>
    </w:p>
    <w:p w:rsidR="00EA1A08" w:rsidRPr="00D157E5" w:rsidRDefault="00D157E5" w:rsidP="0056089D">
      <w:pPr>
        <w:pStyle w:val="Nagwek2"/>
        <w:spacing w:line="276" w:lineRule="auto"/>
        <w:jc w:val="both"/>
        <w:rPr>
          <w:rFonts w:asciiTheme="minorHAnsi" w:hAnsiTheme="minorHAnsi" w:cstheme="minorHAnsi"/>
          <w:b/>
        </w:rPr>
      </w:pPr>
      <w:r w:rsidRPr="00D157E5">
        <w:rPr>
          <w:rFonts w:asciiTheme="minorHAnsi" w:hAnsiTheme="minorHAnsi" w:cstheme="minorHAnsi"/>
          <w:b/>
        </w:rPr>
        <w:t>§ 32. Biblioteka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Biblioteka szkolna jest interdyscyplinarną pracownią ogólnoszkolną, służącą realizacji  zainteresowań uczniów, zadań edukacyjnych szkoły, doskonaleniu warsztatu pracy nauczyciela, popularyzowania wiedzy pedagogicznej wśród rodziców oraz w miarę możliwości wiedzy o regionie.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Bibliotekarz dba, aby zaopatrywać księgozbiór w aktualne lektury szkolne w takiej ilości, by wystarczyły one, dla co najmniej większości uczniów danej klasy, w miarę posiadanych środków finansowy.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 biblioteki mogą korzystać uczniowie, nauczyciele i pracownicy administracji</w:t>
      </w:r>
      <w:r w:rsidR="00D157E5">
        <w:rPr>
          <w:rFonts w:asciiTheme="minorHAnsi" w:hAnsiTheme="minorHAnsi" w:cstheme="minorHAnsi"/>
        </w:rPr>
        <w:t xml:space="preserve"> i obsługii</w:t>
      </w:r>
      <w:r w:rsidRPr="0056089D">
        <w:rPr>
          <w:rFonts w:asciiTheme="minorHAnsi" w:hAnsiTheme="minorHAnsi" w:cstheme="minorHAnsi"/>
        </w:rPr>
        <w:t xml:space="preserve"> </w:t>
      </w:r>
      <w:r w:rsidR="00D157E5">
        <w:rPr>
          <w:rFonts w:asciiTheme="minorHAnsi" w:hAnsiTheme="minorHAnsi" w:cstheme="minorHAnsi"/>
        </w:rPr>
        <w:t xml:space="preserve">oraz </w:t>
      </w:r>
      <w:r w:rsidRPr="0056089D">
        <w:rPr>
          <w:rFonts w:asciiTheme="minorHAnsi" w:hAnsiTheme="minorHAnsi" w:cstheme="minorHAnsi"/>
        </w:rPr>
        <w:t>rodzice.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Zadaniem  biblioteki jest: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gromadzenie, opracowanie, przechowywanie i udostępnianie materiałów bibliotecznych;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obsługa użytkowników poprzez udostępnianie zbiorów biblioteki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prowadzenie działalności informacyjnej;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zaspokajanie zgłaszanych przez użytkowników potrzeb czytelniczych i informacyjnych;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podejmowanie różnorodnych form pracy z zakresu edukacji czytelniczej i medialnej;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wspieranie nauczycieli w realizacji ich programów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przysposabianie uczniów do samokształcenia, działanie na rzecz przygotowania uczniów do korzystania z różnych mediów, źródeł informacji i bibliotek;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rozbudzanie zainteresowań czytelniczych i informacyjnych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kształtowanie ich kultury czytelniczej, zaspokajanie potrzeb kulturalnych;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 xml:space="preserve"> organizacja wystaw okolicznościowych.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Do zadań nauczyciela pracującego w bibliotece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zakresie pracy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udostępnianie zbiorów biblioteki w wypożyczalni, w czytelni oraz do pracowni przedmiotowych,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prowadzenie działalności informacyjnej i propagującej czytelnictwo, bibliotekę i jej zbiory,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zapoznawanie czytelników biblioteki z komputerowym systemem wyszukiwania informacji,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udzielanie uczniom porad w doborze lektury w zależności od indywidualnych zainteresowań i potrzeb,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współpraca z wychowawcami, nauczycielami przedmiotów, opiekunami organizacji szkolnych oraz kół zainteresowań, z innymi bibliotekami w realizacji zadań dydaktyczno–wychowawczych szkoły, także w rozwijaniu kultury czytelniczej uczniów i przygotowaniu ich do samokształcenia,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udostępnianie zbiorów zgodnie z Regulaminem biblioteki.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zakresie prac organizacyjno-technicznych: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troszczenie  się o właściwą organizację, wyposażenie i estetykę biblioteki,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gromadzenie zbiorów zgodnie z profilem programowym szkoły i jej potrzebami, przeprowadzanie ich selekcji,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wypożyczanie i udostępnianie zbiorów bibliotecznych,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prowadzenie ewidencję zbiorów,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klasyfikowanie, katalogowanie, opracowywanie technicznie i konserwacja zbiorów,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organizowanie warsztatu działalności informacyjnej,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prowadzenie dokumentacji pracy biblioteki, statystyki dziennej i okresowej, indywidualnego pomiaru aktywności czytelniczej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planowanie pracy: opracowuje roczny, ramowy plan pracy biblioteki oraz terminarz zajęć bibliotecznych i imprez czytelniczych,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i)</w:t>
      </w:r>
      <w:r w:rsidRPr="0056089D">
        <w:rPr>
          <w:rFonts w:asciiTheme="minorHAnsi" w:hAnsiTheme="minorHAnsi" w:cstheme="minorHAnsi"/>
        </w:rPr>
        <w:tab/>
        <w:t>składanie do dyrektora szkoły rocznego sprawozdania z pracy biblioteki i oceny stanu czytelnictwa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j)</w:t>
      </w:r>
      <w:r w:rsidRPr="0056089D">
        <w:rPr>
          <w:rFonts w:asciiTheme="minorHAnsi" w:hAnsiTheme="minorHAnsi" w:cstheme="minorHAnsi"/>
        </w:rPr>
        <w:tab/>
        <w:t>ma obowiązek korzystać z dostępnych technologii informacyjnych i doskonalić własny warsztat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bibliotece szkolnej są gromadzone podręczniki, materiały edukacyjne, materiały ćwiczeniowe i inne materiały biblioteczne.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7. Czynności związane z zakupem do biblioteki szkolnej podręczników, materiałów edukacyjnych, materiałów ćwiczeniowych i innych materiałów bibliotecznych oraz czynności związane </w:t>
      </w:r>
      <w:r w:rsidR="003D0A82">
        <w:rPr>
          <w:rFonts w:asciiTheme="minorHAnsi" w:hAnsiTheme="minorHAnsi" w:cstheme="minorHAnsi"/>
        </w:rPr>
        <w:br/>
      </w:r>
      <w:r w:rsidRPr="0056089D">
        <w:rPr>
          <w:rFonts w:asciiTheme="minorHAnsi" w:hAnsiTheme="minorHAnsi" w:cstheme="minorHAnsi"/>
        </w:rPr>
        <w:t>z gospodarowaniem tymi podręcznikami i materiałami wykonuje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Godziny otwarcia biblioteki, zasady korzystania z jej zbiorów określa regulamin biblioteki.</w:t>
      </w:r>
    </w:p>
    <w:p w:rsidR="00EA1A08" w:rsidRPr="0056089D" w:rsidRDefault="00EA1A08" w:rsidP="0056089D">
      <w:pPr>
        <w:pStyle w:val="Nagwek2"/>
        <w:spacing w:line="276" w:lineRule="auto"/>
        <w:jc w:val="both"/>
        <w:rPr>
          <w:rFonts w:asciiTheme="minorHAnsi" w:hAnsiTheme="minorHAnsi" w:cstheme="minorHAnsi"/>
        </w:rPr>
      </w:pPr>
    </w:p>
    <w:p w:rsidR="00EA1A08" w:rsidRPr="003D0A82" w:rsidRDefault="00EA1A08" w:rsidP="0056089D">
      <w:pPr>
        <w:pStyle w:val="Nagwek2"/>
        <w:spacing w:line="276" w:lineRule="auto"/>
        <w:jc w:val="both"/>
        <w:rPr>
          <w:rFonts w:asciiTheme="minorHAnsi" w:hAnsiTheme="minorHAnsi" w:cstheme="minorHAnsi"/>
          <w:b/>
        </w:rPr>
      </w:pPr>
      <w:r w:rsidRPr="003D0A82">
        <w:rPr>
          <w:rFonts w:asciiTheme="minorHAnsi" w:hAnsiTheme="minorHAnsi" w:cstheme="minorHAnsi"/>
          <w:b/>
        </w:rPr>
        <w:t>§ 33. Zasady korzystania z podręczników, materiałów edukacyjnych, materiałów ćwiczeniowych zakupionych z dotacji celowej.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Podręczniki, materiały edukacyjne oraz materiały ćwiczeniowe, których zakupu dokonano                       z dotacji celowej MEN są własnością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Ilekroć mowa 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podręczniku – należy przez to rozumieć podręcznik dopuszczony do użytku szkolnego, a zakupiony z dotacji celowej;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materiale edukacyjnym – należy przez to rozumieć materiał zastępujący lub uzupełniający podręcznik, umożliwiający realizację programu nauczania, mający postać papierową lub elektroniczną;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materiale ćwiczeniowym – należy przez to rozumieć materiał przeznaczony dla uczniów służący utrwalaniu przez nich wiadomości i umiejętności.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Zakupione podręczniki, materiały edukacyjne oraz materiały ćwiczeniowe wypożyczane są uczniom nieodpłatnie na czas ich użytkowania w danym roku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Podręczniki, materiały edukacyjne i materiały ćwiczeniowe są ewidencjonowane                                 w zasobach bibliotecznych, zgodnie z zasadami określonymi w Rozporządzeniu Ministra Kultury i Dziedzictwa Narodowego z dnia 29 października 2008 r. w sprawie zasad ewidencji materiałów bibliotecznych (Dz. U. z 2008 r. nr 205 poz.1283).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Biblioteka nieodpłatnie: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wypożycza uczniom podręczniki i materiały edukacyjne  mające postać papierową;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zapewnia uczniom dostęp do podręczników lub materiałów edukacyjnych, mających postać elektroniczną;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przekazuje uczniom, bez obowiązku zwrotu do biblioteki materiały ćwiczeniowe.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Dane osobowe gromadzone w bibliotece podlegają ochronie zgodnie z ustawą o ochronie danych osobowych i są przetwarzane zgodnie z obowiązującymi przepisami.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Poszanowanie zbiorów bibliotecznych, zasady użytkowania wypożyczonych podręczników i materiałów edukacyjnych określa Regulamin korzystania z podręczników i materiałów edukacyjnych.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Postępowanie z podręcznikami i materiałami edukacyjnymi w przypadkach przejścia ucznia z jednej szkoły do innej szkoły w trakcie roku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odchodzący ze szkoły jest zobowiązany do zwrócenia wypożyczonych podręczników do biblioteki.  Zwrócone podręczniki i materiały edukacyjne stają się własnością organu prowadzącego;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przypadku zmiany szkoły przez ucznia niepełnosprawnego, który został wyposażony w podręczniki i materiały edukacyjne dostosowane do jego potrzeb i możliwości psychofizycznych uczeń nie zwraca ich do biblioteki szkolnej i na ich podstawie kontynuuje naukę w nowej placówce. Szkoła wraz z wydaniem arkusza ocen przekazuje szkole protokół zdawczo-odbiorczy, do której uczeń został przyjęty przekazanie materiałów bibliotecznych. Przekazane zbiory stanowią własność organu prowadzącego, do której uczeń przechodzi.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Rodzice uczniów ponoszą pełną odpowiedzialność materialną za wszelkie uszkodzenia zbiorów biblioteki stwierdzone przy ich zwrocie.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 przypadku uszkodzenia, zniszczenia lub niezwrócenia podręcznika lub materiału edukacyjnego w terminie wskazanym przez wychowawcę klasy, po dwukrotnym pisemnym wezwaniu do zwrotu,  szkoła może żądać od rodziców ucznia zwrotu kosztu ich zakupu, zgodnie  z cenami ogłaszanymi przez właściwego ministra ds. oświaty i wychowania. Zwrot pieniędzy następuje na konto budżetowe organu prowadzącego  i stanowi dochód budżetu państwa.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Ewidencję zbiorów, inwentaryzację zbiorów i ewidencję ubytków reguluje wewnętrzna instrukcja opracowana zgodnie z zasadami ujętymi w Rozporządzeniu Ministra Kultury                           i Dziedzictwa Narodowego z dnia 29 października 2008 r. w sprawie zasad ewidencji materiałów bibliotecznych (Dz. U. z 2008 r. nr 205 poz.1283).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Zasady użytkowania wypożyczonych podręczników i materiałów edukacyjnych określa Regulamin korzystania z podręczników i materiałów edukacyjnych.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13. Decyzje w kwestiach z zakresu wypożyczania lub udostępniania podręczników                               </w:t>
      </w:r>
      <w:r w:rsidR="00AC2672">
        <w:rPr>
          <w:rFonts w:asciiTheme="minorHAnsi" w:hAnsiTheme="minorHAnsi" w:cstheme="minorHAnsi"/>
        </w:rPr>
        <w:br/>
      </w:r>
      <w:r w:rsidRPr="0056089D">
        <w:rPr>
          <w:rFonts w:asciiTheme="minorHAnsi" w:hAnsiTheme="minorHAnsi" w:cstheme="minorHAnsi"/>
        </w:rPr>
        <w:t xml:space="preserve"> i materiałów edukacyjnych, które nie zostały ujęte w regulaminie, podejmuje dyrektor szkoły.</w:t>
      </w:r>
    </w:p>
    <w:p w:rsidR="00EA1A08" w:rsidRPr="0056089D" w:rsidRDefault="00EA1A08" w:rsidP="0056089D">
      <w:pPr>
        <w:pStyle w:val="Nagwek2"/>
        <w:spacing w:line="276" w:lineRule="auto"/>
        <w:jc w:val="both"/>
        <w:rPr>
          <w:rFonts w:asciiTheme="minorHAnsi" w:hAnsiTheme="minorHAnsi" w:cstheme="minorHAnsi"/>
        </w:rPr>
      </w:pPr>
    </w:p>
    <w:p w:rsidR="00EA1A08" w:rsidRPr="00AC2672" w:rsidRDefault="00EA1A08" w:rsidP="00AC2672">
      <w:pPr>
        <w:pStyle w:val="Nagwek2"/>
        <w:spacing w:line="276" w:lineRule="auto"/>
        <w:rPr>
          <w:rFonts w:asciiTheme="minorHAnsi" w:hAnsiTheme="minorHAnsi" w:cstheme="minorHAnsi"/>
          <w:b/>
        </w:rPr>
      </w:pPr>
      <w:r w:rsidRPr="00AC2672">
        <w:rPr>
          <w:rFonts w:asciiTheme="minorHAnsi" w:hAnsiTheme="minorHAnsi" w:cstheme="minorHAnsi"/>
          <w:b/>
        </w:rPr>
        <w:t>ROZDZIAŁ 5</w:t>
      </w:r>
    </w:p>
    <w:p w:rsidR="00EA1A08" w:rsidRPr="00AC2672" w:rsidRDefault="00EA1A08" w:rsidP="00AC2672">
      <w:pPr>
        <w:pStyle w:val="Nagwek2"/>
        <w:spacing w:line="276" w:lineRule="auto"/>
        <w:rPr>
          <w:rFonts w:asciiTheme="minorHAnsi" w:hAnsiTheme="minorHAnsi" w:cstheme="minorHAnsi"/>
          <w:b/>
        </w:rPr>
      </w:pPr>
      <w:r w:rsidRPr="00AC2672">
        <w:rPr>
          <w:rFonts w:asciiTheme="minorHAnsi" w:hAnsiTheme="minorHAnsi" w:cstheme="minorHAnsi"/>
          <w:b/>
        </w:rPr>
        <w:t>ZAKRES ZADAŃ NAUCZYCIELI ORAZ INNYCH PRACOWNIKÓW SZKOŁY</w:t>
      </w:r>
    </w:p>
    <w:p w:rsidR="00EA1A08" w:rsidRPr="0056089D" w:rsidRDefault="00EA1A08" w:rsidP="0056089D">
      <w:pPr>
        <w:pStyle w:val="Nagwek2"/>
        <w:spacing w:line="276" w:lineRule="auto"/>
        <w:jc w:val="both"/>
        <w:rPr>
          <w:rFonts w:asciiTheme="minorHAnsi" w:hAnsiTheme="minorHAnsi" w:cstheme="minorHAnsi"/>
        </w:rPr>
      </w:pPr>
      <w:r w:rsidRPr="00AC2672">
        <w:rPr>
          <w:rFonts w:asciiTheme="minorHAnsi" w:hAnsiTheme="minorHAnsi" w:cstheme="minorHAnsi"/>
          <w:b/>
        </w:rPr>
        <w:t>§</w:t>
      </w:r>
      <w:r w:rsidRPr="00A177D6">
        <w:rPr>
          <w:rFonts w:asciiTheme="minorHAnsi" w:hAnsiTheme="minorHAnsi" w:cstheme="minorHAnsi"/>
          <w:b/>
        </w:rPr>
        <w:t>34.  Zadania nauczycieli.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Do zadań nauczyciela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dbałość o życie, zdrowie i bezpieczeństwo uczniów podczas zajęć organizowanych przez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prawidłowe organizowanie procesu dydaktycznego, m.in. wykorzystanie najnowszej wiedzy merytorycznej i metodycznej do pełnej realizacji wybranego programu nauczania danego przedmiotu, wybór optymalnych form organizacyjnych i metod nauczania w celu maksymalnego ułatwienia uczniom zrozumienia istoty realizowanych zagadnień, motywowanie uczniów do aktywnego udziału w lekcji, formułowania własnych opinii i sadów, wybór odpowiedniego podręcznika   i poinformowanie o nim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kształcenie i wychowywanie młodzieży w umiłowaniu Ojczyzny, w poszanowaniu Konstytucji Rzeczypospolitej Polskiej, w atmosferze wolności sumienia i szacunku dla każdego człowieka;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dbanie o kształtowanie u uczniów postaw moralnych i obywatelskich zgodnie z ideą demokracji, pokoju i przyjaźni między ludźmi różnych narodów, ras i światopoglądów;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tworzenie własnego warsztatu pracy dydaktycznej, wykonywanie pomocy dydaktycznych wspólnie z uczniami, udział w gromadzeniu innych niezbędnych środków dydaktycznych (zgłaszanie  dyrekcji zapotrzebowania, pomoc w zakupie), dbałość o pomoce i sprzęt szkolny;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rozpoznawanie możliwości psychofizycznych oraz indywidualnych potrzeb rozwojowych, a w szczególności rozpoznawanie przyczyn niepowodzeń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prowadzenie zindywidualizowanej pracy z uczniem o specjalnych potrzebach, na obowiązkowych i dodatkowych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 xml:space="preserve">wnioskowanie do wychowawcy o objęcie pomocą psychologiczno-pedagogiczną ucznia,  </w:t>
      </w:r>
      <w:r w:rsidR="00AC2672">
        <w:rPr>
          <w:rFonts w:asciiTheme="minorHAnsi" w:hAnsiTheme="minorHAnsi" w:cstheme="minorHAnsi"/>
        </w:rPr>
        <w:br/>
      </w:r>
      <w:r w:rsidRPr="0056089D">
        <w:rPr>
          <w:rFonts w:asciiTheme="minorHAnsi" w:hAnsiTheme="minorHAnsi" w:cstheme="minorHAnsi"/>
        </w:rPr>
        <w:t>w przypadkach, gdy podejmowane przez nauczyciela działania nie przyniosły oczekiwanych zmian lub, gdy nauczyciel zdiagnozował wybitne uzdolnienia;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dostosowanie wymagań edukacyjnych z nauczanego przedmiotu (zajęć) do indywidualnych potrzeb psychofizycznych i edukacyjnych ucznia oraz możliwości psychofizycznych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posiadającego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 albo przepisów w sprawie warunków organizowania kształcenia, wychowania</w:t>
      </w:r>
      <w:r w:rsidR="00AC2672">
        <w:rPr>
          <w:rFonts w:asciiTheme="minorHAnsi" w:hAnsiTheme="minorHAnsi" w:cstheme="minorHAnsi"/>
        </w:rPr>
        <w:br/>
      </w:r>
      <w:r w:rsidRPr="0056089D">
        <w:rPr>
          <w:rFonts w:asciiTheme="minorHAnsi" w:hAnsiTheme="minorHAnsi" w:cstheme="minorHAnsi"/>
        </w:rPr>
        <w:t xml:space="preserve"> i opieki dla dzieci i młodzieży niepełnosprawnych oraz niedostosowanych społecznie </w:t>
      </w:r>
      <w:r w:rsidR="00AC2672">
        <w:rPr>
          <w:rFonts w:asciiTheme="minorHAnsi" w:hAnsiTheme="minorHAnsi" w:cstheme="minorHAnsi"/>
        </w:rPr>
        <w:br/>
      </w:r>
      <w:r w:rsidRPr="0056089D">
        <w:rPr>
          <w:rFonts w:asciiTheme="minorHAnsi" w:hAnsiTheme="minorHAnsi" w:cstheme="minorHAnsi"/>
        </w:rPr>
        <w:t>w specjalnych przedszkolach, szkołach   i oddziałach oraz w ośrodkach,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posiadającego orzeczenie o potrzebie indywidualnego nauczania - na podstawie tego orzeczenia,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posiadającego opinię poradni psychologiczno-pedagogicznej, w tym poradni specjalistycznej, o specyficznych trudnościach w uczeniu się lub inną opinię poradni psychologiczno-pedagogicznej, w tym poradni specjalistycznej - na podstawie tej opinii,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nieposiadającego orzeczenia lub opinii wymienionych w lit. a – c , który objęty jest pomocą psychologiczno-pedagogiczną w szkole -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posiadających opinię lekarza o ograniczonych możliwościach wykonywania określonych ćwiczeń na wychowaniu fizycznym.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bezstronne, rzetelne, systematyczne i sprawiedliwe ocenianie bieżące wiedzy i umiejętności  uczniów z zachowaniem wspierającej i motywującej funkcji oceny;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uzasadnianie wystawianych ocen w sposób określony w wewnątrzszkolnym systemie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w:t>
      </w:r>
      <w:r w:rsidRPr="0056089D">
        <w:rPr>
          <w:rFonts w:asciiTheme="minorHAnsi" w:hAnsiTheme="minorHAnsi" w:cstheme="minorHAnsi"/>
        </w:rPr>
        <w:tab/>
        <w:t>zachowanie jawności ocen dla ucznia i rodzica;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w:t>
      </w:r>
      <w:r w:rsidRPr="0056089D">
        <w:rPr>
          <w:rFonts w:asciiTheme="minorHAnsi" w:hAnsiTheme="minorHAnsi" w:cstheme="minorHAnsi"/>
        </w:rPr>
        <w:tab/>
        <w:t>udostępnianie pisemnych prac uczniów zgodnie z wewnątrzszkolnymi zasadami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w:t>
      </w:r>
      <w:r w:rsidRPr="0056089D">
        <w:rPr>
          <w:rFonts w:asciiTheme="minorHAnsi" w:hAnsiTheme="minorHAnsi" w:cstheme="minorHAnsi"/>
        </w:rPr>
        <w:tab/>
        <w:t>informowanie rodziców o przewidywanych rocznych klasyfikacyjnych ocenach według formy ustalonej w  Wewnątrzszkolnym Systemie Oceniania;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w:t>
      </w:r>
      <w:r w:rsidRPr="0056089D">
        <w:rPr>
          <w:rFonts w:asciiTheme="minorHAnsi" w:hAnsiTheme="minorHAnsi" w:cstheme="minorHAnsi"/>
        </w:rPr>
        <w:tab/>
        <w:t>wspieranie rozwoju psychofizycznego uczniów, ich zdolności i zainteresowań, m.in. poprzez pomoc w rozwijaniu szczególnych uzdolnień i zainteresowań przygotowanie do udziału  w konkursach, olimpiadach  przedmiotowych, zawodach;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w:t>
      </w:r>
      <w:r w:rsidRPr="0056089D">
        <w:rPr>
          <w:rFonts w:asciiTheme="minorHAnsi" w:hAnsiTheme="minorHAnsi" w:cstheme="minorHAnsi"/>
        </w:rPr>
        <w:tab/>
        <w:t>udzielanie pomocy w przezwyciężaniu niepowodzeń szkolnych uczniów, rozpoznanie możliwości i potrzeb ucznia w porozumieniu z wychowawcą;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w:t>
      </w:r>
      <w:r w:rsidRPr="0056089D">
        <w:rPr>
          <w:rFonts w:asciiTheme="minorHAnsi" w:hAnsiTheme="minorHAnsi" w:cstheme="minorHAnsi"/>
        </w:rPr>
        <w:tab/>
        <w:t>współpraca z wychowawcą i samorządem klasowym;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18)</w:t>
      </w:r>
      <w:r w:rsidRPr="0056089D">
        <w:rPr>
          <w:rFonts w:asciiTheme="minorHAnsi" w:hAnsiTheme="minorHAnsi" w:cstheme="minorHAnsi"/>
        </w:rPr>
        <w:tab/>
        <w:t>indywidualne kontakty z rodzicami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19)</w:t>
      </w:r>
      <w:r w:rsidRPr="0056089D">
        <w:rPr>
          <w:rFonts w:asciiTheme="minorHAnsi" w:hAnsiTheme="minorHAnsi" w:cstheme="minorHAnsi"/>
        </w:rPr>
        <w:tab/>
        <w:t>doskonalenie umiejętności dydaktycznych i podnoszenie poziomu wiedzy merytorycznej, aktywny udział we wszystkich posiedzeniach Rady Pedagogicznej i udział w lekcjach koleżeńskich, uczestnictwo w konferencjach  metodycznych oraz innych formach doskonalenia organizowane przez  inne instytucje w  porozumieniu z Dyrekcją Szkoły zgodnie ze szkolnym planem WDN;</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20)</w:t>
      </w:r>
      <w:r w:rsidRPr="0056089D">
        <w:rPr>
          <w:rFonts w:asciiTheme="minorHAnsi" w:hAnsiTheme="minorHAnsi" w:cstheme="minorHAnsi"/>
        </w:rPr>
        <w:tab/>
        <w:t>aktywny udział w życiu szkoły: uczestnictwo w uroczystościach i imprezach organizowanych przez Szkołę, opieka nad uczniami skupionymi w organizacji, kole przedmiotowym, kole  zainteresowań lub innej  formie organizacyjnej;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21)</w:t>
      </w:r>
      <w:r w:rsidRPr="0056089D">
        <w:rPr>
          <w:rFonts w:asciiTheme="minorHAnsi" w:hAnsiTheme="minorHAnsi" w:cstheme="minorHAnsi"/>
        </w:rPr>
        <w:tab/>
        <w:t>przestrzeganie dyscypliny pracy: aktywne pełnienie dyżuru przez całą przerwę międzylekcyjną, natychmiastowe informowanie dyrekcji o nieobecności w pracy, punktualne rozpoczynanie i kończenie zajęć oraz innych zapisów K.p;</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22)</w:t>
      </w:r>
      <w:r w:rsidRPr="0056089D">
        <w:rPr>
          <w:rFonts w:asciiTheme="minorHAnsi" w:hAnsiTheme="minorHAnsi" w:cstheme="minorHAnsi"/>
        </w:rPr>
        <w:tab/>
        <w:t>prawidłowe prowadzenie dokumentacji pedagogicznej, terminowe dokonywanie prawidłowych wpisów do dziennika, arkuszy ocen i innych dokumentów zgodnie   z obowiązującymi przepisami, a także potwierdzanie własnoręcznym wpisem do e-dziennika odbyte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23)</w:t>
      </w:r>
      <w:r w:rsidRPr="0056089D">
        <w:rPr>
          <w:rFonts w:asciiTheme="minorHAnsi" w:hAnsiTheme="minorHAnsi" w:cstheme="minorHAnsi"/>
        </w:rPr>
        <w:tab/>
        <w:t>kierowanie się w swoich działaniach dobrem ucznia, a także poszanowanie godności osobistej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24)</w:t>
      </w:r>
      <w:r w:rsidRPr="0056089D">
        <w:rPr>
          <w:rFonts w:asciiTheme="minorHAnsi" w:hAnsiTheme="minorHAnsi" w:cstheme="minorHAnsi"/>
        </w:rPr>
        <w:tab/>
        <w:t>przestrzeganie tajemnicy służbowej i ochrona danych osobowych uczniów i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25)</w:t>
      </w:r>
      <w:r w:rsidRPr="0056089D">
        <w:rPr>
          <w:rFonts w:asciiTheme="minorHAnsi" w:hAnsiTheme="minorHAnsi" w:cstheme="minorHAnsi"/>
        </w:rPr>
        <w:tab/>
        <w:t>przestrzeganie zasad współżycia społecznego i dbanie o właściwe relacje pracownicze;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26)</w:t>
      </w:r>
      <w:r w:rsidRPr="0056089D">
        <w:rPr>
          <w:rFonts w:asciiTheme="minorHAnsi" w:hAnsiTheme="minorHAnsi" w:cstheme="minorHAnsi"/>
        </w:rPr>
        <w:tab/>
        <w:t>dokonanie wyboru podręczników i programu nauczania lub opracowanie własnego programu nauczania i zapoznanie z  nimi uczniów i rodziców, po uprzednim przedstawieniu ich do zaopiniowania przez Radę Pedagogiczną;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27)</w:t>
      </w:r>
      <w:r w:rsidRPr="0056089D">
        <w:rPr>
          <w:rFonts w:asciiTheme="minorHAnsi" w:hAnsiTheme="minorHAnsi" w:cstheme="minorHAnsi"/>
        </w:rPr>
        <w:tab/>
        <w:t>uczestniczenie w przeprowadzaniu egzaminu w ostatnim roku nauki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ramach czasu pracy oraz ustalonego wynagrodzenia nauczyciel obowiązany jest realizować: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zajęcia dydaktyczne, wychowawcze i opiekuńcze, prowadzone bezpośrednio  z uczniami lub wychowankami albo na ich rzecz, w wymiarze określonym przepisami dla danego stanowiska;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zajęcia i czynności związane z przygotowaniem się do zajęć, samokształceniem  </w:t>
      </w:r>
      <w:r w:rsidR="00A177D6">
        <w:rPr>
          <w:rFonts w:asciiTheme="minorHAnsi" w:hAnsiTheme="minorHAnsi" w:cstheme="minorHAnsi"/>
        </w:rPr>
        <w:br/>
      </w:r>
      <w:r w:rsidRPr="0056089D">
        <w:rPr>
          <w:rFonts w:asciiTheme="minorHAnsi" w:hAnsiTheme="minorHAnsi" w:cstheme="minorHAnsi"/>
        </w:rPr>
        <w:t>i  doskonaleniem zawodowym;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inne czynności wynikające z zadań statutowych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Nauczyciel jest obowiązany rejestrować i rozliczać w okresach tygodniowych odpowiednio w dziennikach lekcyjnych  lub w dziennikach zajęć działania wymienione w  ust. 1 i 2.</w:t>
      </w:r>
    </w:p>
    <w:p w:rsidR="00EA1A08" w:rsidRPr="0056089D" w:rsidRDefault="008768A4" w:rsidP="0056089D">
      <w:pPr>
        <w:pStyle w:val="Nagwek2"/>
        <w:spacing w:line="276" w:lineRule="auto"/>
        <w:jc w:val="both"/>
        <w:rPr>
          <w:rFonts w:asciiTheme="minorHAnsi" w:hAnsiTheme="minorHAnsi" w:cstheme="minorHAnsi"/>
        </w:rPr>
      </w:pPr>
      <w:r>
        <w:rPr>
          <w:rFonts w:asciiTheme="minorHAnsi" w:hAnsiTheme="minorHAnsi" w:cstheme="minorHAnsi"/>
        </w:rPr>
        <w:t>4</w:t>
      </w:r>
      <w:r w:rsidR="00EA1A08" w:rsidRPr="0056089D">
        <w:rPr>
          <w:rFonts w:asciiTheme="minorHAnsi" w:hAnsiTheme="minorHAnsi" w:cstheme="minorHAnsi"/>
        </w:rPr>
        <w:t>. Nauczyciel ma prawo wyboru podręcznika spośród podręczników dopuszczonych do użytku szkolnego.</w:t>
      </w:r>
    </w:p>
    <w:p w:rsidR="00EA1A08" w:rsidRPr="0056089D" w:rsidRDefault="008768A4" w:rsidP="0056089D">
      <w:pPr>
        <w:pStyle w:val="Nagwek2"/>
        <w:spacing w:line="276" w:lineRule="auto"/>
        <w:jc w:val="both"/>
        <w:rPr>
          <w:rFonts w:asciiTheme="minorHAnsi" w:hAnsiTheme="minorHAnsi" w:cstheme="minorHAnsi"/>
        </w:rPr>
      </w:pPr>
      <w:r>
        <w:rPr>
          <w:rFonts w:asciiTheme="minorHAnsi" w:hAnsiTheme="minorHAnsi" w:cstheme="minorHAnsi"/>
        </w:rPr>
        <w:t>5</w:t>
      </w:r>
      <w:r w:rsidR="00346CB0">
        <w:rPr>
          <w:rFonts w:asciiTheme="minorHAnsi" w:hAnsiTheme="minorHAnsi" w:cstheme="minorHAnsi"/>
        </w:rPr>
        <w:t>.</w:t>
      </w:r>
      <w:r w:rsidR="00EA1A08" w:rsidRPr="0056089D">
        <w:rPr>
          <w:rFonts w:asciiTheme="minorHAnsi" w:hAnsiTheme="minorHAnsi" w:cstheme="minorHAnsi"/>
        </w:rPr>
        <w:tab/>
        <w:t>Nauczyciel przedstawia dyrektorowi program nauczania. Dyrektor, po zasięgnięciu opinii Rady Pedagogicznej, dopuszcza do użytku w szkole zaproponowany przez nauczyciela program.</w:t>
      </w:r>
    </w:p>
    <w:p w:rsidR="00EA1A08" w:rsidRPr="0056089D" w:rsidRDefault="00346CB0" w:rsidP="0056089D">
      <w:pPr>
        <w:pStyle w:val="Nagwek2"/>
        <w:spacing w:line="276" w:lineRule="auto"/>
        <w:jc w:val="both"/>
        <w:rPr>
          <w:rFonts w:asciiTheme="minorHAnsi" w:hAnsiTheme="minorHAnsi" w:cstheme="minorHAnsi"/>
        </w:rPr>
      </w:pPr>
      <w:r>
        <w:rPr>
          <w:rFonts w:asciiTheme="minorHAnsi" w:hAnsiTheme="minorHAnsi" w:cstheme="minorHAnsi"/>
        </w:rPr>
        <w:t>6</w:t>
      </w:r>
      <w:r w:rsidR="00EA1A08" w:rsidRPr="0056089D">
        <w:rPr>
          <w:rFonts w:asciiTheme="minorHAnsi" w:hAnsiTheme="minorHAnsi" w:cstheme="minorHAnsi"/>
        </w:rPr>
        <w:t>.</w:t>
      </w:r>
      <w:r w:rsidR="00EA1A08" w:rsidRPr="0056089D">
        <w:rPr>
          <w:rFonts w:asciiTheme="minorHAnsi" w:hAnsiTheme="minorHAnsi" w:cstheme="minorHAnsi"/>
        </w:rPr>
        <w:tab/>
        <w:t>Nauczyciel może zdecydować o realizacji programu nauczania: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 zastosowaniem podręcznika, materiału edukacyjnego lub materiału ćwiczeniowego lub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bez zastosowania podręcznika lub materiałów, o których mowa w pkt 1.</w:t>
      </w:r>
    </w:p>
    <w:p w:rsidR="00EA1A08" w:rsidRPr="007C0EBC" w:rsidRDefault="00EA1A08" w:rsidP="0056089D">
      <w:pPr>
        <w:pStyle w:val="Nagwek2"/>
        <w:spacing w:line="276" w:lineRule="auto"/>
        <w:jc w:val="both"/>
        <w:rPr>
          <w:rFonts w:asciiTheme="minorHAnsi" w:hAnsiTheme="minorHAnsi" w:cstheme="minorHAnsi"/>
          <w:b/>
        </w:rPr>
      </w:pPr>
    </w:p>
    <w:p w:rsidR="00EA1A08" w:rsidRPr="007C0EBC" w:rsidRDefault="00EA1A08" w:rsidP="0056089D">
      <w:pPr>
        <w:pStyle w:val="Nagwek2"/>
        <w:spacing w:line="276" w:lineRule="auto"/>
        <w:jc w:val="both"/>
        <w:rPr>
          <w:rFonts w:asciiTheme="minorHAnsi" w:hAnsiTheme="minorHAnsi" w:cstheme="minorHAnsi"/>
          <w:b/>
        </w:rPr>
      </w:pPr>
      <w:r w:rsidRPr="007C0EBC">
        <w:rPr>
          <w:rFonts w:asciiTheme="minorHAnsi" w:hAnsiTheme="minorHAnsi" w:cstheme="minorHAnsi"/>
          <w:b/>
        </w:rPr>
        <w:t>§ 35. Zadania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Zadaniem wychowawcy klasy jest sprawowanie opieki wychowawczej nad uczniami,              a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tworzenie warunków wspomagających rozwój ucznia, proces jego uczenia się oraz    przygotowanie do życia w rodzinie i społeczeństwie;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inspirowanie i wspomaganie działań zespołowych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podejmowanie działań umożliwiających rozwiązywanie konfliktów w zespole uczniów pomiędzy uczniami a innymi członkami społeczności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Wychowawca realizuje zadania poprzez:</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 xml:space="preserve">bliższe poznanie uczniów, ich zdrowia, cech osobowościowych, warunków rodzinnych </w:t>
      </w:r>
      <w:r w:rsidR="00C93653">
        <w:rPr>
          <w:rFonts w:asciiTheme="minorHAnsi" w:hAnsiTheme="minorHAnsi" w:cstheme="minorHAnsi"/>
        </w:rPr>
        <w:br/>
      </w:r>
      <w:r w:rsidRPr="0056089D">
        <w:rPr>
          <w:rFonts w:asciiTheme="minorHAnsi" w:hAnsiTheme="minorHAnsi" w:cstheme="minorHAnsi"/>
        </w:rPr>
        <w:t xml:space="preserve"> i bytowych, ich  potrzeb i oczekiwań;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rozpoznawanie i diagnozowanie możliwości psychofizycznych oraz indywidualnych potrzeb rozwojowych wychowanków;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wnioskowanie o objęcie wychowanka pomocą psychologiczno-pedagogiczną;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 xml:space="preserve">tworzenie środowiska zapewniającego wychowankom prawidłowy rozwój fizyczny </w:t>
      </w:r>
      <w:r w:rsidR="00C93653">
        <w:rPr>
          <w:rFonts w:asciiTheme="minorHAnsi" w:hAnsiTheme="minorHAnsi" w:cstheme="minorHAnsi"/>
        </w:rPr>
        <w:br/>
      </w:r>
      <w:r w:rsidRPr="0056089D">
        <w:rPr>
          <w:rFonts w:asciiTheme="minorHAnsi" w:hAnsiTheme="minorHAnsi" w:cstheme="minorHAnsi"/>
        </w:rPr>
        <w:t xml:space="preserve"> i psychiczny, opiekę wychowawczą oraz atmosferę bezpieczeństwa i zaufania;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ułatwianie adaptacji w środowisku rówieśniczym (kl.1) oraz pomoc w rozwiązywaniu konfliktów z rówieśnikami;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pomoc w rozwiązywaniu napięć powstałych na tle konfliktów rodzinnych, niepowodzeń szkolnych  spowodowanych trudnościami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 xml:space="preserve">organizowanie życia codziennego wychowanków w szkole, wdrażanie ich do współpracy </w:t>
      </w:r>
      <w:r w:rsidR="00C93653">
        <w:rPr>
          <w:rFonts w:asciiTheme="minorHAnsi" w:hAnsiTheme="minorHAnsi" w:cstheme="minorHAnsi"/>
        </w:rPr>
        <w:br/>
      </w:r>
      <w:r w:rsidRPr="0056089D">
        <w:rPr>
          <w:rFonts w:asciiTheme="minorHAnsi" w:hAnsiTheme="minorHAnsi" w:cstheme="minorHAnsi"/>
        </w:rPr>
        <w:t xml:space="preserve"> i współdziałania z nauczycielami i wychowawcą;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realizację planu zajęć do dyspozycji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 xml:space="preserve">czuwanie nad organizacją i przebiegiem pracy uczniów w klasie oraz nad wymiarem </w:t>
      </w:r>
      <w:r w:rsidR="00C93653">
        <w:rPr>
          <w:rFonts w:asciiTheme="minorHAnsi" w:hAnsiTheme="minorHAnsi" w:cstheme="minorHAnsi"/>
        </w:rPr>
        <w:br/>
      </w:r>
      <w:r w:rsidRPr="0056089D">
        <w:rPr>
          <w:rFonts w:asciiTheme="minorHAnsi" w:hAnsiTheme="minorHAnsi" w:cstheme="minorHAnsi"/>
        </w:rPr>
        <w:t xml:space="preserve"> i rozkładem prac zadawanych im do samodzielnego wykonania w domu;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utrzymywanie systematycznego kontaktu z nauczycielami uczącymi w powierzonej mu klasie w celu ustalenia zróżnicowanych wymagań wobec uczniów i sposobu udzielania im pomocy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rozwijanie pozytywnej motywacji uczenia się, wdrażanie efektywnych technik uczenia się;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w:t>
      </w:r>
      <w:r w:rsidRPr="0056089D">
        <w:rPr>
          <w:rFonts w:asciiTheme="minorHAnsi" w:hAnsiTheme="minorHAnsi" w:cstheme="minorHAnsi"/>
        </w:rPr>
        <w:tab/>
        <w:t>wdrażanie uczniów do wysiłku, rzetelnej pracy, cierpliwości, pokonywania trudności, odporności na niepowodzenia, porządku i punktualności, do prawidłowego i efektywnego organizowania sobie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w:t>
      </w:r>
      <w:r w:rsidRPr="0056089D">
        <w:rPr>
          <w:rFonts w:asciiTheme="minorHAnsi" w:hAnsiTheme="minorHAnsi" w:cstheme="minorHAnsi"/>
        </w:rPr>
        <w:tab/>
        <w:t>systematyczne interesowanie się postępami (wynikami) uczniów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zwracanie szczególnej uwagi  zarówno na uczniów szczególnie uzdolnionych, jak  i na tych, którzy mają trudności i niepowodzenia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 xml:space="preserve">analizowanie wspólnie  z wychowankami, samorządem klasowym, nauczycielami </w:t>
      </w:r>
      <w:r w:rsidR="00C93653">
        <w:rPr>
          <w:rFonts w:asciiTheme="minorHAnsi" w:hAnsiTheme="minorHAnsi" w:cstheme="minorHAnsi"/>
        </w:rPr>
        <w:br/>
      </w:r>
      <w:r w:rsidRPr="0056089D">
        <w:rPr>
          <w:rFonts w:asciiTheme="minorHAnsi" w:hAnsiTheme="minorHAnsi" w:cstheme="minorHAnsi"/>
        </w:rPr>
        <w:t>i rodzicami przyczyn niepowodzeń uczniów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pobudzanie dobrze i średnio uczących się do dalszego podnoszenia wyników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czuwanie nad regularnym uczęszczaniem uczniów na zajęcia lekcyjne,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badanie przyczyn opuszczania przez wychowanków zajęć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udzielanie wskazówek i pomocy tym, którzy (z przyczyn obiektywnych) opuścili znaczną ilość zajęć szkolnych i mają trudności w uzupełnieniu materiału,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w:t>
      </w:r>
      <w:r w:rsidRPr="0056089D">
        <w:rPr>
          <w:rFonts w:asciiTheme="minorHAnsi" w:hAnsiTheme="minorHAnsi" w:cstheme="minorHAnsi"/>
        </w:rPr>
        <w:tab/>
        <w:t xml:space="preserve">wdrażanie wychowanków do społecznego działania oraz kształtowania właściwych postaw moralnych, kształtowanie właściwych stosunków miedzy uczniami — życzliwości, współdziałania, wzajemnej pomocy, wytwarzanie atmosfery sprzyjającej rozwijaniu wśród nich koleżeństwa </w:t>
      </w:r>
      <w:r w:rsidR="00C93653">
        <w:rPr>
          <w:rFonts w:asciiTheme="minorHAnsi" w:hAnsiTheme="minorHAnsi" w:cstheme="minorHAnsi"/>
        </w:rPr>
        <w:br/>
      </w:r>
      <w:r w:rsidRPr="0056089D">
        <w:rPr>
          <w:rFonts w:asciiTheme="minorHAnsi" w:hAnsiTheme="minorHAnsi" w:cstheme="minorHAnsi"/>
        </w:rPr>
        <w:t>i przyjaźni, kształtowanie umiejętności wspólnego gospodarowania na terenie klasy, odpowiedzialności za ład, czystość estetykę klas, pomieszczeń i terenu Szkoły,  rozwijanie samorządności i inicjatyw uczniowskich;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w:t>
      </w:r>
      <w:r w:rsidRPr="0056089D">
        <w:rPr>
          <w:rFonts w:asciiTheme="minorHAnsi" w:hAnsiTheme="minorHAnsi" w:cstheme="minorHAnsi"/>
        </w:rPr>
        <w:tab/>
        <w:t xml:space="preserve">podejmowanie działań umożliwiających pożyteczne i wartościowe spędzanie czasu wolnego, pobudzanie do różnorodnej działalności i aktywności sprzyjającej wzbogacaniu osobowości i kierowanie tą  aktywnością, rozwijanie zainteresowań i zamiłowań, interesowanie się udziałem uczniów w życiu Szkoły, konkursach, zawodach, ich działalnością w kołach </w:t>
      </w:r>
      <w:r w:rsidR="00C93653">
        <w:rPr>
          <w:rFonts w:asciiTheme="minorHAnsi" w:hAnsiTheme="minorHAnsi" w:cstheme="minorHAnsi"/>
        </w:rPr>
        <w:br/>
      </w:r>
      <w:r w:rsidRPr="0056089D">
        <w:rPr>
          <w:rFonts w:asciiTheme="minorHAnsi" w:hAnsiTheme="minorHAnsi" w:cstheme="minorHAnsi"/>
        </w:rPr>
        <w:t>i organizacjach;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w:t>
      </w:r>
      <w:r w:rsidRPr="0056089D">
        <w:rPr>
          <w:rFonts w:asciiTheme="minorHAnsi" w:hAnsiTheme="minorHAnsi" w:cstheme="minorHAnsi"/>
        </w:rPr>
        <w:tab/>
        <w:t>tworzenie poprawnych relacji interpersonalnych opartych na życzliwości i zaufaniu, m.in. poprzez organizację  zajęć pozalekcyjnych, wycieczek, biwaków, rajdów;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w:t>
      </w:r>
      <w:r w:rsidRPr="0056089D">
        <w:rPr>
          <w:rFonts w:asciiTheme="minorHAnsi" w:hAnsiTheme="minorHAnsi" w:cstheme="minorHAnsi"/>
        </w:rPr>
        <w:tab/>
        <w:t>unikanie złośliwości i przesady w ocenie błędów i wad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18)</w:t>
      </w:r>
      <w:r w:rsidRPr="0056089D">
        <w:rPr>
          <w:rFonts w:asciiTheme="minorHAnsi" w:hAnsiTheme="minorHAnsi" w:cstheme="minorHAnsi"/>
        </w:rPr>
        <w:tab/>
        <w:t>tworzenie warunków umożliwiających uczniom odkrywanie i rozwijanie pozytywnych stron ich osobowości: stwarzanie uczniom warunków do wykazania się nie tylko zdolnościami poznawczymi, ale  także - poprzez powierzenie zadań na rzecz spraw i osób drugich - zdolnościami organizacyjnymi, opiekuńczymi, artystycznymi, menedżerskimi, przymiotami ducha i charakteru;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19)</w:t>
      </w:r>
      <w:r w:rsidRPr="0056089D">
        <w:rPr>
          <w:rFonts w:asciiTheme="minorHAnsi" w:hAnsiTheme="minorHAnsi" w:cstheme="minorHAnsi"/>
        </w:rPr>
        <w:tab/>
        <w:t>wdrażanie uczniów do dbania o zdrowie, higienę osobistą i psychiczną, o stan higieniczny otoczenia oraz  do przestrzegania zasad bezpieczeństwa w szkole  i poza szkołą;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20)</w:t>
      </w:r>
      <w:r w:rsidRPr="0056089D">
        <w:rPr>
          <w:rFonts w:asciiTheme="minorHAnsi" w:hAnsiTheme="minorHAnsi" w:cstheme="minorHAnsi"/>
        </w:rPr>
        <w:tab/>
        <w:t>współpraca z rodzicami, opiekunami uczniów w sprawach  ich zdrowia,  organizowanie opieki i pomocy materialnej  uczniom;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21)</w:t>
      </w:r>
      <w:r w:rsidRPr="0056089D">
        <w:rPr>
          <w:rFonts w:asciiTheme="minorHAnsi" w:hAnsiTheme="minorHAnsi" w:cstheme="minorHAnsi"/>
        </w:rPr>
        <w:tab/>
        <w:t>udzielanie pomocy, rad i wskazówek uczniom znajdującym się w trudnych sytuacjach życiowych, występowanie do organów Szkoły i innych instytucji z wnioskami o udzielenie pomocy.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Wychowawca ustala ocenę zachowania swoich wychowanków po zasięgnięciu opinii ucznia, jego kolegów i nauczycieli, wnioskuje w sprawie przyznawania nagród i udzielania kar.</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Wychowawca zobowiązany jest do wykonywania czynności administracyjnych dotyczących klas:</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prowadzi dziennik lekcyjny, arkusze ocen;</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sporządza zestawienia statystyczne dotyczące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nadzoruje prowadzenie ewidencji wpłat składek przez skarbnika klasowego;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sporządza świadectwa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prowadzi Teczkę Wychowawcy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wykonuje inne czynności administracyjne dotyczące klasy, zgodnie z zarządzeniami  władz  szkolnych,  poleceniami Dyrektora Szkoły oraz uchwałami Rady Pedagogicznej.</w:t>
      </w:r>
    </w:p>
    <w:p w:rsidR="00EA1A08" w:rsidRPr="0056089D" w:rsidRDefault="00EA1A08" w:rsidP="0056089D">
      <w:pPr>
        <w:pStyle w:val="Nagwek2"/>
        <w:spacing w:line="276" w:lineRule="auto"/>
        <w:jc w:val="both"/>
        <w:rPr>
          <w:rFonts w:asciiTheme="minorHAnsi" w:hAnsiTheme="minorHAnsi" w:cstheme="minorHAnsi"/>
        </w:rPr>
      </w:pPr>
    </w:p>
    <w:p w:rsidR="00EA1A08" w:rsidRPr="00285BDD" w:rsidRDefault="00EA1A08" w:rsidP="0056089D">
      <w:pPr>
        <w:pStyle w:val="Nagwek2"/>
        <w:spacing w:line="276" w:lineRule="auto"/>
        <w:jc w:val="both"/>
        <w:rPr>
          <w:rFonts w:asciiTheme="minorHAnsi" w:hAnsiTheme="minorHAnsi" w:cstheme="minorHAnsi"/>
          <w:b/>
        </w:rPr>
      </w:pPr>
      <w:r w:rsidRPr="00285BDD">
        <w:rPr>
          <w:rFonts w:asciiTheme="minorHAnsi" w:hAnsiTheme="minorHAnsi" w:cstheme="minorHAnsi"/>
          <w:b/>
        </w:rPr>
        <w:t xml:space="preserve">§ 36. Zadania i obowiązki </w:t>
      </w:r>
      <w:r w:rsidR="00E369F2">
        <w:rPr>
          <w:rFonts w:asciiTheme="minorHAnsi" w:hAnsiTheme="minorHAnsi" w:cstheme="minorHAnsi"/>
          <w:b/>
        </w:rPr>
        <w:t>innych specjalistów.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Do zadań pedagoga  szkole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diagnozowanie sytuacji wychowawczych w  szkole w celu rozwiązania problemów wychowawczych stanowiących barierę i ograniczających aktywne i pełne uczestnictwo ucznia </w:t>
      </w:r>
      <w:r w:rsidR="008F0EC0">
        <w:rPr>
          <w:rFonts w:asciiTheme="minorHAnsi" w:hAnsiTheme="minorHAnsi" w:cstheme="minorHAnsi"/>
        </w:rPr>
        <w:br/>
      </w:r>
      <w:r w:rsidRPr="0056089D">
        <w:rPr>
          <w:rFonts w:asciiTheme="minorHAnsi" w:hAnsiTheme="minorHAnsi" w:cstheme="minorHAnsi"/>
        </w:rPr>
        <w:t>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udzielanie uczniom pomocy psychologiczno – pedagogicznej w formach odpowiednich do rozpoznanych potrzeb;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 xml:space="preserve">podejmowanie działań z zakresu profilaktyki uzależnień i innych problemów dzieci </w:t>
      </w:r>
      <w:r w:rsidR="006E1DA6">
        <w:rPr>
          <w:rFonts w:asciiTheme="minorHAnsi" w:hAnsiTheme="minorHAnsi" w:cstheme="minorHAnsi"/>
        </w:rPr>
        <w:br/>
      </w:r>
      <w:r w:rsidRPr="0056089D">
        <w:rPr>
          <w:rFonts w:asciiTheme="minorHAnsi" w:hAnsiTheme="minorHAnsi" w:cstheme="minorHAnsi"/>
        </w:rPr>
        <w:t>i młodzieży;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minimalizowanie skutków zaburzeń rozwojowych, zapobieganie zaburzeniom zachowania oraz inicjowanie różnych form pomocy w środowisku przedszkolnym, szkolnym i pozaszkolnym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inicjowanie i prowadzenie działań mediacyjnych i interwencyjnych w sytuacjach kryzysowych;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pomoc rodzicom i nauczycielom w rozpoznawaniu i rozwijaniu indywidualnych możliwości, predyspozycji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wspieranie nauczycieli i innych specjalistów w: rozpoznawania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podejmowanie działań wychowawczych i profilaktycznych wynikających z programu wychowawczo-profilaktycznego w stosunku do uczniów z udziałem rodziców                                        </w:t>
      </w:r>
      <w:r w:rsidR="006E1DA6">
        <w:rPr>
          <w:rFonts w:asciiTheme="minorHAnsi" w:hAnsiTheme="minorHAnsi" w:cstheme="minorHAnsi"/>
        </w:rPr>
        <w:br/>
      </w:r>
      <w:r w:rsidRPr="0056089D">
        <w:rPr>
          <w:rFonts w:asciiTheme="minorHAnsi" w:hAnsiTheme="minorHAnsi" w:cstheme="minorHAnsi"/>
        </w:rPr>
        <w:t xml:space="preserve"> i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działanie na rzecz zorganizowania opieki i pomocy materialnej uczniom znajdującym się w trudnej sytuacji życiowej;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prowadzenie warsztatów dla rodziców oraz udzielanieim indywidualnych porad                                   w zakresie wychowania;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wspomaganie i pomoc nauczycielom w rozpoznawaniu potrzeb edukacyjnych, rozwojowych</w:t>
      </w:r>
      <w:r w:rsidR="006E1DA6">
        <w:rPr>
          <w:rFonts w:asciiTheme="minorHAnsi" w:hAnsiTheme="minorHAnsi" w:cstheme="minorHAnsi"/>
        </w:rPr>
        <w:br/>
      </w:r>
      <w:r w:rsidRPr="0056089D">
        <w:rPr>
          <w:rFonts w:asciiTheme="minorHAnsi" w:hAnsiTheme="minorHAnsi" w:cstheme="minorHAnsi"/>
        </w:rPr>
        <w:t xml:space="preserve"> i możliwości uczniów w ramach konsultacji i porad indywidualnych, szkoleń wewnętrznych WDN i udział w pracach zespołów wychowawczych;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13) współpraca z poradnią psychologiczno-pedagogiczną oraz instytucjami                                            </w:t>
      </w:r>
      <w:r w:rsidR="006E1DA6">
        <w:rPr>
          <w:rFonts w:asciiTheme="minorHAnsi" w:hAnsiTheme="minorHAnsi" w:cstheme="minorHAnsi"/>
        </w:rPr>
        <w:br/>
      </w:r>
      <w:r w:rsidRPr="0056089D">
        <w:rPr>
          <w:rFonts w:asciiTheme="minorHAnsi" w:hAnsiTheme="minorHAnsi" w:cstheme="minorHAnsi"/>
        </w:rPr>
        <w:t xml:space="preserve"> i stowarzyszeniami działającymi na rzecz dziecka i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pomoc w realizacji wybranych zagadnień z programu wychowawczo-profilaktycznego;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nadzór i pomoc w przygotowywaniu opinii o uczniach do Sądu Rodzinnego, poradni psychologiczno-pedagogicznych lub innych instytucji;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 przewodniczenie Zespołowi powołanemu do opracowania Indywidualnych programów edukacyjno-terapeutycznych;</w:t>
      </w:r>
    </w:p>
    <w:p w:rsidR="00EA1A08" w:rsidRPr="00E369F2"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 prowadzenie dokumentacji pracy, zgodnie z odrębnymi przepisami.</w:t>
      </w:r>
    </w:p>
    <w:p w:rsidR="00EA1A08" w:rsidRPr="0056089D"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2</w:t>
      </w:r>
      <w:r w:rsidR="00EA1A08" w:rsidRPr="0056089D">
        <w:rPr>
          <w:rFonts w:asciiTheme="minorHAnsi" w:hAnsiTheme="minorHAnsi" w:cstheme="minorHAnsi"/>
        </w:rPr>
        <w:t>. Do zadań logopedy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diagnozowanie logopedyczne, w tym prowadzenie badań przesiewowych w celu ustalenia stanu mowy oraz poziom rozwoju językowego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 xml:space="preserve">prowadzenie zajęć logopedycznych dla dzieci oraz porad i konsultacji dla rodziców </w:t>
      </w:r>
      <w:r w:rsidR="006E1DA6">
        <w:rPr>
          <w:rFonts w:asciiTheme="minorHAnsi" w:hAnsiTheme="minorHAnsi" w:cstheme="minorHAnsi"/>
        </w:rPr>
        <w:br/>
      </w:r>
      <w:r w:rsidRPr="0056089D">
        <w:rPr>
          <w:rFonts w:asciiTheme="minorHAnsi" w:hAnsiTheme="minorHAnsi" w:cstheme="minorHAnsi"/>
        </w:rPr>
        <w:t>i nauczycieli w zakresie stymulacji rozwoju mowy uczniów i eliminowanie ich zaburzeń;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podejmowanie działań profilaktycznych zapobiegających powstawaniu zaburzeń komunikacji językowej we współpracy z rodzicami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wspieranie nauczycieli i innych specjalistów w:</w:t>
      </w:r>
    </w:p>
    <w:p w:rsidR="00EA1A08" w:rsidRPr="0056089D"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a</w:t>
      </w:r>
      <w:r w:rsidR="00EA1A08" w:rsidRPr="0056089D">
        <w:rPr>
          <w:rFonts w:asciiTheme="minorHAnsi" w:hAnsiTheme="minorHAnsi" w:cstheme="minorHAnsi"/>
        </w:rPr>
        <w:t>)</w:t>
      </w:r>
      <w:r w:rsidR="00EA1A08" w:rsidRPr="0056089D">
        <w:rPr>
          <w:rFonts w:asciiTheme="minorHAnsi" w:hAnsiTheme="minorHAnsi" w:cstheme="minorHAnsi"/>
        </w:rPr>
        <w:tab/>
        <w:t>rozpoznawaniu indywidualnych potrzeb rozwojowych i edukacyjnych oraz możliwości psychofizycznych uczniów w celu określenia mocnych stron, predyspozycji, zainteresowań</w:t>
      </w:r>
      <w:r w:rsidR="006E1DA6">
        <w:rPr>
          <w:rFonts w:asciiTheme="minorHAnsi" w:hAnsiTheme="minorHAnsi" w:cstheme="minorHAnsi"/>
        </w:rPr>
        <w:br/>
      </w:r>
      <w:r w:rsidR="00EA1A08" w:rsidRPr="0056089D">
        <w:rPr>
          <w:rFonts w:asciiTheme="minorHAnsi" w:hAnsiTheme="minorHAnsi" w:cstheme="minorHAnsi"/>
        </w:rPr>
        <w:t xml:space="preserve"> i uzdolnień uczniów oraz przyczyn niepowodzeń edukacyjnych lub trudności w funkcjonowaniu uczniów, w tym barier i ograniczeń utrudniających funkcjonowanie ucznia i jego uczestnictwo </w:t>
      </w:r>
      <w:r w:rsidR="006E1DA6">
        <w:rPr>
          <w:rFonts w:asciiTheme="minorHAnsi" w:hAnsiTheme="minorHAnsi" w:cstheme="minorHAnsi"/>
        </w:rPr>
        <w:br/>
      </w:r>
      <w:r w:rsidR="00EA1A08" w:rsidRPr="0056089D">
        <w:rPr>
          <w:rFonts w:asciiTheme="minorHAnsi" w:hAnsiTheme="minorHAnsi" w:cstheme="minorHAnsi"/>
        </w:rPr>
        <w:t xml:space="preserve">w życiu </w:t>
      </w:r>
      <w:r>
        <w:rPr>
          <w:rFonts w:asciiTheme="minorHAnsi" w:hAnsiTheme="minorHAnsi" w:cstheme="minorHAnsi"/>
        </w:rPr>
        <w:t>szkoły</w:t>
      </w:r>
      <w:r w:rsidR="00EA1A08" w:rsidRPr="0056089D">
        <w:rPr>
          <w:rFonts w:asciiTheme="minorHAnsi" w:hAnsiTheme="minorHAnsi" w:cstheme="minorHAnsi"/>
        </w:rPr>
        <w:t>,</w:t>
      </w:r>
    </w:p>
    <w:p w:rsidR="00EA1A08" w:rsidRPr="0094469C" w:rsidRDefault="00E369F2" w:rsidP="0056089D">
      <w:pPr>
        <w:pStyle w:val="Nagwek2"/>
        <w:spacing w:line="276" w:lineRule="auto"/>
        <w:jc w:val="both"/>
        <w:rPr>
          <w:rFonts w:asciiTheme="minorHAnsi" w:hAnsiTheme="minorHAnsi" w:cstheme="minorHAnsi"/>
        </w:rPr>
      </w:pPr>
      <w:r>
        <w:rPr>
          <w:rFonts w:asciiTheme="minorHAnsi" w:hAnsiTheme="minorHAnsi" w:cstheme="minorHAnsi"/>
        </w:rPr>
        <w:t>b</w:t>
      </w:r>
      <w:r w:rsidR="00EA1A08" w:rsidRPr="0056089D">
        <w:rPr>
          <w:rFonts w:asciiTheme="minorHAnsi" w:hAnsiTheme="minorHAnsi" w:cstheme="minorHAnsi"/>
        </w:rPr>
        <w:t>)</w:t>
      </w:r>
      <w:r w:rsidR="00EA1A08" w:rsidRPr="0056089D">
        <w:rPr>
          <w:rFonts w:asciiTheme="minorHAnsi" w:hAnsiTheme="minorHAnsi" w:cstheme="minorHAnsi"/>
        </w:rPr>
        <w:tab/>
        <w:t>udzielaniu pomocy psychologiczno – pedagogicznej.</w:t>
      </w:r>
    </w:p>
    <w:p w:rsidR="00EA1A08" w:rsidRPr="0056089D" w:rsidRDefault="0094469C" w:rsidP="0056089D">
      <w:pPr>
        <w:pStyle w:val="Nagwek2"/>
        <w:spacing w:line="276" w:lineRule="auto"/>
        <w:jc w:val="both"/>
        <w:rPr>
          <w:rFonts w:asciiTheme="minorHAnsi" w:hAnsiTheme="minorHAnsi" w:cstheme="minorHAnsi"/>
        </w:rPr>
      </w:pPr>
      <w:r>
        <w:rPr>
          <w:rFonts w:asciiTheme="minorHAnsi" w:hAnsiTheme="minorHAnsi" w:cstheme="minorHAnsi"/>
        </w:rPr>
        <w:t>3</w:t>
      </w:r>
      <w:r w:rsidR="00EA1A08" w:rsidRPr="0056089D">
        <w:rPr>
          <w:rFonts w:asciiTheme="minorHAnsi" w:hAnsiTheme="minorHAnsi" w:cstheme="minorHAnsi"/>
        </w:rPr>
        <w:t>.</w:t>
      </w:r>
      <w:r w:rsidR="00EA1A08" w:rsidRPr="0056089D">
        <w:rPr>
          <w:rFonts w:asciiTheme="minorHAnsi" w:hAnsiTheme="minorHAnsi" w:cstheme="minorHAnsi"/>
        </w:rPr>
        <w:tab/>
        <w:t>Do zadań doradcy zawodowego należy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systematyczne diagnozowanie zapotrzebowania uczniów na informacje edukacyjne i zawodowe oraz pomoc w planowaniu kształcenia i kariery zawodowej;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gromadzenie, aktualizacja i udostępnianie informacji edukacyjnych i zawodowych właściwych dla danego poziomu 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prowadzenie zajęć związanych z wyborem kierunku kształcenia i zawodu z uwzględnieniem rozpoznanych mocnych stron, predyspozycji, zainteresowań i uzdolnień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koordynowanie działalności informacyjno – doradczej prowadzonej przez szkołę;</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współpraca z innymi nauczycielami w tworzeniu i zapewnieniu ciągłości działań w zakresie zajęć związanych z wyborem kierunku kształcenia i zawodu;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wspieranie nauczycieli i innych specjalistów w udzielaniu pomocy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opracowanie systemu doradztwa zawodowego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prowadzenie zajęć edukacyjnych zgodnie z planem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prowadzenie dokumentacji zajęć, zgodnie z odrębnymi przepisami.</w:t>
      </w:r>
    </w:p>
    <w:p w:rsidR="00EA1A08" w:rsidRDefault="00F60207" w:rsidP="0056089D">
      <w:pPr>
        <w:pStyle w:val="Nagwek2"/>
        <w:spacing w:line="276" w:lineRule="auto"/>
        <w:jc w:val="both"/>
        <w:rPr>
          <w:rFonts w:asciiTheme="minorHAnsi" w:hAnsiTheme="minorHAnsi" w:cstheme="minorHAnsi"/>
        </w:rPr>
      </w:pPr>
      <w:r>
        <w:rPr>
          <w:rFonts w:asciiTheme="minorHAnsi" w:hAnsiTheme="minorHAnsi" w:cstheme="minorHAnsi"/>
        </w:rPr>
        <w:t>4</w:t>
      </w:r>
      <w:r w:rsidR="00EA1A08" w:rsidRPr="0056089D">
        <w:rPr>
          <w:rFonts w:asciiTheme="minorHAnsi" w:hAnsiTheme="minorHAnsi" w:cstheme="minorHAnsi"/>
        </w:rPr>
        <w:t xml:space="preserve">. W przypadku braku doradcy zawodowego w szkole lub placówce, dyrektor szkoły lub placówki wyznacza nauczyciela, wychowawcę grupy wychowawczej lub specjalistę realizującego zadania, </w:t>
      </w:r>
      <w:r>
        <w:rPr>
          <w:rFonts w:asciiTheme="minorHAnsi" w:hAnsiTheme="minorHAnsi" w:cstheme="minorHAnsi"/>
        </w:rPr>
        <w:br/>
      </w:r>
      <w:r w:rsidR="00EA1A08" w:rsidRPr="0056089D">
        <w:rPr>
          <w:rFonts w:asciiTheme="minorHAnsi" w:hAnsiTheme="minorHAnsi" w:cstheme="minorHAnsi"/>
        </w:rPr>
        <w:t xml:space="preserve">o których mowa w ust. </w:t>
      </w:r>
      <w:r>
        <w:rPr>
          <w:rFonts w:asciiTheme="minorHAnsi" w:hAnsiTheme="minorHAnsi" w:cstheme="minorHAnsi"/>
        </w:rPr>
        <w:t>3</w:t>
      </w:r>
      <w:r w:rsidR="00EA1A08" w:rsidRPr="0056089D">
        <w:rPr>
          <w:rFonts w:asciiTheme="minorHAnsi" w:hAnsiTheme="minorHAnsi" w:cstheme="minorHAnsi"/>
        </w:rPr>
        <w:t>.</w:t>
      </w:r>
    </w:p>
    <w:p w:rsidR="007C465A" w:rsidRDefault="007C465A" w:rsidP="007C465A">
      <w:pPr>
        <w:jc w:val="both"/>
        <w:rPr>
          <w:rFonts w:asciiTheme="minorHAnsi" w:hAnsiTheme="minorHAnsi" w:cstheme="minorHAnsi"/>
          <w:sz w:val="24"/>
          <w:szCs w:val="24"/>
        </w:rPr>
      </w:pPr>
      <w:r>
        <w:rPr>
          <w:sz w:val="24"/>
          <w:szCs w:val="24"/>
        </w:rPr>
        <w:t>5</w:t>
      </w:r>
      <w:r w:rsidRPr="007C465A">
        <w:rPr>
          <w:rFonts w:asciiTheme="minorHAnsi" w:hAnsiTheme="minorHAnsi" w:cstheme="minorHAnsi"/>
          <w:sz w:val="24"/>
          <w:szCs w:val="24"/>
        </w:rPr>
        <w:t>.</w:t>
      </w:r>
      <w:r>
        <w:rPr>
          <w:rFonts w:asciiTheme="minorHAnsi" w:hAnsiTheme="minorHAnsi" w:cstheme="minorHAnsi"/>
          <w:sz w:val="24"/>
          <w:szCs w:val="24"/>
        </w:rPr>
        <w:t xml:space="preserve"> Obowiązki nauczyciela współorganizującego proces kształcenia.</w:t>
      </w:r>
    </w:p>
    <w:p w:rsidR="007C465A" w:rsidRPr="007C465A" w:rsidRDefault="007C465A" w:rsidP="007C465A">
      <w:pPr>
        <w:jc w:val="both"/>
        <w:rPr>
          <w:rFonts w:asciiTheme="minorHAnsi" w:hAnsiTheme="minorHAnsi" w:cstheme="minorHAnsi"/>
          <w:sz w:val="24"/>
          <w:szCs w:val="24"/>
        </w:rPr>
      </w:pPr>
      <w:r>
        <w:rPr>
          <w:rFonts w:asciiTheme="minorHAnsi" w:eastAsia="Times New Roman" w:hAnsiTheme="minorHAnsi" w:cstheme="minorHAnsi"/>
          <w:bCs/>
          <w:sz w:val="24"/>
          <w:szCs w:val="24"/>
        </w:rPr>
        <w:t xml:space="preserve">1) </w:t>
      </w:r>
      <w:r w:rsidRPr="007C465A">
        <w:rPr>
          <w:rFonts w:asciiTheme="minorHAnsi" w:eastAsia="Times New Roman" w:hAnsiTheme="minorHAnsi" w:cstheme="minorHAnsi"/>
          <w:bCs/>
          <w:sz w:val="24"/>
          <w:szCs w:val="24"/>
        </w:rPr>
        <w:t>W szkole za zgodą organu prowadzącego można zatrudniać dodatkowo nauczycieli posiadających kwalifikacje w zakresie pedagogiki specjalnej w celu współorganizowania kształcenia uczniów niepełnosprawnych, niedostosowanych społecznie oraz zagrożonych niedostosowaniem społecznym.</w:t>
      </w:r>
    </w:p>
    <w:p w:rsidR="007C465A" w:rsidRPr="007C465A" w:rsidRDefault="007C465A" w:rsidP="007C465A">
      <w:pPr>
        <w:spacing w:after="120"/>
        <w:jc w:val="both"/>
        <w:rPr>
          <w:rFonts w:asciiTheme="minorHAnsi" w:eastAsia="Times New Roman" w:hAnsiTheme="minorHAnsi" w:cstheme="minorHAnsi"/>
          <w:bCs/>
          <w:sz w:val="24"/>
          <w:szCs w:val="24"/>
        </w:rPr>
      </w:pPr>
      <w:r>
        <w:rPr>
          <w:rFonts w:asciiTheme="minorHAnsi" w:eastAsia="Times New Roman" w:hAnsiTheme="minorHAnsi" w:cstheme="minorHAnsi"/>
          <w:bCs/>
          <w:sz w:val="24"/>
          <w:szCs w:val="24"/>
        </w:rPr>
        <w:t xml:space="preserve">2) </w:t>
      </w:r>
      <w:r w:rsidRPr="007C465A">
        <w:rPr>
          <w:rFonts w:asciiTheme="minorHAnsi" w:eastAsia="Times New Roman" w:hAnsiTheme="minorHAnsi" w:cstheme="minorHAnsi"/>
          <w:bCs/>
          <w:sz w:val="24"/>
          <w:szCs w:val="24"/>
        </w:rPr>
        <w:t xml:space="preserve">Nauczyciele, o których mowa w </w:t>
      </w:r>
      <w:r>
        <w:rPr>
          <w:rFonts w:asciiTheme="minorHAnsi" w:eastAsia="Times New Roman" w:hAnsiTheme="minorHAnsi" w:cstheme="minorHAnsi"/>
          <w:bCs/>
          <w:sz w:val="24"/>
          <w:szCs w:val="24"/>
        </w:rPr>
        <w:t>pkt</w:t>
      </w:r>
      <w:r w:rsidRPr="007C465A">
        <w:rPr>
          <w:rFonts w:asciiTheme="minorHAnsi" w:eastAsia="Times New Roman" w:hAnsiTheme="minorHAnsi" w:cstheme="minorHAnsi"/>
          <w:bCs/>
          <w:sz w:val="24"/>
          <w:szCs w:val="24"/>
        </w:rPr>
        <w:t>. 1:</w:t>
      </w:r>
    </w:p>
    <w:p w:rsidR="007C465A" w:rsidRPr="007C465A" w:rsidRDefault="007C465A" w:rsidP="007C465A">
      <w:pPr>
        <w:spacing w:after="120"/>
        <w:ind w:left="113"/>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a) </w:t>
      </w:r>
      <w:r w:rsidRPr="007C465A">
        <w:rPr>
          <w:rFonts w:asciiTheme="minorHAnsi" w:eastAsia="Times New Roman" w:hAnsiTheme="minorHAnsi" w:cstheme="minorHAnsi"/>
          <w:sz w:val="24"/>
          <w:szCs w:val="24"/>
          <w:lang w:eastAsia="pl-PL"/>
        </w:rPr>
        <w:t>prowadzą wspólnie z innymi nauczycielami zajęcia edukacyjne oraz wspólnie z innymi nauczycielami i ze specjalistami realizują zintegrowane działania i zajęcia, określone w programie;</w:t>
      </w:r>
    </w:p>
    <w:p w:rsidR="007C465A" w:rsidRPr="007C465A" w:rsidRDefault="007C465A" w:rsidP="007C465A">
      <w:pPr>
        <w:spacing w:after="120"/>
        <w:ind w:left="113"/>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b)</w:t>
      </w:r>
      <w:r w:rsidR="00800134">
        <w:rPr>
          <w:rFonts w:asciiTheme="minorHAnsi" w:eastAsia="Times New Roman" w:hAnsiTheme="minorHAnsi" w:cstheme="minorHAnsi"/>
          <w:sz w:val="24"/>
          <w:szCs w:val="24"/>
          <w:lang w:eastAsia="pl-PL"/>
        </w:rPr>
        <w:t xml:space="preserve"> </w:t>
      </w:r>
      <w:r w:rsidRPr="007C465A">
        <w:rPr>
          <w:rFonts w:asciiTheme="minorHAnsi" w:eastAsia="Times New Roman" w:hAnsiTheme="minorHAnsi" w:cstheme="minorHAnsi"/>
          <w:sz w:val="24"/>
          <w:szCs w:val="24"/>
          <w:lang w:eastAsia="pl-PL"/>
        </w:rPr>
        <w:t>prowadzą wspólnie z innymi nauczycielami i ze specjalistami pracę wychowawczą                              z uczniami niepełnosprawnymi, niedostosowanymi społecznie oraz zagrożonymi niedostosowaniem społecznym;</w:t>
      </w:r>
    </w:p>
    <w:p w:rsidR="007C465A" w:rsidRPr="007C465A" w:rsidRDefault="00800134" w:rsidP="00800134">
      <w:pPr>
        <w:spacing w:after="120"/>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c) </w:t>
      </w:r>
      <w:r w:rsidR="007C465A" w:rsidRPr="007C465A">
        <w:rPr>
          <w:rFonts w:asciiTheme="minorHAnsi" w:eastAsia="Times New Roman" w:hAnsiTheme="minorHAnsi" w:cstheme="minorHAnsi"/>
          <w:sz w:val="24"/>
          <w:szCs w:val="24"/>
          <w:lang w:eastAsia="pl-PL"/>
        </w:rPr>
        <w:t>uczestniczą, w miarę potrzeb, w zajęciach edukacyjnych prowadzonych przez nauczycieli oraz w zintegrowanych działaniach i zajęciach, określonych w programie, realizowanych przez nauczycieli i specjalistów;</w:t>
      </w:r>
    </w:p>
    <w:p w:rsidR="007C465A" w:rsidRPr="007C465A" w:rsidRDefault="00800134" w:rsidP="00800134">
      <w:pPr>
        <w:spacing w:after="120"/>
        <w:ind w:left="113"/>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d) </w:t>
      </w:r>
      <w:r w:rsidR="007C465A" w:rsidRPr="007C465A">
        <w:rPr>
          <w:rFonts w:asciiTheme="minorHAnsi" w:eastAsia="Times New Roman" w:hAnsiTheme="minorHAnsi" w:cstheme="minorHAnsi"/>
          <w:sz w:val="24"/>
          <w:szCs w:val="24"/>
          <w:lang w:eastAsia="pl-PL"/>
        </w:rPr>
        <w:t>udzielają pomocy nauczycielom prowadzącym zajęcia edukacyjne oraz nauczycielom i specjalistom realizującym zintegrowane działania i zajęcia, określone w programie,                            w doborze form i metod pracy z uczniami niepełnosprawnymi, niedostosowanymi społecznie oraz zagrożonymi niedostosowaniem społecznym.</w:t>
      </w:r>
    </w:p>
    <w:p w:rsidR="007C465A" w:rsidRPr="007C465A" w:rsidRDefault="007C465A" w:rsidP="007C465A"/>
    <w:p w:rsidR="00EA1A08" w:rsidRPr="0056089D" w:rsidRDefault="00EA1A08" w:rsidP="0056089D">
      <w:pPr>
        <w:pStyle w:val="Nagwek2"/>
        <w:spacing w:line="276" w:lineRule="auto"/>
        <w:jc w:val="both"/>
        <w:rPr>
          <w:rFonts w:asciiTheme="minorHAnsi" w:hAnsiTheme="minorHAnsi" w:cstheme="minorHAnsi"/>
        </w:rPr>
      </w:pPr>
    </w:p>
    <w:p w:rsidR="00EA1A08" w:rsidRPr="00670D94" w:rsidRDefault="00EA1A08" w:rsidP="0056089D">
      <w:pPr>
        <w:pStyle w:val="Nagwek2"/>
        <w:spacing w:line="276" w:lineRule="auto"/>
        <w:jc w:val="both"/>
        <w:rPr>
          <w:rFonts w:asciiTheme="minorHAnsi" w:hAnsiTheme="minorHAnsi" w:cstheme="minorHAnsi"/>
          <w:b/>
        </w:rPr>
      </w:pPr>
      <w:r w:rsidRPr="00670D94">
        <w:rPr>
          <w:rFonts w:asciiTheme="minorHAnsi" w:hAnsiTheme="minorHAnsi" w:cstheme="minorHAnsi"/>
          <w:b/>
        </w:rPr>
        <w:t>§ 3</w:t>
      </w:r>
      <w:r w:rsidR="00F60207">
        <w:rPr>
          <w:rFonts w:asciiTheme="minorHAnsi" w:hAnsiTheme="minorHAnsi" w:cstheme="minorHAnsi"/>
          <w:b/>
        </w:rPr>
        <w:t>7</w:t>
      </w:r>
      <w:r w:rsidRPr="00670D94">
        <w:rPr>
          <w:rFonts w:asciiTheme="minorHAnsi" w:hAnsiTheme="minorHAnsi" w:cstheme="minorHAnsi"/>
          <w:b/>
        </w:rPr>
        <w:t>. Zespoły nauczycielskie</w:t>
      </w:r>
      <w:r w:rsidR="00670D94">
        <w:rPr>
          <w:rFonts w:asciiTheme="minorHAnsi" w:hAnsiTheme="minorHAnsi" w:cstheme="minorHAnsi"/>
          <w:b/>
        </w:rPr>
        <w: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Zespoły nauczycielskie powołuje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Zespoły nauczycielskie powołuje się celem: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planowania i organizacji procesów zachodzących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koordynowania działań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zwiększenia skuteczności działania;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ułatwienia wykonywania zadań stojących przed szkołą i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doskonalenia umiejętności indywidualnych;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zapewnienia nauczycielom bezpośredniego wpływu na podejmowane decyzje;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doskonalenia współpracy zespołowej;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wymiany doświadczeń między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wykorzystania potencjału członków grupy dla poprawy jakości nauczania, wychowania i organizacji;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w:t>
      </w:r>
      <w:r w:rsidRPr="0056089D">
        <w:rPr>
          <w:rFonts w:asciiTheme="minorHAnsi" w:hAnsiTheme="minorHAnsi" w:cstheme="minorHAnsi"/>
        </w:rPr>
        <w:tab/>
        <w:t>ograniczania ryzyka indywidualnych błędów i pomoc tym, którzy mają trudności w wykonywaniu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w:t>
      </w:r>
      <w:r w:rsidRPr="0056089D">
        <w:rPr>
          <w:rFonts w:asciiTheme="minorHAnsi" w:hAnsiTheme="minorHAnsi" w:cstheme="minorHAnsi"/>
        </w:rPr>
        <w:tab/>
        <w:t>zwiększenia poczucia bezpieczeństwa nauczycieli.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 szkole powołuje się zespoły stałe i doraźne.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Zespół stały funkcjonuje od chwili jego powołania do rozwiązania. dyrektor szkoły może corocznie dokonywać zmiany w składzie zespołu stałego w przypadku zmian kadrowych na stanowiskach nauczycieli lub zmiany rodzaju przydzielonych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Zespoły doraźne (problemowe i zadaniowe) powołuje dyrektor do wykonania okresowego zadania lub rozwiązania problemu. Po zakończeniu pracy zespół ulega rozwiązaniu.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Każdym zespołem samokształceniowym kieruje przewodniczący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przewodniczącego powołuje dyrektor na wniosek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przewodniczący dwa razy w roku szkolnym składa na zebraniach rady pedagogicznej sprawozdanie z działalności zespołu.</w:t>
      </w:r>
    </w:p>
    <w:p w:rsidR="00EA1A08" w:rsidRPr="0056089D" w:rsidRDefault="00EA1A08" w:rsidP="0056089D">
      <w:pPr>
        <w:pStyle w:val="Nagwek2"/>
        <w:spacing w:line="276" w:lineRule="auto"/>
        <w:jc w:val="both"/>
        <w:rPr>
          <w:rFonts w:asciiTheme="minorHAnsi" w:hAnsiTheme="minorHAnsi" w:cstheme="minorHAnsi"/>
        </w:rPr>
      </w:pPr>
    </w:p>
    <w:p w:rsidR="00EA1A08" w:rsidRPr="009631B7" w:rsidRDefault="009631B7" w:rsidP="0056089D">
      <w:pPr>
        <w:pStyle w:val="Nagwek2"/>
        <w:spacing w:line="276" w:lineRule="auto"/>
        <w:jc w:val="both"/>
        <w:rPr>
          <w:rFonts w:asciiTheme="minorHAnsi" w:hAnsiTheme="minorHAnsi" w:cstheme="minorHAnsi"/>
          <w:b/>
        </w:rPr>
      </w:pPr>
      <w:r w:rsidRPr="009631B7">
        <w:rPr>
          <w:rFonts w:asciiTheme="minorHAnsi" w:hAnsiTheme="minorHAnsi" w:cstheme="minorHAnsi"/>
          <w:b/>
        </w:rPr>
        <w:t xml:space="preserve">§ </w:t>
      </w:r>
      <w:r>
        <w:rPr>
          <w:rFonts w:asciiTheme="minorHAnsi" w:hAnsiTheme="minorHAnsi" w:cstheme="minorHAnsi"/>
          <w:b/>
        </w:rPr>
        <w:t>38</w:t>
      </w:r>
      <w:r w:rsidRPr="009631B7">
        <w:rPr>
          <w:rFonts w:asciiTheme="minorHAnsi" w:hAnsiTheme="minorHAnsi" w:cstheme="minorHAnsi"/>
          <w:b/>
        </w:rPr>
        <w:t>. Pracownicy administracji i obsługi</w:t>
      </w:r>
      <w:r>
        <w:rPr>
          <w:rFonts w:asciiTheme="minorHAnsi" w:hAnsiTheme="minorHAnsi" w:cstheme="minorHAnsi"/>
          <w:b/>
        </w:rPr>
        <w: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 celu prawidłowego funkcjonowania szkoły zatrudnia się pracowników administracji i obsługi.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szkole zatrudnia się pracowników administracji na stanowiskach: starszy referent.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Do ogólnego zakresu zadań pracowników administracji i obsługi należą: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znajomość i przestrzeganie przepisów ogólnych obowiązujących w szkole oraz przepisów BHP i ppoż., obowiązków wynikających z zakresu zajmowanego stanowiska lub dotyczących wykonywanej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przestrzeganie obowiązujących norm prawnych i społecznych zasad porządkowych oraz poleceń i wymagań stawianych przez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sumienne i terminowe wykonywanie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zachowanie drogi służbowej przy wykonywaniu zleconych zadań;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5) przestrzeganie zasad dobrego współżycia oraz dbałość o właściwe stosunki międzyludzkie </w:t>
      </w:r>
      <w:r w:rsidR="004F0EA1">
        <w:rPr>
          <w:rFonts w:asciiTheme="minorHAnsi" w:hAnsiTheme="minorHAnsi" w:cstheme="minorHAnsi"/>
        </w:rPr>
        <w:br/>
      </w:r>
      <w:r w:rsidRPr="0056089D">
        <w:rPr>
          <w:rFonts w:asciiTheme="minorHAnsi" w:hAnsiTheme="minorHAnsi" w:cstheme="minorHAnsi"/>
        </w:rPr>
        <w:t>w środowisku pracy;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podnoszenie kwalifikacji drogą samokształcenia;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udzielanie uczniom pomocy na terenie należącym do szkoły w sytuacjach zagrożenia bezpieczeństwa.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Do zasadniczych zadań i kompetencji starszego referenta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prowadzenie kancelarii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prowadzenie spraw uczniowskich;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bieżąca obsługa sekretariatu, przyjmowanie interesantów;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prowadzenie dokumentacji związanej z majątkiem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prowadzenie w dzienniku elektronicznym modułów wyznaczonych przez dyrektora szkoły oraz innej niezbędnej dokumentacji.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 szkole zatrudnieni są pracownicy obsługi na stanowiskach takich jak: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sprzątaczka,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konserwator,</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woźna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Do zasadniczych obowiązków i zadań sprzątaczki i woźnej  należą: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dbanie o porządek i ład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pilnowanie pozostawionych przez uczniów w szatni na czas pobytu w szkole ubrań;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troska o czystość i porządek w szatni;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otwieranie i zamykanie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szczególna dbałość o porządek i czystość przydzielonego rejonu;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otwieranie i zamykanie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kontrola osób wchodzących na teren szkoły, prowadzenie niezbędnej ewidencji w tym zakresie;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reagowanie na przejawy przemocy, wandalizmu, wulgaryzmów i zapobieganie sytuacjom zagrażają cym bezpieczeństwu uczniów.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 zasadniczych obowiązków i zadań konserwatora należy: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wykonywanie drobnych napraw sprzętu i urządzeń;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dbałość o ład i porządek otoczenia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wykonywanie drobnych prac remontowych;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utrzymywanie sprzętu szkolnego w należytym porządku i sprawności gwarantujących bezpieczne ich użytkowanie.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Szczegółowy zakres czynności pracowników administracji i obsługi określa dyrektor szkoły</w:t>
      </w:r>
      <w:r w:rsidR="004F0EA1">
        <w:rPr>
          <w:rFonts w:asciiTheme="minorHAnsi" w:hAnsiTheme="minorHAnsi" w:cstheme="minorHAnsi"/>
        </w:rPr>
        <w:br/>
      </w:r>
      <w:r w:rsidRPr="0056089D">
        <w:rPr>
          <w:rFonts w:asciiTheme="minorHAnsi" w:hAnsiTheme="minorHAnsi" w:cstheme="minorHAnsi"/>
        </w:rPr>
        <w:t xml:space="preserve"> w odrębnym dokumencie.</w:t>
      </w:r>
    </w:p>
    <w:p w:rsidR="004F0EA1" w:rsidRDefault="004F0EA1" w:rsidP="0056089D">
      <w:pPr>
        <w:pStyle w:val="Nagwek2"/>
        <w:spacing w:line="276" w:lineRule="auto"/>
        <w:jc w:val="both"/>
        <w:rPr>
          <w:rFonts w:asciiTheme="minorHAnsi" w:hAnsiTheme="minorHAnsi" w:cstheme="minorHAnsi"/>
        </w:rPr>
      </w:pPr>
    </w:p>
    <w:p w:rsidR="00EA1A08" w:rsidRPr="004F0EA1" w:rsidRDefault="00EA1A08" w:rsidP="004F0EA1">
      <w:pPr>
        <w:pStyle w:val="Nagwek2"/>
        <w:spacing w:line="276" w:lineRule="auto"/>
        <w:rPr>
          <w:rFonts w:asciiTheme="minorHAnsi" w:hAnsiTheme="minorHAnsi" w:cstheme="minorHAnsi"/>
          <w:b/>
        </w:rPr>
      </w:pPr>
      <w:r w:rsidRPr="004F0EA1">
        <w:rPr>
          <w:rFonts w:asciiTheme="minorHAnsi" w:hAnsiTheme="minorHAnsi" w:cstheme="minorHAnsi"/>
          <w:b/>
        </w:rPr>
        <w:t>ROZDZIAŁ 6</w:t>
      </w:r>
    </w:p>
    <w:p w:rsidR="00EA1A08" w:rsidRPr="004F0EA1" w:rsidRDefault="00EA1A08" w:rsidP="004F0EA1">
      <w:pPr>
        <w:pStyle w:val="Nagwek2"/>
        <w:spacing w:line="276" w:lineRule="auto"/>
        <w:rPr>
          <w:rFonts w:asciiTheme="minorHAnsi" w:hAnsiTheme="minorHAnsi" w:cstheme="minorHAnsi"/>
          <w:b/>
        </w:rPr>
      </w:pPr>
      <w:r w:rsidRPr="004F0EA1">
        <w:rPr>
          <w:rFonts w:asciiTheme="minorHAnsi" w:hAnsiTheme="minorHAnsi" w:cstheme="minorHAnsi"/>
          <w:b/>
        </w:rPr>
        <w:t>UCZNIOWIE I ICH RODZICE</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xml:space="preserve">§ </w:t>
      </w:r>
      <w:r w:rsidR="00081E29" w:rsidRPr="00081E29">
        <w:rPr>
          <w:rFonts w:asciiTheme="minorHAnsi" w:hAnsiTheme="minorHAnsi" w:cstheme="minorHAnsi"/>
          <w:b/>
        </w:rPr>
        <w:t>39</w:t>
      </w:r>
      <w:r w:rsidRPr="00081E29">
        <w:rPr>
          <w:rFonts w:asciiTheme="minorHAnsi" w:hAnsiTheme="minorHAnsi" w:cstheme="minorHAnsi"/>
          <w:b/>
        </w:rPr>
        <w:t>.</w:t>
      </w:r>
      <w:r w:rsidRPr="0056089D">
        <w:rPr>
          <w:rFonts w:asciiTheme="minorHAnsi" w:hAnsiTheme="minorHAnsi" w:cstheme="minorHAnsi"/>
        </w:rPr>
        <w:t>1. Obowiązek szkolny dziecka rozpoczyna się z początkiem roku szkolnego w roku kalendarzowym, w którym dziecko kończy 7 lat.</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2. Na wniosek rodziców naukę w szkole podstawowej może także rozpocząć dziecko, które </w:t>
      </w:r>
      <w:r w:rsidR="00081E29">
        <w:rPr>
          <w:rFonts w:asciiTheme="minorHAnsi" w:hAnsiTheme="minorHAnsi" w:cstheme="minorHAnsi"/>
        </w:rPr>
        <w:br/>
      </w:r>
      <w:r w:rsidRPr="0056089D">
        <w:rPr>
          <w:rFonts w:asciiTheme="minorHAnsi" w:hAnsiTheme="minorHAnsi" w:cstheme="minorHAnsi"/>
        </w:rPr>
        <w:t>w danym roku kalendarzowym kończy 6 lat, jeżeli: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 xml:space="preserve">korzystało z wychowania przedszkolnego w roku szkolnym poprzedzającym rok szkolny, </w:t>
      </w:r>
      <w:r w:rsidR="00081E29">
        <w:rPr>
          <w:rFonts w:asciiTheme="minorHAnsi" w:hAnsiTheme="minorHAnsi" w:cstheme="minorHAnsi"/>
        </w:rPr>
        <w:br/>
      </w:r>
      <w:r w:rsidRPr="0056089D">
        <w:rPr>
          <w:rFonts w:asciiTheme="minorHAnsi" w:hAnsiTheme="minorHAnsi" w:cstheme="minorHAnsi"/>
        </w:rPr>
        <w:t>w którym ma rozpocząć naukę w szkole podstawowej, albo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posiada opinię o możliwości rozpoczęcia nauki w szkole podstawowej, wydaną przez poradnię psychologiczno – pedagogiczną.</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4</w:t>
      </w:r>
      <w:r w:rsidR="00081E29" w:rsidRPr="00081E29">
        <w:rPr>
          <w:rFonts w:asciiTheme="minorHAnsi" w:hAnsiTheme="minorHAnsi" w:cstheme="minorHAnsi"/>
          <w:b/>
        </w:rPr>
        <w:t>0</w:t>
      </w:r>
      <w:r w:rsidRPr="00081E29">
        <w:rPr>
          <w:rFonts w:asciiTheme="minorHAnsi" w:hAnsiTheme="minorHAnsi" w:cstheme="minorHAnsi"/>
          <w:b/>
        </w:rPr>
        <w:t>.</w:t>
      </w:r>
      <w:r w:rsidRPr="0056089D">
        <w:rPr>
          <w:rFonts w:asciiTheme="minorHAnsi" w:hAnsiTheme="minorHAnsi" w:cstheme="minorHAnsi"/>
        </w:rPr>
        <w:t xml:space="preserve"> 1. Rekrutacja do klasy pierwszej szkoły podstawowej odbywa się w terminie określonym przez organ prowadzący drogą elektroniczną w oparciu o regulamin rekrutacji.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Informacje dotyczące terminu rekrutacji, zasadach oraz regulaminie rekrutacji są podawane na tablicy ogłoszeń w szkole oraz na stronie internetowej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Osoby niemające dostępu do Internetu pobierają zgłoszenie/wniosek o przyjęcie do klasy I szkoły podstawowej i wypełniają go odręcznie i składają w szkole we wskazanym terminie.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O przyjęciu dziecka do szkoły w trakcie roku szkolnego, w tym do klas pierwszych, decyduje dyrektor, z wyjątkiem przypadków przyjęcia dzieci zamieszkałych w obwodzie publicznej szkoły podstawowej, którzy są przyjmowani z urzędu.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Do klasy pierwszej szkoły podstawowej, której ustalono obwód, przyjmuje się na podstawie zgłoszenia rodziców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Kandydaci zamieszkali poza obwodem szkoły mogą być przyjęci do klasy pierwszej po przeprowadzeniu postępowania rekrutacyjnego, jeżeli szkoła nadal dysponuje wolnymi miejscami. W postępowaniu rekrutacyjnym są brane pod uwagę kryteria określone przez organ prowadzący, z uwzględnieniem zapewnienia jak najpełniejszej realizacji potrzeb dziecka i jego rodziny oraz lokalnych potrzeb społecznych, oraz może być brane pod uwagę kryterium dochodu na osobę w rodzinie kandydata.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Dokumenty, które rodzice dołączają do wniosku składa się w oryginale, formie notarialnie poświadczonej kopii albo w postaci urzędowo poświadczonego odpisu lub wyciągu z dokumentu lub kopii poświadczonej za zgodność z oryginałem przez rodzica/prawnego opiekuna.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Na pierwszym etapie postępowania rekrutacyjnego są brane pod uwagę kryteria naboru ustalone z organem prowadzącym, którym przyznaje się określoną liczbę punktów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Postępowanie rekrutacyjne powinno zakończyć się zgodnie z ogłoszonym przez organ prowadzący terminem.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Wnioski rozpatruje powołana w szkole przez dyrektora komisja rekrutacyjna, który wyznacza jej przewodniczącego (dyrektor nie może być członkiem komisji).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Do zadań komisji należy w szczególności: ustalenie wyników postępowania rekrutacyjnego i podanie do publicznej wiadomości listy kandydatów zakwalifikowanych i kandydatów niezakwalifikowanych w formie listy, zawierającej: imiona i nazwiska kandydatów oraz informację o zakwalifikowaniu albo niezakwalifikowaniu kandydata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Rodzicowi kandydata przysługuje możliwość odwołania od decyzji komisji rekrutacyjnej. W terminie 7 dni od dnia podania do publicznej wiadomości listy kandydatów przyjętych i kandydatów nieprzyjętych, rodzic kandydata może wystąpić do komisji rekrutacyjnej z wnioskiem o sporządzenie uzasadnienia odmowy przyjęcia kandydata.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Uzasadnienie sporządza się w terminie 5 dni od dnia wystąpienia przez rodzica kandydata z wnioskiem o uzasadnienie.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Uzasadnienie zawiera przyczyny odmowy przyjęcia, w tym najniższą liczbę punktów, która uprawniała do przyjęcia, oraz liczbę punktów, którą kandydat uzyskał w postępowaniu rekrutacyjnym.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Rodzic kandydata może wnieść do dyrektora odwołanie od rozstrzygnięcia komisji rekrutacyjnej, w terminie 7 dni od dnia otrzymania uzasadnienia.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16. Dyrektor rozpatruje odwołanie od rozstrzygnięcia komisji rekrutacyjnej, w terminie 7 dni od dnia otrzymania odwołania. Na rozstrzygnięcie dyrektora służy skarga do sądu administracyjnego.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17. Jeśli po zakończeniu postępowania rekrutacyjnego szkoła nadal będzie dysponowała wolnymi miejscami dyrektor  przeprowadzi rekrutację uzupełniającą.</w:t>
      </w:r>
    </w:p>
    <w:p w:rsidR="00067BCA" w:rsidRDefault="00067BCA"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081E29">
        <w:rPr>
          <w:rFonts w:asciiTheme="minorHAnsi" w:hAnsiTheme="minorHAnsi" w:cstheme="minorHAnsi"/>
          <w:b/>
        </w:rPr>
        <w:t>§ 4</w:t>
      </w:r>
      <w:r w:rsidR="00081E29">
        <w:rPr>
          <w:rFonts w:asciiTheme="minorHAnsi" w:hAnsiTheme="minorHAnsi" w:cstheme="minorHAnsi"/>
          <w:b/>
        </w:rPr>
        <w:t>1</w:t>
      </w:r>
      <w:r w:rsidRPr="00081E29">
        <w:rPr>
          <w:rFonts w:asciiTheme="minorHAnsi" w:hAnsiTheme="minorHAnsi" w:cstheme="minorHAnsi"/>
          <w:b/>
        </w:rPr>
        <w:t>.</w:t>
      </w:r>
      <w:r w:rsidRPr="0056089D">
        <w:rPr>
          <w:rFonts w:asciiTheme="minorHAnsi" w:hAnsiTheme="minorHAnsi" w:cstheme="minorHAnsi"/>
        </w:rPr>
        <w:t>1 Do klasy programowo wyższej przyjmuje się ucznia na podstawie: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świadectwa ukończenia klasy programowo niższej w szkole publicznej lub szkole niepublicznej o uprawnieniach szkoły publicznej oraz odpisu arkusza ocen wydanego przez szkołę, z której uczeń odszedł;</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świadectwa (zaświadczenia) wydanego przez szkołę za granicą i ostatniego świadectwa wydanego w Polsce, na podstawie sumy lat nauki szkolnej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 xml:space="preserve"> w przypadku ucznia spełniającego obowiązek szkolny poza szkołą, na podstawie pozytywnych wyników egzaminów klasyfikacyjnych przeprowadzonych z obowiązkowych zajęć edukacyjnych ujętych w szkolnym planie nauczania dla klasy programowo niższej od klasy, do której uczeń przechodzi, z wyjątkiem zajęć edukacyjnych z techniki, plastyki, muzyki i wychowania fizycznego.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Ucznia przyjmuje się w trakcie roku szkolnego w oparciu o zasady ujętew § 4</w:t>
      </w:r>
      <w:r w:rsidR="002465CC">
        <w:rPr>
          <w:rFonts w:asciiTheme="minorHAnsi" w:hAnsiTheme="minorHAnsi" w:cstheme="minorHAnsi"/>
        </w:rPr>
        <w:t>1</w:t>
      </w:r>
      <w:r w:rsidRPr="0056089D">
        <w:rPr>
          <w:rFonts w:asciiTheme="minorHAnsi" w:hAnsiTheme="minorHAnsi" w:cstheme="minorHAnsi"/>
        </w:rPr>
        <w:t xml:space="preserve"> ust. </w:t>
      </w:r>
      <w:r w:rsidR="002465CC">
        <w:rPr>
          <w:rFonts w:asciiTheme="minorHAnsi" w:hAnsiTheme="minorHAnsi" w:cstheme="minorHAnsi"/>
        </w:rPr>
        <w:t>1</w:t>
      </w:r>
      <w:r w:rsidRPr="0056089D">
        <w:rPr>
          <w:rFonts w:asciiTheme="minorHAnsi" w:hAnsiTheme="minorHAnsi" w:cstheme="minorHAnsi"/>
        </w:rPr>
        <w:t xml:space="preserve"> Ponadto wymagany jest wykaz stopni klasyfikacyjnych za ostatni semestr danego roku szkolnego (jeśli taki się zakończył) i wykaz stopni bieżących (w trakcie trwania semestru).</w:t>
      </w:r>
    </w:p>
    <w:p w:rsidR="00067BCA" w:rsidRDefault="00067BCA"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067BCA">
        <w:rPr>
          <w:rFonts w:asciiTheme="minorHAnsi" w:hAnsiTheme="minorHAnsi" w:cstheme="minorHAnsi"/>
          <w:b/>
        </w:rPr>
        <w:t>§ 4</w:t>
      </w:r>
      <w:r w:rsidR="00067BCA">
        <w:rPr>
          <w:rFonts w:asciiTheme="minorHAnsi" w:hAnsiTheme="minorHAnsi" w:cstheme="minorHAnsi"/>
          <w:b/>
        </w:rPr>
        <w:t>2</w:t>
      </w:r>
      <w:r w:rsidRPr="00067BCA">
        <w:rPr>
          <w:rFonts w:asciiTheme="minorHAnsi" w:hAnsiTheme="minorHAnsi" w:cstheme="minorHAnsi"/>
          <w:b/>
        </w:rPr>
        <w:t>.</w:t>
      </w:r>
      <w:r w:rsidRPr="0056089D">
        <w:rPr>
          <w:rFonts w:asciiTheme="minorHAnsi" w:hAnsiTheme="minorHAnsi" w:cstheme="minorHAnsi"/>
        </w:rPr>
        <w:t>1.  W przypadkach uzasadnionych ważnymi przyczynami rozpoczęcie spełniania przez dziecko obowiązku szkolnego może być odroczone, nie dłużej jednak niż o jeden rok.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2.  Decyzję w sprawie odroczenia obowiązku szkolnego podejmuje dyrektor </w:t>
      </w:r>
      <w:r w:rsidR="00546497">
        <w:rPr>
          <w:rFonts w:asciiTheme="minorHAnsi" w:hAnsiTheme="minorHAnsi" w:cstheme="minorHAnsi"/>
        </w:rPr>
        <w:t>szkoły</w:t>
      </w:r>
      <w:r w:rsidRPr="0056089D">
        <w:rPr>
          <w:rFonts w:asciiTheme="minorHAnsi" w:hAnsiTheme="minorHAnsi" w:cstheme="minorHAnsi"/>
        </w:rPr>
        <w:t>, w obwodzie której dziecko mieszka, po zasięgnięciu opinii poradni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Dziecko, któremu odroczono rozpoczęcie spełniania obowiązku szkolnego, kontynuuje przygotowanie przedszkolne w przedszkolu lub innej formie wychowania przedszkolnego.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 przypadku dzieci posiadających orzeczenie o potrzebie kształcenia specjalnego, na wniosek rodziców, rozpoczęcie spełniania obowiązku szkolnego może być odroczone nie dłużej niż do końca roku szkolnego w roku kalendarzowym, w którym dziecko kończy 9 lat. Wniosek składa się w roku kalendarzowym, w którym dziecko kończy 7 lat oraz w razie konieczności ponownie w roku kalendarzowym, w którym dziecko kończy 8 lat. Do wniosku dołącza się orzeczenie o potrzebie kształcenia specjalnego oraz opinię, z której wynika potrzeba odroczenia spełniania przez dziecko obowiązku szkolnego w danym roku szkolnym, wydana przez poradnie psychologiczno – pedagogiczną.</w:t>
      </w:r>
    </w:p>
    <w:p w:rsidR="00C565C0" w:rsidRPr="00C565C0" w:rsidRDefault="00C565C0" w:rsidP="0056089D">
      <w:pPr>
        <w:pStyle w:val="Nagwek2"/>
        <w:spacing w:line="276" w:lineRule="auto"/>
        <w:jc w:val="both"/>
        <w:rPr>
          <w:rFonts w:asciiTheme="minorHAnsi" w:hAnsiTheme="minorHAnsi" w:cstheme="minorHAnsi"/>
          <w:b/>
        </w:rPr>
      </w:pPr>
    </w:p>
    <w:p w:rsidR="00EA1A08" w:rsidRPr="0056089D" w:rsidRDefault="00EA1A08" w:rsidP="0056089D">
      <w:pPr>
        <w:pStyle w:val="Nagwek2"/>
        <w:spacing w:line="276" w:lineRule="auto"/>
        <w:jc w:val="both"/>
        <w:rPr>
          <w:rFonts w:asciiTheme="minorHAnsi" w:hAnsiTheme="minorHAnsi" w:cstheme="minorHAnsi"/>
        </w:rPr>
      </w:pPr>
      <w:r w:rsidRPr="00C565C0">
        <w:rPr>
          <w:rFonts w:asciiTheme="minorHAnsi" w:hAnsiTheme="minorHAnsi" w:cstheme="minorHAnsi"/>
          <w:b/>
        </w:rPr>
        <w:t>§ 4</w:t>
      </w:r>
      <w:r w:rsidR="00C565C0">
        <w:rPr>
          <w:rFonts w:asciiTheme="minorHAnsi" w:hAnsiTheme="minorHAnsi" w:cstheme="minorHAnsi"/>
          <w:b/>
        </w:rPr>
        <w:t>3</w:t>
      </w:r>
      <w:r w:rsidRPr="00C565C0">
        <w:rPr>
          <w:rFonts w:asciiTheme="minorHAnsi" w:hAnsiTheme="minorHAnsi" w:cstheme="minorHAnsi"/>
          <w:b/>
        </w:rPr>
        <w:t>.</w:t>
      </w:r>
      <w:r w:rsidRPr="0056089D">
        <w:rPr>
          <w:rFonts w:asciiTheme="minorHAnsi" w:hAnsiTheme="minorHAnsi" w:cstheme="minorHAnsi"/>
        </w:rPr>
        <w:t xml:space="preserve">1. Obowiązek szkolny </w:t>
      </w:r>
      <w:r w:rsidR="00B21A88">
        <w:rPr>
          <w:rFonts w:asciiTheme="minorHAnsi" w:hAnsiTheme="minorHAnsi" w:cstheme="minorHAnsi"/>
        </w:rPr>
        <w:t>może</w:t>
      </w:r>
      <w:r w:rsidRPr="0056089D">
        <w:rPr>
          <w:rFonts w:asciiTheme="minorHAnsi" w:hAnsiTheme="minorHAnsi" w:cstheme="minorHAnsi"/>
        </w:rPr>
        <w:t xml:space="preserve"> być spełnian</w:t>
      </w:r>
      <w:r w:rsidR="00B21A88">
        <w:rPr>
          <w:rFonts w:asciiTheme="minorHAnsi" w:hAnsiTheme="minorHAnsi" w:cstheme="minorHAnsi"/>
        </w:rPr>
        <w:t xml:space="preserve">y </w:t>
      </w:r>
      <w:r w:rsidRPr="0056089D">
        <w:rPr>
          <w:rFonts w:asciiTheme="minorHAnsi" w:hAnsiTheme="minorHAnsi" w:cstheme="minorHAnsi"/>
        </w:rPr>
        <w:t>również przez uczęszczanie odpowiednio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za granicą, w tym na podstawie umów międzynarodowych lub porozumień o współpracy bezpośredniej zawieranych przez szkoły, jednostki samorządu terytorialnego i organy administracji rządowej lub w ramach programów edukacyjnych Unii Europejskiej;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przy przedstawicielstwie dyplomatycznym innego państwa w Polsce.</w:t>
      </w:r>
    </w:p>
    <w:p w:rsidR="00EA1A08" w:rsidRPr="0056089D" w:rsidRDefault="00EA1A08" w:rsidP="0056089D">
      <w:pPr>
        <w:pStyle w:val="Nagwek2"/>
        <w:spacing w:line="276" w:lineRule="auto"/>
        <w:jc w:val="both"/>
        <w:rPr>
          <w:rFonts w:asciiTheme="minorHAnsi" w:hAnsiTheme="minorHAnsi" w:cstheme="minorHAnsi"/>
        </w:rPr>
      </w:pPr>
    </w:p>
    <w:p w:rsidR="00EA1A08" w:rsidRPr="00B21A88" w:rsidRDefault="00EA1A08" w:rsidP="00B21A88">
      <w:pPr>
        <w:pStyle w:val="Nagwek2"/>
        <w:spacing w:line="276" w:lineRule="auto"/>
        <w:jc w:val="left"/>
        <w:rPr>
          <w:rFonts w:asciiTheme="minorHAnsi" w:hAnsiTheme="minorHAnsi" w:cstheme="minorHAnsi"/>
          <w:b/>
        </w:rPr>
      </w:pPr>
      <w:r w:rsidRPr="00B21A88">
        <w:rPr>
          <w:rFonts w:asciiTheme="minorHAnsi" w:hAnsiTheme="minorHAnsi" w:cstheme="minorHAnsi"/>
          <w:b/>
        </w:rPr>
        <w:t>§ 4</w:t>
      </w:r>
      <w:r w:rsidR="00B21A88">
        <w:rPr>
          <w:rFonts w:asciiTheme="minorHAnsi" w:hAnsiTheme="minorHAnsi" w:cstheme="minorHAnsi"/>
          <w:b/>
        </w:rPr>
        <w:t>4</w:t>
      </w:r>
      <w:r w:rsidRPr="00B21A88">
        <w:rPr>
          <w:rFonts w:asciiTheme="minorHAnsi" w:hAnsiTheme="minorHAnsi" w:cstheme="minorHAnsi"/>
          <w:b/>
        </w:rPr>
        <w:t>.</w:t>
      </w:r>
      <w:r w:rsidRPr="0056089D">
        <w:rPr>
          <w:rFonts w:asciiTheme="minorHAnsi" w:hAnsiTheme="minorHAnsi" w:cstheme="minorHAnsi"/>
        </w:rPr>
        <w:t xml:space="preserve"> </w:t>
      </w:r>
      <w:r w:rsidR="00B21A88" w:rsidRPr="00B21A88">
        <w:rPr>
          <w:rFonts w:asciiTheme="minorHAnsi" w:hAnsiTheme="minorHAnsi" w:cstheme="minorHAnsi"/>
          <w:b/>
        </w:rPr>
        <w:t>Prawa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Uczeń posiada prawa zagwarantowane przez Konwencję o Prawach Dziecka oraz Powszechną Deklarację Praw Człowieka, a w szczególności: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prawo do nauki,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do właściwie zorganizowanego procesu kształcenia, zgodnie z zasadami higieny pracy umysłowej,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do pełnego wykorzystania czasu 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jawnej i umotywowanej oceny postępów w nauce i zachowaniu, zgodnej z jego możliwościami,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życzliwego, podmiotowego traktowania w procesie dydaktyczno-wychowawczym,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 xml:space="preserve">opieki wychowawczej i warunków pobytu w szkole zapewniających bezpieczeństwo, ochronę przed wszelkimi formami przemocy fizycznej lub psychicznej oraz ochronę </w:t>
      </w:r>
      <w:r w:rsidR="00B21A88">
        <w:rPr>
          <w:rFonts w:asciiTheme="minorHAnsi" w:hAnsiTheme="minorHAnsi" w:cstheme="minorHAnsi"/>
        </w:rPr>
        <w:br/>
      </w:r>
      <w:r w:rsidRPr="0056089D">
        <w:rPr>
          <w:rFonts w:asciiTheme="minorHAnsi" w:hAnsiTheme="minorHAnsi" w:cstheme="minorHAnsi"/>
        </w:rPr>
        <w:t>i poszanowanie jego godności własnej i dyskrecji w sprawach osobistych,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korzystania z pomieszczeń szkolnych, sprzętu, środków dydaktycznych, księgozbioru biblioteki podczas zajęć pozalekcyjnych pod opieką nauczyciela,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pomocy w przypadku trudności w nauce poprzez zajęcia w zespole wyrównawczym, świetlicy szkolnej, bibliotece, poprzez zorganizowaną na terenie klasy pomoc koleżeńską lub indywidualne konsultacje z nauczycielem,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h)</w:t>
      </w:r>
      <w:r w:rsidRPr="0056089D">
        <w:rPr>
          <w:rFonts w:asciiTheme="minorHAnsi" w:hAnsiTheme="minorHAnsi" w:cstheme="minorHAnsi"/>
        </w:rPr>
        <w:tab/>
        <w:t>rozwijania zainteresowań i talentów poprzez udział w zajęciach pozalekcyjnych, konkursach, olimpiadach, redagowania i wydawania gazety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prawo do swobodnej wypowiedzi w formie ustnej lub pisemnej lub z wykorzystaniem każdego innego środka przekazu oraz otrzymywania i przekazywania informacji , a także prawo do uzyskiwania informacji oraz do ochrony przed szkodliwymi informacjami;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prawo do dostępności wiedzy o prawach, uprawnieniach i obowiązkach oraz procedurach dochodzenia ich i trybach odwoławczych,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prawo do otrzymywania przez ucznia informacji o podejmowanych w jego sprawie decyzjach (np. o ocenach, zastosowaniu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prawo  do zapoznania się z programem nauczania, jego treścią, celami i stawianymi wymaganiami edukacyjnymi,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prawo do zaznajomienia się z programem wychowawczym,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prawo do zaznajomienia się z organizacją pracy szkoły i roku szkolnego (np. imprezy, dni wolne, zajęcia obowiązkowe i zajęcia dodatkowe),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 xml:space="preserve">prawo do informacji o instytucjach wspierających rozwój ucznia, m. in. poradnie, telefon zaufania, kuratorium oświaty, Rzecznika Praw Dziecka i Praw Obywatelskich; korzystanie </w:t>
      </w:r>
      <w:r w:rsidR="00B21A88">
        <w:rPr>
          <w:rFonts w:asciiTheme="minorHAnsi" w:hAnsiTheme="minorHAnsi" w:cstheme="minorHAnsi"/>
        </w:rPr>
        <w:br/>
      </w:r>
      <w:r w:rsidRPr="0056089D">
        <w:rPr>
          <w:rFonts w:asciiTheme="minorHAnsi" w:hAnsiTheme="minorHAnsi" w:cstheme="minorHAnsi"/>
        </w:rPr>
        <w:t>z poradnictwa psychologiczno-pedagogicznego i zawodowego poprzez kontakt z pedagogiem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g)</w:t>
      </w:r>
      <w:r w:rsidRPr="0056089D">
        <w:rPr>
          <w:rFonts w:asciiTheme="minorHAnsi" w:hAnsiTheme="minorHAnsi" w:cstheme="minorHAnsi"/>
        </w:rPr>
        <w:tab/>
        <w:t>prawo do ochrony przed szkodliwymi informacjami ze względu na wiek i możliwości percepcyjne dziecka.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prawo do wyrażania poglądów w sprawach jego dotyczących oraz swobody myśli, sumienia i wyznania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obrony swego stanowiska w sposób, który nie narusza praw innych,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wypowiadania się w sprawach łamania praw i ich dochodzenia,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swobody wyrażania myśli i przekonań, w szczególności dotyczących życia szkoły, a także światopoglądowych i religijnych-jeśli nie narusza tym dobra innych osób,</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dobrowolnego korzystania z nauki religii / etyki w szkole oraz z zajęć „Wychowanie do życia w rodzinie”.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prawo do wolności od poniżającego traktowania i karania;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rzetelnej informacji o zastosowanej karze oraz czasie jej trwania,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ochrony przed poniżającym traktowaniem ze strony całej społeczności szkolnej,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życzliwego, podmiotowego traktowania w procesie edukacyjnym,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prawo do tożsamości;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podmiotowego traktowania przez całą społeczność szkolną,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obywatelstwa, nazwiska, stosunków rodzinnych zgodnych z prawem, z wyłączeniem bezprawnych ingerencji,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prawo do swobody zrzeszania się oraz wolności pokojowych zgromadzeń; w tym: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wpływanie na życie szkoły przez działalność samorządową,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zrzeszanie się w organizacjach działających w szkole,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wybierania i bycia wybieranym do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prawo do prywatności, korespondencji i życia rodzinnego oraz prawo do ochrony prawnej;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zachowania i przestrzegania tajemnicy dotyczących życia osobistego, rodzinnego, domowego,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 xml:space="preserve"> zapewnienia mu ochrony prawnej zgodnie z prawem obowiązującym w Polsce,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prawo do wypoczynku;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przerw śródlekcyjnych,;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ferii, przerw świątecznych, wakacji letnich zgodnie z kalendarzem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uczestnictwa w wycieczkach szkolnych, zajęciach rekreacyjnych, imprezach kulturalnych i artystycznych stosownie do wieku dziecka i w zależności od możliwości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prawo dziecka podejrzanego, oskarżonego bądź uznanego winnym; w tym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w:t>
      </w:r>
      <w:r w:rsidRPr="0056089D">
        <w:rPr>
          <w:rFonts w:asciiTheme="minorHAnsi" w:hAnsiTheme="minorHAnsi" w:cstheme="minorHAnsi"/>
        </w:rPr>
        <w:tab/>
        <w:t>rzetelnego wyjaśnienia zaistniałej sytuacji, w której dziecko jest podejrzane, oskarżone bądź uznane winnym,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w:t>
      </w:r>
      <w:r w:rsidRPr="0056089D">
        <w:rPr>
          <w:rFonts w:asciiTheme="minorHAnsi" w:hAnsiTheme="minorHAnsi" w:cstheme="minorHAnsi"/>
        </w:rPr>
        <w:tab/>
        <w:t>zapewnienie mu możliwości założenia wyjaśnień,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w:t>
      </w:r>
      <w:r w:rsidRPr="0056089D">
        <w:rPr>
          <w:rFonts w:asciiTheme="minorHAnsi" w:hAnsiTheme="minorHAnsi" w:cstheme="minorHAnsi"/>
        </w:rPr>
        <w:tab/>
        <w:t>traktowania w sposób sprzyjający poczuciu godności i wartości,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w:t>
      </w:r>
      <w:r w:rsidRPr="0056089D">
        <w:rPr>
          <w:rFonts w:asciiTheme="minorHAnsi" w:hAnsiTheme="minorHAnsi" w:cstheme="minorHAnsi"/>
        </w:rPr>
        <w:tab/>
        <w:t>niezwłocznego poinformowania go o stawianych mu zarzutach i rozpatrzenia sprawy,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w:t>
      </w:r>
      <w:r w:rsidRPr="0056089D">
        <w:rPr>
          <w:rFonts w:asciiTheme="minorHAnsi" w:hAnsiTheme="minorHAnsi" w:cstheme="minorHAnsi"/>
        </w:rPr>
        <w:tab/>
        <w:t>zapewnienia mu ochrony prawnej,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f)</w:t>
      </w:r>
      <w:r w:rsidRPr="0056089D">
        <w:rPr>
          <w:rFonts w:asciiTheme="minorHAnsi" w:hAnsiTheme="minorHAnsi" w:cstheme="minorHAnsi"/>
        </w:rPr>
        <w:tab/>
        <w:t>przyznania mu prawa domniemania niewinności do chwili udowodnienia winy.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przypadku naruszenia praw ucznia skargi mogą złożyć: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do Samorządu Uczniowskiego, wychowawcy,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rodzic (prawny opiekun) do wychowawcy,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wychowawca do dyrektora Zespołu;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Samorząd Uczniowski do opiekuna samorządu,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Składanie skarg odbywa się w formie: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 xml:space="preserve"> ustnej ( sporządzenie notatki z przeprowadzonej rozmowy);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pisemnej.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Tryb postępowania w przypadku naruszenia praw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skargi rozpatruje dyrektor wraz z powołanym zespołem, w skład którego wchodzą: dyrektor, wychowawca klasy, opiekun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 przypadku stwierdzenia naruszenia praw ucznia stosową decyzję podejmuje dyrektor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 xml:space="preserve">dyrektor szkoły udziela osobie zainteresowanej odpowiedzi ustnej lub pisemnej </w:t>
      </w:r>
      <w:r w:rsidR="00B21A88">
        <w:rPr>
          <w:rFonts w:asciiTheme="minorHAnsi" w:hAnsiTheme="minorHAnsi" w:cstheme="minorHAnsi"/>
        </w:rPr>
        <w:br/>
      </w:r>
      <w:r w:rsidRPr="0056089D">
        <w:rPr>
          <w:rFonts w:asciiTheme="minorHAnsi" w:hAnsiTheme="minorHAnsi" w:cstheme="minorHAnsi"/>
        </w:rPr>
        <w:t>w terminie 14 dni od daty wpłynięcia skarg.</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Wszystkie złożone skargi i sposoby ich załatwienia są dokumentowane.</w:t>
      </w:r>
    </w:p>
    <w:p w:rsidR="00EA1A08" w:rsidRPr="0056089D" w:rsidRDefault="00EA1A08"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B21A88">
        <w:rPr>
          <w:rFonts w:asciiTheme="minorHAnsi" w:hAnsiTheme="minorHAnsi" w:cstheme="minorHAnsi"/>
          <w:b/>
        </w:rPr>
        <w:t>§ 4</w:t>
      </w:r>
      <w:r w:rsidR="00B21A88">
        <w:rPr>
          <w:rFonts w:asciiTheme="minorHAnsi" w:hAnsiTheme="minorHAnsi" w:cstheme="minorHAnsi"/>
          <w:b/>
        </w:rPr>
        <w:t>5</w:t>
      </w:r>
      <w:r w:rsidRPr="0056089D">
        <w:rPr>
          <w:rFonts w:asciiTheme="minorHAnsi" w:hAnsiTheme="minorHAnsi" w:cstheme="minorHAnsi"/>
        </w:rPr>
        <w:t xml:space="preserve">. </w:t>
      </w:r>
      <w:r w:rsidR="00B21A88" w:rsidRPr="00B21A88">
        <w:rPr>
          <w:rFonts w:asciiTheme="minorHAnsi" w:hAnsiTheme="minorHAnsi" w:cstheme="minorHAnsi"/>
          <w:b/>
        </w:rPr>
        <w:t>Obowiązki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Uczeń w szkole ma obowiązek:</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przestrzegania postanowień zawartych w statucie;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dbania o honor i tradycje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podporządkowania się zaleceniom i zarządzeniom dyrektora szkoły oraz rady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okazywania szacunku nauczycielom, wychowawcom, pracownikom szkoły i wszystkim ludziom poprzez społeczne akceptowane formy;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 xml:space="preserve">systematycznego przygotowywania się do zajęć szkolnych, uczestniczenia </w:t>
      </w:r>
      <w:r w:rsidR="00B21A88">
        <w:rPr>
          <w:rFonts w:asciiTheme="minorHAnsi" w:hAnsiTheme="minorHAnsi" w:cstheme="minorHAnsi"/>
        </w:rPr>
        <w:br/>
      </w:r>
      <w:r w:rsidRPr="0056089D">
        <w:rPr>
          <w:rFonts w:asciiTheme="minorHAnsi" w:hAnsiTheme="minorHAnsi" w:cstheme="minorHAnsi"/>
        </w:rPr>
        <w:t>w obowiązkowych i wybranych przez siebie zajęciach;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troszczenie się o mienie szkoły i estetyczny wygląd;</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punktualnego przychodzenia na lekcje i inne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 ostatnim tygodniu nauki  (VIII klasa, zmiana szkoły) uczeń ma obowiązek rozliczyć się ze szkołą. Potwierdzeniem rozliczenia jest wypełniona karta obiegowa.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Uczniom nie wolno: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przebywać w szkole pod wpływem alkoholu, narkotyków i innych środków o podobnym działaniu;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wnosić na teren szkoły alkoholu, narkotyków i innych środków o podobnym działaniu;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wnosić na teren szkoły przedmiotów i substancji zagrażających zdrowiu i życiu.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wychodzić poza teren szkoły w czasie trwania planowych zajęć;</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spożywać posiłków i napojów w czasie zajęć dydaktycznych;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 xml:space="preserve">rejestrować przy pomocy urządzeń technicznych obrazów i dźwięków bez wiedzy                   </w:t>
      </w:r>
      <w:r w:rsidR="00B21A88">
        <w:rPr>
          <w:rFonts w:asciiTheme="minorHAnsi" w:hAnsiTheme="minorHAnsi" w:cstheme="minorHAnsi"/>
        </w:rPr>
        <w:br/>
      </w:r>
      <w:r w:rsidRPr="0056089D">
        <w:rPr>
          <w:rFonts w:asciiTheme="minorHAnsi" w:hAnsiTheme="minorHAnsi" w:cstheme="minorHAnsi"/>
        </w:rPr>
        <w:t xml:space="preserve"> i zgody zainteresowanych;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używać podczas zajęć edukacyjnych telefonów komórkowych, w sytuacjach nagłych informacje przekazywane są za pośrednictwem sekretariatu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zapraszać obcych osób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Zasady korzystania z telefonów komórkowych i innych urządzeń elektronicznych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uczeń na odpowiedzialność swoją i rodziców lub prawnych opiekunów przynosi do szkoły telefon komórkowy lub inne urządzenia elektroniczne;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szkoła nie ponosi odpowiedzialności za zaginięcie tego rodzaju sprzętu;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w czasie lekcji obowiązuje zakaz używania telefonów komórkowych i innych urządzeń elektronicznych np. dyktafonów, odtwarzaczy MP3,</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przed rozpoczęciem zajęć edukacyjnych (lub w razie przebywania w szkolnej świetlicy, bibliotece) uczeń ma obowiązek wyłączyć i schować aparat telefoniczny;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w czasie przerw obowiązuje również zakaz korzystania z telefonów komórkowych.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Poprzez „używanie" należy rozumieć (w wypadku telefonu komórkowego)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nawiązywanie połączenia telefonicznego;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redagowanie lub wysyłanie wiadomości typu sms, mms lub podobnej;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rejestrowanie materiału audiowizualnego;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odtwarzanie materiału audiowizualnego lub dokumentacji elektronicznej;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transmisja danych;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wykonywania obliczeń.</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 przypadki innych urządzeń elektronicznych np. odtwarzaczy MP3 pojęcie „używanie” dotyczy wszystkich w/w punktów możliwych do wykonania na danym urządzeniu.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Nagrywanie dźwięku i obrazu za pomocą telefonu jest możliwe jedynie za zgodą osoby nagrywanej i fotografowanej, a jeśli ma to miejsce w czasie lekcji dodatkowo konieczna jest zgoda nauczyciela prowadzącego zajęcia.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razie konieczności skontaktowania się z rodzicami czy omówienia ważnej sprawy uczeń ma obowiązek zwrócić się do nauczyciela z prośbą o pozwolenie na włączenie telefonu lub może skorzystać z telefonu szkolnego znajdującego się w sekretariacie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W przypadku łamania przez ucznia regulaminu na lekcjach lub na terenie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nauczyciel odnotowuje ten fakt w zeszycie do korespondencji – jako uwagę do rodzica/prawnego opiekuna;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rażące łamanie tego regulaminu skutkuje obniżeniem oceny z zachowania.</w:t>
      </w:r>
    </w:p>
    <w:p w:rsidR="00EA1A08" w:rsidRPr="0056089D" w:rsidRDefault="00EA1A08" w:rsidP="0056089D">
      <w:pPr>
        <w:pStyle w:val="Nagwek2"/>
        <w:spacing w:line="276" w:lineRule="auto"/>
        <w:jc w:val="both"/>
        <w:rPr>
          <w:rFonts w:asciiTheme="minorHAnsi" w:hAnsiTheme="minorHAnsi" w:cstheme="minorHAnsi"/>
        </w:rPr>
      </w:pPr>
    </w:p>
    <w:p w:rsidR="00EA1A08" w:rsidRPr="00B21A88" w:rsidRDefault="00EA1A08" w:rsidP="0056089D">
      <w:pPr>
        <w:pStyle w:val="Nagwek2"/>
        <w:spacing w:line="276" w:lineRule="auto"/>
        <w:jc w:val="both"/>
        <w:rPr>
          <w:rFonts w:asciiTheme="minorHAnsi" w:hAnsiTheme="minorHAnsi" w:cstheme="minorHAnsi"/>
          <w:b/>
        </w:rPr>
      </w:pPr>
      <w:r w:rsidRPr="00B21A88">
        <w:rPr>
          <w:rFonts w:asciiTheme="minorHAnsi" w:hAnsiTheme="minorHAnsi" w:cstheme="minorHAnsi"/>
          <w:b/>
        </w:rPr>
        <w:t>§ 4</w:t>
      </w:r>
      <w:r w:rsidR="00B21A88">
        <w:rPr>
          <w:rFonts w:asciiTheme="minorHAnsi" w:hAnsiTheme="minorHAnsi" w:cstheme="minorHAnsi"/>
          <w:b/>
        </w:rPr>
        <w:t xml:space="preserve">6. </w:t>
      </w:r>
      <w:r w:rsidRPr="00B21A88">
        <w:rPr>
          <w:rFonts w:asciiTheme="minorHAnsi" w:hAnsiTheme="minorHAnsi" w:cstheme="minorHAnsi"/>
          <w:b/>
        </w:rPr>
        <w:t>Nagrody i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Za bardzo dobre zachowanie i wyniki w nauce, pracę na rzecz szkoły i środowiska oraz  inne osiągnięcia uczeń może być nagradzany: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pochwałą ustną nauczyciela przedmiotu lub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pochwałą ustną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listem pochwalnym skierowanym do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dyplomem uznania, nagrodą rzeczową przyznaną przez dyrektora;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świadectwem z wyróżnieniem (średnia ocen co najmniej 4,75 oraz co najmniej  bardzo dobra ocena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Wobec ucznia, który w rażący sposób lekceważy swoje obowiązki zapisane w Statucie, łamie prawa innych, stosuje się następujące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w:t>
      </w:r>
      <w:r w:rsidRPr="0056089D">
        <w:rPr>
          <w:rFonts w:asciiTheme="minorHAnsi" w:hAnsiTheme="minorHAnsi" w:cstheme="minorHAnsi"/>
        </w:rPr>
        <w:tab/>
        <w:t>ustne upomnienie wychowawcy klasy;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w:t>
      </w:r>
      <w:r w:rsidRPr="0056089D">
        <w:rPr>
          <w:rFonts w:asciiTheme="minorHAnsi" w:hAnsiTheme="minorHAnsi" w:cstheme="minorHAnsi"/>
        </w:rPr>
        <w:tab/>
        <w:t>nagana wychowawcy;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ustne upomnienie lub nagana dyrektora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w:t>
      </w:r>
      <w:r w:rsidRPr="0056089D">
        <w:rPr>
          <w:rFonts w:asciiTheme="minorHAnsi" w:hAnsiTheme="minorHAnsi" w:cstheme="minorHAnsi"/>
        </w:rPr>
        <w:tab/>
        <w:t>pisemne lub ustne powiadomienie rodziców o nagannym zachowaniu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w:t>
      </w:r>
      <w:r w:rsidRPr="0056089D">
        <w:rPr>
          <w:rFonts w:asciiTheme="minorHAnsi" w:hAnsiTheme="minorHAnsi" w:cstheme="minorHAnsi"/>
        </w:rPr>
        <w:tab/>
        <w:t>zawieszenie ucznia przez wychowawcę w pełnieniu funkcji klasowych lub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w:t>
      </w:r>
      <w:r w:rsidRPr="0056089D">
        <w:rPr>
          <w:rFonts w:asciiTheme="minorHAnsi" w:hAnsiTheme="minorHAnsi" w:cstheme="minorHAnsi"/>
        </w:rPr>
        <w:tab/>
        <w:t xml:space="preserve">zawieszeniem przez wychowawcę na czas określony prawa do reprezentowania szkoły </w:t>
      </w:r>
      <w:r w:rsidR="00C613F4">
        <w:rPr>
          <w:rFonts w:asciiTheme="minorHAnsi" w:hAnsiTheme="minorHAnsi" w:cstheme="minorHAnsi"/>
        </w:rPr>
        <w:br/>
      </w:r>
      <w:r w:rsidRPr="0056089D">
        <w:rPr>
          <w:rFonts w:asciiTheme="minorHAnsi" w:hAnsiTheme="minorHAnsi" w:cstheme="minorHAnsi"/>
        </w:rPr>
        <w:t>w pozaszkolnych zawodach i konkursach;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w:t>
      </w:r>
      <w:r w:rsidRPr="0056089D">
        <w:rPr>
          <w:rFonts w:asciiTheme="minorHAnsi" w:hAnsiTheme="minorHAnsi" w:cstheme="minorHAnsi"/>
        </w:rPr>
        <w:tab/>
        <w:t xml:space="preserve">zawieszeniem przez wychowawcę na czas określony przywilejów, które są określone </w:t>
      </w:r>
      <w:r w:rsidR="00C613F4">
        <w:rPr>
          <w:rFonts w:asciiTheme="minorHAnsi" w:hAnsiTheme="minorHAnsi" w:cstheme="minorHAnsi"/>
        </w:rPr>
        <w:br/>
      </w:r>
      <w:r w:rsidRPr="0056089D">
        <w:rPr>
          <w:rFonts w:asciiTheme="minorHAnsi" w:hAnsiTheme="minorHAnsi" w:cstheme="minorHAnsi"/>
        </w:rPr>
        <w:t>w rocznym planie Samorządu Uczniowskiego;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w:t>
      </w:r>
      <w:r w:rsidRPr="0056089D">
        <w:rPr>
          <w:rFonts w:asciiTheme="minorHAnsi" w:hAnsiTheme="minorHAnsi" w:cstheme="minorHAnsi"/>
        </w:rPr>
        <w:tab/>
        <w:t>obniżenie oceny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w:t>
      </w:r>
      <w:r w:rsidRPr="0056089D">
        <w:rPr>
          <w:rFonts w:asciiTheme="minorHAnsi" w:hAnsiTheme="minorHAnsi" w:cstheme="minorHAnsi"/>
        </w:rPr>
        <w:tab/>
        <w:t>przeniesienie do innej szkoły przez kuratora oświaty, na wniosek dyrektora, zaopiniowany przez radę pedagogiczną, w przypadku wyczerpania wszystkich dostępnych kar za naganne zachowanie lub w celu rozbicia negatywnych grup szkolnych działających na szkodę społeczności uczniowskiej.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Szkoła informuje pisemnie rodziców ucznia  o zastosowanej karze.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Zastosowana kara powinna być adekwatna do uchybienia.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Uczeń poprzez rodziców lub rodzice mają prawo do złożenia pisemnego odwołania do dyrektora Zespołu w ciągu 7 dni od daty zastosowania kary.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Dyrektor udziela odpowiedzi na piśmie w ciągu 14 dni od otrzymania wniosku, po przedstawieniu i przeanalizowaniu wniosku na radzie pedagogicznej lub na posiedzeniu zespołu wychowawczego. Zastosowana kara może być utrzymana lub zniesiona. Decyzja rady pedagogicznej jest ostateczna.</w:t>
      </w:r>
    </w:p>
    <w:p w:rsidR="00EA1A08" w:rsidRPr="00ED57AA" w:rsidRDefault="00EA1A08" w:rsidP="00ED57AA">
      <w:pPr>
        <w:pStyle w:val="Nagwek2"/>
        <w:spacing w:line="276" w:lineRule="auto"/>
        <w:jc w:val="both"/>
        <w:rPr>
          <w:rFonts w:asciiTheme="minorHAnsi" w:hAnsiTheme="minorHAnsi" w:cstheme="minorHAnsi"/>
        </w:rPr>
      </w:pPr>
      <w:r w:rsidRPr="0056089D">
        <w:rPr>
          <w:rFonts w:asciiTheme="minorHAnsi" w:hAnsiTheme="minorHAnsi" w:cstheme="minorHAnsi"/>
        </w:rPr>
        <w:t>7. Od kar nakładanych przez dyrektora rodzice mogą odwołać się, w postaci umotywowanego wniosku, o ponowne rozpatrzenie sprawy przez Kuratorium Oświaty – Delegatura w Częstochowie, a następnie do Rzecznika Praw Dziecka i Rzecznika Praw Obywatelskich. Powyższe organy odpowiadają rodzicom zgodnie z własnym trybem rozpatrywania skarg.</w:t>
      </w:r>
    </w:p>
    <w:p w:rsidR="00ED57AA" w:rsidRDefault="00ED57AA" w:rsidP="00ED57AA">
      <w:pPr>
        <w:pStyle w:val="Nagwek2"/>
        <w:spacing w:line="276" w:lineRule="auto"/>
        <w:jc w:val="left"/>
        <w:rPr>
          <w:rFonts w:asciiTheme="minorHAnsi" w:hAnsiTheme="minorHAnsi" w:cstheme="minorHAnsi"/>
          <w:b/>
        </w:rPr>
      </w:pPr>
    </w:p>
    <w:p w:rsidR="00ED57AA" w:rsidRDefault="00EA1A08" w:rsidP="00ED57AA">
      <w:pPr>
        <w:pStyle w:val="Nagwek2"/>
        <w:spacing w:line="276" w:lineRule="auto"/>
        <w:jc w:val="left"/>
        <w:rPr>
          <w:rFonts w:asciiTheme="minorHAnsi" w:hAnsiTheme="minorHAnsi" w:cstheme="minorHAnsi"/>
          <w:b/>
        </w:rPr>
      </w:pPr>
      <w:r w:rsidRPr="00C613F4">
        <w:rPr>
          <w:rFonts w:asciiTheme="minorHAnsi" w:hAnsiTheme="minorHAnsi" w:cstheme="minorHAnsi"/>
          <w:b/>
        </w:rPr>
        <w:t>§ 4</w:t>
      </w:r>
      <w:r w:rsidR="00C613F4">
        <w:rPr>
          <w:rFonts w:asciiTheme="minorHAnsi" w:hAnsiTheme="minorHAnsi" w:cstheme="minorHAnsi"/>
          <w:b/>
        </w:rPr>
        <w:t>7</w:t>
      </w:r>
      <w:r w:rsidR="00ED57AA">
        <w:rPr>
          <w:rFonts w:asciiTheme="minorHAnsi" w:hAnsiTheme="minorHAnsi" w:cstheme="minorHAnsi"/>
          <w:b/>
        </w:rPr>
        <w:t>.</w:t>
      </w:r>
      <w:r w:rsidR="00ED57AA" w:rsidRPr="00ED57AA">
        <w:rPr>
          <w:rFonts w:asciiTheme="minorHAnsi" w:hAnsiTheme="minorHAnsi" w:cstheme="minorHAnsi"/>
          <w:b/>
        </w:rPr>
        <w:t xml:space="preserve"> </w:t>
      </w:r>
      <w:r w:rsidR="00ED57AA" w:rsidRPr="00C613F4">
        <w:rPr>
          <w:rFonts w:asciiTheme="minorHAnsi" w:hAnsiTheme="minorHAnsi" w:cstheme="minorHAnsi"/>
          <w:b/>
        </w:rPr>
        <w:t>Organizacja i formy współdziałania szkoły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Rodzice i nauczyciele współdziałają ze sobą w sprawach wychowania i kształcenia dzieci. Rodzice mają prawo do wychowania swoich dzieci, a szkoła ma wspomagać wychowawczą rolę rodziny.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Dla zapewnienia warunków jak najlepszych wyników kształcenia i wychowania uczniów konieczna jest współpraca rodziców z organami szkoły. W ramach tej współpracy rodzice mają prawo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kontaktów z wychowawcą klasy i nauczycielami poprzez kontakt osobisty lub telefoniczny;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porad pedagoga szkolnego;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dyskrecji i poszanowania prywatności w rozwiązywaniu problemów dziecka i rodziny;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występowania z inicjatywami wzbogacającymi życie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zapoznania się na początku roku szkolnego z terminarzem stałych spotkań z nauczycielami (dyżury pedagogiczne, zebrania);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wspieranie procesu nauczania i wychowania;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współdziałanie z organami szkoły w przeciwdziałaniu przemocy, uzależnieniom, demoralizacją i innymi przejawami patologii społecznej;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zapewnienia dzieciom wychowania, nauczania moralnego i religijnego zgodnie z własnymi przekonaniami;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znajomości zadań i zamierzeń dydaktyczno-wychowawczych w szkole i danej klasie zawartych w programie wychowawczo - profilaktycznym;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znajomość postanowień dotyczących oceniania, klasyfikowania i promowania uczniów oraz przeprowadzania egzaminów klasyfikacyjnych, sprawdzających i poprawkowych;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uzyskiwania rzetelnej informacji na temat swego dziecka, jego zachowania;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zapoznania się z  postępami  i przyczynami  trudności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uzyskiwania informacji i porad w sprawie wychowania i dalszego kształcenia dzieci;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wyrażania i przekazywania organowi sprawującemu nadzór pedagogiczny opinii na temat pracy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stałych spotkań z rodzicami w celu wymiany informacji z nauczycielami.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Rodzice są zobowiązani do:</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dopełnienia czynności związanych ze zgłoszeniem dziecka do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zapewnienia regularnego uczęszczania dziecka na zajęcia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3)zapewnienia dziecku warunków umożliwiających przygotowanie się do zajęć szkolnych;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informowania dyrektora szkoły w terminie do 30 września każdego roku o realizacji rocznego obowiązkowego przygotowania przedszkolnego lub obowiązku szkolnego poza granicami kraju (dotyczy dziecka zamieszkałego w obwodzie szkoły a przebywającego czasowo za granicą);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zapewnienia dziecku uczęszczającemu do pierwszego etapu edukacyjnego opieki w drodze do szkoły i w czasie jego powrotu;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pisemnego poinformowania nauczyciela o osobach mających prawo odbierania dziecka ze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wychowywać dzieci w sposób odpowiedzialny i nie zaniedbywać ich;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poprzez  własną postawę wpajać dzieciom poszanowanie i akceptowanie innych ludzi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9) poświęcać czas swoim dzieciom, aby wzmacniać ich wysiłki skierowane na osiągnięcie sukcesów w nauce;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zapewnić warunki do przygotowania się do zajęć 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wspierać działania wychowawcy i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zapewnić dziecku możliwość regularnego i punktualnego uczęszczania na zajęcia szkolne;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12) w przypadku nieobecności dziecka w szkole rodzice (prawni opiekunowie) zobowiązani są zgłosić ten fakt wychowawcy klasy  przez dostarczenia przez ucznia zwolnienia lekarskiego w ciągu najbliższego tygodnia po powrocie do szkoły w innych sytuacjach nieobecności ucznia traktuje się jako nieusprawiedliwione;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13) w przypadku zwalniania dziecka z zajęć, należy osobiście odebrać je ze szkoły lub za pośrednictwem pisemnie upoważnionej (przez prawnego opiekuna) osoby dorosłej. Dopuszcza się w kl.4-8 zwalnianie dziecka na podstawie pisemnej prośby rodzica;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14) terminowo odbierać dziecko korzystające ze świetlicy szkolnej, przestrzegać i nie    przekraczać godzin pracy świetlicy. Uczestniczyć w spotkaniach z nauczycielami według ustalonego harmonogramu wywiadówek i konsultacji;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15) ponosić koszty naprawy zniszczonego przez dziecko wyposażenia.</w:t>
      </w:r>
    </w:p>
    <w:p w:rsidR="00ED57AA" w:rsidRDefault="00ED57AA" w:rsidP="0056089D">
      <w:pPr>
        <w:pStyle w:val="Nagwek2"/>
        <w:spacing w:line="276" w:lineRule="auto"/>
        <w:jc w:val="both"/>
        <w:rPr>
          <w:rFonts w:asciiTheme="minorHAnsi" w:hAnsiTheme="minorHAnsi" w:cstheme="minorHAnsi"/>
        </w:rPr>
      </w:pPr>
    </w:p>
    <w:p w:rsidR="00EA1A08" w:rsidRPr="0056089D" w:rsidRDefault="00EA1A08" w:rsidP="0056089D">
      <w:pPr>
        <w:pStyle w:val="Nagwek2"/>
        <w:spacing w:line="276" w:lineRule="auto"/>
        <w:jc w:val="both"/>
        <w:rPr>
          <w:rFonts w:asciiTheme="minorHAnsi" w:hAnsiTheme="minorHAnsi" w:cstheme="minorHAnsi"/>
        </w:rPr>
      </w:pPr>
      <w:r w:rsidRPr="00ED57AA">
        <w:rPr>
          <w:rFonts w:asciiTheme="minorHAnsi" w:hAnsiTheme="minorHAnsi" w:cstheme="minorHAnsi"/>
          <w:b/>
        </w:rPr>
        <w:t xml:space="preserve">§ </w:t>
      </w:r>
      <w:r w:rsidR="00ED57AA">
        <w:rPr>
          <w:rFonts w:asciiTheme="minorHAnsi" w:hAnsiTheme="minorHAnsi" w:cstheme="minorHAnsi"/>
          <w:b/>
        </w:rPr>
        <w:t>48</w:t>
      </w:r>
      <w:r w:rsidRPr="00ED57AA">
        <w:rPr>
          <w:rFonts w:asciiTheme="minorHAnsi" w:hAnsiTheme="minorHAnsi" w:cstheme="minorHAnsi"/>
          <w:b/>
        </w:rPr>
        <w:t>.</w:t>
      </w:r>
      <w:r w:rsidRPr="0056089D">
        <w:rPr>
          <w:rFonts w:asciiTheme="minorHAnsi" w:hAnsiTheme="minorHAnsi" w:cstheme="minorHAnsi"/>
        </w:rPr>
        <w:t xml:space="preserve"> 1. Spotkania z rodzicami odbywają się zgodnie z przyjętym w każdym roku szkolnym kalendarzem, którego treść i ustalenia przekazywane są przez wychowawców we wrześniu każdego roku. Informacje znajdują się również na tablicy ogłoszeń w wejściu głównym do szkoły, na stronie Internetowej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Szkoła zapewnia rodzicom pomoc w zakresie rozwiązywania problemów wychowawczych poprzez:</w:t>
      </w:r>
    </w:p>
    <w:p w:rsidR="00EA1A08" w:rsidRPr="0056089D" w:rsidRDefault="00ED57AA" w:rsidP="0056089D">
      <w:pPr>
        <w:pStyle w:val="Nagwek2"/>
        <w:spacing w:line="276" w:lineRule="auto"/>
        <w:jc w:val="both"/>
        <w:rPr>
          <w:rFonts w:asciiTheme="minorHAnsi" w:hAnsiTheme="minorHAnsi" w:cstheme="minorHAnsi"/>
        </w:rPr>
      </w:pPr>
      <w:r>
        <w:rPr>
          <w:rFonts w:asciiTheme="minorHAnsi" w:hAnsiTheme="minorHAnsi" w:cstheme="minorHAnsi"/>
        </w:rPr>
        <w:t>1</w:t>
      </w:r>
      <w:r w:rsidR="00EA1A08" w:rsidRPr="0056089D">
        <w:rPr>
          <w:rFonts w:asciiTheme="minorHAnsi" w:hAnsiTheme="minorHAnsi" w:cstheme="minorHAnsi"/>
        </w:rPr>
        <w:t>)</w:t>
      </w:r>
      <w:r w:rsidR="00EA1A08" w:rsidRPr="0056089D">
        <w:rPr>
          <w:rFonts w:asciiTheme="minorHAnsi" w:hAnsiTheme="minorHAnsi" w:cstheme="minorHAnsi"/>
        </w:rPr>
        <w:tab/>
        <w:t>porady udzielane przez pedagoga, wychowawców klas i świetlicy szkolnej;</w:t>
      </w:r>
    </w:p>
    <w:p w:rsidR="00EA1A08" w:rsidRPr="0056089D" w:rsidRDefault="00ED57AA" w:rsidP="0056089D">
      <w:pPr>
        <w:pStyle w:val="Nagwek2"/>
        <w:spacing w:line="276" w:lineRule="auto"/>
        <w:jc w:val="both"/>
        <w:rPr>
          <w:rFonts w:asciiTheme="minorHAnsi" w:hAnsiTheme="minorHAnsi" w:cstheme="minorHAnsi"/>
        </w:rPr>
      </w:pPr>
      <w:r>
        <w:rPr>
          <w:rFonts w:asciiTheme="minorHAnsi" w:hAnsiTheme="minorHAnsi" w:cstheme="minorHAnsi"/>
        </w:rPr>
        <w:t>2</w:t>
      </w:r>
      <w:r w:rsidR="00EA1A08" w:rsidRPr="0056089D">
        <w:rPr>
          <w:rFonts w:asciiTheme="minorHAnsi" w:hAnsiTheme="minorHAnsi" w:cstheme="minorHAnsi"/>
        </w:rPr>
        <w:t>)</w:t>
      </w:r>
      <w:r w:rsidR="00EA1A08" w:rsidRPr="0056089D">
        <w:rPr>
          <w:rFonts w:asciiTheme="minorHAnsi" w:hAnsiTheme="minorHAnsi" w:cstheme="minorHAnsi"/>
        </w:rPr>
        <w:tab/>
        <w:t>umożliwienie uczestnictwa rodziców w prelekcjach i warsztatach prowadzonych na terenie szkoły przez pedagoga szkolnego lub specjalistę z poradni psychologiczno – pedagogicznej.</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w:t>
      </w:r>
      <w:r w:rsidRPr="0056089D">
        <w:rPr>
          <w:rFonts w:asciiTheme="minorHAnsi" w:hAnsiTheme="minorHAnsi" w:cstheme="minorHAnsi"/>
        </w:rPr>
        <w:tab/>
        <w:t>Rodzicom umożliwia się udział w następujących formach pracy dydaktyczno-wychowawczej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lekcje otwarte;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imprezy i uroczystości szkolne i klasowe;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wyjazdy i wycieczki organizowane przez wychowawców.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Zadania współpracy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wzajemna wymiana informacji o postępach ucznia w nauce, zachowaniu w grupie rówieśniczej, talentach i zainteresowaniach, problemach i trudnościach wychowawczych, problemach zdrowotnych;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doskonalenie umiejętności wychowawczych rodziców;</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zapoznanie rodziców z prawem szkolnym.</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Kontakty pracowników pedagogicznych  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 miejscem kontaktów rodziców (prawnych opiekunów) z nauczycielami i wychowawcami jest szkoła, w szczególnych przypadkach dom ucznia;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2) kontakty rodziców (prawnych opiekunów) z nauczycielami odbywają się według harmonogramu przedstawionego na pierwszym spotkaniu z rodzicami i umieszczonemu na stronie internetowej placówki;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3) obecność rodzica na zebraniach jest obowiązkowa;</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4) w uzasadnionych przypadkach rodzice mogą indywidualnie kontaktować się z wychowawcą, nauczycielami uczącymi ich dzieci po uprzednim umówieniu się na spotkanie;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5) nauczyciel nie udziela informacji o uczniu:</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a) drogą telefoniczną (z wyjątkiem rozmów umówionych),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b) w trakcie trwania lekcji,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c)  w czasie pełnienia dyżurów śródlekcyjnych,</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d) w szatni,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e) poza szkołą.</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6) wychowawca, w nagłych sytuacjach może skontaktować się z rodzicami telefonicznie, w innych sytuacjach wzywa rodzica w formie pisemnej zamieszczonej w zeszycie wychowawczym,</w:t>
      </w:r>
      <w:r w:rsidR="006906CB">
        <w:rPr>
          <w:rFonts w:asciiTheme="minorHAnsi" w:hAnsiTheme="minorHAnsi" w:cstheme="minorHAnsi"/>
        </w:rPr>
        <w:t xml:space="preserve"> </w:t>
      </w:r>
      <w:r w:rsidRPr="0056089D">
        <w:rPr>
          <w:rFonts w:asciiTheme="minorHAnsi" w:hAnsiTheme="minorHAnsi" w:cstheme="minorHAnsi"/>
        </w:rPr>
        <w:t>za pośrednictwem sekretariatu szkoły;</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7) rodzice pozostawiają wychowawcy kontaktowy adres i numer telefonu oraz adres e-mail;</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8) w sytuacjach trudnych nauczyciel może prosić o wsparcie wychowawcę, pedagoga  lub dyrektora szkoły w czasie indywidualnych rozmów</w:t>
      </w:r>
      <w:r w:rsidR="0029764C">
        <w:rPr>
          <w:rFonts w:asciiTheme="minorHAnsi" w:hAnsiTheme="minorHAnsi" w:cstheme="minorHAnsi"/>
        </w:rPr>
        <w:t xml:space="preserve"> </w:t>
      </w:r>
      <w:r w:rsidRPr="0056089D">
        <w:rPr>
          <w:rFonts w:asciiTheme="minorHAnsi" w:hAnsiTheme="minorHAnsi" w:cstheme="minorHAnsi"/>
        </w:rPr>
        <w:t>z rodzicami;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 xml:space="preserve">9) w razie konieczności zwołuje się zespół wychowawczy (w składzie: wychowawca, nauczyciel, pedagog, dyrektor, rodzice ucznia) stwarzający możliwość przedstawienia problemów </w:t>
      </w:r>
      <w:r w:rsidR="0029764C">
        <w:rPr>
          <w:rFonts w:asciiTheme="minorHAnsi" w:hAnsiTheme="minorHAnsi" w:cstheme="minorHAnsi"/>
        </w:rPr>
        <w:br/>
      </w:r>
      <w:r w:rsidRPr="0056089D">
        <w:rPr>
          <w:rFonts w:asciiTheme="minorHAnsi" w:hAnsiTheme="minorHAnsi" w:cstheme="minorHAnsi"/>
        </w:rPr>
        <w:t>i stanowisk, wyjaśnienia nieporozumień oraz wspólnego rozwiązania problemu. Zespół zwoływany jest przez dyrektora z własnej inicjatywy lub na wniosek pedagoga szkolnego. Spotkanie jest protokołowane;</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10) pedagog szkolny gromadzi dokumentację dostarczaną przez rodziców zgłaszających swoje oczekiwania względem pracy dydaktycznej i wychowawczo- opiekuńczej szkoły oraz: orzeczenia o potrzebie nauczania indywidualnego,  opinie PPP, korespondencję z instytucjami współpracującymi ze szkołą (sąd, policja, inne), notatki służbowe, opinie dotyczące różnych problemów z uczniami;</w:t>
      </w:r>
    </w:p>
    <w:p w:rsidR="00EA1A08" w:rsidRPr="0056089D" w:rsidRDefault="00EA1A08" w:rsidP="0056089D">
      <w:pPr>
        <w:pStyle w:val="Nagwek2"/>
        <w:spacing w:line="276" w:lineRule="auto"/>
        <w:jc w:val="both"/>
        <w:rPr>
          <w:rFonts w:asciiTheme="minorHAnsi" w:hAnsiTheme="minorHAnsi" w:cstheme="minorHAnsi"/>
        </w:rPr>
      </w:pPr>
      <w:r w:rsidRPr="0056089D">
        <w:rPr>
          <w:rFonts w:asciiTheme="minorHAnsi" w:hAnsiTheme="minorHAnsi" w:cstheme="minorHAnsi"/>
        </w:rPr>
        <w:t>11) rodzice wspólnie z nauczycielami winni przestrzegać przyjętej procedury</w:t>
      </w:r>
    </w:p>
    <w:p w:rsidR="00EA1A08" w:rsidRPr="0056089D" w:rsidRDefault="00EA1A08" w:rsidP="0056089D">
      <w:pPr>
        <w:pStyle w:val="Nagwek2"/>
        <w:spacing w:before="0" w:line="276" w:lineRule="auto"/>
        <w:jc w:val="both"/>
        <w:rPr>
          <w:rFonts w:asciiTheme="minorHAnsi" w:hAnsiTheme="minorHAnsi" w:cstheme="minorHAnsi"/>
        </w:rPr>
      </w:pPr>
      <w:r w:rsidRPr="0056089D">
        <w:rPr>
          <w:rFonts w:asciiTheme="minorHAnsi" w:hAnsiTheme="minorHAnsi" w:cstheme="minorHAnsi"/>
        </w:rPr>
        <w:t>w trosce o poprawność kontaktów, ich rzetelność i odpowiedni poziom współpracy ze szkołą.</w:t>
      </w:r>
    </w:p>
    <w:p w:rsidR="00EA1A08" w:rsidRPr="0056089D" w:rsidRDefault="00EA1A08" w:rsidP="0029764C">
      <w:pPr>
        <w:pStyle w:val="Nagwek2"/>
        <w:spacing w:before="0" w:line="276" w:lineRule="auto"/>
        <w:rPr>
          <w:rFonts w:asciiTheme="minorHAnsi" w:hAnsiTheme="minorHAnsi" w:cstheme="minorHAnsi"/>
          <w:b/>
        </w:rPr>
      </w:pPr>
      <w:r w:rsidRPr="0056089D">
        <w:rPr>
          <w:rFonts w:asciiTheme="minorHAnsi" w:hAnsiTheme="minorHAnsi" w:cstheme="minorHAnsi"/>
          <w:b/>
        </w:rPr>
        <w:t xml:space="preserve">ROZDZIAŁ </w:t>
      </w:r>
      <w:r w:rsidR="0029764C">
        <w:rPr>
          <w:rFonts w:asciiTheme="minorHAnsi" w:hAnsiTheme="minorHAnsi" w:cstheme="minorHAnsi"/>
          <w:b/>
        </w:rPr>
        <w:t>7</w:t>
      </w:r>
    </w:p>
    <w:p w:rsidR="00EA1A08" w:rsidRPr="0056089D" w:rsidRDefault="00EA1A08" w:rsidP="0029764C">
      <w:pPr>
        <w:spacing w:line="276" w:lineRule="auto"/>
        <w:rPr>
          <w:rFonts w:asciiTheme="minorHAnsi" w:hAnsiTheme="minorHAnsi" w:cstheme="minorHAnsi"/>
          <w:b/>
          <w:sz w:val="24"/>
          <w:szCs w:val="24"/>
        </w:rPr>
      </w:pPr>
      <w:r w:rsidRPr="0056089D">
        <w:rPr>
          <w:rFonts w:asciiTheme="minorHAnsi" w:hAnsiTheme="minorHAnsi" w:cstheme="minorHAnsi"/>
          <w:b/>
          <w:sz w:val="24"/>
          <w:szCs w:val="24"/>
        </w:rPr>
        <w:t>WEWNĄTRZSZKOLNY SYSTEM OCENIANIA</w:t>
      </w:r>
    </w:p>
    <w:p w:rsidR="00EA1A08" w:rsidRPr="0056089D" w:rsidRDefault="00EA1A08" w:rsidP="0056089D">
      <w:pPr>
        <w:spacing w:line="276" w:lineRule="auto"/>
        <w:jc w:val="both"/>
        <w:rPr>
          <w:rFonts w:asciiTheme="minorHAnsi" w:hAnsiTheme="minorHAnsi" w:cstheme="minorHAnsi"/>
          <w:b/>
          <w:sz w:val="24"/>
          <w:szCs w:val="24"/>
        </w:rPr>
      </w:pPr>
    </w:p>
    <w:p w:rsidR="00EA1A08" w:rsidRPr="0056089D" w:rsidRDefault="00EA1A08" w:rsidP="0056089D">
      <w:pPr>
        <w:pStyle w:val="Nagwek2"/>
        <w:spacing w:before="0" w:line="276" w:lineRule="auto"/>
        <w:jc w:val="both"/>
        <w:rPr>
          <w:rFonts w:asciiTheme="minorHAnsi" w:hAnsiTheme="minorHAnsi" w:cstheme="minorHAnsi"/>
          <w:b/>
          <w:bCs/>
        </w:rPr>
      </w:pPr>
      <w:r w:rsidRPr="0056089D">
        <w:rPr>
          <w:rFonts w:asciiTheme="minorHAnsi" w:hAnsiTheme="minorHAnsi" w:cstheme="minorHAnsi"/>
          <w:b/>
        </w:rPr>
        <w:t>§</w:t>
      </w:r>
      <w:r w:rsidR="0029764C">
        <w:rPr>
          <w:rFonts w:asciiTheme="minorHAnsi" w:hAnsiTheme="minorHAnsi" w:cstheme="minorHAnsi"/>
          <w:b/>
        </w:rPr>
        <w:t>49</w:t>
      </w:r>
      <w:r w:rsidRPr="0056089D">
        <w:rPr>
          <w:rFonts w:asciiTheme="minorHAnsi" w:hAnsiTheme="minorHAnsi" w:cstheme="minorHAnsi"/>
          <w:b/>
        </w:rPr>
        <w:t xml:space="preserve">.1 </w:t>
      </w:r>
      <w:r w:rsidRPr="0056089D">
        <w:rPr>
          <w:rFonts w:asciiTheme="minorHAnsi" w:hAnsiTheme="minorHAnsi" w:cstheme="minorHAnsi"/>
        </w:rPr>
        <w:t>Ocenianiu podlegają:</w:t>
      </w:r>
    </w:p>
    <w:p w:rsidR="00EA1A08" w:rsidRPr="0056089D" w:rsidRDefault="00EA1A08" w:rsidP="0056089D">
      <w:pPr>
        <w:numPr>
          <w:ilvl w:val="0"/>
          <w:numId w:val="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osiągnięcia edukacyjne ucznia;</w:t>
      </w:r>
    </w:p>
    <w:p w:rsidR="00EA1A08" w:rsidRPr="0056089D" w:rsidRDefault="00EA1A08" w:rsidP="0056089D">
      <w:pPr>
        <w:numPr>
          <w:ilvl w:val="0"/>
          <w:numId w:val="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zachowanie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Ocenianie osiągnięć edukacyjnych i zachowania ucznia odbywa się w ramach oceniania wewnątrzszkolnego.</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1E175B">
        <w:rPr>
          <w:rFonts w:asciiTheme="minorHAnsi" w:hAnsiTheme="minorHAnsi" w:cstheme="minorHAnsi"/>
          <w:sz w:val="24"/>
          <w:szCs w:val="24"/>
        </w:rPr>
        <w:t xml:space="preserve"> </w:t>
      </w:r>
      <w:r w:rsidRPr="0056089D">
        <w:rPr>
          <w:rFonts w:asciiTheme="minorHAnsi" w:hAnsiTheme="minorHAnsi" w:cstheme="minorHAnsi"/>
          <w:sz w:val="24"/>
          <w:szCs w:val="24"/>
        </w:rPr>
        <w:t>Ocenianie osiągnięć edukacyjnych ucznia polega na rozpoznaniu przez nauczycieli poziomu i postępów w opanowaniu przez ucznia wiadomości i umiejętności w stosunku do:</w:t>
      </w:r>
    </w:p>
    <w:p w:rsidR="00EA1A08" w:rsidRPr="0056089D" w:rsidRDefault="00EA1A08" w:rsidP="0056089D">
      <w:pPr>
        <w:pStyle w:val="Akapitzlist"/>
        <w:numPr>
          <w:ilvl w:val="0"/>
          <w:numId w:val="32"/>
        </w:numPr>
        <w:spacing w:after="1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wymagań określonych w podstawie programowej kształcenia ogólnego oraz wymagań edukacyjnych wynikających z realizowanych w szkole programów nauczania;</w:t>
      </w:r>
    </w:p>
    <w:p w:rsidR="00EA1A08" w:rsidRPr="0056089D" w:rsidRDefault="00EA1A08" w:rsidP="0056089D">
      <w:pPr>
        <w:numPr>
          <w:ilvl w:val="0"/>
          <w:numId w:val="32"/>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wymagań edukacyjnych wynikających z realizowanych w szkole programów nauczania –w przypadku dodatkowych zajęć edukacyjnych.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Ocenianie zachowania ucznia polega na rozpoznaniu przez wychowawcę oddziału, nauczycieli oraz uczniów danego oddziału stopnia respektowania przez ucznia zasad współżycia społecznego i norm etycznych oraz obowiązków ucznia określonych w Statucie szkoły.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wewnątrzszkolne ma na celu: </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informowanie ucznia o poziomie jego osiągnięć edukacyjnych i jego zachowaniu oraz o postępach w tym zakresie;</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udzielanie uczniowi pomocy w nauce poprzez przekazanie uczniowi informacji o tym, co zrobił dobrze i jak powinien dalej się uczyć;</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udzielanie uczniowi wskazówek do samodzielnego planowania własnego rozwoju;</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motywowanie ucznia do dalszych postępów w nauce i zachowaniu;</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monitorowanie bieżącej pracy ucznia;</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dostarczanie rodzicom i nauczycielom informacji o postępach i trudnościach w nauce i zachowaniu ucznia oraz o szczególnych uzdolnieniach ucznia;</w:t>
      </w:r>
    </w:p>
    <w:p w:rsidR="00EA1A08" w:rsidRPr="0056089D" w:rsidRDefault="00EA1A08" w:rsidP="0056089D">
      <w:pPr>
        <w:numPr>
          <w:ilvl w:val="0"/>
          <w:numId w:val="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umożliwienie nauczycielom doskonalenia organizacji i metod pracy dydaktyczno-wychowawczej.</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wewnątrzszkolne obejmuje: </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formułowanie przez nauczycieli wymagań edukacyjnych niezbędnych do uzyskania poszczególnych śródrocznych i rocznych ocen klasyfikacyjnych z obowiązkowych i dodatkowych zajęć edukacyjnych z uwzględnieniem zindywidualizowanych wymagań wobec uczniów objętych pomocą psychologiczno-pedagogiczną w szkole;</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kryteriów zachowania;</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ocen bieżących i ustalanie śródrocznych ocen klasyfikacyjnych                                            z obowiązkowych oraz dodatkowych zajęć edukacyjnych oraz śródrocznej oceny klasyfikacyjnej zachowania, według skali i w formach przyjętych w szkole;</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ustalanie rocznych ocen klasyfikacyjnych z obowiązkowych i dodatkowych zajęć edukacyjnych oraz rocznej oceny klasyfikacyjnej zachowania, według skali, o której mowa w </w:t>
      </w:r>
      <w:r w:rsidRPr="0056089D">
        <w:rPr>
          <w:rFonts w:asciiTheme="minorHAnsi" w:eastAsia="Times New Roman" w:hAnsiTheme="minorHAnsi" w:cstheme="minorHAnsi"/>
          <w:color w:val="000000" w:themeColor="text1"/>
          <w:sz w:val="24"/>
          <w:szCs w:val="24"/>
          <w:lang w:eastAsia="pl-PL"/>
        </w:rPr>
        <w:t>statucie szkoły.</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przeprowadzanie egzaminów klasyfikacyjnych, poprawkowych i sprawdzających; </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ustalenie warunków i trybu uzyskania wyższej niż przewidywane rocznych ocen klasyfikacyjnych z obowiązkowych zajęć edukacyjnych oraz rocznej oceny klasyfikacyjnej zachowania;</w:t>
      </w:r>
    </w:p>
    <w:p w:rsidR="00EA1A08" w:rsidRPr="0056089D" w:rsidRDefault="00EA1A08" w:rsidP="0056089D">
      <w:pPr>
        <w:numPr>
          <w:ilvl w:val="0"/>
          <w:numId w:val="3"/>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ustalanie warunków i sposobu przekazywania rodzicom informacji o postępach                                 i trudnościach ucznia w nauce oraz zasad wglądu do dokumentacji oceniania i pisemnych prac uczniów.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Ocena jest informacją, w jakim stopniu uczeń spełnił wymagania programowe postawione przez nauczyciela, nie jest karą ani nagrodą.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Ocenianie ucznia z religii i etyki odbywa się zgodnie z odrębnymi przepisami. </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CA7176">
        <w:rPr>
          <w:rFonts w:asciiTheme="minorHAnsi" w:hAnsiTheme="minorHAnsi" w:cstheme="minorHAnsi"/>
          <w:sz w:val="24"/>
          <w:szCs w:val="24"/>
        </w:rPr>
        <w:t xml:space="preserve"> </w:t>
      </w:r>
      <w:r w:rsidRPr="0056089D">
        <w:rPr>
          <w:rFonts w:asciiTheme="minorHAnsi" w:hAnsiTheme="minorHAnsi" w:cstheme="minorHAnsi"/>
          <w:sz w:val="24"/>
          <w:szCs w:val="24"/>
        </w:rPr>
        <w:t>W ocenianiu obowiązują zasady:</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jawności ocen zarówno dla ucznia jak jego rodziców;</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częstotliwości i rytmiczności - uczeń oceniany jest na bieżąco i rytmicznie. Ocena końcowa nie jest średnią ocen cząstkowych;</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jawności kryteriów - uczeń i jego rodzice znają kryteria oceniania, zakres materiału z każdego przedmiotu oraz formy pracy podlegające ocenie;</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różnorodności wynikająca ze specyfiki każdego przedmiotu;</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różnicowania wymagań - zadania stawiane uczniom powinny mieć zróżnicowany poziom trudności i dawać możliwość uzyskania wszystkich ocen;</w:t>
      </w:r>
    </w:p>
    <w:p w:rsidR="00EA1A08" w:rsidRPr="0056089D" w:rsidRDefault="00EA1A08" w:rsidP="0056089D">
      <w:pPr>
        <w:numPr>
          <w:ilvl w:val="0"/>
          <w:numId w:val="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zasada otwartości - wewnątrzszkolne oceniania podlega weryfikacji i modyfikacji                               w oparciu o okresową ewaluację.</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CA7176">
        <w:rPr>
          <w:rFonts w:asciiTheme="minorHAnsi" w:hAnsiTheme="minorHAnsi" w:cstheme="minorHAnsi"/>
          <w:b/>
          <w:sz w:val="24"/>
          <w:szCs w:val="24"/>
          <w:lang w:eastAsia="pl-PL"/>
        </w:rPr>
        <w:t>0</w:t>
      </w:r>
      <w:r w:rsidRPr="0056089D">
        <w:rPr>
          <w:rFonts w:asciiTheme="minorHAnsi" w:hAnsiTheme="minorHAnsi" w:cstheme="minorHAnsi"/>
          <w:b/>
          <w:sz w:val="24"/>
          <w:szCs w:val="24"/>
          <w:lang w:eastAsia="pl-PL"/>
        </w:rPr>
        <w:t>. Obowiązki nauczycieli w procesie oceniania uczniów</w:t>
      </w:r>
    </w:p>
    <w:p w:rsidR="00EA1A08" w:rsidRPr="0056089D" w:rsidRDefault="00CA7176" w:rsidP="00CA7176">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1. </w:t>
      </w:r>
      <w:r w:rsidR="00EA1A08" w:rsidRPr="0056089D">
        <w:rPr>
          <w:rFonts w:asciiTheme="minorHAnsi" w:hAnsiTheme="minorHAnsi" w:cstheme="minorHAnsi"/>
          <w:sz w:val="24"/>
          <w:szCs w:val="24"/>
        </w:rPr>
        <w:t xml:space="preserve">Każdy nauczyciel na początku roku szkolnego informuje uczniów oraz ich rodziców o:  </w:t>
      </w:r>
    </w:p>
    <w:p w:rsidR="00EA1A08" w:rsidRPr="0056089D" w:rsidRDefault="00EA1A08" w:rsidP="0056089D">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wymaganiach edukacyjnych niezbędnych do uzyskania poszczególnych śródrocznych                          i rocznych ocen klasyfikacyjnych z obowiązkowych i dodatkowych zajęć edukacyjnych, wynikających z realizowanego programu nauczania;</w:t>
      </w:r>
    </w:p>
    <w:p w:rsidR="00EA1A08" w:rsidRPr="0056089D" w:rsidRDefault="00EA1A08" w:rsidP="0056089D">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sposobach sprawdzania osiągnięć edukacyjnych uczniów;</w:t>
      </w:r>
    </w:p>
    <w:p w:rsidR="00CA7176" w:rsidRDefault="00EA1A08" w:rsidP="00CA7176">
      <w:pPr>
        <w:numPr>
          <w:ilvl w:val="0"/>
          <w:numId w:val="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trybie uzyskania wyższej niż przewidywana rocznej oceny  klasyfikacyjnej z obowiązkowych i dodatkowych zajęć edukacyjnych.</w:t>
      </w:r>
    </w:p>
    <w:p w:rsidR="00EA1A08" w:rsidRPr="00CA7176" w:rsidRDefault="00CA7176" w:rsidP="00CA7176">
      <w:pPr>
        <w:spacing w:after="120" w:line="276" w:lineRule="auto"/>
        <w:jc w:val="both"/>
        <w:rPr>
          <w:rFonts w:asciiTheme="minorHAnsi" w:eastAsia="Times New Roman" w:hAnsiTheme="minorHAnsi" w:cstheme="minorHAnsi"/>
          <w:sz w:val="24"/>
          <w:szCs w:val="24"/>
          <w:lang w:eastAsia="pl-PL"/>
        </w:rPr>
      </w:pPr>
      <w:r>
        <w:rPr>
          <w:rFonts w:asciiTheme="minorHAnsi" w:hAnsiTheme="minorHAnsi" w:cstheme="minorHAnsi"/>
          <w:sz w:val="24"/>
          <w:szCs w:val="24"/>
        </w:rPr>
        <w:t xml:space="preserve">2. </w:t>
      </w:r>
      <w:r w:rsidR="00EA1A08" w:rsidRPr="00CA7176">
        <w:rPr>
          <w:rFonts w:asciiTheme="minorHAnsi" w:hAnsiTheme="minorHAnsi" w:cstheme="minorHAnsi"/>
          <w:sz w:val="24"/>
          <w:szCs w:val="24"/>
        </w:rPr>
        <w:t xml:space="preserve">Wychowawca oddziału na początku każdego roku szkolnego informuje uczniów i ich </w:t>
      </w:r>
      <w:r w:rsidR="00EA1A08" w:rsidRPr="00CA7176">
        <w:rPr>
          <w:rFonts w:asciiTheme="minorHAnsi" w:hAnsiTheme="minorHAnsi" w:cstheme="minorHAnsi"/>
          <w:sz w:val="24"/>
          <w:szCs w:val="24"/>
        </w:rPr>
        <w:br/>
        <w:t>rodziców o:</w:t>
      </w:r>
    </w:p>
    <w:p w:rsidR="00EA1A08" w:rsidRPr="0056089D" w:rsidRDefault="00EA1A08" w:rsidP="0056089D">
      <w:pPr>
        <w:numPr>
          <w:ilvl w:val="0"/>
          <w:numId w:val="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sposobie oraz kryteriach zachowania;</w:t>
      </w:r>
    </w:p>
    <w:p w:rsidR="00EA1A08" w:rsidRPr="0056089D" w:rsidRDefault="00EA1A08" w:rsidP="0056089D">
      <w:pPr>
        <w:numPr>
          <w:ilvl w:val="0"/>
          <w:numId w:val="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warunkach i trybie otrzymania wyższej niż przewidywana rocznej ocenie klasyfikacyjnej zachowania.</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3. </w:t>
      </w:r>
      <w:r w:rsidR="00EA1A08" w:rsidRPr="0056089D">
        <w:rPr>
          <w:rFonts w:asciiTheme="minorHAnsi" w:hAnsiTheme="minorHAnsi" w:cstheme="minorHAnsi"/>
          <w:sz w:val="24"/>
          <w:szCs w:val="24"/>
        </w:rPr>
        <w:t>Informacje, o których mowa w ust. 1 i 2 mogą być  przekazywane i udostępniane:</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formie ustnej na pierwszym zebraniu rodziców w miesiącu wrześniu;</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trakcie indywidualnych spotkań rodziców z nauczycielem lub wychowawcą;</w:t>
      </w:r>
    </w:p>
    <w:p w:rsidR="00EA1A08" w:rsidRPr="0056089D" w:rsidRDefault="00EA1A08" w:rsidP="0056089D">
      <w:pPr>
        <w:numPr>
          <w:ilvl w:val="0"/>
          <w:numId w:val="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 formie kontraktu wklejonego do zeszytu przedmiotowego;</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4. </w:t>
      </w:r>
      <w:r w:rsidR="00EA1A08" w:rsidRPr="0056089D">
        <w:rPr>
          <w:rFonts w:asciiTheme="minorHAnsi" w:hAnsiTheme="minorHAnsi" w:cstheme="minorHAnsi"/>
          <w:sz w:val="24"/>
          <w:szCs w:val="24"/>
        </w:rPr>
        <w:t>Nauczyciel jest obowiązany na podstawie pisemnej opinii poradni psychologiczno-pedagogicznej, dostosować wymagania edukacyjne do indywidualnych potrzeb psychofizycznych i edukacyjnych ucznia, u którego stwierdzono zaburzenia i odchylenia rozwojowe lub specyficzne trudności w uczeniu się, uniemożliwiające sprostanie tym wymaganiom, z zastrzeżeniem ust. 5.</w:t>
      </w:r>
    </w:p>
    <w:p w:rsidR="00EA1A08" w:rsidRPr="0056089D" w:rsidRDefault="00F70F0E" w:rsidP="00F70F0E">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5. </w:t>
      </w:r>
      <w:r w:rsidR="00EA1A08" w:rsidRPr="0056089D">
        <w:rPr>
          <w:rFonts w:asciiTheme="minorHAnsi" w:hAnsiTheme="minorHAnsi" w:cstheme="minorHAnsi"/>
          <w:sz w:val="24"/>
          <w:szCs w:val="24"/>
        </w:rPr>
        <w:t>W przypadku ucznia posiadającego orzeczenie o potrzebie indywidualnego nauczania dostosowanie wymagań edukacyjnych do indywidualnych potrzeb psychofizycznych i edukacyjnych ucznia może nastąpić na podstawie tego orzeczenia.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F70F0E" w:rsidRDefault="00EA1A08" w:rsidP="00F70F0E">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F70F0E">
        <w:rPr>
          <w:rFonts w:asciiTheme="minorHAnsi" w:hAnsiTheme="minorHAnsi" w:cstheme="minorHAnsi"/>
          <w:b/>
          <w:sz w:val="24"/>
          <w:szCs w:val="24"/>
          <w:lang w:eastAsia="pl-PL"/>
        </w:rPr>
        <w:t>1.</w:t>
      </w:r>
      <w:r w:rsidRPr="0056089D">
        <w:rPr>
          <w:rFonts w:asciiTheme="minorHAnsi" w:hAnsiTheme="minorHAnsi" w:cstheme="minorHAnsi"/>
          <w:b/>
          <w:sz w:val="24"/>
          <w:szCs w:val="24"/>
          <w:lang w:eastAsia="pl-PL"/>
        </w:rPr>
        <w:t xml:space="preserve"> Rodzaje ocen szkolnych</w:t>
      </w:r>
      <w:r w:rsidR="00F70F0E">
        <w:rPr>
          <w:rFonts w:asciiTheme="minorHAnsi" w:hAnsiTheme="minorHAnsi" w:cstheme="minorHAnsi"/>
          <w:b/>
          <w:sz w:val="24"/>
          <w:szCs w:val="24"/>
          <w:lang w:eastAsia="pl-PL"/>
        </w:rPr>
        <w:t>.</w:t>
      </w:r>
    </w:p>
    <w:p w:rsidR="00EA1A08" w:rsidRPr="0056089D" w:rsidRDefault="00EA1A08" w:rsidP="0056089D">
      <w:pPr>
        <w:numPr>
          <w:ilvl w:val="0"/>
          <w:numId w:val="31"/>
        </w:numPr>
        <w:spacing w:after="120" w:line="276" w:lineRule="auto"/>
        <w:ind w:left="284" w:hanging="284"/>
        <w:jc w:val="both"/>
        <w:rPr>
          <w:rFonts w:asciiTheme="minorHAnsi" w:hAnsiTheme="minorHAnsi" w:cstheme="minorHAnsi"/>
          <w:sz w:val="24"/>
          <w:szCs w:val="24"/>
        </w:rPr>
      </w:pPr>
      <w:r w:rsidRPr="0056089D">
        <w:rPr>
          <w:rFonts w:asciiTheme="minorHAnsi" w:hAnsiTheme="minorHAnsi" w:cstheme="minorHAnsi"/>
          <w:sz w:val="24"/>
          <w:szCs w:val="24"/>
        </w:rPr>
        <w:t>W trakcie nauki w szkole uczeń otrzymuje oceny:</w:t>
      </w:r>
    </w:p>
    <w:p w:rsidR="00EA1A08" w:rsidRPr="0056089D" w:rsidRDefault="00EA1A08" w:rsidP="0056089D">
      <w:pPr>
        <w:numPr>
          <w:ilvl w:val="0"/>
          <w:numId w:val="8"/>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bieżące;</w:t>
      </w:r>
    </w:p>
    <w:p w:rsidR="00EA1A08" w:rsidRPr="0056089D" w:rsidRDefault="00EA1A08" w:rsidP="0056089D">
      <w:pPr>
        <w:numPr>
          <w:ilvl w:val="0"/>
          <w:numId w:val="8"/>
        </w:numPr>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klasyfikacyjne:</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śródroczne - na koniec pierwszego półrocza </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roczne – na zakończenie roku szkolnego,</w:t>
      </w:r>
    </w:p>
    <w:p w:rsidR="00EA1A08" w:rsidRPr="0056089D" w:rsidRDefault="00EA1A08" w:rsidP="0056089D">
      <w:pPr>
        <w:numPr>
          <w:ilvl w:val="0"/>
          <w:numId w:val="9"/>
        </w:numPr>
        <w:spacing w:after="120" w:line="276" w:lineRule="auto"/>
        <w:ind w:left="1078" w:hanging="284"/>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końcowe - są to oceny po zakończeniu cyklu nauczania danej edukacji. Oceny końcowe są równoważne ocenie rocznej w ostatnim roku kształcenia lub ustalone są w wyniku egzaminu poprawkowego lub sprawdzającego w ostatnim roku nauczania danej edukacji oraz na podstawie i konkursów uprawniających do uzyskania oceny celującej. Ocenę końcową zachowania stanowi ocena klasyfikacyjna w klasie programowo najwyższej. </w:t>
      </w:r>
    </w:p>
    <w:p w:rsidR="00EA1A08" w:rsidRPr="0056089D" w:rsidRDefault="00EA1A08" w:rsidP="0056089D">
      <w:pPr>
        <w:pStyle w:val="Nagwek3"/>
        <w:spacing w:before="0" w:after="120" w:line="276" w:lineRule="auto"/>
        <w:ind w:left="284" w:hanging="284"/>
        <w:jc w:val="both"/>
        <w:rPr>
          <w:rFonts w:asciiTheme="minorHAnsi" w:hAnsiTheme="minorHAnsi" w:cstheme="minorHAnsi"/>
          <w:sz w:val="24"/>
          <w:szCs w:val="24"/>
        </w:rPr>
      </w:pPr>
      <w:r w:rsidRPr="0056089D">
        <w:rPr>
          <w:rFonts w:asciiTheme="minorHAnsi" w:hAnsiTheme="minorHAnsi" w:cstheme="minorHAnsi"/>
          <w:bCs w:val="0"/>
          <w:sz w:val="24"/>
          <w:szCs w:val="24"/>
        </w:rPr>
        <w:t>2.</w:t>
      </w:r>
      <w:r w:rsidRPr="0056089D">
        <w:rPr>
          <w:rFonts w:asciiTheme="minorHAnsi" w:hAnsiTheme="minorHAnsi" w:cstheme="minorHAnsi"/>
          <w:sz w:val="24"/>
          <w:szCs w:val="24"/>
        </w:rPr>
        <w:t xml:space="preserve">   Ocena śródroczna i roczna zajęć uwzględnia wszystkie bieżące oceny uzyskane przez uczniów klas I – VIII.</w:t>
      </w:r>
    </w:p>
    <w:p w:rsidR="00EA1A08" w:rsidRPr="0056089D" w:rsidRDefault="00EA1A08" w:rsidP="0056089D">
      <w:pPr>
        <w:spacing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F70F0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2</w:t>
      </w:r>
      <w:r w:rsidR="00F70F0E">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Jawność ocen</w:t>
      </w:r>
      <w:r w:rsidR="00F70F0E">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Oceny są jawne dla ucznia i jego rodziców.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Każda ocena z ustnych form sprawdzania umiejętności lub wiadomości ucznia podlega wpisaniu do zeszytu ucznia/dzienniczka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Sprawdzone i ocenione sprawdziany/prace kontrolne i inne formy pisemnego sprawdzania wiadomości i umiejętności uczniów przedstawiane są do wglądu uczniom na zajęciach dydaktycznych. Ocena wpisywana jest do dziennika lekcyjnego oraz do dzienniczka/zeszytu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4C26CF">
        <w:rPr>
          <w:rFonts w:asciiTheme="minorHAnsi" w:hAnsiTheme="minorHAnsi" w:cstheme="minorHAnsi"/>
          <w:sz w:val="24"/>
          <w:szCs w:val="24"/>
        </w:rPr>
        <w:t xml:space="preserve"> </w:t>
      </w:r>
      <w:r w:rsidRPr="0056089D">
        <w:rPr>
          <w:rFonts w:asciiTheme="minorHAnsi" w:hAnsiTheme="minorHAnsi" w:cstheme="minorHAnsi"/>
          <w:sz w:val="24"/>
          <w:szCs w:val="24"/>
        </w:rPr>
        <w:t>Rodzice mają możliwość wglądu w pisemne prace swoich dzieci:</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 zebraniach ogólnych;</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 czasie konsultacji w wyznaczonych godzinach i dniach tygodnia;</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podczas indywidualnych spotkań z nauczycielem;</w:t>
      </w:r>
    </w:p>
    <w:p w:rsidR="00EA1A08" w:rsidRPr="0056089D" w:rsidRDefault="00EA1A08" w:rsidP="0056089D">
      <w:pPr>
        <w:numPr>
          <w:ilvl w:val="0"/>
          <w:numId w:val="1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 innym, uzgodnionym wcześniej wspólnie terminie.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highlight w:val="yellow"/>
          <w:lang w:eastAsia="pl-PL"/>
        </w:rPr>
      </w:pPr>
      <w:r w:rsidRPr="0056089D">
        <w:rPr>
          <w:rFonts w:asciiTheme="minorHAnsi" w:hAnsiTheme="minorHAnsi" w:cstheme="minorHAnsi"/>
          <w:b/>
          <w:sz w:val="24"/>
          <w:szCs w:val="24"/>
          <w:lang w:eastAsia="pl-PL"/>
        </w:rP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3</w:t>
      </w:r>
      <w:r w:rsidR="004C26CF">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Uzasadnianie ocen</w:t>
      </w:r>
      <w:r w:rsidR="004C26CF">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Nauczyciel uzasadnia każdą bieżącą ocenę szkolną.</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Oceny z ustnych form sprawdzania wiedzy i umiejętności nauczyciel uzasadnia ustnie                            w obecności klasy, wskazując dobrze opanowaną wiedzę lub sprawdzaną umiejętność, braki</w:t>
      </w:r>
      <w:r w:rsidR="008B6502">
        <w:rPr>
          <w:rFonts w:asciiTheme="minorHAnsi" w:hAnsiTheme="minorHAnsi" w:cstheme="minorHAnsi"/>
          <w:sz w:val="24"/>
          <w:szCs w:val="24"/>
        </w:rPr>
        <w:br/>
      </w:r>
      <w:r w:rsidRPr="0056089D">
        <w:rPr>
          <w:rFonts w:asciiTheme="minorHAnsi" w:hAnsiTheme="minorHAnsi" w:cstheme="minorHAnsi"/>
          <w:sz w:val="24"/>
          <w:szCs w:val="24"/>
        </w:rPr>
        <w:t xml:space="preserve"> w nich oraz przekazuje zalecenia do poprawy.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B6502">
        <w:rPr>
          <w:rFonts w:asciiTheme="minorHAnsi" w:hAnsiTheme="minorHAnsi" w:cstheme="minorHAnsi"/>
          <w:sz w:val="24"/>
          <w:szCs w:val="24"/>
        </w:rPr>
        <w:t xml:space="preserve"> </w:t>
      </w:r>
      <w:r w:rsidRPr="0056089D">
        <w:rPr>
          <w:rFonts w:asciiTheme="minorHAnsi" w:hAnsiTheme="minorHAnsi" w:cstheme="minorHAnsi"/>
          <w:sz w:val="24"/>
          <w:szCs w:val="24"/>
        </w:rPr>
        <w:t xml:space="preserve">W przypadku wątpliwości uczeń i rodzic mają prawo do uzyskania dodatkowego uzasadnienia oceny. Dodatkowe uzasadnienie nauczyciel przekazuje bezpośrednio zainteresowanej osobie </w:t>
      </w:r>
      <w:r w:rsidR="008B6502">
        <w:rPr>
          <w:rFonts w:asciiTheme="minorHAnsi" w:hAnsiTheme="minorHAnsi" w:cstheme="minorHAnsi"/>
          <w:sz w:val="24"/>
          <w:szCs w:val="24"/>
        </w:rPr>
        <w:br/>
      </w:r>
      <w:r w:rsidRPr="0056089D">
        <w:rPr>
          <w:rFonts w:asciiTheme="minorHAnsi" w:hAnsiTheme="minorHAnsi" w:cstheme="minorHAnsi"/>
          <w:sz w:val="24"/>
          <w:szCs w:val="24"/>
        </w:rPr>
        <w:t>w czasie konsultacji w wyznaczonych godzinach i dniach tygodnia lub podczas indywidualnych spotkań z rodzicem.</w:t>
      </w:r>
    </w:p>
    <w:p w:rsidR="00292CF8" w:rsidRDefault="00EA1A08" w:rsidP="00292CF8">
      <w:pPr>
        <w:pStyle w:val="paragraf"/>
        <w:spacing w:after="120" w:line="276" w:lineRule="auto"/>
        <w:jc w:val="both"/>
        <w:rPr>
          <w:rFonts w:asciiTheme="minorHAnsi" w:hAnsiTheme="minorHAnsi" w:cstheme="minorHAnsi"/>
          <w:w w:val="105"/>
          <w:sz w:val="24"/>
          <w:szCs w:val="24"/>
        </w:rPr>
      </w:pPr>
      <w:r w:rsidRPr="0056089D">
        <w:rPr>
          <w:rFonts w:asciiTheme="minorHAnsi" w:hAnsiTheme="minorHAnsi" w:cstheme="minorHAnsi"/>
          <w:sz w:val="24"/>
          <w:szCs w:val="24"/>
        </w:rPr>
        <w:t>4</w:t>
      </w:r>
      <w:r w:rsidRPr="0056089D">
        <w:rPr>
          <w:rFonts w:asciiTheme="minorHAnsi" w:hAnsiTheme="minorHAnsi" w:cstheme="minorHAnsi"/>
          <w:w w:val="105"/>
          <w:sz w:val="24"/>
          <w:szCs w:val="24"/>
        </w:rPr>
        <w:t>.</w:t>
      </w:r>
      <w:r w:rsidR="008B6502">
        <w:rPr>
          <w:rFonts w:asciiTheme="minorHAnsi" w:hAnsiTheme="minorHAnsi" w:cstheme="minorHAnsi"/>
          <w:w w:val="105"/>
          <w:sz w:val="24"/>
          <w:szCs w:val="24"/>
        </w:rPr>
        <w:t xml:space="preserve"> </w:t>
      </w:r>
      <w:r w:rsidRPr="0056089D">
        <w:rPr>
          <w:rFonts w:asciiTheme="minorHAnsi" w:hAnsiTheme="minorHAnsi" w:cstheme="minorHAnsi"/>
          <w:w w:val="105"/>
          <w:sz w:val="24"/>
          <w:szCs w:val="24"/>
        </w:rPr>
        <w:t>Przy</w:t>
      </w:r>
      <w:r w:rsidRPr="0056089D">
        <w:rPr>
          <w:rFonts w:asciiTheme="minorHAnsi" w:hAnsiTheme="minorHAnsi" w:cstheme="minorHAnsi"/>
          <w:spacing w:val="58"/>
          <w:w w:val="105"/>
          <w:sz w:val="24"/>
          <w:szCs w:val="24"/>
        </w:rPr>
        <w:t xml:space="preserve"> </w:t>
      </w:r>
      <w:r w:rsidRPr="0056089D">
        <w:rPr>
          <w:rFonts w:asciiTheme="minorHAnsi" w:hAnsiTheme="minorHAnsi" w:cstheme="minorHAnsi"/>
          <w:w w:val="105"/>
          <w:sz w:val="24"/>
          <w:szCs w:val="24"/>
        </w:rPr>
        <w:t>ustalaniu</w:t>
      </w:r>
      <w:r w:rsidRPr="0056089D">
        <w:rPr>
          <w:rFonts w:asciiTheme="minorHAnsi" w:hAnsiTheme="minorHAnsi" w:cstheme="minorHAnsi"/>
          <w:spacing w:val="11"/>
          <w:w w:val="105"/>
          <w:sz w:val="24"/>
          <w:szCs w:val="24"/>
        </w:rPr>
        <w:t xml:space="preserve"> </w:t>
      </w:r>
      <w:r w:rsidRPr="0056089D">
        <w:rPr>
          <w:rFonts w:asciiTheme="minorHAnsi" w:hAnsiTheme="minorHAnsi" w:cstheme="minorHAnsi"/>
          <w:w w:val="105"/>
          <w:sz w:val="24"/>
          <w:szCs w:val="24"/>
        </w:rPr>
        <w:t>oceny</w:t>
      </w:r>
      <w:r w:rsidRPr="0056089D">
        <w:rPr>
          <w:rFonts w:asciiTheme="minorHAnsi" w:hAnsiTheme="minorHAnsi" w:cstheme="minorHAnsi"/>
          <w:spacing w:val="54"/>
          <w:w w:val="105"/>
          <w:sz w:val="24"/>
          <w:szCs w:val="24"/>
        </w:rPr>
        <w:t xml:space="preserve"> </w:t>
      </w:r>
      <w:r w:rsidRPr="0056089D">
        <w:rPr>
          <w:rFonts w:asciiTheme="minorHAnsi" w:hAnsiTheme="minorHAnsi" w:cstheme="minorHAnsi"/>
          <w:w w:val="105"/>
          <w:sz w:val="24"/>
          <w:szCs w:val="24"/>
        </w:rPr>
        <w:t>z</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wychowania</w:t>
      </w:r>
      <w:r w:rsidRPr="0056089D">
        <w:rPr>
          <w:rFonts w:asciiTheme="minorHAnsi" w:hAnsiTheme="minorHAnsi" w:cstheme="minorHAnsi"/>
          <w:spacing w:val="9"/>
          <w:w w:val="105"/>
          <w:sz w:val="24"/>
          <w:szCs w:val="24"/>
        </w:rPr>
        <w:t xml:space="preserve"> </w:t>
      </w:r>
      <w:r w:rsidRPr="0056089D">
        <w:rPr>
          <w:rFonts w:asciiTheme="minorHAnsi" w:hAnsiTheme="minorHAnsi" w:cstheme="minorHAnsi"/>
          <w:w w:val="105"/>
          <w:sz w:val="24"/>
          <w:szCs w:val="24"/>
        </w:rPr>
        <w:t>fizycznego,</w:t>
      </w:r>
      <w:r w:rsidRPr="0056089D">
        <w:rPr>
          <w:rFonts w:asciiTheme="minorHAnsi" w:hAnsiTheme="minorHAnsi" w:cstheme="minorHAnsi"/>
          <w:spacing w:val="6"/>
          <w:w w:val="105"/>
          <w:sz w:val="24"/>
          <w:szCs w:val="24"/>
        </w:rPr>
        <w:t xml:space="preserve"> </w:t>
      </w:r>
      <w:r w:rsidRPr="0056089D">
        <w:rPr>
          <w:rFonts w:asciiTheme="minorHAnsi" w:hAnsiTheme="minorHAnsi" w:cstheme="minorHAnsi"/>
          <w:w w:val="105"/>
          <w:sz w:val="24"/>
          <w:szCs w:val="24"/>
        </w:rPr>
        <w:t>technik</w:t>
      </w:r>
      <w:r w:rsidRPr="0056089D">
        <w:rPr>
          <w:rFonts w:asciiTheme="minorHAnsi" w:hAnsiTheme="minorHAnsi" w:cstheme="minorHAnsi"/>
          <w:spacing w:val="27"/>
          <w:w w:val="105"/>
          <w:sz w:val="24"/>
          <w:szCs w:val="24"/>
        </w:rPr>
        <w:t>i</w:t>
      </w:r>
      <w:r w:rsidRPr="0056089D">
        <w:rPr>
          <w:rFonts w:asciiTheme="minorHAnsi" w:hAnsiTheme="minorHAnsi" w:cstheme="minorHAnsi"/>
          <w:w w:val="105"/>
          <w:sz w:val="24"/>
          <w:szCs w:val="24"/>
        </w:rPr>
        <w:t>,</w:t>
      </w:r>
      <w:r w:rsidRPr="0056089D">
        <w:rPr>
          <w:rFonts w:asciiTheme="minorHAnsi" w:hAnsiTheme="minorHAnsi" w:cstheme="minorHAnsi"/>
          <w:spacing w:val="36"/>
          <w:w w:val="105"/>
          <w:sz w:val="24"/>
          <w:szCs w:val="24"/>
        </w:rPr>
        <w:t xml:space="preserve"> </w:t>
      </w:r>
      <w:r w:rsidRPr="0056089D">
        <w:rPr>
          <w:rFonts w:asciiTheme="minorHAnsi" w:hAnsiTheme="minorHAnsi" w:cstheme="minorHAnsi"/>
          <w:w w:val="105"/>
          <w:sz w:val="24"/>
          <w:szCs w:val="24"/>
        </w:rPr>
        <w:t>zajęć</w:t>
      </w:r>
      <w:r w:rsidRPr="0056089D">
        <w:rPr>
          <w:rFonts w:asciiTheme="minorHAnsi" w:hAnsiTheme="minorHAnsi" w:cstheme="minorHAnsi"/>
          <w:spacing w:val="54"/>
          <w:w w:val="105"/>
          <w:sz w:val="24"/>
          <w:szCs w:val="24"/>
        </w:rPr>
        <w:t xml:space="preserve"> </w:t>
      </w:r>
      <w:r w:rsidRPr="0056089D">
        <w:rPr>
          <w:rFonts w:asciiTheme="minorHAnsi" w:hAnsiTheme="minorHAnsi" w:cstheme="minorHAnsi"/>
          <w:w w:val="105"/>
          <w:sz w:val="24"/>
          <w:szCs w:val="24"/>
        </w:rPr>
        <w:t>technicznych,</w:t>
      </w:r>
      <w:r w:rsidRPr="0056089D">
        <w:rPr>
          <w:rFonts w:asciiTheme="minorHAnsi" w:hAnsiTheme="minorHAnsi" w:cstheme="minorHAnsi"/>
          <w:spacing w:val="52"/>
          <w:w w:val="105"/>
          <w:sz w:val="24"/>
          <w:szCs w:val="24"/>
        </w:rPr>
        <w:t xml:space="preserve"> </w:t>
      </w:r>
      <w:r w:rsidRPr="0056089D">
        <w:rPr>
          <w:rFonts w:asciiTheme="minorHAnsi" w:hAnsiTheme="minorHAnsi" w:cstheme="minorHAnsi"/>
          <w:sz w:val="24"/>
          <w:szCs w:val="24"/>
        </w:rPr>
        <w:t>plastyki, muzyki i zajęć artystycznych należy w szczególności brać pod uwagę wysiłek wkładany przez ucznia w wywiązywanie się z obowiązków wynikających ze specyfiki tych</w:t>
      </w:r>
      <w:r w:rsidRPr="0056089D">
        <w:rPr>
          <w:rFonts w:asciiTheme="minorHAnsi" w:hAnsiTheme="minorHAnsi" w:cstheme="minorHAnsi"/>
          <w:w w:val="101"/>
          <w:sz w:val="24"/>
          <w:szCs w:val="24"/>
        </w:rPr>
        <w:t xml:space="preserve"> </w:t>
      </w:r>
      <w:r w:rsidRPr="0056089D">
        <w:rPr>
          <w:rFonts w:asciiTheme="minorHAnsi" w:hAnsiTheme="minorHAnsi" w:cstheme="minorHAnsi"/>
          <w:spacing w:val="-2"/>
          <w:w w:val="105"/>
          <w:sz w:val="24"/>
          <w:szCs w:val="24"/>
        </w:rPr>
        <w:t xml:space="preserve">zajęć, </w:t>
      </w:r>
      <w:r w:rsidRPr="0056089D">
        <w:rPr>
          <w:rFonts w:asciiTheme="minorHAnsi" w:hAnsiTheme="minorHAnsi" w:cstheme="minorHAnsi"/>
          <w:w w:val="105"/>
          <w:sz w:val="24"/>
          <w:szCs w:val="24"/>
        </w:rPr>
        <w:t>a</w:t>
      </w:r>
      <w:r w:rsidRPr="0056089D">
        <w:rPr>
          <w:rFonts w:asciiTheme="minorHAnsi" w:hAnsiTheme="minorHAnsi" w:cstheme="minorHAnsi"/>
          <w:spacing w:val="-24"/>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przypadku</w:t>
      </w:r>
      <w:r w:rsidRPr="0056089D">
        <w:rPr>
          <w:rFonts w:asciiTheme="minorHAnsi" w:hAnsiTheme="minorHAnsi" w:cstheme="minorHAnsi"/>
          <w:spacing w:val="29"/>
          <w:w w:val="105"/>
          <w:sz w:val="24"/>
          <w:szCs w:val="24"/>
        </w:rPr>
        <w:t xml:space="preserve"> </w:t>
      </w:r>
      <w:r w:rsidRPr="0056089D">
        <w:rPr>
          <w:rFonts w:asciiTheme="minorHAnsi" w:hAnsiTheme="minorHAnsi" w:cstheme="minorHAnsi"/>
          <w:w w:val="105"/>
          <w:sz w:val="24"/>
          <w:szCs w:val="24"/>
        </w:rPr>
        <w:t>wychowania</w:t>
      </w:r>
      <w:r w:rsidRPr="0056089D">
        <w:rPr>
          <w:rFonts w:asciiTheme="minorHAnsi" w:hAnsiTheme="minorHAnsi" w:cstheme="minorHAnsi"/>
          <w:spacing w:val="32"/>
          <w:w w:val="105"/>
          <w:sz w:val="24"/>
          <w:szCs w:val="24"/>
        </w:rPr>
        <w:t xml:space="preserve"> </w:t>
      </w:r>
      <w:r w:rsidRPr="0056089D">
        <w:rPr>
          <w:rFonts w:asciiTheme="minorHAnsi" w:hAnsiTheme="minorHAnsi" w:cstheme="minorHAnsi"/>
          <w:w w:val="105"/>
          <w:sz w:val="24"/>
          <w:szCs w:val="24"/>
        </w:rPr>
        <w:t>fizycznego</w:t>
      </w:r>
      <w:r w:rsidRPr="0056089D">
        <w:rPr>
          <w:rFonts w:asciiTheme="minorHAnsi" w:hAnsiTheme="minorHAnsi" w:cstheme="minorHAnsi"/>
          <w:spacing w:val="15"/>
          <w:w w:val="105"/>
          <w:sz w:val="24"/>
          <w:szCs w:val="24"/>
        </w:rPr>
        <w:t xml:space="preserve"> - </w:t>
      </w:r>
      <w:r w:rsidRPr="0056089D">
        <w:rPr>
          <w:rFonts w:asciiTheme="minorHAnsi" w:hAnsiTheme="minorHAnsi" w:cstheme="minorHAnsi"/>
          <w:w w:val="105"/>
          <w:sz w:val="24"/>
          <w:szCs w:val="24"/>
        </w:rPr>
        <w:t>także</w:t>
      </w:r>
      <w:r w:rsidRPr="0056089D">
        <w:rPr>
          <w:rFonts w:asciiTheme="minorHAnsi" w:hAnsiTheme="minorHAnsi" w:cstheme="minorHAnsi"/>
          <w:spacing w:val="14"/>
          <w:w w:val="105"/>
          <w:sz w:val="24"/>
          <w:szCs w:val="24"/>
        </w:rPr>
        <w:t xml:space="preserve"> </w:t>
      </w:r>
      <w:r w:rsidRPr="0056089D">
        <w:rPr>
          <w:rFonts w:asciiTheme="minorHAnsi" w:hAnsiTheme="minorHAnsi" w:cstheme="minorHAnsi"/>
          <w:w w:val="105"/>
          <w:sz w:val="24"/>
          <w:szCs w:val="24"/>
        </w:rPr>
        <w:t>systematyczność</w:t>
      </w:r>
      <w:r w:rsidRPr="0056089D">
        <w:rPr>
          <w:rFonts w:asciiTheme="minorHAnsi" w:hAnsiTheme="minorHAnsi" w:cstheme="minorHAnsi"/>
          <w:spacing w:val="24"/>
          <w:w w:val="105"/>
          <w:sz w:val="24"/>
          <w:szCs w:val="24"/>
        </w:rPr>
        <w:t xml:space="preserve"> </w:t>
      </w:r>
      <w:r w:rsidRPr="0056089D">
        <w:rPr>
          <w:rFonts w:asciiTheme="minorHAnsi" w:hAnsiTheme="minorHAnsi" w:cstheme="minorHAnsi"/>
          <w:w w:val="105"/>
          <w:sz w:val="24"/>
          <w:szCs w:val="24"/>
        </w:rPr>
        <w:t>udziału</w:t>
      </w:r>
      <w:r w:rsidRPr="0056089D">
        <w:rPr>
          <w:rFonts w:asciiTheme="minorHAnsi" w:hAnsiTheme="minorHAnsi" w:cstheme="minorHAnsi"/>
          <w:spacing w:val="26"/>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13"/>
          <w:w w:val="105"/>
          <w:sz w:val="24"/>
          <w:szCs w:val="24"/>
        </w:rPr>
        <w:t xml:space="preserve"> </w:t>
      </w:r>
      <w:r w:rsidRPr="0056089D">
        <w:rPr>
          <w:rFonts w:asciiTheme="minorHAnsi" w:hAnsiTheme="minorHAnsi" w:cstheme="minorHAnsi"/>
          <w:w w:val="105"/>
          <w:sz w:val="24"/>
          <w:szCs w:val="24"/>
        </w:rPr>
        <w:t>zajęciach</w:t>
      </w:r>
      <w:r w:rsidRPr="0056089D">
        <w:rPr>
          <w:rFonts w:asciiTheme="minorHAnsi" w:hAnsiTheme="minorHAnsi" w:cstheme="minorHAnsi"/>
          <w:spacing w:val="20"/>
          <w:w w:val="101"/>
          <w:sz w:val="24"/>
          <w:szCs w:val="24"/>
        </w:rPr>
        <w:t xml:space="preserve"> </w:t>
      </w:r>
      <w:r w:rsidRPr="0056089D">
        <w:rPr>
          <w:rFonts w:asciiTheme="minorHAnsi" w:hAnsiTheme="minorHAnsi" w:cstheme="minorHAnsi"/>
          <w:w w:val="105"/>
          <w:sz w:val="24"/>
          <w:szCs w:val="24"/>
        </w:rPr>
        <w:t>oraz</w:t>
      </w:r>
      <w:r w:rsidRPr="0056089D">
        <w:rPr>
          <w:rFonts w:asciiTheme="minorHAnsi" w:hAnsiTheme="minorHAnsi" w:cstheme="minorHAnsi"/>
          <w:spacing w:val="-21"/>
          <w:w w:val="105"/>
          <w:sz w:val="24"/>
          <w:szCs w:val="24"/>
        </w:rPr>
        <w:t xml:space="preserve"> </w:t>
      </w:r>
      <w:r w:rsidRPr="0056089D">
        <w:rPr>
          <w:rFonts w:asciiTheme="minorHAnsi" w:hAnsiTheme="minorHAnsi" w:cstheme="minorHAnsi"/>
          <w:w w:val="105"/>
          <w:sz w:val="24"/>
          <w:szCs w:val="24"/>
        </w:rPr>
        <w:t>aktywność</w:t>
      </w:r>
      <w:r w:rsidRPr="0056089D">
        <w:rPr>
          <w:rFonts w:asciiTheme="minorHAnsi" w:hAnsiTheme="minorHAnsi" w:cstheme="minorHAnsi"/>
          <w:spacing w:val="-21"/>
          <w:w w:val="105"/>
          <w:sz w:val="24"/>
          <w:szCs w:val="24"/>
        </w:rPr>
        <w:t xml:space="preserve"> </w:t>
      </w:r>
      <w:r w:rsidRPr="0056089D">
        <w:rPr>
          <w:rFonts w:asciiTheme="minorHAnsi" w:hAnsiTheme="minorHAnsi" w:cstheme="minorHAnsi"/>
          <w:w w:val="105"/>
          <w:sz w:val="24"/>
          <w:szCs w:val="24"/>
        </w:rPr>
        <w:t>ucznia</w:t>
      </w:r>
      <w:r w:rsidRPr="0056089D">
        <w:rPr>
          <w:rFonts w:asciiTheme="minorHAnsi" w:hAnsiTheme="minorHAnsi" w:cstheme="minorHAnsi"/>
          <w:spacing w:val="-17"/>
          <w:w w:val="105"/>
          <w:sz w:val="24"/>
          <w:szCs w:val="24"/>
        </w:rPr>
        <w:t xml:space="preserve"> </w:t>
      </w:r>
      <w:r w:rsidRPr="0056089D">
        <w:rPr>
          <w:rFonts w:asciiTheme="minorHAnsi" w:hAnsiTheme="minorHAnsi" w:cstheme="minorHAnsi"/>
          <w:w w:val="105"/>
          <w:sz w:val="24"/>
          <w:szCs w:val="24"/>
        </w:rPr>
        <w:t>w</w:t>
      </w:r>
      <w:r w:rsidRPr="0056089D">
        <w:rPr>
          <w:rFonts w:asciiTheme="minorHAnsi" w:hAnsiTheme="minorHAnsi" w:cstheme="minorHAnsi"/>
          <w:spacing w:val="-23"/>
          <w:w w:val="105"/>
          <w:sz w:val="24"/>
          <w:szCs w:val="24"/>
        </w:rPr>
        <w:t xml:space="preserve"> </w:t>
      </w:r>
      <w:r w:rsidRPr="0056089D">
        <w:rPr>
          <w:rFonts w:asciiTheme="minorHAnsi" w:hAnsiTheme="minorHAnsi" w:cstheme="minorHAnsi"/>
          <w:w w:val="105"/>
          <w:sz w:val="24"/>
          <w:szCs w:val="24"/>
        </w:rPr>
        <w:t>działaniach</w:t>
      </w:r>
      <w:r w:rsidRPr="0056089D">
        <w:rPr>
          <w:rFonts w:asciiTheme="minorHAnsi" w:hAnsiTheme="minorHAnsi" w:cstheme="minorHAnsi"/>
          <w:spacing w:val="-12"/>
          <w:w w:val="105"/>
          <w:sz w:val="24"/>
          <w:szCs w:val="24"/>
        </w:rPr>
        <w:t xml:space="preserve"> </w:t>
      </w:r>
      <w:r w:rsidRPr="0056089D">
        <w:rPr>
          <w:rFonts w:asciiTheme="minorHAnsi" w:hAnsiTheme="minorHAnsi" w:cstheme="minorHAnsi"/>
          <w:w w:val="105"/>
          <w:sz w:val="24"/>
          <w:szCs w:val="24"/>
        </w:rPr>
        <w:t xml:space="preserve">podejmowanych przez szkołę na rzecz kultury fizycznej. </w:t>
      </w:r>
    </w:p>
    <w:p w:rsidR="00292CF8" w:rsidRPr="00292CF8" w:rsidRDefault="00292CF8" w:rsidP="00292CF8">
      <w:pPr>
        <w:pStyle w:val="paragraf"/>
        <w:spacing w:after="120" w:line="276" w:lineRule="auto"/>
        <w:jc w:val="both"/>
        <w:rPr>
          <w:rFonts w:asciiTheme="minorHAnsi" w:hAnsiTheme="minorHAnsi" w:cstheme="minorHAnsi"/>
          <w:w w:val="105"/>
          <w:sz w:val="24"/>
          <w:szCs w:val="24"/>
        </w:rPr>
      </w:pPr>
      <w:r w:rsidRPr="00292CF8">
        <w:rPr>
          <w:rFonts w:asciiTheme="minorHAnsi" w:hAnsiTheme="minorHAnsi" w:cstheme="minorHAnsi"/>
          <w:sz w:val="24"/>
          <w:szCs w:val="24"/>
        </w:rPr>
        <w:t>5. W przypadku nauczania zdalnego, na prośbę rodziców nauczyciel uzasadnia ustaloną ocenę za pośrednictwem dziennika elektronicznego lub telefonicznie podczas konsultacji.</w:t>
      </w:r>
    </w:p>
    <w:p w:rsidR="00292CF8" w:rsidRPr="00292CF8" w:rsidRDefault="00292CF8" w:rsidP="0056089D">
      <w:pPr>
        <w:pStyle w:val="paragraf"/>
        <w:spacing w:after="120"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4.</w:t>
      </w:r>
      <w:r w:rsidRPr="0056089D">
        <w:rPr>
          <w:rFonts w:asciiTheme="minorHAnsi" w:hAnsiTheme="minorHAnsi" w:cstheme="minorHAnsi"/>
          <w:b/>
          <w:sz w:val="24"/>
          <w:szCs w:val="24"/>
          <w:lang w:eastAsia="pl-PL"/>
        </w:rPr>
        <w:t xml:space="preserve"> Skala ocen z zajęć edukacyjnych</w:t>
      </w:r>
      <w:r w:rsidR="00802A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1.Oceny bieżące i oceny klasyfikacyjne śródroczne ustala się w stopniach według skali:</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 6;</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 5;</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 4;</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 3;</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 2;</w:t>
      </w:r>
    </w:p>
    <w:p w:rsidR="00EA1A08" w:rsidRPr="0056089D" w:rsidRDefault="00EA1A08" w:rsidP="0056089D">
      <w:pPr>
        <w:numPr>
          <w:ilvl w:val="0"/>
          <w:numId w:val="11"/>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Stopnie bieżące zapisuje się w dokumentacji pedagogicznej w postaci cyfrowej, stopnie klasyfikacyjne w pełnym brzmieniu.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ocenianiu bieżącym dopuszcza się stosowanie „+” i „–”, gdzie „+” oznacza osiągnięcia ucznia bliższe wyższej kategorii wymagań, „-” niższej kategorii wymagań.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Dopuszcza się dodatkowo stosowanie: plus (+) oraz minus (-) na przykład za: nieprzygotowanie do lekcji, aktywność, zadania domowe lub ich brak oraz cząstkowe odpowiedzi. Szczegółową punktację ustala nauczyciel przedmiotu.</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Przy ustalaniu oceny z wychowania fizycznego, techniki, muzyki, plastyki - brany będzie pod uwagę wysiłek wkładany przez ucznia w wywiązywanie się z obowiązków wynikających ze specyfiki tych zajęć. </w:t>
      </w:r>
    </w:p>
    <w:p w:rsidR="00EA1A08" w:rsidRPr="0056089D" w:rsidRDefault="00802A32" w:rsidP="00802A32">
      <w:pPr>
        <w:spacing w:after="120" w:line="276" w:lineRule="auto"/>
        <w:jc w:val="both"/>
        <w:rPr>
          <w:rFonts w:asciiTheme="minorHAnsi" w:hAnsiTheme="minorHAnsi" w:cstheme="minorHAnsi"/>
          <w:sz w:val="24"/>
          <w:szCs w:val="24"/>
        </w:rPr>
      </w:pPr>
      <w:r>
        <w:rPr>
          <w:rFonts w:asciiTheme="minorHAnsi" w:hAnsiTheme="minorHAnsi" w:cstheme="minorHAnsi"/>
          <w:sz w:val="24"/>
          <w:szCs w:val="24"/>
        </w:rPr>
        <w:t xml:space="preserve">6. </w:t>
      </w:r>
      <w:r w:rsidR="00EA1A08" w:rsidRPr="0056089D">
        <w:rPr>
          <w:rFonts w:asciiTheme="minorHAnsi" w:hAnsiTheme="minorHAnsi" w:cstheme="minorHAnsi"/>
          <w:sz w:val="24"/>
          <w:szCs w:val="24"/>
        </w:rPr>
        <w:t>W trakcie bieżącego oceniania efektów pracy ucznia, jego osiągnięć oraz wkładanego wysiłku stosuje się elementy oceniania kształtującego.</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802A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802A32">
        <w:rPr>
          <w:rFonts w:asciiTheme="minorHAnsi" w:hAnsiTheme="minorHAnsi" w:cstheme="minorHAnsi"/>
          <w:b/>
          <w:sz w:val="24"/>
          <w:szCs w:val="24"/>
          <w:lang w:eastAsia="pl-PL"/>
        </w:rPr>
        <w:t xml:space="preserve">5. </w:t>
      </w:r>
      <w:r w:rsidRPr="0056089D">
        <w:rPr>
          <w:rFonts w:asciiTheme="minorHAnsi" w:hAnsiTheme="minorHAnsi" w:cstheme="minorHAnsi"/>
          <w:b/>
          <w:sz w:val="24"/>
          <w:szCs w:val="24"/>
          <w:lang w:eastAsia="pl-PL"/>
        </w:rPr>
        <w:t xml:space="preserve"> Sposoby sprawdzania osiągnięć edukacyjnych uczniów</w:t>
      </w:r>
      <w:r w:rsidR="00802A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Na zajęciach ocenie mogą podlegać następujące rodzaje aktywności uczniów: </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prace pisemne: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sprawdzian/praca klasowa, czyli zapowiedziana z co najmniej tygodniowym wyprzedzeniem pisemna wypowiedź ucznia obejmująca określony przez nauczyciela zakres materiału, trwająca nie dłużej niż 2 godziny lekcyjne,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kartkówka, czyli pisemna wypowiedź ucznia obejmująca zagadnienia co najwyżej z 3 ostatnich lekcji, może być niezapowiedziana, </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referaty,</w:t>
      </w:r>
    </w:p>
    <w:p w:rsidR="00EA1A08" w:rsidRPr="0056089D" w:rsidRDefault="00EA1A08" w:rsidP="0056089D">
      <w:pPr>
        <w:numPr>
          <w:ilvl w:val="0"/>
          <w:numId w:val="1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zadania domowe;</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wypowiedzi ustne: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odpowiedzi i wypowiedzi na lekcji,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wystąpienia (prezentacje), </w:t>
      </w:r>
    </w:p>
    <w:p w:rsidR="00EA1A08" w:rsidRPr="0056089D" w:rsidRDefault="00EA1A08" w:rsidP="0056089D">
      <w:pPr>
        <w:numPr>
          <w:ilvl w:val="0"/>
          <w:numId w:val="14"/>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samodzielne prowadzenie elementów lekcji;</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projekty grupowe;</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wyniki pracy w grupach;</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samodzielnie wykonywane przez ucznia inne prace np. modele, albumy, zielniki, prezentacje Power Point, plakaty, itp.;</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aktywność poza lekcjami np. udział w konkursach, olimpiadach, zawodach, </w:t>
      </w:r>
    </w:p>
    <w:p w:rsidR="00EA1A08" w:rsidRPr="0056089D" w:rsidRDefault="00EA1A08" w:rsidP="0056089D">
      <w:pPr>
        <w:numPr>
          <w:ilvl w:val="0"/>
          <w:numId w:val="12"/>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przygotowanie do uczestnictwa w lekcji (posiadanie zeszytu, książki, przyrządów, długopisu itp.).</w:t>
      </w:r>
    </w:p>
    <w:p w:rsidR="00EA1A08" w:rsidRPr="0056089D" w:rsidRDefault="00EA1A08" w:rsidP="0056089D">
      <w:pPr>
        <w:spacing w:after="120" w:line="276" w:lineRule="auto"/>
        <w:ind w:left="284" w:hanging="284"/>
        <w:jc w:val="both"/>
        <w:rPr>
          <w:rFonts w:asciiTheme="minorHAnsi" w:hAnsiTheme="minorHAnsi" w:cstheme="minorHAnsi"/>
          <w:color w:val="FF0000"/>
          <w:sz w:val="24"/>
          <w:szCs w:val="24"/>
        </w:rPr>
      </w:pPr>
      <w:r w:rsidRPr="0056089D">
        <w:rPr>
          <w:rFonts w:asciiTheme="minorHAnsi" w:eastAsia="Times New Roman" w:hAnsiTheme="minorHAnsi" w:cstheme="minorHAnsi"/>
          <w:color w:val="000000" w:themeColor="text1"/>
          <w:sz w:val="24"/>
          <w:szCs w:val="24"/>
          <w:lang w:eastAsia="pl-PL"/>
        </w:rPr>
        <w:t>2.</w:t>
      </w:r>
      <w:r w:rsidR="00802A32">
        <w:rPr>
          <w:rFonts w:asciiTheme="minorHAnsi" w:eastAsia="Times New Roman" w:hAnsiTheme="minorHAnsi" w:cstheme="minorHAnsi"/>
          <w:color w:val="000000" w:themeColor="text1"/>
          <w:sz w:val="24"/>
          <w:szCs w:val="24"/>
          <w:lang w:eastAsia="pl-PL"/>
        </w:rPr>
        <w:t xml:space="preserve"> </w:t>
      </w:r>
      <w:r w:rsidRPr="0056089D">
        <w:rPr>
          <w:rFonts w:asciiTheme="minorHAnsi" w:hAnsiTheme="minorHAnsi" w:cstheme="minorHAnsi"/>
          <w:sz w:val="24"/>
          <w:szCs w:val="24"/>
        </w:rPr>
        <w:t>Przyjmuje się następującą ilość ocen w semestrze dla przedmiotów realizowanych                                 w wymiarze tygodniowym:</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jedna godzina tygodniowo - minimum 3 oceny;</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dwie godziny tygodniowo - minimum 4 oceny;</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trzy godziny tygodniowo - minimum 5 ocen;</w:t>
      </w:r>
    </w:p>
    <w:p w:rsidR="00EA1A08" w:rsidRPr="0056089D" w:rsidRDefault="00EA1A08" w:rsidP="0056089D">
      <w:pPr>
        <w:numPr>
          <w:ilvl w:val="0"/>
          <w:numId w:val="1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cztery i więcej godziny tygodniowo - minimum 6 ocen.</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nauczaniu dzieci niepełnosprawnych możliwości ucznia są punktem wyjścia do formułowania wymagań, dlatego ocenia się przede wszystkim postępy i wkład pracy oraz wysiłek włożony w przyswojenie wiadomości przez danego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Zapowiedziane sprawdziany nie powinny być bez szczególnie ważnych powodów przekładane.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802A32">
        <w:rPr>
          <w:rFonts w:asciiTheme="minorHAnsi" w:hAnsiTheme="minorHAnsi" w:cstheme="minorHAnsi"/>
          <w:sz w:val="24"/>
          <w:szCs w:val="24"/>
        </w:rPr>
        <w:t xml:space="preserve"> </w:t>
      </w:r>
      <w:r w:rsidRPr="0056089D">
        <w:rPr>
          <w:rFonts w:asciiTheme="minorHAnsi" w:hAnsiTheme="minorHAnsi" w:cstheme="minorHAnsi"/>
          <w:sz w:val="24"/>
          <w:szCs w:val="24"/>
        </w:rPr>
        <w:t xml:space="preserve">Każdy sprawdzian uczeń musi zaliczyć w terminie uzgodnionym z nauczycielem i w formie ustalonej z nauczycielem.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 xml:space="preserve">Przy poprawianiu oceny obowiązuje zakres materiału, jaki obowiązywał w dniu pisania sprawdzianu, kartkówki lub odpowiedzi ustnej.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 xml:space="preserve">Nauczyciel określa w kryteriach oceniania szczegółowe zasady poprawiania ocen                                  z przedmiotu, którego uczy.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W tygodniu nie mogą odbywać się więcej niż trzy sprawdziany, a w jednym dniu więcej niż jeden sprawdzian.</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 Każdy 13 w danym miesiącu jest dniem bez ocen niedostatecznych.</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712E58">
        <w:rPr>
          <w:rFonts w:asciiTheme="minorHAnsi" w:hAnsiTheme="minorHAnsi" w:cstheme="minorHAnsi"/>
          <w:sz w:val="24"/>
          <w:szCs w:val="24"/>
        </w:rPr>
        <w:t xml:space="preserve"> </w:t>
      </w:r>
      <w:r w:rsidRPr="0056089D">
        <w:rPr>
          <w:rFonts w:asciiTheme="minorHAnsi" w:hAnsiTheme="minorHAnsi" w:cstheme="minorHAnsi"/>
          <w:sz w:val="24"/>
          <w:szCs w:val="24"/>
        </w:rPr>
        <w:t>Nauczyciel ma obowiązek podać oceny ze sprawdzianu do wiadomości uczniów w terminie do 2 tygodni od dnia jego napisania. Dopuszcza się przesunięcie terminu zwrotu prac pisemnych w sytuacjach losowych - o czas nieobecności nauczyciela oraz w okresach świąt, ferii.</w:t>
      </w:r>
    </w:p>
    <w:p w:rsidR="00EA1A08" w:rsidRPr="00712E58"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11.</w:t>
      </w:r>
      <w:r w:rsidR="00712E58">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Przy ustalaniu oceny z wychowania fizycznego należy w szczególności brać pod uwagę wysiłek wkładany przez ucznia, systematyczność, aktywność (udział w zawodach sportowych, konkursach wiedzy o kulturze fizycznej, historii sportu). Wymagania na poszczególne oceny są opisane </w:t>
      </w:r>
      <w:r w:rsidR="00712E58">
        <w:rPr>
          <w:rFonts w:asciiTheme="minorHAnsi" w:hAnsiTheme="minorHAnsi" w:cstheme="minorHAnsi"/>
          <w:bCs/>
          <w:sz w:val="24"/>
          <w:szCs w:val="24"/>
        </w:rPr>
        <w:br/>
      </w:r>
      <w:r w:rsidRPr="0056089D">
        <w:rPr>
          <w:rFonts w:asciiTheme="minorHAnsi" w:hAnsiTheme="minorHAnsi" w:cstheme="minorHAnsi"/>
          <w:bCs/>
          <w:sz w:val="24"/>
          <w:szCs w:val="24"/>
        </w:rPr>
        <w:t>w przedmiotowych zasadach oceniania z wychowania fizycznego.</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ED75E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ED75EE">
        <w:rPr>
          <w:rFonts w:asciiTheme="minorHAnsi" w:hAnsiTheme="minorHAnsi" w:cstheme="minorHAnsi"/>
          <w:b/>
          <w:sz w:val="24"/>
          <w:szCs w:val="24"/>
          <w:lang w:eastAsia="pl-PL"/>
        </w:rPr>
        <w:t xml:space="preserve">6. </w:t>
      </w:r>
      <w:r w:rsidRPr="0056089D">
        <w:rPr>
          <w:rFonts w:asciiTheme="minorHAnsi" w:hAnsiTheme="minorHAnsi" w:cstheme="minorHAnsi"/>
          <w:b/>
          <w:sz w:val="24"/>
          <w:szCs w:val="24"/>
          <w:lang w:eastAsia="pl-PL"/>
        </w:rPr>
        <w:t>System oceniania na I etapie edukacyjnym</w:t>
      </w:r>
      <w:r w:rsidR="00ED75EE">
        <w:rPr>
          <w:rFonts w:asciiTheme="minorHAnsi" w:hAnsiTheme="minorHAnsi" w:cstheme="minorHAnsi"/>
          <w:b/>
          <w:sz w:val="24"/>
          <w:szCs w:val="24"/>
          <w:lang w:eastAsia="pl-PL"/>
        </w:rPr>
        <w:t>.</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r w:rsidRPr="0056089D">
        <w:rPr>
          <w:rFonts w:asciiTheme="minorHAnsi" w:hAnsiTheme="minorHAnsi" w:cstheme="minorHAnsi"/>
          <w:sz w:val="24"/>
          <w:szCs w:val="24"/>
        </w:rPr>
        <w:t>1.</w:t>
      </w:r>
      <w:r w:rsidR="00ED75EE">
        <w:rPr>
          <w:rFonts w:asciiTheme="minorHAnsi" w:hAnsiTheme="minorHAnsi" w:cstheme="minorHAnsi"/>
          <w:sz w:val="24"/>
          <w:szCs w:val="24"/>
        </w:rPr>
        <w:t xml:space="preserve"> </w:t>
      </w:r>
      <w:r w:rsidRPr="0056089D">
        <w:rPr>
          <w:rFonts w:asciiTheme="minorHAnsi" w:eastAsia="Times New Roman" w:hAnsiTheme="minorHAnsi" w:cstheme="minorHAnsi"/>
          <w:sz w:val="24"/>
          <w:szCs w:val="24"/>
          <w:lang w:eastAsia="pl-PL"/>
        </w:rPr>
        <w:t>W klasach I – III :</w:t>
      </w:r>
    </w:p>
    <w:p w:rsidR="00EA1A08" w:rsidRPr="0056089D" w:rsidRDefault="00EA1A08" w:rsidP="0056089D">
      <w:pPr>
        <w:numPr>
          <w:ilvl w:val="0"/>
          <w:numId w:val="34"/>
        </w:numPr>
        <w:spacing w:line="276" w:lineRule="auto"/>
        <w:jc w:val="both"/>
        <w:rPr>
          <w:rFonts w:asciiTheme="minorHAnsi" w:eastAsia="Times New Roman" w:hAnsiTheme="minorHAnsi" w:cstheme="minorHAnsi"/>
          <w:snapToGrid w:val="0"/>
          <w:sz w:val="24"/>
          <w:szCs w:val="24"/>
          <w:lang w:eastAsia="pl-PL"/>
        </w:rPr>
      </w:pPr>
      <w:r w:rsidRPr="0056089D">
        <w:rPr>
          <w:rFonts w:asciiTheme="minorHAnsi" w:eastAsia="Times New Roman" w:hAnsiTheme="minorHAnsi" w:cstheme="minorHAnsi"/>
          <w:b/>
          <w:snapToGrid w:val="0"/>
          <w:sz w:val="24"/>
          <w:szCs w:val="24"/>
          <w:lang w:eastAsia="pl-PL"/>
        </w:rPr>
        <w:t>oceny bieżące</w:t>
      </w:r>
      <w:r w:rsidRPr="0056089D">
        <w:rPr>
          <w:rFonts w:asciiTheme="minorHAnsi" w:eastAsia="Times New Roman" w:hAnsiTheme="minorHAnsi" w:cstheme="minorHAnsi"/>
          <w:snapToGrid w:val="0"/>
          <w:sz w:val="24"/>
          <w:szCs w:val="24"/>
          <w:lang w:eastAsia="pl-PL"/>
        </w:rPr>
        <w:t xml:space="preserve"> z obowiązkowych i dodatkowych</w:t>
      </w:r>
      <w:r w:rsidRPr="0056089D">
        <w:rPr>
          <w:rFonts w:asciiTheme="minorHAnsi" w:eastAsia="Times New Roman" w:hAnsiTheme="minorHAnsi" w:cstheme="minorHAnsi"/>
          <w:snapToGrid w:val="0"/>
          <w:color w:val="FF0000"/>
          <w:sz w:val="24"/>
          <w:szCs w:val="24"/>
          <w:lang w:eastAsia="pl-PL"/>
        </w:rPr>
        <w:t xml:space="preserve"> </w:t>
      </w:r>
      <w:r w:rsidRPr="0056089D">
        <w:rPr>
          <w:rFonts w:asciiTheme="minorHAnsi" w:eastAsia="Times New Roman" w:hAnsiTheme="minorHAnsi" w:cstheme="minorHAnsi"/>
          <w:snapToGrid w:val="0"/>
          <w:sz w:val="24"/>
          <w:szCs w:val="24"/>
          <w:lang w:eastAsia="pl-PL"/>
        </w:rPr>
        <w:t xml:space="preserve">zajęć edukacyjnych oraz z zajęć umożliwiających uczniom podtrzymanie poczucia tożsamości narodowej, etnicznej, językowej i religijnej, a w szczególności nauki języka oraz własnej historii i kultury,  są ocenami określonymi w statucie; </w:t>
      </w:r>
    </w:p>
    <w:p w:rsidR="00EA1A08" w:rsidRPr="0056089D" w:rsidRDefault="00EA1A08" w:rsidP="0056089D">
      <w:pPr>
        <w:numPr>
          <w:ilvl w:val="0"/>
          <w:numId w:val="34"/>
        </w:numPr>
        <w:spacing w:line="276" w:lineRule="auto"/>
        <w:jc w:val="both"/>
        <w:rPr>
          <w:rFonts w:asciiTheme="minorHAnsi" w:eastAsia="Times New Roman" w:hAnsiTheme="minorHAnsi" w:cstheme="minorHAnsi"/>
          <w:snapToGrid w:val="0"/>
          <w:sz w:val="24"/>
          <w:szCs w:val="24"/>
          <w:lang w:eastAsia="pl-PL"/>
        </w:rPr>
      </w:pPr>
      <w:r w:rsidRPr="0056089D">
        <w:rPr>
          <w:rFonts w:asciiTheme="minorHAnsi" w:eastAsia="Times New Roman" w:hAnsiTheme="minorHAnsi" w:cstheme="minorHAnsi"/>
          <w:snapToGrid w:val="0"/>
          <w:sz w:val="24"/>
          <w:szCs w:val="24"/>
          <w:lang w:eastAsia="pl-PL"/>
        </w:rPr>
        <w:t>śródroczne i roczne oceny klasyfikacyjne z obowiązkowych i dodatkowych</w:t>
      </w:r>
      <w:r w:rsidRPr="0056089D">
        <w:rPr>
          <w:rFonts w:asciiTheme="minorHAnsi" w:eastAsia="Times New Roman" w:hAnsiTheme="minorHAnsi" w:cstheme="minorHAnsi"/>
          <w:snapToGrid w:val="0"/>
          <w:color w:val="FF0000"/>
          <w:sz w:val="24"/>
          <w:szCs w:val="24"/>
          <w:lang w:eastAsia="pl-PL"/>
        </w:rPr>
        <w:t xml:space="preserve"> </w:t>
      </w:r>
      <w:r w:rsidRPr="0056089D">
        <w:rPr>
          <w:rFonts w:asciiTheme="minorHAnsi" w:eastAsia="Times New Roman" w:hAnsiTheme="minorHAnsi" w:cstheme="minorHAnsi"/>
          <w:snapToGrid w:val="0"/>
          <w:sz w:val="24"/>
          <w:szCs w:val="24"/>
          <w:lang w:eastAsia="pl-PL"/>
        </w:rPr>
        <w:t>zajęć edukacyjnych oraz z zajęć umożliwiających uczniom podtrzymanie poczucia tożsamości narodowej, etnicznej, językowej i religijnej, a w szczególności nauki języka oraz własnej historii i kultury,  są ocenami opisowymi.</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p>
    <w:p w:rsidR="00EA1A08" w:rsidRPr="0056089D" w:rsidRDefault="00EA1A08" w:rsidP="0056089D">
      <w:pPr>
        <w:spacing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ED75EE">
        <w:rPr>
          <w:rFonts w:asciiTheme="minorHAnsi" w:hAnsiTheme="minorHAnsi" w:cstheme="minorHAnsi"/>
          <w:sz w:val="24"/>
          <w:szCs w:val="24"/>
        </w:rPr>
        <w:t xml:space="preserve"> </w:t>
      </w:r>
      <w:r w:rsidRPr="0056089D">
        <w:rPr>
          <w:rFonts w:asciiTheme="minorHAnsi" w:hAnsiTheme="minorHAnsi" w:cstheme="minorHAnsi"/>
          <w:sz w:val="24"/>
          <w:szCs w:val="24"/>
        </w:rPr>
        <w:t>Ocenie bieżącej podlegają:</w:t>
      </w:r>
    </w:p>
    <w:p w:rsidR="00EA1A08" w:rsidRPr="0056089D" w:rsidRDefault="00EA1A08" w:rsidP="0056089D">
      <w:pPr>
        <w:numPr>
          <w:ilvl w:val="0"/>
          <w:numId w:val="35"/>
        </w:numPr>
        <w:spacing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elementy oceniania kształtującego;</w:t>
      </w:r>
    </w:p>
    <w:p w:rsidR="00EA1A08" w:rsidRPr="0056089D" w:rsidRDefault="00EA1A08" w:rsidP="0056089D">
      <w:pPr>
        <w:numPr>
          <w:ilvl w:val="0"/>
          <w:numId w:val="35"/>
        </w:numPr>
        <w:spacing w:line="276" w:lineRule="auto"/>
        <w:jc w:val="both"/>
        <w:rPr>
          <w:rFonts w:asciiTheme="minorHAnsi" w:hAnsiTheme="minorHAnsi" w:cstheme="minorHAnsi"/>
          <w:bCs/>
          <w:color w:val="000000"/>
          <w:sz w:val="24"/>
          <w:szCs w:val="24"/>
        </w:rPr>
      </w:pPr>
      <w:r w:rsidRPr="0056089D">
        <w:rPr>
          <w:rFonts w:asciiTheme="minorHAnsi" w:hAnsiTheme="minorHAnsi" w:cstheme="minorHAnsi"/>
          <w:bCs/>
          <w:sz w:val="24"/>
          <w:szCs w:val="24"/>
        </w:rPr>
        <w:t>punktowanie w konkursach klasowych i sprawdzianach;</w:t>
      </w:r>
    </w:p>
    <w:p w:rsidR="00EA1A08" w:rsidRPr="0056089D" w:rsidRDefault="00EA1A08" w:rsidP="0056089D">
      <w:pPr>
        <w:numPr>
          <w:ilvl w:val="0"/>
          <w:numId w:val="35"/>
        </w:numPr>
        <w:spacing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 xml:space="preserve">odnotowywanie w dziennikach lekcyjnych </w:t>
      </w:r>
      <w:r w:rsidRPr="0056089D">
        <w:rPr>
          <w:rFonts w:asciiTheme="minorHAnsi" w:eastAsia="Times New Roman" w:hAnsiTheme="minorHAnsi" w:cstheme="minorHAnsi"/>
          <w:sz w:val="24"/>
          <w:szCs w:val="24"/>
          <w:lang w:eastAsia="pl-PL"/>
        </w:rPr>
        <w:t>symboli cyfrowych (6, 5, 4, 3, 2, 1), które odpowiadają określonemu poziomowi wiadomości i umiejętności ucznia w zakresie poszczególnych edukacji (oceny zapisywane na sprawdzianach mają zawierać komentarz słowny).</w:t>
      </w:r>
    </w:p>
    <w:p w:rsidR="00ED75EE" w:rsidRDefault="00ED75EE" w:rsidP="0056089D">
      <w:pPr>
        <w:spacing w:after="120" w:line="276" w:lineRule="auto"/>
        <w:jc w:val="both"/>
        <w:rPr>
          <w:rFonts w:asciiTheme="minorHAnsi" w:hAnsiTheme="minorHAnsi" w:cstheme="minorHAnsi"/>
          <w:b/>
          <w:sz w:val="24"/>
          <w:szCs w:val="24"/>
          <w:lang w:eastAsia="pl-PL"/>
        </w:rPr>
      </w:pPr>
    </w:p>
    <w:p w:rsidR="00ED75EE" w:rsidRDefault="00ED75EE" w:rsidP="0056089D">
      <w:pPr>
        <w:spacing w:after="120" w:line="276" w:lineRule="auto"/>
        <w:jc w:val="both"/>
        <w:rPr>
          <w:rFonts w:asciiTheme="minorHAnsi" w:hAnsiTheme="minorHAnsi" w:cstheme="minorHAnsi"/>
          <w:b/>
          <w:sz w:val="24"/>
          <w:szCs w:val="24"/>
          <w:lang w:eastAsia="pl-PL"/>
        </w:rPr>
      </w:pPr>
    </w:p>
    <w:p w:rsidR="00EA1A08" w:rsidRPr="0056089D" w:rsidRDefault="00EA1A08" w:rsidP="0056089D">
      <w:pPr>
        <w:spacing w:after="120" w:line="276" w:lineRule="auto"/>
        <w:jc w:val="both"/>
        <w:rPr>
          <w:rFonts w:asciiTheme="minorHAnsi" w:eastAsia="Times New Roman" w:hAnsiTheme="minorHAnsi" w:cstheme="minorHAnsi"/>
          <w:sz w:val="24"/>
          <w:szCs w:val="24"/>
          <w:lang w:eastAsia="pl-PL"/>
        </w:rPr>
      </w:pPr>
      <w:r w:rsidRPr="0056089D">
        <w:rPr>
          <w:rFonts w:asciiTheme="minorHAnsi" w:hAnsiTheme="minorHAnsi" w:cstheme="minorHAnsi"/>
          <w:b/>
          <w:sz w:val="24"/>
          <w:szCs w:val="24"/>
          <w:lang w:eastAsia="pl-PL"/>
        </w:rPr>
        <w:t>§</w:t>
      </w:r>
      <w:r w:rsidR="00ED75EE">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5</w:t>
      </w:r>
      <w:r w:rsidR="00ED75EE">
        <w:rPr>
          <w:rFonts w:asciiTheme="minorHAnsi" w:hAnsiTheme="minorHAnsi" w:cstheme="minorHAnsi"/>
          <w:b/>
          <w:sz w:val="24"/>
          <w:szCs w:val="24"/>
          <w:lang w:eastAsia="pl-PL"/>
        </w:rPr>
        <w:t xml:space="preserve">7. </w:t>
      </w:r>
      <w:r w:rsidRPr="0056089D">
        <w:rPr>
          <w:rFonts w:asciiTheme="minorHAnsi" w:hAnsiTheme="minorHAnsi" w:cstheme="minorHAnsi"/>
          <w:b/>
          <w:sz w:val="24"/>
          <w:szCs w:val="24"/>
          <w:lang w:eastAsia="pl-PL"/>
        </w:rPr>
        <w:t xml:space="preserve"> Ocenianie z zajęć edukacyjnych w klasach IV-VIII</w:t>
      </w:r>
      <w:r w:rsidR="00ED75EE">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1.</w:t>
      </w:r>
      <w:r w:rsidR="00AE17E1">
        <w:rPr>
          <w:rFonts w:asciiTheme="minorHAnsi" w:eastAsia="Times New Roman" w:hAnsiTheme="minorHAnsi" w:cstheme="minorHAnsi"/>
          <w:sz w:val="24"/>
          <w:szCs w:val="24"/>
          <w:lang w:eastAsia="pl-PL"/>
        </w:rPr>
        <w:t xml:space="preserve"> </w:t>
      </w:r>
      <w:r w:rsidRPr="0056089D">
        <w:rPr>
          <w:rFonts w:asciiTheme="minorHAnsi" w:hAnsiTheme="minorHAnsi" w:cstheme="minorHAnsi"/>
          <w:sz w:val="24"/>
          <w:szCs w:val="24"/>
        </w:rPr>
        <w:t>Oceny bieżące i oceny klasyfikacyjne śródroczne oraz roczne w kl. IV-VIII ustala się                                              w stopniach według skali:</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 6;</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 5;</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 4;</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 3;</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 2;</w:t>
      </w:r>
    </w:p>
    <w:p w:rsidR="00EA1A08" w:rsidRPr="0056089D" w:rsidRDefault="00EA1A08" w:rsidP="0056089D">
      <w:pPr>
        <w:numPr>
          <w:ilvl w:val="0"/>
          <w:numId w:val="16"/>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Stopnie bieżące zapisuje się w dokumentacji pedagogicznej w postaci cyfrowej, stopnie klasyfikacyjne w pełnym brzmieniu. Dopuszcza się wstawianie (+) i (-) w ocenianiu bieżącym.</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Oceny klasyfikacyjne z zajęć edukacyjnych nie mają wpływu na ocenę klasyfikacyjną zachowania.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Szczegółowe wymagania edukacyjne niezbędne do uzyskania poszczególnych ocen sformułowane są w wymaganiach edukacyjnych, opracowanych przez nauczycieli przedmiotów z uwzględnieniem możliwości edukacyjnych uczniów w konkretnej klasie.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Nauczyciel indywidualizuje pracę z uczniem na obowiązkowych i dodatkowych zajęciach edukacyjnych poprzez dostosowanie wymagań edukacyjnych do indywidualnych potrzeb edukacyjnych uczniów.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w:t>
      </w:r>
      <w:r w:rsidR="00AE17E1">
        <w:rPr>
          <w:rFonts w:asciiTheme="minorHAnsi" w:hAnsiTheme="minorHAnsi" w:cstheme="minorHAnsi"/>
          <w:sz w:val="24"/>
          <w:szCs w:val="24"/>
        </w:rPr>
        <w:t xml:space="preserve"> </w:t>
      </w:r>
      <w:r w:rsidRPr="0056089D">
        <w:rPr>
          <w:rFonts w:asciiTheme="minorHAnsi" w:hAnsiTheme="minorHAnsi" w:cstheme="minorHAnsi"/>
          <w:sz w:val="24"/>
          <w:szCs w:val="24"/>
        </w:rPr>
        <w:t>Ustala się następujące ogólne kryteria ocen:</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celujący otrzymuje uczeń, który:</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pełny zakres wiedzy i umiejętności  z danych zajęć edukacyjnych, określonej programem nauczania</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sz w:val="24"/>
          <w:szCs w:val="24"/>
          <w:lang w:eastAsia="pl-PL"/>
        </w:rPr>
        <w:t>biegle posługuje się zdobytymi wiadomościami w rozwiązywaniu problemów teoretycznych lub praktycznych z programu nauczania danej klasy, proponuje rozwiązania nietypowe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wywiązuje się w pełnym stopniu ze wszystkich obowiązków na zajęciach lekcyjnych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wysoki stopień aktywności fizycznej, duże umiejętności techniczne                                 w wybranej dyscyplinie sportu, wykazuje wysoką aktywność w działaniach podejmowanych przez szkołę na rzecz kultury fizycznej</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8"/>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sz w:val="24"/>
          <w:szCs w:val="24"/>
          <w:lang w:eastAsia="pl-PL"/>
        </w:rPr>
        <w:t>ponadto roczną ocenę klasyfikacyjną otrzymuje uczeń: laureat konkursu przedmiotowego o zasięgu wojewódzkim lub ponadwojewódzkim oraz laureat lub finalista ogólnopolskiej olimpiady przedmiotowej</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bardzo dobry otrzymuje uczeń, który:</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w wysokim stopniu zakres wiedzy i umiejętności określony programem nauczania w danej klasie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sprawnie posługuje się zdobytymi wiadomościami, rozwiązuje samodzielnie problemy teoretyczne i praktyczne ujęte programem nauczania, potrafi zastosować posiadaną wiedzę do rozwiązywania zadań i problemów w nowych sytuacjach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9"/>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stosuje poprawny język i styl wypowiedzi, sprawnie posługuje się obowiązującą w danym przedmiocie terminologią, precyzyjnością i dojrzałością (odpowiednią do wieku) wypowiedzi ustnych i pisemnych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dobry otrzymuje uczeń, który:</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opanował wiadomości i umiejętności określonych programem nauczania w danej klasie, ale opanował je na poziomie przekraczającym wymagania zawarte w podstawach programowych</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poprawnie stosuje wiadomości, rozwiązuje /wykonuje/ samodzielnie typowe zadania teoretyczne lub praktyczne, w sytuacjach nietypowych z pomocą nauczyciela</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0"/>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stosuje podstawowe pojęcia i prawa ujmowane za pomocą terminologii właściwej dla danej dziedziny wiedzy, wypowiada się klarownie w stopniu zadowalającym, popełnia nieliczne usterki stylistyczne</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dostateczny otrzymuje uczeń, który:</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opanował zakres materiału programowego ograniczony do  treści podstawowych</w:t>
      </w:r>
      <w:r w:rsidR="006342CB">
        <w:rPr>
          <w:rFonts w:asciiTheme="minorHAnsi" w:eastAsia="Times New Roman" w:hAnsiTheme="minorHAnsi" w:cstheme="minorHAnsi"/>
          <w:sz w:val="24"/>
          <w:szCs w:val="24"/>
          <w:lang w:eastAsia="pl-PL"/>
        </w:rPr>
        <w:t>,</w:t>
      </w:r>
      <w:r w:rsidRPr="0056089D">
        <w:rPr>
          <w:rFonts w:asciiTheme="minorHAnsi" w:eastAsia="Times New Roman" w:hAnsiTheme="minorHAnsi" w:cstheme="minorHAnsi"/>
          <w:sz w:val="24"/>
          <w:szCs w:val="24"/>
          <w:lang w:eastAsia="pl-PL"/>
        </w:rPr>
        <w:t xml:space="preserve">               rozumie tylko najważniejsze związki i powiązania logiczne miedzy treściami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rozwiązuje /wykonuje/ typowe zadania teoretyczne lub praktyczne o średnim stopniu trudności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1"/>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przeciętny zasób słownictwa, język zbliżony do potocznego, mała kondensacja i klarowność wypowiedzi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dopuszczający otrzymuje uczeń, który:</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konieczne, niezbędne do kontynuowania nauki na dalszych etapach kształcenia wiadomości i umiejętności, luźno zestawione bez rozumienia związków                      i uogólnień</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słabo rozumie treści programowe, podstawowe wiadomości i procedury odtwarza mechanicznie, brak umiejętności wyjaśniania zjawisk</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2"/>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posiada nieporadny styl wypowiedzi, ubogie słownictwo, liczne błędy, trudności w formułowaniu myśli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1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stopień niedostateczny otrzymuje uczeń, który:</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opanował wiadomości i umiejętności określonych podstawami programowymi, a braki w wiadomościach uniemożliwiają dalsze zdobywanie wiedzy</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jest w stanie rozwiązać /wykonać/ zadań o niewielkim elementarnym stopniu trudności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numPr>
          <w:ilvl w:val="0"/>
          <w:numId w:val="23"/>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sz w:val="24"/>
          <w:szCs w:val="24"/>
          <w:lang w:eastAsia="pl-PL"/>
        </w:rPr>
        <w:t>nie skorzystał z pomocy szkoły, nie wykorzystał szans uzupełnienia wiedzy i umiejętności</w:t>
      </w:r>
      <w:r w:rsidRPr="0056089D">
        <w:rPr>
          <w:rFonts w:asciiTheme="minorHAnsi" w:eastAsia="Times New Roman" w:hAnsiTheme="minorHAnsi" w:cstheme="minorHAnsi"/>
          <w:noProof w:val="0"/>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Ocenie podlegają wszystkie formy pracy ucznia:</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prace klasowe/sprawdziany na jednej lub dwóch godzinach lekcyjnych obejmujące treść całego działu (lub dużą część działu);</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testy;</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kartkówki z trzech ostatnich tematów;</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prace domowe;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zadania i ćwiczenia wykonywane przez uczniów podczas lekcji;</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różnego typu sprawdziany pisemne;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wypowiedzi ustne;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praca w zespole;</w:t>
      </w:r>
    </w:p>
    <w:p w:rsidR="00EA1A08" w:rsidRPr="0056089D" w:rsidRDefault="00EA1A08" w:rsidP="0056089D">
      <w:pPr>
        <w:numPr>
          <w:ilvl w:val="0"/>
          <w:numId w:val="24"/>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testy sprawnościowe;</w:t>
      </w:r>
    </w:p>
    <w:p w:rsidR="00EA1A08" w:rsidRPr="0056089D" w:rsidRDefault="00EA1A08" w:rsidP="0056089D">
      <w:pPr>
        <w:numPr>
          <w:ilvl w:val="0"/>
          <w:numId w:val="24"/>
        </w:numPr>
        <w:tabs>
          <w:tab w:val="clear" w:pos="227"/>
        </w:tabs>
        <w:spacing w:after="120" w:line="276" w:lineRule="auto"/>
        <w:ind w:left="709" w:hanging="425"/>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prace plastyczne i techniczne;</w:t>
      </w:r>
    </w:p>
    <w:p w:rsidR="00EA1A08" w:rsidRPr="0056089D" w:rsidRDefault="00EA1A08" w:rsidP="0056089D">
      <w:pPr>
        <w:numPr>
          <w:ilvl w:val="0"/>
          <w:numId w:val="24"/>
        </w:numPr>
        <w:tabs>
          <w:tab w:val="clear" w:pos="227"/>
        </w:tabs>
        <w:spacing w:after="120" w:line="276" w:lineRule="auto"/>
        <w:ind w:left="709" w:hanging="425"/>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wiadomości i umiejętności muzyczne.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Zasady obowiązujące w ocenianiu pisemnych wypowiedzi uczniów:</w:t>
      </w:r>
    </w:p>
    <w:p w:rsidR="00EA1A08" w:rsidRPr="0056089D" w:rsidRDefault="00EA1A08" w:rsidP="0056089D">
      <w:pPr>
        <w:numPr>
          <w:ilvl w:val="0"/>
          <w:numId w:val="2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sprawdzian/praca klasowa – obejmuje większe partie materiału, ocena wystawiona na jej podstawie ma znaczący wpływ na ocenę okresową. Zasady przeprowadzania:</w:t>
      </w:r>
    </w:p>
    <w:p w:rsidR="00EA1A08" w:rsidRPr="0056089D" w:rsidRDefault="00EA1A08" w:rsidP="0056089D">
      <w:pPr>
        <w:numPr>
          <w:ilvl w:val="0"/>
          <w:numId w:val="26"/>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uczeń ma prawo znać z tygodniowym wyprzedzeniem terminy sprawdzianów/prac klasowych, które są odnotowywane w dzienniku lekcyjnym,</w:t>
      </w:r>
    </w:p>
    <w:p w:rsidR="00EA1A08" w:rsidRPr="0056089D" w:rsidRDefault="00EA1A08" w:rsidP="0056089D">
      <w:pPr>
        <w:numPr>
          <w:ilvl w:val="0"/>
          <w:numId w:val="26"/>
        </w:numPr>
        <w:tabs>
          <w:tab w:val="clear" w:pos="227"/>
        </w:tabs>
        <w:spacing w:after="120" w:line="276" w:lineRule="auto"/>
        <w:ind w:left="1078" w:hanging="284"/>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w ciągu jednego dnia można przeprowadzić tylko jedną pracę klasową, w ciągu tygodnia nie więcej niż trzy;</w:t>
      </w:r>
    </w:p>
    <w:p w:rsidR="00EA1A08" w:rsidRPr="0056089D" w:rsidRDefault="00EA1A08" w:rsidP="0056089D">
      <w:pPr>
        <w:numPr>
          <w:ilvl w:val="0"/>
          <w:numId w:val="25"/>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kartkówki – kontrolują opanowanie wiadomości i umiejętności z trzech ostatnich lekcji lub pracy domowej, wystawiane oceny mają rangę oceny z odpowiedzi, przy ich przeprowadzaniu nie występują ograniczenia wymienione w punkcie 1.</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 xml:space="preserve">Oceny podawane są uczniom do wiadomości i na bieżąco wpisywane do dziennika lekcyjnego. Oceny z odpowiedzi ustnej, jak również inne spostrzeżenia dotyczące postępów edukacyjnych ucznia mogą być wpisywane do zeszytu przedmiotowego jako informacja dla rodziców i winne być podpisane przez rodziców.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6342CB">
        <w:rPr>
          <w:rFonts w:asciiTheme="minorHAnsi" w:hAnsiTheme="minorHAnsi" w:cstheme="minorHAnsi"/>
          <w:sz w:val="24"/>
          <w:szCs w:val="24"/>
        </w:rPr>
        <w:t>0</w:t>
      </w:r>
      <w:r w:rsidRPr="0056089D">
        <w:rPr>
          <w:rFonts w:asciiTheme="minorHAnsi" w:hAnsiTheme="minorHAnsi" w:cstheme="minorHAnsi"/>
          <w:sz w:val="24"/>
          <w:szCs w:val="24"/>
        </w:rPr>
        <w:t>.</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Ocenione kompleksowe sprawdziany wiadomości i prace klasowe przechowywane są przez nauczycieli do końca danego roku szkolnego. W przypadku kształcenia na odległość prace uczniów są przechowywane przez nauczycieli w formie elektronicznej.</w:t>
      </w:r>
    </w:p>
    <w:p w:rsidR="00EA1A08" w:rsidRPr="0056089D" w:rsidRDefault="00EA1A08" w:rsidP="0056089D">
      <w:pPr>
        <w:spacing w:after="120" w:line="276" w:lineRule="auto"/>
        <w:jc w:val="both"/>
        <w:rPr>
          <w:rFonts w:asciiTheme="minorHAnsi" w:hAnsiTheme="minorHAnsi" w:cstheme="minorHAnsi"/>
          <w:b/>
          <w:sz w:val="24"/>
          <w:szCs w:val="24"/>
          <w:lang w:eastAsia="pl-PL"/>
        </w:rPr>
      </w:pPr>
      <w:r w:rsidRPr="0056089D">
        <w:rPr>
          <w:rFonts w:asciiTheme="minorHAnsi" w:hAnsiTheme="minorHAnsi" w:cstheme="minorHAnsi"/>
          <w:sz w:val="24"/>
          <w:szCs w:val="24"/>
        </w:rPr>
        <w:t>1</w:t>
      </w:r>
      <w:r w:rsidR="006342CB">
        <w:rPr>
          <w:rFonts w:asciiTheme="minorHAnsi" w:hAnsiTheme="minorHAnsi" w:cstheme="minorHAnsi"/>
          <w:sz w:val="24"/>
          <w:szCs w:val="24"/>
        </w:rPr>
        <w:t>1</w:t>
      </w:r>
      <w:r w:rsidRPr="0056089D">
        <w:rPr>
          <w:rFonts w:asciiTheme="minorHAnsi" w:hAnsiTheme="minorHAnsi" w:cstheme="minorHAnsi"/>
          <w:sz w:val="24"/>
          <w:szCs w:val="24"/>
        </w:rPr>
        <w:t>.</w:t>
      </w:r>
      <w:r w:rsidR="006342CB">
        <w:rPr>
          <w:rFonts w:asciiTheme="minorHAnsi" w:hAnsiTheme="minorHAnsi" w:cstheme="minorHAnsi"/>
          <w:sz w:val="24"/>
          <w:szCs w:val="24"/>
        </w:rPr>
        <w:t xml:space="preserve"> </w:t>
      </w:r>
      <w:r w:rsidRPr="0056089D">
        <w:rPr>
          <w:rFonts w:asciiTheme="minorHAnsi" w:hAnsiTheme="minorHAnsi" w:cstheme="minorHAnsi"/>
          <w:sz w:val="24"/>
          <w:szCs w:val="24"/>
        </w:rPr>
        <w:t>Uczeń ma prawo być nieprzygotowany do lekcji. Szczegółowy zasady nieprzygotowania określa nauczyciel przedmiotu.</w:t>
      </w:r>
    </w:p>
    <w:p w:rsidR="0089341E" w:rsidRDefault="0089341E" w:rsidP="0056089D">
      <w:pPr>
        <w:spacing w:after="120" w:line="276" w:lineRule="auto"/>
        <w:jc w:val="both"/>
        <w:rPr>
          <w:rFonts w:asciiTheme="minorHAnsi" w:hAnsiTheme="minorHAnsi" w:cstheme="minorHAnsi"/>
          <w:b/>
          <w:sz w:val="24"/>
          <w:szCs w:val="24"/>
          <w:lang w:eastAsia="pl-PL"/>
        </w:rPr>
      </w:pPr>
    </w:p>
    <w:p w:rsidR="00EA1A08" w:rsidRPr="0056089D" w:rsidRDefault="00EA1A08" w:rsidP="0056089D">
      <w:pPr>
        <w:spacing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89341E">
        <w:rPr>
          <w:rFonts w:asciiTheme="minorHAnsi" w:hAnsiTheme="minorHAnsi" w:cstheme="minorHAnsi"/>
          <w:b/>
          <w:sz w:val="24"/>
          <w:szCs w:val="24"/>
          <w:lang w:eastAsia="pl-PL"/>
        </w:rPr>
        <w:t xml:space="preserve"> 58.</w:t>
      </w:r>
      <w:r w:rsidRPr="0056089D">
        <w:rPr>
          <w:rFonts w:asciiTheme="minorHAnsi" w:hAnsiTheme="minorHAnsi" w:cstheme="minorHAnsi"/>
          <w:b/>
          <w:sz w:val="24"/>
          <w:szCs w:val="24"/>
          <w:lang w:eastAsia="pl-PL"/>
        </w:rPr>
        <w:t xml:space="preserve"> Ocenianie zachowania</w:t>
      </w:r>
      <w:r w:rsidR="0089341E">
        <w:rPr>
          <w:rFonts w:asciiTheme="minorHAnsi" w:hAnsiTheme="minorHAnsi" w:cstheme="minorHAnsi"/>
          <w:b/>
          <w:sz w:val="24"/>
          <w:szCs w:val="24"/>
          <w:lang w:eastAsia="pl-PL"/>
        </w:rPr>
        <w:t>.</w:t>
      </w: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1.</w:t>
      </w:r>
      <w:r w:rsidR="00F91700">
        <w:rPr>
          <w:rFonts w:asciiTheme="minorHAnsi" w:eastAsia="Times New Roman" w:hAnsiTheme="minorHAnsi" w:cstheme="minorHAnsi"/>
          <w:sz w:val="24"/>
          <w:szCs w:val="24"/>
          <w:lang w:eastAsia="x-none"/>
        </w:rPr>
        <w:t xml:space="preserve"> </w:t>
      </w:r>
      <w:r w:rsidRPr="0056089D">
        <w:rPr>
          <w:rFonts w:asciiTheme="minorHAnsi" w:eastAsia="Times New Roman" w:hAnsiTheme="minorHAnsi" w:cstheme="minorHAnsi"/>
          <w:sz w:val="24"/>
          <w:szCs w:val="24"/>
          <w:lang w:val="x-none" w:eastAsia="x-none"/>
        </w:rPr>
        <w:t>Ocenianie zachowania ucznia polega na rozpoznawaniu przez wychowawcę klasy, nauczycieli oraz uczniów danej klasy stopnia respektowania przez ucznia zasad współżycia społecznego</w:t>
      </w:r>
      <w:r w:rsidR="00F91700">
        <w:rPr>
          <w:rFonts w:asciiTheme="minorHAnsi" w:eastAsia="Times New Roman" w:hAnsiTheme="minorHAnsi" w:cstheme="minorHAnsi"/>
          <w:sz w:val="24"/>
          <w:szCs w:val="24"/>
          <w:lang w:val="x-none" w:eastAsia="x-none"/>
        </w:rPr>
        <w:br/>
      </w:r>
      <w:r w:rsidRPr="0056089D">
        <w:rPr>
          <w:rFonts w:asciiTheme="minorHAnsi" w:eastAsia="Times New Roman" w:hAnsiTheme="minorHAnsi" w:cstheme="minorHAnsi"/>
          <w:sz w:val="24"/>
          <w:szCs w:val="24"/>
          <w:lang w:val="x-none" w:eastAsia="x-none"/>
        </w:rPr>
        <w:t xml:space="preserve"> i norm etycznych oraz obowiązków ucznia określonych w statucie szkoły. Semestralna i roczna ocena klasyfikacyjna zachowania uwzględnia w szczególności:</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wywiązywanie się z obowiązków ucznia;</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postępowanie zgodne z dobrem społeczności szkolnej;</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honor i tradycje szkoły;</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piękno mowy ojczystej;</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dbałość o bezpieczeństwo i zdrowie własne oraz innych osób;</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godne, kulturalne zachowanie się w szkole i poza nią,</w:t>
      </w:r>
    </w:p>
    <w:p w:rsidR="00EA1A08" w:rsidRPr="0056089D" w:rsidRDefault="00EA1A08" w:rsidP="0056089D">
      <w:pPr>
        <w:numPr>
          <w:ilvl w:val="0"/>
          <w:numId w:val="3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okazywanie szacunku innym osobom.</w:t>
      </w:r>
    </w:p>
    <w:p w:rsidR="00EA1A08" w:rsidRPr="0056089D" w:rsidRDefault="00EA1A08" w:rsidP="0056089D">
      <w:pPr>
        <w:spacing w:line="276" w:lineRule="auto"/>
        <w:ind w:left="720"/>
        <w:jc w:val="both"/>
        <w:rPr>
          <w:rFonts w:asciiTheme="minorHAnsi" w:eastAsia="Times New Roman" w:hAnsiTheme="minorHAnsi" w:cstheme="minorHAnsi"/>
          <w:sz w:val="24"/>
          <w:szCs w:val="24"/>
          <w:lang w:eastAsia="pl-PL"/>
        </w:rPr>
      </w:pP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2.</w:t>
      </w:r>
      <w:r w:rsidR="00F91700">
        <w:rPr>
          <w:rFonts w:asciiTheme="minorHAnsi" w:eastAsia="Times New Roman" w:hAnsiTheme="minorHAnsi" w:cstheme="minorHAnsi"/>
          <w:sz w:val="24"/>
          <w:szCs w:val="24"/>
          <w:lang w:eastAsia="x-none"/>
        </w:rPr>
        <w:t xml:space="preserve"> </w:t>
      </w:r>
      <w:r w:rsidR="008238DC">
        <w:rPr>
          <w:rFonts w:asciiTheme="minorHAnsi" w:eastAsia="Times New Roman" w:hAnsiTheme="minorHAnsi" w:cstheme="minorHAnsi"/>
          <w:sz w:val="24"/>
          <w:szCs w:val="24"/>
          <w:lang w:eastAsia="x-none"/>
        </w:rPr>
        <w:t xml:space="preserve">Śródroczną </w:t>
      </w:r>
      <w:r w:rsidRPr="0056089D">
        <w:rPr>
          <w:rFonts w:asciiTheme="minorHAnsi" w:eastAsia="Times New Roman" w:hAnsiTheme="minorHAnsi" w:cstheme="minorHAnsi"/>
          <w:sz w:val="24"/>
          <w:szCs w:val="24"/>
          <w:lang w:val="x-none" w:eastAsia="x-none"/>
        </w:rPr>
        <w:t xml:space="preserve"> ocenę klasyfikacyjną zachowania ustala się według skali, z zastrzeżeniem punktów:</w:t>
      </w:r>
    </w:p>
    <w:p w:rsidR="00EA1A08" w:rsidRPr="0056089D" w:rsidRDefault="00EA1A08" w:rsidP="0056089D">
      <w:pPr>
        <w:numPr>
          <w:ilvl w:val="0"/>
          <w:numId w:val="37"/>
        </w:numPr>
        <w:tabs>
          <w:tab w:val="num" w:pos="720"/>
        </w:tabs>
        <w:spacing w:line="276" w:lineRule="auto"/>
        <w:ind w:left="720"/>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val="x-none" w:eastAsia="x-none"/>
        </w:rPr>
        <w:t>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publicznej poradni psychologiczno – pedagogicznej, w tym publicznej poradni specjalistycznej.</w:t>
      </w:r>
    </w:p>
    <w:p w:rsidR="00EA1A08" w:rsidRPr="0056089D" w:rsidRDefault="00EA1A08" w:rsidP="0056089D">
      <w:pPr>
        <w:spacing w:line="276" w:lineRule="auto"/>
        <w:jc w:val="both"/>
        <w:rPr>
          <w:rFonts w:asciiTheme="minorHAnsi" w:eastAsia="Times New Roman" w:hAnsiTheme="minorHAnsi" w:cstheme="minorHAnsi"/>
          <w:sz w:val="24"/>
          <w:szCs w:val="24"/>
          <w:lang w:val="x-none" w:eastAsia="x-none"/>
        </w:rPr>
      </w:pPr>
      <w:r w:rsidRPr="0056089D">
        <w:rPr>
          <w:rFonts w:asciiTheme="minorHAnsi" w:eastAsia="Times New Roman" w:hAnsiTheme="minorHAnsi" w:cstheme="minorHAnsi"/>
          <w:sz w:val="24"/>
          <w:szCs w:val="24"/>
          <w:lang w:eastAsia="x-none"/>
        </w:rPr>
        <w:t>3.</w:t>
      </w:r>
      <w:r w:rsidR="00F91700">
        <w:rPr>
          <w:rFonts w:asciiTheme="minorHAnsi" w:eastAsia="Times New Roman" w:hAnsiTheme="minorHAnsi" w:cstheme="minorHAnsi"/>
          <w:sz w:val="24"/>
          <w:szCs w:val="24"/>
          <w:lang w:eastAsia="x-none"/>
        </w:rPr>
        <w:t xml:space="preserve"> </w:t>
      </w:r>
      <w:r w:rsidRPr="0056089D">
        <w:rPr>
          <w:rFonts w:asciiTheme="minorHAnsi" w:eastAsia="Times New Roman" w:hAnsiTheme="minorHAnsi" w:cstheme="minorHAnsi"/>
          <w:sz w:val="24"/>
          <w:szCs w:val="24"/>
          <w:lang w:val="x-none" w:eastAsia="x-none"/>
        </w:rPr>
        <w:t>Roczną ocenę klasyfikacyjną zachowania, począwszy od klasy IV szkoły podstawowej, ustala się według następującej skali:</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wzorowe;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bardzo dobre;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dobre;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poprawne;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nieodpowiednie;</w:t>
      </w:r>
    </w:p>
    <w:p w:rsidR="00EA1A08" w:rsidRPr="0056089D" w:rsidRDefault="00EA1A08" w:rsidP="0056089D">
      <w:pPr>
        <w:numPr>
          <w:ilvl w:val="0"/>
          <w:numId w:val="38"/>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naganne.</w:t>
      </w:r>
    </w:p>
    <w:p w:rsidR="00EA1A08" w:rsidRPr="0056089D" w:rsidRDefault="00EA1A08" w:rsidP="0056089D">
      <w:pPr>
        <w:spacing w:line="276" w:lineRule="auto"/>
        <w:jc w:val="both"/>
        <w:rPr>
          <w:rFonts w:asciiTheme="minorHAnsi" w:eastAsia="Times New Roman" w:hAnsiTheme="minorHAnsi" w:cstheme="minorHAnsi"/>
          <w:color w:val="000000" w:themeColor="text1"/>
          <w:sz w:val="24"/>
          <w:szCs w:val="24"/>
          <w:lang w:eastAsia="pl-PL"/>
        </w:rPr>
      </w:pPr>
    </w:p>
    <w:p w:rsidR="00EA1A08" w:rsidRPr="0056089D" w:rsidRDefault="00EA1A08" w:rsidP="0056089D">
      <w:pPr>
        <w:numPr>
          <w:ilvl w:val="0"/>
          <w:numId w:val="33"/>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Punktem wyjścia w sześciostopniowej skali jest ocena dobra. Ocena ta wyraża przeciętne zachowanie ucznia. Ocena bardzo dobra i wzorowa to zachowanie lepsze niż przeciętne. Ocena poprawna, nieodpowiednia i naganna oznaczają zachowanie gorsze niż przeciętne.</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5. </w:t>
      </w:r>
      <w:r w:rsidR="00EA1A08" w:rsidRPr="0056089D">
        <w:rPr>
          <w:rFonts w:asciiTheme="minorHAnsi" w:eastAsia="Times New Roman" w:hAnsiTheme="minorHAnsi" w:cstheme="minorHAnsi"/>
          <w:color w:val="000000" w:themeColor="text1"/>
          <w:sz w:val="24"/>
          <w:szCs w:val="24"/>
          <w:lang w:eastAsia="pl-PL"/>
        </w:rPr>
        <w:t xml:space="preserve">Przed ustaleniem klasyfikacyjnej oceny zachowania śródrocznej i rocznej wychowawca klasy zasięga opinii nauczycieli, zwłaszcza uczących ucznia, opinii uczniów danej klasy oraz opinii ocenianego ucznia.  </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6. </w:t>
      </w:r>
      <w:r w:rsidR="00EA1A08" w:rsidRPr="0056089D">
        <w:rPr>
          <w:rFonts w:asciiTheme="minorHAnsi" w:eastAsia="Times New Roman" w:hAnsiTheme="minorHAnsi" w:cstheme="minorHAnsi"/>
          <w:color w:val="000000" w:themeColor="text1"/>
          <w:sz w:val="24"/>
          <w:szCs w:val="24"/>
          <w:lang w:eastAsia="pl-PL"/>
        </w:rPr>
        <w:t>Przy ustalaniu oceny klasyfikacyjnej zachowania ucznia, u którego stwierdzono zaburzenia lub inne dysfunkcje rozwojowe, należy uwzględnić wpływ tych dysfunkcji na jego zachowanie, na podstawie orzeczenia o potrzebie kształcenia specjalnego lub orzeczenia o potrzebie indywidualnego nauczania lub opinii poradni psychologiczno – pedagogicznej, w tym poradni specjalistycznej.</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val="x-none" w:eastAsia="x-none"/>
        </w:rPr>
      </w:pPr>
      <w:r>
        <w:rPr>
          <w:rFonts w:asciiTheme="minorHAnsi" w:eastAsia="Times New Roman" w:hAnsiTheme="minorHAnsi" w:cstheme="minorHAnsi"/>
          <w:color w:val="000000" w:themeColor="text1"/>
          <w:sz w:val="24"/>
          <w:szCs w:val="24"/>
          <w:lang w:eastAsia="pl-PL"/>
        </w:rPr>
        <w:t xml:space="preserve">7. </w:t>
      </w:r>
      <w:r w:rsidR="00EA1A08" w:rsidRPr="0056089D">
        <w:rPr>
          <w:rFonts w:asciiTheme="minorHAnsi" w:eastAsia="Times New Roman" w:hAnsiTheme="minorHAnsi" w:cstheme="minorHAnsi"/>
          <w:color w:val="000000" w:themeColor="text1"/>
          <w:sz w:val="24"/>
          <w:szCs w:val="24"/>
          <w:lang w:val="x-none" w:eastAsia="x-none"/>
        </w:rPr>
        <w:t>W klasach I – III szkoły podstawowej semestralne i roczne oceny klasyfikacyjne zachowania są ocenami opisowymi.</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x-none"/>
        </w:rPr>
        <w:t xml:space="preserve">8. </w:t>
      </w:r>
      <w:r w:rsidR="00EA1A08" w:rsidRPr="0056089D">
        <w:rPr>
          <w:rFonts w:asciiTheme="minorHAnsi" w:eastAsia="Times New Roman" w:hAnsiTheme="minorHAnsi" w:cstheme="minorHAnsi"/>
          <w:color w:val="000000" w:themeColor="text1"/>
          <w:sz w:val="24"/>
          <w:szCs w:val="24"/>
          <w:lang w:eastAsia="pl-PL"/>
        </w:rPr>
        <w:t>O przewidywanych ocenach klasyfikacyjnej z zachowania wychowawca klasy ma obowiązek poinformować ucznia i jego rodziców na dwa tygodnie przed śródrocznym (rocznym) klasyfikacyjnym posiedzeniem rady pedagogicznej. W przypadku nieobecności ucznia w szkole jest on poinformowany o ocenie po powrocie na zajęcia, rodzice informowani są w formie ustalonej przez wychowawcę.</w:t>
      </w:r>
    </w:p>
    <w:p w:rsidR="00EA1A08" w:rsidRPr="0056089D" w:rsidRDefault="000E6653" w:rsidP="000E6653">
      <w:pPr>
        <w:spacing w:line="276" w:lineRule="auto"/>
        <w:jc w:val="both"/>
        <w:rPr>
          <w:rFonts w:asciiTheme="minorHAnsi" w:eastAsia="Times New Roman" w:hAnsiTheme="minorHAnsi" w:cstheme="minorHAnsi"/>
          <w:color w:val="000000" w:themeColor="text1"/>
          <w:sz w:val="24"/>
          <w:szCs w:val="24"/>
          <w:lang w:eastAsia="pl-PL"/>
        </w:rPr>
      </w:pPr>
      <w:r>
        <w:rPr>
          <w:rFonts w:asciiTheme="minorHAnsi" w:eastAsia="Times New Roman" w:hAnsiTheme="minorHAnsi" w:cstheme="minorHAnsi"/>
          <w:color w:val="000000" w:themeColor="text1"/>
          <w:sz w:val="24"/>
          <w:szCs w:val="24"/>
          <w:lang w:eastAsia="pl-PL"/>
        </w:rPr>
        <w:t xml:space="preserve">9. </w:t>
      </w:r>
      <w:r w:rsidR="00EA1A08" w:rsidRPr="0056089D">
        <w:rPr>
          <w:rFonts w:asciiTheme="minorHAnsi" w:eastAsia="Times New Roman" w:hAnsiTheme="minorHAnsi" w:cstheme="minorHAnsi"/>
          <w:color w:val="000000" w:themeColor="text1"/>
          <w:sz w:val="24"/>
          <w:szCs w:val="24"/>
          <w:lang w:eastAsia="pl-PL"/>
        </w:rPr>
        <w:t>Ocena klasyfikacyjna zachowania nie ma wpływu na:</w:t>
      </w:r>
    </w:p>
    <w:p w:rsidR="00EA1A08" w:rsidRPr="0056089D" w:rsidRDefault="00EA1A08" w:rsidP="0056089D">
      <w:pPr>
        <w:numPr>
          <w:ilvl w:val="0"/>
          <w:numId w:val="39"/>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oceny klasyfikacyjne z zajęć edukacyjnych;</w:t>
      </w:r>
    </w:p>
    <w:p w:rsidR="00EA1A08" w:rsidRPr="0056089D" w:rsidRDefault="00EA1A08" w:rsidP="0056089D">
      <w:pPr>
        <w:numPr>
          <w:ilvl w:val="0"/>
          <w:numId w:val="39"/>
        </w:numPr>
        <w:spacing w:line="276" w:lineRule="auto"/>
        <w:jc w:val="both"/>
        <w:rPr>
          <w:rFonts w:asciiTheme="minorHAnsi" w:eastAsia="Times New Roman" w:hAnsiTheme="minorHAnsi" w:cstheme="minorHAnsi"/>
          <w:color w:val="000000" w:themeColor="text1"/>
          <w:sz w:val="24"/>
          <w:szCs w:val="24"/>
          <w:lang w:eastAsia="pl-PL"/>
        </w:rPr>
      </w:pPr>
      <w:r w:rsidRPr="0056089D">
        <w:rPr>
          <w:rFonts w:asciiTheme="minorHAnsi" w:eastAsia="Times New Roman" w:hAnsiTheme="minorHAnsi" w:cstheme="minorHAnsi"/>
          <w:color w:val="000000" w:themeColor="text1"/>
          <w:sz w:val="24"/>
          <w:szCs w:val="24"/>
          <w:lang w:eastAsia="pl-PL"/>
        </w:rPr>
        <w:t>promocję do klasy programowo wyższej lub ukończenie szkoły;</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10.</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snapToGrid w:val="0"/>
          <w:color w:val="000000" w:themeColor="text1"/>
          <w:sz w:val="24"/>
          <w:szCs w:val="24"/>
          <w:lang w:eastAsia="pl-PL"/>
        </w:rPr>
        <w:t xml:space="preserve">Kryteria ocen z zachowania  </w:t>
      </w:r>
    </w:p>
    <w:p w:rsidR="00EA1A08" w:rsidRPr="0056089D" w:rsidRDefault="00EA1A08" w:rsidP="0056089D">
      <w:pPr>
        <w:spacing w:line="276" w:lineRule="auto"/>
        <w:ind w:firstLine="360"/>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 1) </w:t>
      </w:r>
      <w:r w:rsidRPr="0056089D">
        <w:rPr>
          <w:rFonts w:asciiTheme="minorHAnsi" w:eastAsia="Times New Roman" w:hAnsiTheme="minorHAnsi" w:cstheme="minorHAnsi"/>
          <w:b/>
          <w:snapToGrid w:val="0"/>
          <w:color w:val="000000" w:themeColor="text1"/>
          <w:sz w:val="24"/>
          <w:szCs w:val="24"/>
          <w:lang w:eastAsia="pl-PL"/>
        </w:rPr>
        <w:t xml:space="preserve">wzorowe </w:t>
      </w:r>
      <w:r w:rsidRPr="0056089D">
        <w:rPr>
          <w:rFonts w:asciiTheme="minorHAnsi" w:eastAsia="Times New Roman" w:hAnsiTheme="minorHAnsi" w:cstheme="minorHAnsi"/>
          <w:snapToGrid w:val="0"/>
          <w:color w:val="000000" w:themeColor="text1"/>
          <w:sz w:val="24"/>
          <w:szCs w:val="24"/>
          <w:lang w:eastAsia="pl-PL"/>
        </w:rPr>
        <w:t xml:space="preserve">otrzymuje uczeń, który: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systematycznie odrabia lekcje,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zawsze przygotowany do zajęć,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osiąga maksymalne oceny do swoich możliwości i zdolności,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aktywnie uczestniczy w życiu szkoły: uroczystościach, imprezach, bywa też ich inicjatorem,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rozwija swoje zainteresowania poprzez udział w szkolnych i pozaszkolnych kołach zainteresowań,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reprezentuje godnie szkołę w olimpiadach przedmiotowych, konkursach, zawodach sportowych,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wywiązuje się bez zastrzeżeń z przydzielonych mu zadań przez szkołę, wychowawcę, organizację,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opuszcza żadnych zajęć szkolnych bez usprawiedliwienia i nie spóźnia się na lekcje,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zachowuje się kulturalnie podczas przerw i reaguje na negatywne postawy kolegów,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przejawia troskę o mienie szkoły,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dba o higienę osobistą i estetykę własnego wyglądu,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przestrzega zasad bezpieczeństwa w szkole i poza nią,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ulega nałogom (nikotyna, alkohol, narkotyki),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reaguje właściwie w sytuacjach zagrażających bezpieczeństwu innym,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się wysoką kulturą słowa: nie używa wulgaryzmów i obraźliwych słów, gestów, zwraca się po imieniu do kolegów, stosuje zwroty i formuły grzecznościowe,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poszerza swój zakres języka ojczystego (literatura, teatr, film),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przestrzega ogólnie przyjętych norm zachowania w miejscach publicznych,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sposób kulturalny przejawia postawę asertywną wobec innych,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w miarę swoich możliwości, udziela pomocy osobom potrzebującym,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przeciwdziała intrygom, obmowom i szykanom w zespole klasowym,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uczciwy w codziennym postępowaniu (nie kłamie, nie oszukuje), </w:t>
      </w:r>
    </w:p>
    <w:p w:rsidR="00EA1A08" w:rsidRPr="0056089D" w:rsidRDefault="00EA1A08" w:rsidP="0056089D">
      <w:pPr>
        <w:numPr>
          <w:ilvl w:val="0"/>
          <w:numId w:val="40"/>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okazuje szacunek nauczycielom i innym pracownikom szkoły, znajomym, członkom rodziny, kolegom i ich rodzicom.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2) </w:t>
      </w:r>
      <w:r w:rsidRPr="0056089D">
        <w:rPr>
          <w:rFonts w:asciiTheme="minorHAnsi" w:eastAsia="Times New Roman" w:hAnsiTheme="minorHAnsi" w:cstheme="minorHAnsi"/>
          <w:b/>
          <w:snapToGrid w:val="0"/>
          <w:color w:val="000000" w:themeColor="text1"/>
          <w:sz w:val="24"/>
          <w:szCs w:val="24"/>
          <w:lang w:eastAsia="pl-PL"/>
        </w:rPr>
        <w:t>bardzo dobre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zwrotów grzecznościowych w stosunku do wszystkich pracowników szkoły, kolegów, znajomych,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wymagań Statutu Szkoły i norm społecznych,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przejawia troskę o mienie szkoły,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pomaga słabszym i młodszym kolegom,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obraża innych, przeciwstawia się przejawom złego zachowania kolegów wobec innych,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kulturalnie zachowuje się w miejscach publicznych,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bierze udział w konkursach, olimpiadach i zawodach sportowych,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bezpieczeństwa w szkole i poza szkołą,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higieny osobistej,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nigdy nie ulega nałogom,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bardzo dobrze wywiązuje się z obowiązków szkolnych,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spóźnia się na zajęcia szkolne,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zawsze nosi odpowiedni strój, zmienia obuwie, </w:t>
      </w:r>
    </w:p>
    <w:p w:rsidR="00EA1A08" w:rsidRPr="0056089D" w:rsidRDefault="00EA1A08" w:rsidP="0056089D">
      <w:pPr>
        <w:numPr>
          <w:ilvl w:val="0"/>
          <w:numId w:val="41"/>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chętnie udziela się społecznie na rzecz klasy i szkoły.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3)</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dobre</w:t>
      </w:r>
      <w:r w:rsidRPr="0056089D">
        <w:rPr>
          <w:rFonts w:asciiTheme="minorHAnsi" w:eastAsia="Times New Roman" w:hAnsiTheme="minorHAnsi" w:cstheme="minorHAnsi"/>
          <w:snapToGrid w:val="0"/>
          <w:color w:val="000000" w:themeColor="text1"/>
          <w:sz w:val="24"/>
          <w:szCs w:val="24"/>
          <w:lang w:eastAsia="pl-PL"/>
        </w:rPr>
        <w:t xml:space="preserve"> otrzymuje uczeń, który :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spełnia stawiane przed nim wymagania, nie wykazując przy tym inicjatywy własnej,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punktualnie przychodzi na lekcje i inne zajęcia,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zasad dobrego zachowania w kontaktach ze starszymi i rówieśnikami,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inspirowany przez wychowawcę bądź kolegów uczestniczy w pracach na rzecz klasy  </w:t>
      </w:r>
      <w:r w:rsidR="000E6653">
        <w:rPr>
          <w:rFonts w:asciiTheme="minorHAnsi" w:eastAsia="Times New Roman" w:hAnsiTheme="minorHAnsi" w:cstheme="minorHAnsi"/>
          <w:snapToGrid w:val="0"/>
          <w:color w:val="000000" w:themeColor="text1"/>
          <w:sz w:val="24"/>
          <w:szCs w:val="24"/>
          <w:lang w:eastAsia="pl-PL"/>
        </w:rPr>
        <w:br/>
      </w:r>
      <w:r w:rsidRPr="0056089D">
        <w:rPr>
          <w:rFonts w:asciiTheme="minorHAnsi" w:eastAsia="Times New Roman" w:hAnsiTheme="minorHAnsi" w:cstheme="minorHAnsi"/>
          <w:snapToGrid w:val="0"/>
          <w:color w:val="000000" w:themeColor="text1"/>
          <w:sz w:val="24"/>
          <w:szCs w:val="24"/>
          <w:lang w:eastAsia="pl-PL"/>
        </w:rPr>
        <w:t xml:space="preserve">i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prezentuje pozytywny stosunek do nauczycieli i kolegów,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nosi odzież i obuwie wymagane regulaminem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używa wulgaryzmów i słów obraźliwych naruszających godność osobistą,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przestrzega przepisów bezpieczeństwa w szkole, w drodze do i ze szkoły, na wycieczkach</w:t>
      </w:r>
      <w:r w:rsidR="000E6653">
        <w:rPr>
          <w:rFonts w:asciiTheme="minorHAnsi" w:eastAsia="Times New Roman" w:hAnsiTheme="minorHAnsi" w:cstheme="minorHAnsi"/>
          <w:snapToGrid w:val="0"/>
          <w:color w:val="000000" w:themeColor="text1"/>
          <w:sz w:val="24"/>
          <w:szCs w:val="24"/>
          <w:lang w:eastAsia="pl-PL"/>
        </w:rPr>
        <w:br/>
      </w:r>
      <w:r w:rsidRPr="0056089D">
        <w:rPr>
          <w:rFonts w:asciiTheme="minorHAnsi" w:eastAsia="Times New Roman" w:hAnsiTheme="minorHAnsi" w:cstheme="minorHAnsi"/>
          <w:snapToGrid w:val="0"/>
          <w:color w:val="000000" w:themeColor="text1"/>
          <w:sz w:val="24"/>
          <w:szCs w:val="24"/>
          <w:lang w:eastAsia="pl-PL"/>
        </w:rPr>
        <w:t xml:space="preserve"> i imprezach szkolnych,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dba o higienę osobistą i estetykę wyglądu,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prawidłowo reaguje w sytuacjach zagrożeniowych,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ulega nałogom,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rozumie i stosuje normy społeczne,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szanuje mienie społeczne,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przestrzega wymagań regulaminu szkolnego,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pozytywnie reaguje na uwagi dyrektora, nauczycieli i innych pracowników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odmawia udziału w pracach na rzecz szkoły i klasy,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się właściwą kulturą osobistą, właściwym stosunkiem do nauczycieli, kolegów i pracowników szkoły,  </w:t>
      </w:r>
    </w:p>
    <w:p w:rsidR="00EA1A08" w:rsidRPr="0056089D" w:rsidRDefault="00EA1A08" w:rsidP="0056089D">
      <w:pPr>
        <w:numPr>
          <w:ilvl w:val="0"/>
          <w:numId w:val="42"/>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obraża innych osób: słowem, gestem, czynem,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4)</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poprawne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sporadycznie lekceważy naukę i inne obowiązki szkolne, 2</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ma nieusprawiedliwione maksymalnie 7 godzin lekcyjnych,</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sporadycznie spóźnia się na lekcje,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angażuje się w pracę na rzecz szkoły, klasy,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się, że jest nieuczciwy w codziennym postępowaniu,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nie szanować podręczników szkolnych, pomocy naukowych, sprzętu szkolnego,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zapominać wymaganego stroju,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sporadycznie uczestniczy w akademiach szkolnych,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czasem używa wulgaryzmów i słów obraźliwych przy jednoczesnym wyrażeniu chęci naprawienia swojego błędu,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mu się łamać przepisy bezpieczeństwa w szkole i poza nią,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zdarza się, że zaniedbuje higienę osobistą,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czasami zapomina obuwia zmiennego,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 uwagi nauczyciela reaguje pozytywnie,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wszczyna bójek, nie uczestniczy w nich,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przeszkadza w prowadzeniu zajęć,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poprawnie odnosi się do nauczycieli, uczniów i pracowników szkoły,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zwrotów grzecznościowych, </w:t>
      </w:r>
    </w:p>
    <w:p w:rsidR="00EA1A08" w:rsidRPr="0056089D" w:rsidRDefault="00EA1A08" w:rsidP="0056089D">
      <w:pPr>
        <w:numPr>
          <w:ilvl w:val="0"/>
          <w:numId w:val="43"/>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czasem pomaga koleżankom i kolegom.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5)</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nieodpowiednie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niezdyscyplinowany i arogancki, przeszkadza w prowadzeniu lekcji,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wielokrotnie spóźnia się na lekcje,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opuścił więcej niż  7 godzin bez usprawiedliwienia,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często nie odrabia zadań  domowych, nie przygotowuje się do lekcji,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nosi obuwia zamiennego, jego ubiór i fryzura budzą zastrzeżenia,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niszczy sprzęt szkolny i mienie społeczne,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sposób lekceważący odnosi się do  nauczycieli, pracowników szkoły, rodziców, osób starszych,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agresywny  w stosunku do rówieśników,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lekceważy zadania przydzielone przez szkołę, wychowawcę , zespół klasowy,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 codziennym postępowaniu nagminnie dopuszcza się kłamstwa,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wykazuje lekceważącą postawę wobec symboli i tradycji szkoły, zakłóca  przebieg uroczystości szkolnych,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używa wulgarnych słów, obraźliwych gestów w szkole i poza nią,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przestrzega zasad bezpieczeństwa w szkole i poza nią (wycieczki, spacery, wyjazdy, zajęcia na basenie),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często zaniedbuje higienę osobistą,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ulega nałogom,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ma negatywny wpływ na swoich kolegów,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lekceważy ustalone normy społeczne, </w:t>
      </w:r>
    </w:p>
    <w:p w:rsidR="00EA1A08" w:rsidRPr="0056089D" w:rsidRDefault="00EA1A08" w:rsidP="0056089D">
      <w:pPr>
        <w:numPr>
          <w:ilvl w:val="0"/>
          <w:numId w:val="44"/>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nie podejmuje żadnych prób poprawy swojego zachowania. </w:t>
      </w:r>
    </w:p>
    <w:p w:rsidR="00EA1A08" w:rsidRPr="0056089D" w:rsidRDefault="00EA1A08" w:rsidP="0056089D">
      <w:p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6)</w:t>
      </w:r>
      <w:r w:rsidR="000E6653">
        <w:rPr>
          <w:rFonts w:asciiTheme="minorHAnsi" w:eastAsia="Times New Roman" w:hAnsiTheme="minorHAnsi" w:cstheme="minorHAnsi"/>
          <w:snapToGrid w:val="0"/>
          <w:color w:val="000000" w:themeColor="text1"/>
          <w:sz w:val="24"/>
          <w:szCs w:val="24"/>
          <w:lang w:eastAsia="pl-PL"/>
        </w:rPr>
        <w:t xml:space="preserve"> </w:t>
      </w:r>
      <w:r w:rsidRPr="0056089D">
        <w:rPr>
          <w:rFonts w:asciiTheme="minorHAnsi" w:eastAsia="Times New Roman" w:hAnsiTheme="minorHAnsi" w:cstheme="minorHAnsi"/>
          <w:b/>
          <w:snapToGrid w:val="0"/>
          <w:color w:val="000000" w:themeColor="text1"/>
          <w:sz w:val="24"/>
          <w:szCs w:val="24"/>
          <w:lang w:eastAsia="pl-PL"/>
        </w:rPr>
        <w:t>naganne</w:t>
      </w:r>
      <w:r w:rsidRPr="0056089D">
        <w:rPr>
          <w:rFonts w:asciiTheme="minorHAnsi" w:eastAsia="Times New Roman" w:hAnsiTheme="minorHAnsi" w:cstheme="minorHAnsi"/>
          <w:snapToGrid w:val="0"/>
          <w:color w:val="000000" w:themeColor="text1"/>
          <w:sz w:val="24"/>
          <w:szCs w:val="24"/>
          <w:lang w:eastAsia="pl-PL"/>
        </w:rPr>
        <w:t xml:space="preserve"> otrzymuje uczeń, który: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wywiązuje się z obowiązków szkolnych – nie przygotowuje się do lekcji, nie odrabia zajęć domowych, wagaruje,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wykonuje poleceń nauczycieli,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nie realizuje zarządzeń dyrektora szkoły i ustaleń samorządu uczniowskiego,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jest agresywny w stosunku do kolegów i pracowników szkoły,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poprzez nieprzestrzeganie przepisów bezpieczeństwa w szkole i poza nią naraża zdrowie własne i innych,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bardzo często zaniedbuje higienę osobistą, nie zmienia obuwia,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nagminnie używa wulgarnego słownictwa przy jednoczesnym braku chęci naprawy swojego błędu,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ulega nałogom,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celowo niszczy mienie szkoły,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 xml:space="preserve">wchodzi w konflikt z prawem </w:t>
      </w:r>
    </w:p>
    <w:p w:rsidR="00EA1A08" w:rsidRPr="0056089D" w:rsidRDefault="00EA1A08" w:rsidP="0056089D">
      <w:pPr>
        <w:numPr>
          <w:ilvl w:val="0"/>
          <w:numId w:val="45"/>
        </w:numPr>
        <w:spacing w:line="276" w:lineRule="auto"/>
        <w:jc w:val="both"/>
        <w:rPr>
          <w:rFonts w:asciiTheme="minorHAnsi" w:eastAsia="Times New Roman" w:hAnsiTheme="minorHAnsi" w:cstheme="minorHAnsi"/>
          <w:snapToGrid w:val="0"/>
          <w:color w:val="000000" w:themeColor="text1"/>
          <w:sz w:val="24"/>
          <w:szCs w:val="24"/>
          <w:lang w:eastAsia="pl-PL"/>
        </w:rPr>
      </w:pPr>
      <w:r w:rsidRPr="0056089D">
        <w:rPr>
          <w:rFonts w:asciiTheme="minorHAnsi" w:eastAsia="Times New Roman" w:hAnsiTheme="minorHAnsi" w:cstheme="minorHAnsi"/>
          <w:snapToGrid w:val="0"/>
          <w:color w:val="000000" w:themeColor="text1"/>
          <w:sz w:val="24"/>
          <w:szCs w:val="24"/>
          <w:lang w:eastAsia="pl-PL"/>
        </w:rPr>
        <w:t>swoim zachowaniem w szkole i poza nią obraża honor szkoły i Ojczyzny.</w:t>
      </w:r>
    </w:p>
    <w:p w:rsidR="00EA1A08" w:rsidRPr="0056089D" w:rsidRDefault="00EA1A08" w:rsidP="0056089D">
      <w:pPr>
        <w:spacing w:line="276" w:lineRule="auto"/>
        <w:jc w:val="both"/>
        <w:rPr>
          <w:rFonts w:asciiTheme="minorHAnsi" w:eastAsia="Times New Roman" w:hAnsiTheme="minorHAnsi" w:cstheme="minorHAnsi"/>
          <w:snapToGrid w:val="0"/>
          <w:sz w:val="24"/>
          <w:szCs w:val="24"/>
          <w:lang w:eastAsia="pl-PL"/>
        </w:rPr>
      </w:pPr>
    </w:p>
    <w:p w:rsidR="00EA1A08" w:rsidRPr="0056089D" w:rsidRDefault="000E6653" w:rsidP="000E6653">
      <w:pPr>
        <w:spacing w:line="276"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11. </w:t>
      </w:r>
      <w:r w:rsidR="00EA1A08" w:rsidRPr="0056089D">
        <w:rPr>
          <w:rFonts w:asciiTheme="minorHAnsi" w:eastAsia="Times New Roman" w:hAnsiTheme="minorHAnsi" w:cstheme="minorHAnsi"/>
          <w:sz w:val="24"/>
          <w:szCs w:val="24"/>
          <w:lang w:eastAsia="pl-PL"/>
        </w:rPr>
        <w:t>Jeżeli w wyniku klasyfikacji śródrocznej stwierdzono, że poziom osiągnięć edukacyjnych ucznia uniemożliwi lub utrudni kontynuowanie nauki w klasie programowo wyższej, szkoła umożliwia uczniowi w miarę możliwości uczniowi uzupełnienie braków poprzez:</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organizację w miarę możliwości zajęć dydaktyczno – wyrównawczych;</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skierowanie ucznia na świetlicę w celu odrabiania lekcji;</w:t>
      </w:r>
    </w:p>
    <w:p w:rsidR="00EA1A08" w:rsidRPr="0056089D" w:rsidRDefault="00EA1A08" w:rsidP="0056089D">
      <w:pPr>
        <w:numPr>
          <w:ilvl w:val="0"/>
          <w:numId w:val="46"/>
        </w:numPr>
        <w:tabs>
          <w:tab w:val="clear" w:pos="360"/>
          <w:tab w:val="num" w:pos="720"/>
        </w:tabs>
        <w:spacing w:line="276" w:lineRule="auto"/>
        <w:ind w:left="720"/>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zorganizowanie pomocy koleżeńskiej.</w:t>
      </w:r>
    </w:p>
    <w:p w:rsidR="00943BDD" w:rsidRDefault="00943BDD" w:rsidP="00943BDD">
      <w:pPr>
        <w:spacing w:line="276" w:lineRule="auto"/>
        <w:jc w:val="both"/>
        <w:rPr>
          <w:rFonts w:asciiTheme="minorHAnsi" w:eastAsia="Times New Roman" w:hAnsiTheme="minorHAnsi" w:cstheme="minorHAnsi"/>
          <w:sz w:val="24"/>
          <w:szCs w:val="24"/>
          <w:lang w:eastAsia="pl-PL"/>
        </w:rPr>
      </w:pPr>
    </w:p>
    <w:p w:rsidR="00EA1A08" w:rsidRPr="00943BDD" w:rsidRDefault="00EA1A08" w:rsidP="0056089D">
      <w:pPr>
        <w:spacing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943BDD">
        <w:rPr>
          <w:rFonts w:asciiTheme="minorHAnsi" w:hAnsiTheme="minorHAnsi" w:cstheme="minorHAnsi"/>
          <w:b/>
          <w:sz w:val="24"/>
          <w:szCs w:val="24"/>
          <w:lang w:eastAsia="pl-PL"/>
        </w:rPr>
        <w:t xml:space="preserve"> 59. </w:t>
      </w:r>
      <w:r w:rsidRPr="0056089D">
        <w:rPr>
          <w:rFonts w:asciiTheme="minorHAnsi" w:hAnsiTheme="minorHAnsi" w:cstheme="minorHAnsi"/>
          <w:b/>
          <w:sz w:val="24"/>
          <w:szCs w:val="24"/>
          <w:lang w:eastAsia="pl-PL"/>
        </w:rPr>
        <w:t xml:space="preserve"> Klasyfikacja śródroczna i roczna</w:t>
      </w:r>
      <w:r w:rsidR="00943BDD">
        <w:rPr>
          <w:rFonts w:asciiTheme="minorHAnsi" w:hAnsiTheme="minorHAnsi" w:cstheme="minorHAnsi"/>
          <w:b/>
          <w:sz w:val="24"/>
          <w:szCs w:val="24"/>
          <w:lang w:eastAsia="pl-PL"/>
        </w:rPr>
        <w:t>.</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Rok szkolny dzieli się na dwa semestry.</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Pierwszy semestr trwa od rozpoczęcia roku szkolnego do 31 stycznia, a drugi od 01 lutego do zakończenia roku szkolnego.</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 Klasyfikacja śródroczna i roczna polega na okresowym podsumowaniu osiągnięć edukacyjnych ucznia z zajęć edukacyjnych określonych w szkolnym planie nauczania                             i ustaleniu ocen klasyfikacyjnych oraz oceny zachowania zgodnie ze skalą określoną w niniejszym statucie.</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 Klasyfikowanie śródroczne uczniów przeprowadza się najpóźniej w ostatnim tygodniu pierwszego półrocza</w:t>
      </w:r>
      <w:r w:rsidR="00287597">
        <w:rPr>
          <w:rFonts w:asciiTheme="minorHAnsi" w:hAnsiTheme="minorHAnsi" w:cstheme="minorHAnsi"/>
          <w:sz w:val="24"/>
          <w:szCs w:val="24"/>
        </w:rPr>
        <w:t xml:space="preserve"> lub pierszym tygodni</w:t>
      </w:r>
      <w:r w:rsidR="00EB6577">
        <w:rPr>
          <w:rFonts w:asciiTheme="minorHAnsi" w:hAnsiTheme="minorHAnsi" w:cstheme="minorHAnsi"/>
          <w:sz w:val="24"/>
          <w:szCs w:val="24"/>
        </w:rPr>
        <w:t>u</w:t>
      </w:r>
      <w:r w:rsidR="00287597">
        <w:rPr>
          <w:rFonts w:asciiTheme="minorHAnsi" w:hAnsiTheme="minorHAnsi" w:cstheme="minorHAnsi"/>
          <w:sz w:val="24"/>
          <w:szCs w:val="24"/>
        </w:rPr>
        <w:t xml:space="preserve"> lutego.</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Śródroczne i roczne oceny klasyfikacyjne z zajęć edukacyjnych i klasyfikacyjna ocena zachowania nie mogą być średnią arytmetyczną ocen cząstkowych.</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Oceny klasyfikacyjne ustalone za drugi semestr roku szkolnego z poszczególnych zajęć edukacyjnych i klasyfikacyjna ocena zachowania są ocenami uwzględniającymi wiadomości i umiejętności oraz zachowanie ucznia z poprzedniego półrocza.</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Na dwa tygodnie przed śródrocznym i rocznym zebraniem rady pedagogicznej nauczyciele ustalają propozycję ocen z poszczególnych zajęć edukacyjnych oraz zachowania. </w:t>
      </w:r>
      <w:r w:rsidR="00943BDD">
        <w:rPr>
          <w:rFonts w:asciiTheme="minorHAnsi" w:hAnsiTheme="minorHAnsi" w:cstheme="minorHAnsi"/>
          <w:sz w:val="24"/>
          <w:szCs w:val="24"/>
        </w:rPr>
        <w:br/>
      </w:r>
      <w:r w:rsidRPr="0056089D">
        <w:rPr>
          <w:rFonts w:asciiTheme="minorHAnsi" w:hAnsiTheme="minorHAnsi" w:cstheme="minorHAnsi"/>
          <w:sz w:val="24"/>
          <w:szCs w:val="24"/>
        </w:rPr>
        <w:t>O przewidywanych ocenach:</w:t>
      </w:r>
    </w:p>
    <w:p w:rsidR="00EA1A08" w:rsidRPr="0056089D" w:rsidRDefault="00EA1A08" w:rsidP="0056089D">
      <w:pPr>
        <w:pStyle w:val="Akapitzlist"/>
        <w:numPr>
          <w:ilvl w:val="0"/>
          <w:numId w:val="48"/>
        </w:numPr>
        <w:spacing w:after="120"/>
        <w:jc w:val="both"/>
        <w:rPr>
          <w:rFonts w:asciiTheme="minorHAnsi" w:hAnsiTheme="minorHAnsi" w:cstheme="minorHAnsi"/>
          <w:sz w:val="24"/>
          <w:szCs w:val="24"/>
        </w:rPr>
      </w:pPr>
      <w:r w:rsidRPr="0056089D">
        <w:rPr>
          <w:rFonts w:asciiTheme="minorHAnsi" w:hAnsiTheme="minorHAnsi" w:cstheme="minorHAnsi"/>
          <w:sz w:val="24"/>
          <w:szCs w:val="24"/>
        </w:rPr>
        <w:t>ucznia informują nauczyciele na poszczególnych zajęciach edukacyjnych, w rozmowie bezpośredniej z wpisem do dziennika lekcyjnego przy temacie lekcji;</w:t>
      </w:r>
    </w:p>
    <w:p w:rsidR="00EA1A08" w:rsidRPr="0056089D" w:rsidRDefault="00EA1A08" w:rsidP="0056089D">
      <w:pPr>
        <w:pStyle w:val="Akapitzlist"/>
        <w:numPr>
          <w:ilvl w:val="0"/>
          <w:numId w:val="48"/>
        </w:numPr>
        <w:spacing w:after="120"/>
        <w:jc w:val="both"/>
        <w:rPr>
          <w:rFonts w:asciiTheme="minorHAnsi" w:hAnsiTheme="minorHAnsi" w:cstheme="minorHAnsi"/>
          <w:sz w:val="24"/>
          <w:szCs w:val="24"/>
        </w:rPr>
      </w:pPr>
      <w:r w:rsidRPr="0056089D">
        <w:rPr>
          <w:rFonts w:asciiTheme="minorHAnsi" w:hAnsiTheme="minorHAnsi" w:cstheme="minorHAnsi"/>
          <w:sz w:val="24"/>
          <w:szCs w:val="24"/>
        </w:rPr>
        <w:t>rodziców/prawnych opiekunów informują wychowawcy w formie pisemnej</w:t>
      </w:r>
      <w:r w:rsidR="00DB1BE0">
        <w:rPr>
          <w:rFonts w:asciiTheme="minorHAnsi" w:hAnsiTheme="minorHAnsi" w:cstheme="minorHAnsi"/>
          <w:sz w:val="24"/>
          <w:szCs w:val="24"/>
        </w:rPr>
        <w:t xml:space="preserve"> poprzez e -dziennik. Rodzic powinien potwierdzić zapoznanie się z tą informacją. Rodzice zobowiązani są w ciągu 2 dni potwierdzić poprzez e -dziennik zapoznanie się z przewidywanymi ocenami dziecka. W przypadku braku takiego podpisu wychowawca odnotowuje ten fakt w dokumentacji wychowawcy.</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Śródroczne i roczne oceny klasyfikacyjne z obowiązkowych zajęć edukacyjnych ustalają nauczyciele prowadzący poszczególne obowiązkowe zajęcia edukacyjne na tydzień przed zebraniem rady pedagogicznej, na którym rada pedagogiczna zatwierdza wyniki klasyfikacji śródrocznej lub klasyfikacji rocznej, a śródroczną i roczną ocenę klasyfikacyjną zachowania – wychowawca klasy po zasięgnięciu opinii nauczycieli, uczniów danej klasy oraz ocenianego ucznia.</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Śródroczne i roczne oceny klasyfikacyjne z dodatkowych zajęć edukacyjnych ustalają nauczyciele prowadzący poszczególne dodatkowe zajęcia edukacyjne. Roczna ocena klasyfikacyjna z dodatkowych zajęć edukacyjnych nie ma wpływu na promocję do klasy programowo wyższej ani na ukończenie szkoły. </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Ustalone przez nauczycieli śródroczne i roczne oceny klasyfikacyjne poszczególnych zajęć edukacyjnych i klasyfikacyjna ocena zachowania ucznia ustalona przez wychowawcę nie może być uchylona ani zmieniona decyzją administracyjną.</w:t>
      </w:r>
    </w:p>
    <w:p w:rsidR="00EA1A08" w:rsidRPr="0056089D" w:rsidRDefault="00EA1A08" w:rsidP="0056089D">
      <w:pPr>
        <w:numPr>
          <w:ilvl w:val="6"/>
          <w:numId w:val="33"/>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Na miesiąc przed śródrocznym i rocznym zebraniem klasyfikacyjnym rady pedagogicznej wychowawca informuje pisemnie rodziców / prawnych opiekunów o ocenienie niedostatecznej z danego przedmiotu, ucznia informuje nauczyciel wystawiający ocenę niedostateczną.</w:t>
      </w:r>
      <w:r w:rsidR="00DB1BE0">
        <w:rPr>
          <w:rFonts w:asciiTheme="minorHAnsi" w:hAnsiTheme="minorHAnsi" w:cstheme="minorHAnsi"/>
          <w:sz w:val="24"/>
          <w:szCs w:val="24"/>
        </w:rPr>
        <w:t xml:space="preserve"> </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12. Jeżeli w wyniku klasyfikacji śródrocznej stwierdzono, że poziom osiągnięć edukacyjnych ucznia uniemożliwi lub utrudni kontynuowanie nauki w danym roku lub w klasie programowo wyższej, zespół nauczycieli uczących ucznia opracuje program działań w celu uzupełnienia przez ucznia braków: zindywidualizowanie wymagań wobec ucznia, zajęcia wyrównawcze, pomoc koleżeńska i indywidualna pomoc nauczyciela.</w:t>
      </w: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AE7852">
        <w:rPr>
          <w:rFonts w:asciiTheme="minorHAnsi" w:hAnsiTheme="minorHAnsi" w:cstheme="minorHAnsi"/>
          <w:sz w:val="24"/>
          <w:szCs w:val="24"/>
        </w:rPr>
        <w:t>3</w:t>
      </w:r>
      <w:r w:rsidRPr="0056089D">
        <w:rPr>
          <w:rFonts w:asciiTheme="minorHAnsi" w:hAnsiTheme="minorHAnsi" w:cstheme="minorHAnsi"/>
          <w:sz w:val="24"/>
          <w:szCs w:val="24"/>
        </w:rPr>
        <w:t>. 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w:t>
      </w:r>
    </w:p>
    <w:p w:rsidR="00EA1A08" w:rsidRPr="0056089D" w:rsidRDefault="00EA1A08" w:rsidP="0056089D">
      <w:pPr>
        <w:pStyle w:val="paragraf"/>
        <w:spacing w:after="120" w:line="276" w:lineRule="auto"/>
        <w:jc w:val="both"/>
        <w:rPr>
          <w:rFonts w:asciiTheme="minorHAnsi" w:hAnsiTheme="minorHAnsi" w:cstheme="minorHAnsi"/>
          <w:bCs/>
          <w:sz w:val="24"/>
          <w:szCs w:val="24"/>
        </w:rPr>
      </w:pPr>
      <w:r w:rsidRPr="0056089D">
        <w:rPr>
          <w:rFonts w:asciiTheme="minorHAnsi" w:hAnsiTheme="minorHAnsi" w:cstheme="minorHAnsi"/>
          <w:sz w:val="24"/>
          <w:szCs w:val="24"/>
        </w:rPr>
        <w:t>1</w:t>
      </w:r>
      <w:r w:rsidR="00AE7852">
        <w:rPr>
          <w:rFonts w:asciiTheme="minorHAnsi" w:hAnsiTheme="minorHAnsi" w:cstheme="minorHAnsi"/>
          <w:sz w:val="24"/>
          <w:szCs w:val="24"/>
        </w:rPr>
        <w:t>4</w:t>
      </w:r>
      <w:r w:rsidRPr="0056089D">
        <w:rPr>
          <w:rFonts w:asciiTheme="minorHAnsi" w:hAnsiTheme="minorHAnsi" w:cstheme="minorHAnsi"/>
          <w:sz w:val="24"/>
          <w:szCs w:val="24"/>
        </w:rPr>
        <w:t xml:space="preserve">. </w:t>
      </w:r>
      <w:r w:rsidRPr="0056089D">
        <w:rPr>
          <w:rFonts w:asciiTheme="minorHAnsi" w:hAnsiTheme="minorHAnsi" w:cstheme="minorHAnsi"/>
          <w:bCs/>
          <w:sz w:val="24"/>
          <w:szCs w:val="24"/>
        </w:rPr>
        <w:t>Uczeń lub jego rodzice mogą zgłosić zastrzeżenia do dyrektora szkoły, jeśli uznają, że roczna ocena klasyfikacyjna z zajęć edukacyjnych została ustalona niezgodnie z przepisami prawa dotyczącymi trybu ustalania tej oceny. Zastrzeżenia mogą być zgłoszone w terminie 3 dni roboczych od dnia zakończenia rocznych zajęć dydaktyczno-wychowawczych. Zasady przeprowadzania sprawdzianu określa statut szkoły. Zastrzeżenia wnosi się na piśmie.</w:t>
      </w:r>
    </w:p>
    <w:p w:rsidR="00B81432" w:rsidRDefault="00B81432" w:rsidP="0056089D">
      <w:pPr>
        <w:pStyle w:val="paragraf"/>
        <w:spacing w:after="120" w:line="276" w:lineRule="auto"/>
        <w:jc w:val="both"/>
        <w:rPr>
          <w:rFonts w:asciiTheme="minorHAnsi" w:hAnsiTheme="minorHAnsi" w:cstheme="minorHAnsi"/>
          <w:b/>
          <w:sz w:val="24"/>
          <w:szCs w:val="24"/>
          <w:lang w:eastAsia="pl-PL"/>
        </w:rPr>
      </w:pPr>
    </w:p>
    <w:p w:rsidR="00EA1A08" w:rsidRPr="0056089D" w:rsidRDefault="00EA1A08" w:rsidP="0056089D">
      <w:pPr>
        <w:pStyle w:val="paragraf"/>
        <w:spacing w:after="120" w:line="276" w:lineRule="auto"/>
        <w:jc w:val="both"/>
        <w:rPr>
          <w:rFonts w:asciiTheme="minorHAnsi" w:hAnsiTheme="minorHAnsi" w:cstheme="minorHAnsi"/>
          <w:sz w:val="24"/>
          <w:szCs w:val="24"/>
        </w:rPr>
      </w:pPr>
      <w:r w:rsidRPr="0056089D">
        <w:rPr>
          <w:rFonts w:asciiTheme="minorHAnsi" w:hAnsiTheme="minorHAnsi" w:cstheme="minorHAnsi"/>
          <w:b/>
          <w:sz w:val="24"/>
          <w:szCs w:val="24"/>
          <w:lang w:eastAsia="pl-PL"/>
        </w:rPr>
        <w:t>§</w:t>
      </w:r>
      <w:r w:rsidR="00B81432">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B81432">
        <w:rPr>
          <w:rFonts w:asciiTheme="minorHAnsi" w:hAnsiTheme="minorHAnsi" w:cstheme="minorHAnsi"/>
          <w:b/>
          <w:sz w:val="24"/>
          <w:szCs w:val="24"/>
          <w:lang w:eastAsia="pl-PL"/>
        </w:rPr>
        <w:t>0.</w:t>
      </w:r>
      <w:r w:rsidRPr="0056089D">
        <w:rPr>
          <w:rFonts w:asciiTheme="minorHAnsi" w:hAnsiTheme="minorHAnsi" w:cstheme="minorHAnsi"/>
          <w:b/>
          <w:sz w:val="24"/>
          <w:szCs w:val="24"/>
          <w:lang w:eastAsia="pl-PL"/>
        </w:rPr>
        <w:t xml:space="preserve"> Tryb i warunki uzyskania wyższej niż przewidywana rocznej oceny z zajęć edukacyjnych</w:t>
      </w:r>
      <w:r w:rsidR="00B81432">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 Za przewidywaną ocenę roczną przyjmuje się ocenę zaproponowaną  przez nauczyciela zgodnie z terminem ustalonym w Statucie szkoły.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2. Uczeń może ubiegać się o podwyższenie przewidywanej oceny tylko o jeden stopień i tylko w przypadku, gdy co najmniej połowa uzyskanych przez niego ocen cząstkowych jest równa ocenie, o którą się ubiega lub od niej wyższa.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3. Warunki ubiegania się o ocenę wyższą niż przewidywana: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frekwencja na zajęciach z danego przedmiotu nie niższa niż 80% (z wyjątkiem długotrwałej choroby);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usprawiedliwienie wszystkich nieobecności na zajęciach;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przystąpienie do wszystkich przewidzianych przez nauczyciela form sprawdzianów i prac pisemnych;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uzyskanie z wszystkich sprawdzianów i prac pisemnych ocen pozytywnych (wyższych niż ocena niedostateczna), również w trybie poprawy ocen niedostatecznych; </w:t>
      </w:r>
    </w:p>
    <w:p w:rsidR="00EA1A08" w:rsidRPr="0056089D" w:rsidRDefault="00EA1A08" w:rsidP="0056089D">
      <w:pPr>
        <w:numPr>
          <w:ilvl w:val="0"/>
          <w:numId w:val="27"/>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skorzystanie z wszystkich oferowanych przez nauczyciela form poprawy, w tym -konsultacji indywidualnych.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4. Uczeń ubiegający się o podwyższenie oceny zwraca się z pisemną prośbą w formie podania do wychowawcy klasy, w ciągu </w:t>
      </w:r>
      <w:r w:rsidR="00102E6D">
        <w:rPr>
          <w:rFonts w:asciiTheme="minorHAnsi" w:hAnsiTheme="minorHAnsi" w:cstheme="minorHAnsi"/>
          <w:sz w:val="24"/>
          <w:szCs w:val="24"/>
        </w:rPr>
        <w:t>2</w:t>
      </w:r>
      <w:r w:rsidRPr="0056089D">
        <w:rPr>
          <w:rFonts w:asciiTheme="minorHAnsi" w:hAnsiTheme="minorHAnsi" w:cstheme="minorHAnsi"/>
          <w:sz w:val="24"/>
          <w:szCs w:val="24"/>
        </w:rPr>
        <w:t xml:space="preserve"> dni od ostatecznego terminu poinformowania uczniów o przewidywanych ocenach rocznych.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 Wychowawca klasy sprawdza spełnienie wymogu w ust.3 pkt 1 i 2, a nauczyciel przedmiotu spełnienie wymogów ust. 3 pkt 3, 4 i 5.</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6. W przypadku spełnienia przez ucznia wszystkich warunków z ust. 3, nauczyciel przedmiotu wyrażają zgodę na przystąpienie do poprawy oceny.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7.</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W przypadku niespełnienia któregokolwiek z warunków wymienionych w punkcie 5. prośba ucznia zostaje odrzucona, a wychowawca lub nauczyciel odnotowuje na podaniu przyczynę jej odrzucenia.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Uczeń spełniający wszystkie warunki najpóźniej na 2 dni przed klasyfikacyjnym posiedzeniem Rady Pedagogicznej przystępuje do przygotowanego przez nauczyciela przedmiotu dodatkowego sprawdzianu pisemnego, obejmującego tylko zagadnienia ocenione poniżej jego oczekiwań.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9.</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Sprawdzian, oceniony zgodnie z przedmiotowym systemem oceniania, zostaje dołączony do dokumentacji wychowawcy klasy.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Poprawa oceny rocznej może nastąpić jedynie w przypadku, gdy sprawdzian został zaliczony na ocenę, o którą ubiega się uczeń lub ocenę wyższą.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11.</w:t>
      </w:r>
      <w:r w:rsidR="00B81432">
        <w:rPr>
          <w:rFonts w:asciiTheme="minorHAnsi" w:hAnsiTheme="minorHAnsi" w:cstheme="minorHAnsi"/>
          <w:sz w:val="24"/>
          <w:szCs w:val="24"/>
        </w:rPr>
        <w:t xml:space="preserve"> </w:t>
      </w:r>
      <w:r w:rsidRPr="0056089D">
        <w:rPr>
          <w:rFonts w:asciiTheme="minorHAnsi" w:hAnsiTheme="minorHAnsi" w:cstheme="minorHAnsi"/>
          <w:sz w:val="24"/>
          <w:szCs w:val="24"/>
        </w:rPr>
        <w:t xml:space="preserve">Ostateczna ocena roczna nie może być niższa od oceny proponowanej, niezależnie od wyników sprawdzianu, do którego przystąpił uczeń w ramach poprawy. </w:t>
      </w:r>
    </w:p>
    <w:p w:rsidR="00EA1A08" w:rsidRPr="0056089D" w:rsidRDefault="00EA1A08" w:rsidP="0056089D">
      <w:pPr>
        <w:spacing w:after="120" w:line="276" w:lineRule="auto"/>
        <w:jc w:val="both"/>
        <w:rPr>
          <w:rFonts w:asciiTheme="minorHAnsi" w:hAnsiTheme="minorHAnsi" w:cstheme="minorHAnsi"/>
          <w:sz w:val="24"/>
          <w:szCs w:val="24"/>
        </w:rPr>
      </w:pP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
          <w:sz w:val="24"/>
          <w:szCs w:val="24"/>
        </w:rPr>
        <w:t>§</w:t>
      </w:r>
      <w:r w:rsidR="00B81432">
        <w:rPr>
          <w:rFonts w:asciiTheme="minorHAnsi" w:hAnsiTheme="minorHAnsi" w:cstheme="minorHAnsi"/>
          <w:b/>
          <w:sz w:val="24"/>
          <w:szCs w:val="24"/>
        </w:rPr>
        <w:t xml:space="preserve"> </w:t>
      </w:r>
      <w:r w:rsidRPr="0056089D">
        <w:rPr>
          <w:rFonts w:asciiTheme="minorHAnsi" w:hAnsiTheme="minorHAnsi" w:cstheme="minorHAnsi"/>
          <w:b/>
          <w:sz w:val="24"/>
          <w:szCs w:val="24"/>
        </w:rPr>
        <w:t>6</w:t>
      </w:r>
      <w:r w:rsidR="00B81432">
        <w:rPr>
          <w:rFonts w:asciiTheme="minorHAnsi" w:hAnsiTheme="minorHAnsi" w:cstheme="minorHAnsi"/>
          <w:b/>
          <w:sz w:val="24"/>
          <w:szCs w:val="24"/>
        </w:rPr>
        <w:t>1.</w:t>
      </w:r>
      <w:r w:rsidRPr="0056089D">
        <w:rPr>
          <w:rFonts w:asciiTheme="minorHAnsi" w:hAnsiTheme="minorHAnsi" w:cstheme="minorHAnsi"/>
          <w:sz w:val="24"/>
          <w:szCs w:val="24"/>
        </w:rPr>
        <w:t xml:space="preserve"> </w:t>
      </w:r>
      <w:r w:rsidRPr="0056089D">
        <w:rPr>
          <w:rStyle w:val="markedcontent"/>
          <w:rFonts w:asciiTheme="minorHAnsi" w:hAnsiTheme="minorHAnsi" w:cstheme="minorHAnsi"/>
          <w:b/>
          <w:sz w:val="24"/>
          <w:szCs w:val="24"/>
        </w:rPr>
        <w:t xml:space="preserve">Warunki i tryb otrzymania wyższej niż przewidywana rocznej oceny klasyfikacyjnej </w:t>
      </w:r>
      <w:r w:rsidR="007837BE">
        <w:rPr>
          <w:rStyle w:val="markedcontent"/>
          <w:rFonts w:asciiTheme="minorHAnsi" w:hAnsiTheme="minorHAnsi" w:cstheme="minorHAnsi"/>
          <w:b/>
          <w:sz w:val="24"/>
          <w:szCs w:val="24"/>
        </w:rPr>
        <w:br/>
      </w:r>
      <w:r w:rsidRPr="0056089D">
        <w:rPr>
          <w:rStyle w:val="markedcontent"/>
          <w:rFonts w:asciiTheme="minorHAnsi" w:hAnsiTheme="minorHAnsi" w:cstheme="minorHAnsi"/>
          <w:b/>
          <w:sz w:val="24"/>
          <w:szCs w:val="24"/>
        </w:rPr>
        <w:t>z zachowania</w:t>
      </w:r>
      <w:r w:rsidR="00B81432">
        <w:rPr>
          <w:rStyle w:val="markedcontent"/>
          <w:rFonts w:asciiTheme="minorHAnsi" w:hAnsiTheme="minorHAnsi" w:cstheme="minorHAnsi"/>
          <w:b/>
          <w:sz w:val="24"/>
          <w:szCs w:val="24"/>
        </w:rPr>
        <w:t>.</w:t>
      </w:r>
    </w:p>
    <w:p w:rsidR="00EA1A08" w:rsidRPr="0056089D" w:rsidRDefault="00EA1A08" w:rsidP="00D67146">
      <w:pPr>
        <w:spacing w:line="276" w:lineRule="auto"/>
        <w:jc w:val="left"/>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1.</w:t>
      </w:r>
      <w:r w:rsidR="00D67146">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Jeżeli uczeń lub jego rodzice nie zgadzają się z przewidywaną roczną oceną </w:t>
      </w:r>
      <w:r w:rsidRPr="0056089D">
        <w:rPr>
          <w:rFonts w:asciiTheme="minorHAnsi" w:eastAsia="Times New Roman" w:hAnsiTheme="minorHAnsi" w:cstheme="minorHAnsi"/>
          <w:sz w:val="24"/>
          <w:szCs w:val="24"/>
          <w:lang w:eastAsia="pl-PL"/>
        </w:rPr>
        <w:br/>
        <w:t xml:space="preserve">klasyfikacyjną zachowania, z którą zostali zapoznani pisemnie przez wychowawcę </w:t>
      </w:r>
      <w:r w:rsidRPr="0056089D">
        <w:rPr>
          <w:rFonts w:asciiTheme="minorHAnsi" w:eastAsia="Times New Roman" w:hAnsiTheme="minorHAnsi" w:cstheme="minorHAnsi"/>
          <w:sz w:val="24"/>
          <w:szCs w:val="24"/>
          <w:lang w:eastAsia="pl-PL"/>
        </w:rPr>
        <w:br/>
        <w:t xml:space="preserve">oddziału, zgłaszają swoje zastrzeżenia do dyrektora szkoły w formie pisemnej w </w:t>
      </w:r>
      <w:r w:rsidRPr="0056089D">
        <w:rPr>
          <w:rFonts w:asciiTheme="minorHAnsi" w:eastAsia="Times New Roman" w:hAnsiTheme="minorHAnsi" w:cstheme="minorHAnsi"/>
          <w:sz w:val="24"/>
          <w:szCs w:val="24"/>
          <w:lang w:eastAsia="pl-PL"/>
        </w:rPr>
        <w:br/>
        <w:t xml:space="preserve">terminie 3 dni roboczych od dnia zapoznania się z przewidywaną oceną. </w:t>
      </w:r>
      <w:r w:rsidRPr="0056089D">
        <w:rPr>
          <w:rFonts w:asciiTheme="minorHAnsi" w:eastAsia="Times New Roman" w:hAnsiTheme="minorHAnsi" w:cstheme="minorHAnsi"/>
          <w:sz w:val="24"/>
          <w:szCs w:val="24"/>
          <w:lang w:eastAsia="pl-PL"/>
        </w:rPr>
        <w:br/>
        <w:t>2.</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Dyrektor szkoły wraz z wychowawcą oddziału przeprowadza analizę zasadności </w:t>
      </w:r>
      <w:r w:rsidRPr="0056089D">
        <w:rPr>
          <w:rFonts w:asciiTheme="minorHAnsi" w:eastAsia="Times New Roman" w:hAnsiTheme="minorHAnsi" w:cstheme="minorHAnsi"/>
          <w:sz w:val="24"/>
          <w:szCs w:val="24"/>
          <w:lang w:eastAsia="pl-PL"/>
        </w:rPr>
        <w:br/>
        <w:t xml:space="preserve">przewidywanej przez wychowawcę oddziału oceny zachowania z odwołaniem się do </w:t>
      </w:r>
      <w:r w:rsidRPr="0056089D">
        <w:rPr>
          <w:rFonts w:asciiTheme="minorHAnsi" w:eastAsia="Times New Roman" w:hAnsiTheme="minorHAnsi" w:cstheme="minorHAnsi"/>
          <w:sz w:val="24"/>
          <w:szCs w:val="24"/>
          <w:lang w:eastAsia="pl-PL"/>
        </w:rPr>
        <w:br/>
        <w:t xml:space="preserve">kryteriów ocen zachowania w terminie 3 dni roboczych od dnia wpłynięcia pisemnych </w:t>
      </w:r>
      <w:r w:rsidRPr="0056089D">
        <w:rPr>
          <w:rFonts w:asciiTheme="minorHAnsi" w:eastAsia="Times New Roman" w:hAnsiTheme="minorHAnsi" w:cstheme="minorHAnsi"/>
          <w:sz w:val="24"/>
          <w:szCs w:val="24"/>
          <w:lang w:eastAsia="pl-PL"/>
        </w:rPr>
        <w:br/>
        <w:t>zastrzeżeń</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ucznia</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lub jego</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rodziców. </w:t>
      </w:r>
      <w:r w:rsidRPr="0056089D">
        <w:rPr>
          <w:rFonts w:asciiTheme="minorHAnsi" w:eastAsia="Times New Roman" w:hAnsiTheme="minorHAnsi" w:cstheme="minorHAnsi"/>
          <w:sz w:val="24"/>
          <w:szCs w:val="24"/>
          <w:lang w:eastAsia="pl-PL"/>
        </w:rPr>
        <w:br/>
        <w:t xml:space="preserve">3. W przypadku stwierdzenia, że roczna ocena klasyfikacyjna z zachowania została </w:t>
      </w:r>
      <w:r w:rsidRPr="0056089D">
        <w:rPr>
          <w:rFonts w:asciiTheme="minorHAnsi" w:eastAsia="Times New Roman" w:hAnsiTheme="minorHAnsi" w:cstheme="minorHAnsi"/>
          <w:sz w:val="24"/>
          <w:szCs w:val="24"/>
          <w:lang w:eastAsia="pl-PL"/>
        </w:rPr>
        <w:br/>
        <w:t xml:space="preserve">ustalone niezgodnie z przepisami dotyczącymi trybu ustalania tej ocen, dyrektor szkoły </w:t>
      </w:r>
      <w:r w:rsidRPr="0056089D">
        <w:rPr>
          <w:rFonts w:asciiTheme="minorHAnsi" w:eastAsia="Times New Roman" w:hAnsiTheme="minorHAnsi" w:cstheme="minorHAnsi"/>
          <w:sz w:val="24"/>
          <w:szCs w:val="24"/>
          <w:lang w:eastAsia="pl-PL"/>
        </w:rPr>
        <w:br/>
        <w:t>powołuje komisję, która ustala roczną ocenę klasyfikacyjną zachowania. Ocena</w:t>
      </w:r>
      <w:r w:rsidR="007837BE">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jest </w:t>
      </w:r>
      <w:r w:rsidRPr="0056089D">
        <w:rPr>
          <w:rFonts w:asciiTheme="minorHAnsi" w:eastAsia="Times New Roman" w:hAnsiTheme="minorHAnsi" w:cstheme="minorHAnsi"/>
          <w:sz w:val="24"/>
          <w:szCs w:val="24"/>
          <w:lang w:eastAsia="pl-PL"/>
        </w:rPr>
        <w:br/>
        <w:t xml:space="preserve">ustalana w drodze głosowania zwykłą większością głosów. W przypadku równej liczby </w:t>
      </w:r>
      <w:r w:rsidRPr="0056089D">
        <w:rPr>
          <w:rFonts w:asciiTheme="minorHAnsi" w:eastAsia="Times New Roman" w:hAnsiTheme="minorHAnsi" w:cstheme="minorHAnsi"/>
          <w:sz w:val="24"/>
          <w:szCs w:val="24"/>
          <w:lang w:eastAsia="pl-PL"/>
        </w:rPr>
        <w:br/>
        <w:t xml:space="preserve">głosów decyduje głos przewodniczącego komisji. </w:t>
      </w:r>
      <w:r w:rsidRPr="0056089D">
        <w:rPr>
          <w:rFonts w:asciiTheme="minorHAnsi" w:eastAsia="Times New Roman" w:hAnsiTheme="minorHAnsi" w:cstheme="minorHAnsi"/>
          <w:sz w:val="24"/>
          <w:szCs w:val="24"/>
          <w:lang w:eastAsia="pl-PL"/>
        </w:rPr>
        <w:br/>
        <w:t>4</w:t>
      </w:r>
      <w:r w:rsidR="007837BE">
        <w:rPr>
          <w:rFonts w:asciiTheme="minorHAnsi" w:eastAsia="Times New Roman" w:hAnsiTheme="minorHAnsi" w:cstheme="minorHAnsi"/>
          <w:sz w:val="24"/>
          <w:szCs w:val="24"/>
          <w:lang w:eastAsia="pl-PL"/>
        </w:rPr>
        <w:t xml:space="preserve">. W  </w:t>
      </w:r>
      <w:r w:rsidRPr="007837BE">
        <w:rPr>
          <w:sz w:val="24"/>
          <w:szCs w:val="24"/>
        </w:rPr>
        <w:t xml:space="preserve"> skład komisji wchodzą: </w:t>
      </w:r>
      <w:r w:rsidRPr="007837BE">
        <w:rPr>
          <w:sz w:val="24"/>
          <w:szCs w:val="24"/>
        </w:rPr>
        <w:br/>
      </w:r>
      <w:r w:rsidRPr="0056089D">
        <w:rPr>
          <w:rFonts w:asciiTheme="minorHAnsi" w:eastAsia="Times New Roman" w:hAnsiTheme="minorHAnsi" w:cstheme="minorHAnsi"/>
          <w:sz w:val="24"/>
          <w:szCs w:val="24"/>
          <w:lang w:eastAsia="pl-PL"/>
        </w:rPr>
        <w:t xml:space="preserve">1) dyrektor szkoły albo nauczyciel wyznaczony przez dyrektora szkoły – jako </w:t>
      </w:r>
      <w:r w:rsidRPr="0056089D">
        <w:rPr>
          <w:rFonts w:asciiTheme="minorHAnsi" w:eastAsia="Times New Roman" w:hAnsiTheme="minorHAnsi" w:cstheme="minorHAnsi"/>
          <w:sz w:val="24"/>
          <w:szCs w:val="24"/>
          <w:lang w:eastAsia="pl-PL"/>
        </w:rPr>
        <w:br/>
        <w:t xml:space="preserve">przewodniczący komisji; </w:t>
      </w:r>
      <w:r w:rsidRPr="0056089D">
        <w:rPr>
          <w:rFonts w:asciiTheme="minorHAnsi" w:eastAsia="Times New Roman" w:hAnsiTheme="minorHAnsi" w:cstheme="minorHAnsi"/>
          <w:sz w:val="24"/>
          <w:szCs w:val="24"/>
          <w:lang w:eastAsia="pl-PL"/>
        </w:rPr>
        <w:br/>
        <w:t xml:space="preserve">2) wychowawca oddziału; </w:t>
      </w:r>
      <w:r w:rsidRPr="0056089D">
        <w:rPr>
          <w:rFonts w:asciiTheme="minorHAnsi" w:eastAsia="Times New Roman" w:hAnsiTheme="minorHAnsi" w:cstheme="minorHAnsi"/>
          <w:sz w:val="24"/>
          <w:szCs w:val="24"/>
          <w:lang w:eastAsia="pl-PL"/>
        </w:rPr>
        <w:br/>
        <w:t xml:space="preserve">3) nauczyciel prowadzący zajęcia edukacyjne w danym oddziale; </w:t>
      </w:r>
      <w:r w:rsidRPr="0056089D">
        <w:rPr>
          <w:rFonts w:asciiTheme="minorHAnsi" w:eastAsia="Times New Roman" w:hAnsiTheme="minorHAnsi" w:cstheme="minorHAnsi"/>
          <w:sz w:val="24"/>
          <w:szCs w:val="24"/>
          <w:lang w:eastAsia="pl-PL"/>
        </w:rPr>
        <w:br/>
        <w:t xml:space="preserve">4) pedagog, jeżeli jest zatrudniony w szkole; </w:t>
      </w:r>
      <w:r w:rsidRPr="0056089D">
        <w:rPr>
          <w:rFonts w:asciiTheme="minorHAnsi" w:eastAsia="Times New Roman" w:hAnsiTheme="minorHAnsi" w:cstheme="minorHAnsi"/>
          <w:sz w:val="24"/>
          <w:szCs w:val="24"/>
          <w:lang w:eastAsia="pl-PL"/>
        </w:rPr>
        <w:br/>
        <w:t xml:space="preserve">5) przedstawiciel samorządu uczniowskiego; </w:t>
      </w:r>
      <w:r w:rsidRPr="0056089D">
        <w:rPr>
          <w:rFonts w:asciiTheme="minorHAnsi" w:eastAsia="Times New Roman" w:hAnsiTheme="minorHAnsi" w:cstheme="minorHAnsi"/>
          <w:sz w:val="24"/>
          <w:szCs w:val="24"/>
          <w:lang w:eastAsia="pl-PL"/>
        </w:rPr>
        <w:br/>
        <w:t xml:space="preserve">6) przedstawiciel rady rodziców. </w:t>
      </w:r>
      <w:r w:rsidRPr="0056089D">
        <w:rPr>
          <w:rFonts w:asciiTheme="minorHAnsi" w:eastAsia="Times New Roman" w:hAnsiTheme="minorHAnsi" w:cstheme="minorHAnsi"/>
          <w:sz w:val="24"/>
          <w:szCs w:val="24"/>
          <w:lang w:eastAsia="pl-PL"/>
        </w:rPr>
        <w:br/>
        <w:t>5.</w:t>
      </w:r>
      <w:r w:rsidR="00D67146">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Dyrektor szkoły może powołać zespół, w skład którego wejdą: nauczyciele uczący </w:t>
      </w:r>
      <w:r w:rsidR="00424DFF">
        <w:rPr>
          <w:rFonts w:asciiTheme="minorHAnsi" w:eastAsia="Times New Roman" w:hAnsiTheme="minorHAnsi" w:cstheme="minorHAnsi"/>
          <w:sz w:val="24"/>
          <w:szCs w:val="24"/>
          <w:lang w:eastAsia="pl-PL"/>
        </w:rPr>
        <w:br/>
      </w:r>
      <w:r w:rsidRPr="0056089D">
        <w:rPr>
          <w:rFonts w:asciiTheme="minorHAnsi" w:eastAsia="Times New Roman" w:hAnsiTheme="minorHAnsi" w:cstheme="minorHAnsi"/>
          <w:sz w:val="24"/>
          <w:szCs w:val="24"/>
          <w:lang w:eastAsia="pl-PL"/>
        </w:rPr>
        <w:t xml:space="preserve">w </w:t>
      </w:r>
      <w:r w:rsidR="00424DFF">
        <w:rPr>
          <w:rFonts w:asciiTheme="minorHAnsi" w:eastAsia="Times New Roman" w:hAnsiTheme="minorHAnsi" w:cstheme="minorHAnsi"/>
          <w:sz w:val="24"/>
          <w:szCs w:val="24"/>
          <w:lang w:eastAsia="pl-PL"/>
        </w:rPr>
        <w:t xml:space="preserve"> </w:t>
      </w:r>
      <w:r w:rsidRPr="0056089D">
        <w:rPr>
          <w:rFonts w:asciiTheme="minorHAnsi" w:eastAsia="Times New Roman" w:hAnsiTheme="minorHAnsi" w:cstheme="minorHAnsi"/>
          <w:sz w:val="24"/>
          <w:szCs w:val="24"/>
          <w:lang w:eastAsia="pl-PL"/>
        </w:rPr>
        <w:t xml:space="preserve">oddziale, do którego uczęszcza uczeń, pedagog szkolny, przewodniczący samorządu </w:t>
      </w:r>
    </w:p>
    <w:p w:rsidR="00EA1A08" w:rsidRPr="00447E65" w:rsidRDefault="00EA1A08" w:rsidP="00D67146">
      <w:pPr>
        <w:spacing w:after="120" w:line="276" w:lineRule="auto"/>
        <w:jc w:val="left"/>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klasowego, celem dodatkowej analizy proponowanej przez wychowawcę oddziału </w:t>
      </w:r>
      <w:r w:rsidRPr="0056089D">
        <w:rPr>
          <w:rFonts w:asciiTheme="minorHAnsi" w:eastAsia="Times New Roman" w:hAnsiTheme="minorHAnsi" w:cstheme="minorHAnsi"/>
          <w:noProof w:val="0"/>
          <w:sz w:val="24"/>
          <w:szCs w:val="24"/>
          <w:lang w:eastAsia="pl-PL"/>
        </w:rPr>
        <w:br/>
        <w:t xml:space="preserve">oceny zachowania. Dyrektor szkoły jest przewodniczącym tego zespołu. </w:t>
      </w:r>
      <w:r w:rsidRPr="0056089D">
        <w:rPr>
          <w:rFonts w:asciiTheme="minorHAnsi" w:eastAsia="Times New Roman" w:hAnsiTheme="minorHAnsi" w:cstheme="minorHAnsi"/>
          <w:noProof w:val="0"/>
          <w:sz w:val="24"/>
          <w:szCs w:val="24"/>
          <w:lang w:eastAsia="pl-PL"/>
        </w:rPr>
        <w:br/>
        <w:t>6.</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Argumenty nauczycieli oraz uczniów mogą przekonać wychowawcę oddziału o </w:t>
      </w:r>
      <w:r w:rsidRPr="0056089D">
        <w:rPr>
          <w:rFonts w:asciiTheme="minorHAnsi" w:eastAsia="Times New Roman" w:hAnsiTheme="minorHAnsi" w:cstheme="minorHAnsi"/>
          <w:noProof w:val="0"/>
          <w:sz w:val="24"/>
          <w:szCs w:val="24"/>
          <w:lang w:eastAsia="pl-PL"/>
        </w:rPr>
        <w:br/>
        <w:t xml:space="preserve">zmianie przewidywanej oceny. Wychowawca oddziału może zmienić lub utrzymać </w:t>
      </w:r>
      <w:r w:rsidRPr="0056089D">
        <w:rPr>
          <w:rFonts w:asciiTheme="minorHAnsi" w:eastAsia="Times New Roman" w:hAnsiTheme="minorHAnsi" w:cstheme="minorHAnsi"/>
          <w:noProof w:val="0"/>
          <w:sz w:val="24"/>
          <w:szCs w:val="24"/>
          <w:lang w:eastAsia="pl-PL"/>
        </w:rPr>
        <w:br/>
        <w:t xml:space="preserve">przewidywaną ocenę zachowania po analizie przeprowadzonej z dyrektorem lub po </w:t>
      </w:r>
      <w:r w:rsidRPr="0056089D">
        <w:rPr>
          <w:rFonts w:asciiTheme="minorHAnsi" w:eastAsia="Times New Roman" w:hAnsiTheme="minorHAnsi" w:cstheme="minorHAnsi"/>
          <w:noProof w:val="0"/>
          <w:sz w:val="24"/>
          <w:szCs w:val="24"/>
          <w:lang w:eastAsia="pl-PL"/>
        </w:rPr>
        <w:br/>
        <w:t xml:space="preserve">analizie przeprowadzonej z zespołem. </w:t>
      </w:r>
      <w:r w:rsidRPr="0056089D">
        <w:rPr>
          <w:rFonts w:asciiTheme="minorHAnsi" w:eastAsia="Times New Roman" w:hAnsiTheme="minorHAnsi" w:cstheme="minorHAnsi"/>
          <w:noProof w:val="0"/>
          <w:sz w:val="24"/>
          <w:szCs w:val="24"/>
          <w:lang w:eastAsia="pl-PL"/>
        </w:rPr>
        <w:br/>
        <w:t>7.</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Dyrektor powiadamia w formie pisemnej ucznia i jego rodziców w terminie 5 dni </w:t>
      </w:r>
      <w:r w:rsidRPr="0056089D">
        <w:rPr>
          <w:rFonts w:asciiTheme="minorHAnsi" w:eastAsia="Times New Roman" w:hAnsiTheme="minorHAnsi" w:cstheme="minorHAnsi"/>
          <w:noProof w:val="0"/>
          <w:sz w:val="24"/>
          <w:szCs w:val="24"/>
          <w:lang w:eastAsia="pl-PL"/>
        </w:rPr>
        <w:br/>
        <w:t xml:space="preserve">roboczych od dnia wpłynięcia zastrzeżenia o rozstrzygnięciu w sprawie. </w:t>
      </w:r>
      <w:r w:rsidRPr="0056089D">
        <w:rPr>
          <w:rFonts w:asciiTheme="minorHAnsi" w:eastAsia="Times New Roman" w:hAnsiTheme="minorHAnsi" w:cstheme="minorHAnsi"/>
          <w:noProof w:val="0"/>
          <w:sz w:val="24"/>
          <w:szCs w:val="24"/>
          <w:lang w:eastAsia="pl-PL"/>
        </w:rPr>
        <w:br/>
        <w:t xml:space="preserve">Rozstrzygnięcie to jest ostateczne. </w:t>
      </w:r>
      <w:r w:rsidRPr="0056089D">
        <w:rPr>
          <w:rFonts w:asciiTheme="minorHAnsi" w:eastAsia="Times New Roman" w:hAnsiTheme="minorHAnsi" w:cstheme="minorHAnsi"/>
          <w:noProof w:val="0"/>
          <w:sz w:val="24"/>
          <w:szCs w:val="24"/>
          <w:lang w:eastAsia="pl-PL"/>
        </w:rPr>
        <w:br/>
      </w:r>
      <w:r w:rsidR="00D67146">
        <w:rPr>
          <w:rFonts w:asciiTheme="minorHAnsi" w:eastAsia="Times New Roman" w:hAnsiTheme="minorHAnsi" w:cstheme="minorHAnsi"/>
          <w:noProof w:val="0"/>
          <w:sz w:val="24"/>
          <w:szCs w:val="24"/>
          <w:lang w:eastAsia="pl-PL"/>
        </w:rPr>
        <w:t>8</w:t>
      </w:r>
      <w:r w:rsidRPr="0056089D">
        <w:rPr>
          <w:rFonts w:asciiTheme="minorHAnsi" w:eastAsia="Times New Roman" w:hAnsiTheme="minorHAnsi" w:cstheme="minorHAnsi"/>
          <w:noProof w:val="0"/>
          <w:sz w:val="24"/>
          <w:szCs w:val="24"/>
          <w:lang w:eastAsia="pl-PL"/>
        </w:rPr>
        <w:t xml:space="preserve">. Z posiedzenia komisji sporządza się protokół zawierający w szczególności: </w:t>
      </w:r>
      <w:r w:rsidRPr="0056089D">
        <w:rPr>
          <w:rFonts w:asciiTheme="minorHAnsi" w:eastAsia="Times New Roman" w:hAnsiTheme="minorHAnsi" w:cstheme="minorHAnsi"/>
          <w:noProof w:val="0"/>
          <w:sz w:val="24"/>
          <w:szCs w:val="24"/>
          <w:lang w:eastAsia="pl-PL"/>
        </w:rPr>
        <w:br/>
        <w:t xml:space="preserve">1) imiona i nazwiska osób wchodzących w skład komisji; </w:t>
      </w:r>
      <w:r w:rsidRPr="0056089D">
        <w:rPr>
          <w:rFonts w:asciiTheme="minorHAnsi" w:eastAsia="Times New Roman" w:hAnsiTheme="minorHAnsi" w:cstheme="minorHAnsi"/>
          <w:noProof w:val="0"/>
          <w:sz w:val="24"/>
          <w:szCs w:val="24"/>
          <w:lang w:eastAsia="pl-PL"/>
        </w:rPr>
        <w:br/>
        <w:t xml:space="preserve">2) termin posiedzenia komisji; </w:t>
      </w:r>
      <w:r w:rsidRPr="0056089D">
        <w:rPr>
          <w:rFonts w:asciiTheme="minorHAnsi" w:eastAsia="Times New Roman" w:hAnsiTheme="minorHAnsi" w:cstheme="minorHAnsi"/>
          <w:noProof w:val="0"/>
          <w:sz w:val="24"/>
          <w:szCs w:val="24"/>
          <w:lang w:eastAsia="pl-PL"/>
        </w:rPr>
        <w:br/>
        <w:t xml:space="preserve">3) imię i nazwisko ucznia; </w:t>
      </w:r>
      <w:r w:rsidRPr="0056089D">
        <w:rPr>
          <w:rFonts w:asciiTheme="minorHAnsi" w:eastAsia="Times New Roman" w:hAnsiTheme="minorHAnsi" w:cstheme="minorHAnsi"/>
          <w:noProof w:val="0"/>
          <w:sz w:val="24"/>
          <w:szCs w:val="24"/>
          <w:lang w:eastAsia="pl-PL"/>
        </w:rPr>
        <w:br/>
        <w:t xml:space="preserve">4) </w:t>
      </w:r>
      <w:r w:rsidR="00D67146">
        <w:rPr>
          <w:rFonts w:asciiTheme="minorHAnsi" w:eastAsia="Times New Roman" w:hAnsiTheme="minorHAnsi" w:cstheme="minorHAnsi"/>
          <w:noProof w:val="0"/>
          <w:sz w:val="24"/>
          <w:szCs w:val="24"/>
          <w:lang w:eastAsia="pl-PL"/>
        </w:rPr>
        <w:t>wynik</w:t>
      </w:r>
      <w:r w:rsidRPr="0056089D">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br/>
        <w:t xml:space="preserve">5) ustaloną ocenę klasyfikacyjną zachowania wraz z uzasadnieniem. </w:t>
      </w:r>
      <w:r w:rsidRPr="0056089D">
        <w:rPr>
          <w:rFonts w:asciiTheme="minorHAnsi" w:eastAsia="Times New Roman" w:hAnsiTheme="minorHAnsi" w:cstheme="minorHAnsi"/>
          <w:noProof w:val="0"/>
          <w:sz w:val="24"/>
          <w:szCs w:val="24"/>
          <w:lang w:eastAsia="pl-PL"/>
        </w:rPr>
        <w:br/>
      </w:r>
      <w:r w:rsidR="00484822">
        <w:rPr>
          <w:rFonts w:asciiTheme="minorHAnsi" w:eastAsia="Times New Roman" w:hAnsiTheme="minorHAnsi" w:cstheme="minorHAnsi"/>
          <w:noProof w:val="0"/>
          <w:sz w:val="24"/>
          <w:szCs w:val="24"/>
          <w:lang w:eastAsia="pl-PL"/>
        </w:rPr>
        <w:t>9</w:t>
      </w:r>
      <w:r w:rsidRPr="0056089D">
        <w:rPr>
          <w:rFonts w:asciiTheme="minorHAnsi" w:eastAsia="Times New Roman" w:hAnsiTheme="minorHAnsi" w:cstheme="minorHAnsi"/>
          <w:noProof w:val="0"/>
          <w:sz w:val="24"/>
          <w:szCs w:val="24"/>
          <w:lang w:eastAsia="pl-PL"/>
        </w:rPr>
        <w:t>.</w:t>
      </w:r>
      <w:r w:rsidR="00D67146">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Z przeprowadzonej analizy zasadności proponowanej oceny sporządza się protokół, </w:t>
      </w:r>
      <w:r w:rsidRPr="0056089D">
        <w:rPr>
          <w:rFonts w:asciiTheme="minorHAnsi" w:eastAsia="Times New Roman" w:hAnsiTheme="minorHAnsi" w:cstheme="minorHAnsi"/>
          <w:noProof w:val="0"/>
          <w:sz w:val="24"/>
          <w:szCs w:val="24"/>
          <w:lang w:eastAsia="pl-PL"/>
        </w:rPr>
        <w:br/>
        <w:t xml:space="preserve">który zawiera: imiona i nazwiska uczestników, którzy brali udział w analizie </w:t>
      </w:r>
      <w:r w:rsidRPr="0056089D">
        <w:rPr>
          <w:rFonts w:asciiTheme="minorHAnsi" w:eastAsia="Times New Roman" w:hAnsiTheme="minorHAnsi" w:cstheme="minorHAnsi"/>
          <w:noProof w:val="0"/>
          <w:sz w:val="24"/>
          <w:szCs w:val="24"/>
          <w:lang w:eastAsia="pl-PL"/>
        </w:rPr>
        <w:br/>
        <w:t xml:space="preserve">proponowanej oceny, termin spotkania zespołu; imię i nazwisko ucznia, ostateczną </w:t>
      </w:r>
      <w:r w:rsidRPr="0056089D">
        <w:rPr>
          <w:rFonts w:asciiTheme="minorHAnsi" w:eastAsia="Times New Roman" w:hAnsiTheme="minorHAnsi" w:cstheme="minorHAnsi"/>
          <w:noProof w:val="0"/>
          <w:sz w:val="24"/>
          <w:szCs w:val="24"/>
          <w:lang w:eastAsia="pl-PL"/>
        </w:rPr>
        <w:br/>
        <w:t xml:space="preserve">ocenę zachowania przewidywaną przez wychowawcę oddziału podpisy </w:t>
      </w:r>
      <w:r w:rsidRPr="0056089D">
        <w:rPr>
          <w:rFonts w:asciiTheme="minorHAnsi" w:eastAsia="Times New Roman" w:hAnsiTheme="minorHAnsi" w:cstheme="minorHAnsi"/>
          <w:noProof w:val="0"/>
          <w:sz w:val="24"/>
          <w:szCs w:val="24"/>
          <w:lang w:eastAsia="pl-PL"/>
        </w:rPr>
        <w:br/>
        <w:t xml:space="preserve">uczestniczących w spotkaniu. </w:t>
      </w:r>
      <w:r w:rsidRPr="0056089D">
        <w:rPr>
          <w:rFonts w:asciiTheme="minorHAnsi" w:eastAsia="Times New Roman" w:hAnsiTheme="minorHAnsi" w:cstheme="minorHAnsi"/>
          <w:noProof w:val="0"/>
          <w:sz w:val="24"/>
          <w:szCs w:val="24"/>
          <w:lang w:eastAsia="pl-PL"/>
        </w:rPr>
        <w:br/>
      </w:r>
      <w:r w:rsidR="00484822">
        <w:rPr>
          <w:rFonts w:asciiTheme="minorHAnsi" w:eastAsia="Times New Roman" w:hAnsiTheme="minorHAnsi" w:cstheme="minorHAnsi"/>
          <w:noProof w:val="0"/>
          <w:sz w:val="24"/>
          <w:szCs w:val="24"/>
          <w:lang w:eastAsia="pl-PL"/>
        </w:rPr>
        <w:t>10.</w:t>
      </w:r>
      <w:r w:rsidR="00424DFF">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Pisemny wniosek ucznia lub jego rodziców oraz protokół z przeprowadzonej analizy </w:t>
      </w:r>
      <w:r w:rsidRPr="0056089D">
        <w:rPr>
          <w:rFonts w:asciiTheme="minorHAnsi" w:eastAsia="Times New Roman" w:hAnsiTheme="minorHAnsi" w:cstheme="minorHAnsi"/>
          <w:noProof w:val="0"/>
          <w:sz w:val="24"/>
          <w:szCs w:val="24"/>
          <w:lang w:eastAsia="pl-PL"/>
        </w:rPr>
        <w:br/>
        <w:t xml:space="preserve">zasadności proponowanej oceny stanowią dokumentację w ww. sprawie. </w:t>
      </w:r>
      <w:r w:rsidRPr="0056089D">
        <w:rPr>
          <w:rFonts w:asciiTheme="minorHAnsi" w:eastAsia="Times New Roman" w:hAnsiTheme="minorHAnsi" w:cstheme="minorHAnsi"/>
          <w:noProof w:val="0"/>
          <w:sz w:val="24"/>
          <w:szCs w:val="24"/>
          <w:lang w:eastAsia="pl-PL"/>
        </w:rPr>
        <w:br/>
        <w:t>1</w:t>
      </w:r>
      <w:r w:rsidR="00484822">
        <w:rPr>
          <w:rFonts w:asciiTheme="minorHAnsi" w:eastAsia="Times New Roman" w:hAnsiTheme="minorHAnsi" w:cstheme="minorHAnsi"/>
          <w:noProof w:val="0"/>
          <w:sz w:val="24"/>
          <w:szCs w:val="24"/>
          <w:lang w:eastAsia="pl-PL"/>
        </w:rPr>
        <w:t>1</w:t>
      </w:r>
      <w:r w:rsidRPr="0056089D">
        <w:rPr>
          <w:rFonts w:asciiTheme="minorHAnsi" w:eastAsia="Times New Roman" w:hAnsiTheme="minorHAnsi" w:cstheme="minorHAnsi"/>
          <w:noProof w:val="0"/>
          <w:sz w:val="24"/>
          <w:szCs w:val="24"/>
          <w:lang w:eastAsia="pl-PL"/>
        </w:rPr>
        <w:t>.</w:t>
      </w:r>
      <w:r w:rsidR="00424DFF">
        <w:rPr>
          <w:rFonts w:asciiTheme="minorHAnsi" w:eastAsia="Times New Roman" w:hAnsiTheme="minorHAnsi" w:cstheme="minorHAnsi"/>
          <w:noProof w:val="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Ustalona przez komisję roczna ocena klasyfikacyjna z zachowania nie może być niższa </w:t>
      </w:r>
      <w:r w:rsidRPr="0056089D">
        <w:rPr>
          <w:rFonts w:asciiTheme="minorHAnsi" w:eastAsia="Times New Roman" w:hAnsiTheme="minorHAnsi" w:cstheme="minorHAnsi"/>
          <w:noProof w:val="0"/>
          <w:sz w:val="24"/>
          <w:szCs w:val="24"/>
          <w:lang w:eastAsia="pl-PL"/>
        </w:rPr>
        <w:br/>
        <w:t>od ustalonej wcześniej oceny. Ocena ustalona przez komisję jest ostateczna.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D3874">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4060A3">
        <w:rPr>
          <w:rFonts w:asciiTheme="minorHAnsi" w:hAnsiTheme="minorHAnsi" w:cstheme="minorHAnsi"/>
          <w:b/>
          <w:sz w:val="24"/>
          <w:szCs w:val="24"/>
          <w:lang w:eastAsia="pl-PL"/>
        </w:rPr>
        <w:t>2</w:t>
      </w:r>
      <w:r w:rsidR="002D3874">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klasyfikacyjny</w:t>
      </w:r>
      <w:r w:rsidR="002D3874">
        <w:rPr>
          <w:rFonts w:asciiTheme="minorHAnsi" w:hAnsiTheme="minorHAnsi" w:cstheme="minorHAnsi"/>
          <w:b/>
          <w:sz w:val="24"/>
          <w:szCs w:val="24"/>
          <w:lang w:eastAsia="pl-PL"/>
        </w:rPr>
        <w:t>.</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Uczeń może być nieklasyfikowany z jednego, kilku lub wszystkich zajęć edukacyjnych, jeżeli brak jest podstaw do ustalenia śródrocznej lub rocznej oceny klasyfikacyjnej                      </w:t>
      </w:r>
      <w:r w:rsidR="00447E65">
        <w:rPr>
          <w:rFonts w:asciiTheme="minorHAnsi" w:hAnsiTheme="minorHAnsi" w:cstheme="minorHAnsi"/>
          <w:sz w:val="24"/>
          <w:szCs w:val="24"/>
        </w:rPr>
        <w:br/>
      </w:r>
      <w:r w:rsidRPr="0056089D">
        <w:rPr>
          <w:rFonts w:asciiTheme="minorHAnsi" w:hAnsiTheme="minorHAnsi" w:cstheme="minorHAnsi"/>
          <w:sz w:val="24"/>
          <w:szCs w:val="24"/>
        </w:rPr>
        <w:t xml:space="preserve"> z powodu nieobecności ucznia na zajęciach edukacyjnych przekraczającej połowę czasu przeznaczonego na te zajęcia w szkolnym planie nauczania.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Brak klasyfikacji oznacza, że nauczyciel nie mógł ocenić osiągnięć edukacyjnych ucznia                       z powodu określonej w ust. 1 absencji.</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nieklasyfikowany z powodu usprawiedliwionej nieobecności może zdawać egzamin klasyfikacyjny.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Na wniosek ucznia nieklasyfikowanego z powodu nieobecności nie-usprawiedliwionej lub na prośbę jego rodziców rada pedagogiczna może wyrazić zgodę na egzamin klasyfikacyjny. </w:t>
      </w:r>
      <w:r w:rsidR="00447E65">
        <w:rPr>
          <w:rFonts w:asciiTheme="minorHAnsi" w:hAnsiTheme="minorHAnsi" w:cstheme="minorHAnsi"/>
          <w:sz w:val="24"/>
          <w:szCs w:val="24"/>
        </w:rPr>
        <w:br/>
      </w:r>
      <w:r w:rsidRPr="0056089D">
        <w:rPr>
          <w:rFonts w:asciiTheme="minorHAnsi" w:hAnsiTheme="minorHAnsi" w:cstheme="minorHAnsi"/>
          <w:sz w:val="24"/>
          <w:szCs w:val="24"/>
        </w:rPr>
        <w:t>W przypadku braku zgody Rady Pedagogicznej uczeń nie jest promowany do klasy programowo najwyższej lub nie kończy szkoły.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Egzamin klasyfikacyjny zdaje również uczeń realizujący na podstawie odrębnych przepisów indywidualny tok lub program nauki, uczeń spełniający obowiązek szkolny poza Szkołą różnic programowych.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spełniający obowiązek szkolny lub poza szkołą nie przystępuje do egzaminu sprawdzającego z techniki, plastyki, muzyki, wychowania fizycznego, zajęć artystycznych oraz dodatkowych zajęć edukacyjnych. Uczniowi temu nie ustala się także oceny zachowania. W dokumentacji nauczania zamiast oceny klasyfikacyjnej wpisuje się „niesklasyfikowany” albo „niesklasyfikowana”.</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Egzaminu klasyfikacyjnego przeprowadza się nie później niż w dniu poprzedzającym dzień zakończenia rocznych zajęć dydaktyczno- wychowawczych.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Termin egzaminu klasyfikacyjnego uzgadnia się z uczniem i jego rodzicami. </w:t>
      </w:r>
    </w:p>
    <w:p w:rsidR="00EA1A08" w:rsidRPr="00214751" w:rsidRDefault="00EA1A08" w:rsidP="00214751">
      <w:pPr>
        <w:numPr>
          <w:ilvl w:val="6"/>
          <w:numId w:val="47"/>
        </w:numPr>
        <w:spacing w:after="120" w:line="276" w:lineRule="auto"/>
        <w:ind w:left="426" w:hanging="426"/>
        <w:jc w:val="both"/>
        <w:rPr>
          <w:rFonts w:asciiTheme="minorHAnsi" w:hAnsiTheme="minorHAnsi" w:cs="Arial"/>
          <w:sz w:val="24"/>
          <w:szCs w:val="24"/>
        </w:rPr>
      </w:pPr>
      <w:r w:rsidRPr="0056089D">
        <w:rPr>
          <w:rFonts w:asciiTheme="minorHAnsi" w:hAnsiTheme="minorHAnsi" w:cstheme="minorHAnsi"/>
          <w:bCs/>
          <w:sz w:val="24"/>
          <w:szCs w:val="24"/>
        </w:rPr>
        <w:t xml:space="preserve">Egzamin klasyfikacyjny składa się z części pisemnej i ustnej, z wyjątkiem egzaminu                            z plastyki, muzyki, zajęć komputerowych, informatyki, technologii informacyjnej, zajęć technicznych, zajęć artystycznych oraz wychowania fizycznego, z których egzamin powinien mieć przede wszystkim formę zadań praktycznych. </w:t>
      </w:r>
      <w:r w:rsidR="00214751" w:rsidRPr="00C24C1A">
        <w:rPr>
          <w:rFonts w:asciiTheme="minorHAnsi" w:hAnsiTheme="minorHAnsi" w:cs="Arial"/>
          <w:bCs/>
          <w:sz w:val="24"/>
          <w:szCs w:val="24"/>
        </w:rPr>
        <w:t xml:space="preserve"> </w:t>
      </w:r>
      <w:r w:rsidR="00214751">
        <w:rPr>
          <w:rFonts w:asciiTheme="minorHAnsi" w:hAnsiTheme="minorHAnsi" w:cs="Arial"/>
          <w:bCs/>
          <w:sz w:val="24"/>
          <w:szCs w:val="24"/>
        </w:rPr>
        <w:t>Nie dotyczy to nauczania zdalnego jeśli stosowane metody i techniki nauki zdalnej uniemożliwiają takie działanie. Wówczas egzamin składa siętylko z części pisemnej.</w:t>
      </w:r>
    </w:p>
    <w:p w:rsidR="00EA1A08" w:rsidRPr="00214751" w:rsidRDefault="00EA1A08" w:rsidP="00214751">
      <w:pPr>
        <w:numPr>
          <w:ilvl w:val="6"/>
          <w:numId w:val="47"/>
        </w:numPr>
        <w:spacing w:after="120" w:line="276" w:lineRule="auto"/>
        <w:ind w:left="426" w:hanging="426"/>
        <w:jc w:val="both"/>
        <w:rPr>
          <w:rFonts w:asciiTheme="minorHAnsi" w:hAnsiTheme="minorHAnsi" w:cs="Arial"/>
          <w:sz w:val="24"/>
          <w:szCs w:val="24"/>
        </w:rPr>
      </w:pPr>
      <w:r w:rsidRPr="0056089D">
        <w:rPr>
          <w:rFonts w:asciiTheme="minorHAnsi" w:hAnsiTheme="minorHAnsi" w:cstheme="minorHAnsi"/>
          <w:bCs/>
          <w:sz w:val="24"/>
          <w:szCs w:val="24"/>
        </w:rPr>
        <w:t xml:space="preserve">Egzamin klasyfikacyjny w przypadkach, o których mowa w ust. 3, 4, przeprowadza nauczyciel danych zajęć edukacyjnych w obecności wskazanego przez dyrektora szkoły nauczyciela takich samych lub pokrewnych zajęć edukacyjnych. </w:t>
      </w:r>
      <w:r w:rsidR="00214751">
        <w:rPr>
          <w:rFonts w:asciiTheme="minorHAnsi" w:hAnsiTheme="minorHAnsi" w:cs="Arial"/>
          <w:bCs/>
          <w:sz w:val="24"/>
          <w:szCs w:val="24"/>
        </w:rPr>
        <w:t>W przypadku kształcenia na odległość egzamin przeprowadza komisja powołana przez dyrektora jeśli ma możliwośc pracy zdalnej. Wówczas uczeń otrzymuje zadania do wykonania, odpowiedzi przesyła do członków komisji w sposób stosowany przez szkołę w kształceniu na odległość, a komisja wspólnie decyduje o wyniku. Jeśli nie ma możliwości zastosowania ww.metody, wówczas egzamin przeprowadza nauczyciel wskazany przez dyrektora za pośrednictwem stosowanej przez szkołę metody pracy zdalnej.</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Egzamin klasyfikacyjny w przypadku, gdy uczeń spełniał obowiązek obowiązek szkolny poza szkołą,  przeprowadza komisja, powołana przez dyrektora szkoły, który zezwolił na spełnianie przez ucznia obowiązku szkolnego poza szkołą. W skład komisji wchodzą</w:t>
      </w:r>
      <w:r w:rsidRPr="0056089D">
        <w:rPr>
          <w:rFonts w:asciiTheme="minorHAnsi" w:hAnsiTheme="minorHAnsi" w:cstheme="minorHAnsi"/>
          <w:sz w:val="24"/>
          <w:szCs w:val="24"/>
        </w:rPr>
        <w:t>:</w:t>
      </w:r>
    </w:p>
    <w:p w:rsidR="00EA1A08" w:rsidRPr="0056089D" w:rsidRDefault="00EA1A08" w:rsidP="0056089D">
      <w:pPr>
        <w:numPr>
          <w:ilvl w:val="0"/>
          <w:numId w:val="28"/>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dyrektor szkoły albo inny nauczyciel wyznaczony przez dyrektora szkoły - jako przewodniczący komisji; </w:t>
      </w:r>
    </w:p>
    <w:p w:rsidR="00EA1A08" w:rsidRPr="0056089D" w:rsidRDefault="00EA1A08" w:rsidP="0056089D">
      <w:pPr>
        <w:numPr>
          <w:ilvl w:val="0"/>
          <w:numId w:val="28"/>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nauczyciele obowiązkowych zajęć edukacyjnych określonych w szkolnym planie nauczania dla odpowiedniej klasy,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Przewodniczący komisji, o której mowa w ust. 11 uzgadnia z uczniem oraz jego rodzicami liczbę zajęć edukacyjnych, z których uczeń może zdawać egzaminy w ciągu jednego dnia.</w:t>
      </w:r>
    </w:p>
    <w:p w:rsidR="00EA1A08" w:rsidRPr="00214751" w:rsidRDefault="00EA1A08" w:rsidP="00214751">
      <w:pPr>
        <w:numPr>
          <w:ilvl w:val="6"/>
          <w:numId w:val="47"/>
        </w:numPr>
        <w:spacing w:after="120" w:line="276" w:lineRule="auto"/>
        <w:ind w:left="426" w:hanging="426"/>
        <w:jc w:val="both"/>
        <w:rPr>
          <w:rFonts w:asciiTheme="minorHAnsi" w:hAnsiTheme="minorHAnsi" w:cs="Arial"/>
          <w:sz w:val="24"/>
          <w:szCs w:val="24"/>
        </w:rPr>
      </w:pPr>
      <w:r w:rsidRPr="0056089D">
        <w:rPr>
          <w:rFonts w:asciiTheme="minorHAnsi" w:hAnsiTheme="minorHAnsi" w:cstheme="minorHAnsi"/>
          <w:bCs/>
          <w:sz w:val="24"/>
          <w:szCs w:val="24"/>
        </w:rPr>
        <w:t>W czasie egzaminu klasyfikacyjnego mogą być obecni – w charakterze obserwatorów, rodzice ucznia</w:t>
      </w:r>
      <w:r w:rsidR="00214751">
        <w:rPr>
          <w:rFonts w:asciiTheme="minorHAnsi" w:hAnsiTheme="minorHAnsi" w:cstheme="minorHAnsi"/>
          <w:bCs/>
          <w:sz w:val="24"/>
          <w:szCs w:val="24"/>
        </w:rPr>
        <w:t xml:space="preserve">, </w:t>
      </w:r>
      <w:r w:rsidR="00214751" w:rsidRPr="00214751">
        <w:rPr>
          <w:rFonts w:asciiTheme="minorHAnsi" w:hAnsiTheme="minorHAnsi" w:cs="Arial"/>
          <w:bCs/>
          <w:sz w:val="24"/>
          <w:szCs w:val="24"/>
        </w:rPr>
        <w:t xml:space="preserve"> </w:t>
      </w:r>
      <w:r w:rsidR="00214751">
        <w:rPr>
          <w:rFonts w:asciiTheme="minorHAnsi" w:hAnsiTheme="minorHAnsi" w:cs="Arial"/>
          <w:bCs/>
          <w:sz w:val="24"/>
          <w:szCs w:val="24"/>
        </w:rPr>
        <w:t>z wyjątkiem sytuacji, w której egzamin przeprowadzany jest w kształceniu na odległość.</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bCs/>
          <w:sz w:val="24"/>
          <w:szCs w:val="24"/>
        </w:rPr>
        <w:t xml:space="preserve">Z przeprowadzonego egzaminu klasyfikacyjnego sporządza się protokół zawierający imiona </w:t>
      </w:r>
      <w:r w:rsidR="00447E65">
        <w:rPr>
          <w:rFonts w:asciiTheme="minorHAnsi" w:hAnsiTheme="minorHAnsi" w:cstheme="minorHAnsi"/>
          <w:bCs/>
          <w:sz w:val="24"/>
          <w:szCs w:val="24"/>
        </w:rPr>
        <w:br/>
      </w:r>
      <w:r w:rsidRPr="0056089D">
        <w:rPr>
          <w:rFonts w:asciiTheme="minorHAnsi" w:hAnsiTheme="minorHAnsi" w:cstheme="minorHAnsi"/>
          <w:bCs/>
          <w:sz w:val="24"/>
          <w:szCs w:val="24"/>
        </w:rPr>
        <w:t xml:space="preserve"> i nazwiska nauczycieli, o których mowa w ust. 10 lub skład komisji, o której mowa                              w ust. 11, termin egzaminu klasyfikacyjnego, zadania (ćwiczenia) egzaminacyjne, wyniki egzaminu klasyfikacyjnego oraz uzyskane oceny. Do protokołu dołącza się pisemne prace ucznia oraz zwięzłą informację o ustnych odpowiedziach ucznia. </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Uczeń, który z przyczyn usprawiedliwionych nie przystąpił do egzaminu klasyfikacyjnego w wyznaczonym terminie, może przystąpić do niego w dodatkowym terminie wyznaczonym przez dyrektora szkoły.</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Uzyskana w wyniku egzaminu klasyfikacyjnego ocena z zajęć edukacyjnych jest ostateczna, z zastrzeżeniem ust. 15.</w:t>
      </w:r>
    </w:p>
    <w:p w:rsidR="00EA1A08" w:rsidRPr="0056089D" w:rsidRDefault="00EA1A08" w:rsidP="0056089D">
      <w:pPr>
        <w:numPr>
          <w:ilvl w:val="6"/>
          <w:numId w:val="47"/>
        </w:numPr>
        <w:spacing w:after="120" w:line="276" w:lineRule="auto"/>
        <w:ind w:left="426" w:hanging="426"/>
        <w:jc w:val="both"/>
        <w:rPr>
          <w:rFonts w:asciiTheme="minorHAnsi" w:hAnsiTheme="minorHAnsi" w:cstheme="minorHAnsi"/>
          <w:sz w:val="24"/>
          <w:szCs w:val="24"/>
        </w:rPr>
      </w:pPr>
      <w:r w:rsidRPr="0056089D">
        <w:rPr>
          <w:rFonts w:asciiTheme="minorHAnsi" w:hAnsiTheme="minorHAnsi" w:cstheme="minorHAnsi"/>
          <w:sz w:val="24"/>
          <w:szCs w:val="24"/>
        </w:rPr>
        <w:t xml:space="preserve">Uczeń, któremu w wyniku egzaminów klasyfikacyjnych rocznego ustalono jedną lub dwie oceny niedostateczne, może przystąpić do egzaminów poprawkowych. </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br/>
        <w:t>§</w:t>
      </w:r>
      <w:r w:rsidR="00447E65">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447E65">
        <w:rPr>
          <w:rFonts w:asciiTheme="minorHAnsi" w:hAnsiTheme="minorHAnsi" w:cstheme="minorHAnsi"/>
          <w:b/>
          <w:sz w:val="24"/>
          <w:szCs w:val="24"/>
          <w:lang w:eastAsia="pl-PL"/>
        </w:rPr>
        <w:t xml:space="preserve">3. </w:t>
      </w:r>
      <w:r w:rsidRPr="0056089D">
        <w:rPr>
          <w:rFonts w:asciiTheme="minorHAnsi" w:hAnsiTheme="minorHAnsi" w:cstheme="minorHAnsi"/>
          <w:b/>
          <w:sz w:val="24"/>
          <w:szCs w:val="24"/>
          <w:lang w:eastAsia="pl-PL"/>
        </w:rPr>
        <w:t>Sprawdzian wiadomości i umiejętności w trybie odwoławczym</w:t>
      </w:r>
      <w:r w:rsidR="00447E65">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1.</w:t>
      </w:r>
      <w:r w:rsidR="009A4699">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Uczeń lub jego rodzice mogą zgłosić zastrzeżenia do dyrektora szkoły, jeżeli uznają, że roczna ocena klasyfikacyjna z zajęć edukacyjnych została ustalona niezgodnie z przepisami prawa dotyczącymi trybu ustalania tych ocen. Zastrzeżenia mogą być zgłoszone w terminie </w:t>
      </w:r>
      <w:r w:rsidR="00102E6D">
        <w:rPr>
          <w:rFonts w:asciiTheme="minorHAnsi" w:hAnsiTheme="minorHAnsi" w:cstheme="minorHAnsi"/>
          <w:bCs/>
          <w:sz w:val="24"/>
          <w:szCs w:val="24"/>
        </w:rPr>
        <w:t xml:space="preserve">3 </w:t>
      </w:r>
      <w:r w:rsidRPr="0056089D">
        <w:rPr>
          <w:rFonts w:asciiTheme="minorHAnsi" w:hAnsiTheme="minorHAnsi" w:cstheme="minorHAnsi"/>
          <w:bCs/>
          <w:sz w:val="24"/>
          <w:szCs w:val="24"/>
        </w:rPr>
        <w:t>dni roboczych od dnia zakończenia rocznych zajęć dydaktyczno-wychowawczych. Zastrzeżenia wnosi się na piśmie wskazując, które przepisy prawa dotyczące trybu ustalenia oceny zostały naruszone</w:t>
      </w:r>
      <w:r w:rsidRPr="0056089D">
        <w:rPr>
          <w:rFonts w:asciiTheme="minorHAnsi" w:hAnsiTheme="minorHAnsi" w:cstheme="minorHAnsi"/>
          <w:sz w:val="24"/>
          <w:szCs w:val="24"/>
        </w:rPr>
        <w:t>.</w:t>
      </w:r>
    </w:p>
    <w:p w:rsidR="00EA1A08" w:rsidRPr="0056089D" w:rsidRDefault="00EA1A08" w:rsidP="0056089D">
      <w:pPr>
        <w:spacing w:after="120" w:line="276" w:lineRule="auto"/>
        <w:jc w:val="both"/>
        <w:rPr>
          <w:rFonts w:asciiTheme="minorHAnsi" w:hAnsiTheme="minorHAnsi" w:cstheme="minorHAnsi"/>
          <w:bCs/>
          <w:sz w:val="24"/>
          <w:szCs w:val="24"/>
        </w:rPr>
      </w:pPr>
      <w:r w:rsidRPr="0056089D">
        <w:rPr>
          <w:rFonts w:asciiTheme="minorHAnsi" w:hAnsiTheme="minorHAnsi" w:cstheme="minorHAnsi"/>
          <w:bCs/>
          <w:sz w:val="24"/>
          <w:szCs w:val="24"/>
        </w:rPr>
        <w:t>2.</w:t>
      </w:r>
      <w:r w:rsidR="009A4699">
        <w:rPr>
          <w:rFonts w:asciiTheme="minorHAnsi" w:hAnsiTheme="minorHAnsi" w:cstheme="minorHAnsi"/>
          <w:bCs/>
          <w:sz w:val="24"/>
          <w:szCs w:val="24"/>
        </w:rPr>
        <w:t xml:space="preserve"> </w:t>
      </w:r>
      <w:r w:rsidRPr="0056089D">
        <w:rPr>
          <w:rFonts w:asciiTheme="minorHAnsi" w:hAnsiTheme="minorHAnsi" w:cstheme="minorHAnsi"/>
          <w:bCs/>
          <w:sz w:val="24"/>
          <w:szCs w:val="24"/>
        </w:rPr>
        <w:t xml:space="preserve">Dyrektor szkoły w przypadku stwierdzenia, że roczna ocena klasyfikacyjna z zajęć edukacyjnych  została ustalona niezgodnie z przepisami prawa dotyczącymi trybu ustalania tej oceny, powołuje komisję, która przeprowadza sprawdzian wiadomości i umiejętności ucznia, w formie pisemnej </w:t>
      </w:r>
      <w:r w:rsidR="009A4699">
        <w:rPr>
          <w:rFonts w:asciiTheme="minorHAnsi" w:hAnsiTheme="minorHAnsi" w:cstheme="minorHAnsi"/>
          <w:bCs/>
          <w:sz w:val="24"/>
          <w:szCs w:val="24"/>
        </w:rPr>
        <w:br/>
      </w:r>
      <w:r w:rsidRPr="0056089D">
        <w:rPr>
          <w:rFonts w:asciiTheme="minorHAnsi" w:hAnsiTheme="minorHAnsi" w:cstheme="minorHAnsi"/>
          <w:bCs/>
          <w:sz w:val="24"/>
          <w:szCs w:val="24"/>
        </w:rPr>
        <w:t xml:space="preserve">i ustnej, oraz ustala roczną ocenę klasyfikacyjną z danych zajęć edukacyjnych. </w:t>
      </w:r>
      <w:r w:rsidR="00267261">
        <w:rPr>
          <w:rFonts w:asciiTheme="minorHAnsi" w:hAnsiTheme="minorHAnsi" w:cs="Arial"/>
          <w:bCs/>
          <w:sz w:val="24"/>
          <w:szCs w:val="24"/>
        </w:rPr>
        <w:t>Jeśli sprawdzian przeprowadzany jest w kształceniu na odległość – składa się tylko z części pisemnej. Uczeń pisze sprawdzian i przesyła do oceny metodą stosowaną w szkole metodą w kształceniu na odległość</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Sprawdzian, o którym mowa w ust. 1 przeprowadza powołana przez dyrektora komisja                        w terminie 5 dni od dnia zgłoszenia zastrzeżeń. Termin sprawdzianu uzgadnia się z uczniem i jego rodzicom.</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W skład komisji do przeprowadzenia sprawdzianu z edukacji przedmiotowej wchodzą: </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dyrektor szkoły albo nauczyciel wyznaczony przed dyrektora szkoły – jako przewodniczący komisji;</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nauczyciel prowadzący dane zajęcia edukacyjne;</w:t>
      </w:r>
    </w:p>
    <w:p w:rsidR="00EA1A08" w:rsidRPr="0056089D" w:rsidRDefault="00EA1A08" w:rsidP="0056089D">
      <w:pPr>
        <w:numPr>
          <w:ilvl w:val="0"/>
          <w:numId w:val="29"/>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dwóch nauczycieli z danej lub innej szkoły tego samego typu, prowadzący takie same zajęcia edukacyjne.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5. Nauczyciel, o którym mowa w pkt 3,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 Ustalona przez komisję roczna ocena klasyfikacyjna z zajęć edukacyjnych nie może być niższa od ustalonej wcześniej oceny.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7. Ocena ustalona przez komisję jest ostateczna, z wyjątkiem niedostatecznej rocznej oceny klasyfikacyjnej z zajęć edukacyjnych, która może być zmieniona w wyniku egzaminu poprawkowego.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8. Z prac komisji sporządza się protokół zawierający skład komisji, termin sprawdzianu, zadania sprawdzające, wynik sprawdzianu oraz ustaloną ocenę. Protokół stanowi załącznik do arkusza ocen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9. Do protokołu dołącza się pisemne prace ucznia i zwięzłą informację o ustnych odpowiedziach ucznia.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10.</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Uczeń, który z przyczyn usprawiedliwionych nie przystąpił do sprawdzianu, o którym mowa w </w:t>
      </w:r>
      <w:r w:rsidR="009A4699">
        <w:rPr>
          <w:rFonts w:asciiTheme="minorHAnsi" w:hAnsiTheme="minorHAnsi" w:cstheme="minorHAnsi"/>
          <w:sz w:val="24"/>
          <w:szCs w:val="24"/>
        </w:rPr>
        <w:t xml:space="preserve">ust. </w:t>
      </w:r>
      <w:r w:rsidRPr="0056089D">
        <w:rPr>
          <w:rFonts w:asciiTheme="minorHAnsi" w:hAnsiTheme="minorHAnsi" w:cstheme="minorHAnsi"/>
          <w:sz w:val="24"/>
          <w:szCs w:val="24"/>
        </w:rPr>
        <w:t>2, w wyznaczonym terminie, może przystąpić do niego w dodatkowym terminie, wyznaczonym przez dyrektora szkoły w porozumieniu z uczniem i jego rodzicami.</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11.</w:t>
      </w:r>
      <w:r w:rsidR="009A4699">
        <w:rPr>
          <w:rFonts w:asciiTheme="minorHAnsi" w:hAnsiTheme="minorHAnsi" w:cstheme="minorHAnsi"/>
          <w:sz w:val="24"/>
          <w:szCs w:val="24"/>
        </w:rPr>
        <w:t xml:space="preserve"> </w:t>
      </w:r>
      <w:r w:rsidRPr="0056089D">
        <w:rPr>
          <w:rFonts w:asciiTheme="minorHAnsi" w:hAnsiTheme="minorHAnsi" w:cstheme="minorHAnsi"/>
          <w:sz w:val="24"/>
          <w:szCs w:val="24"/>
        </w:rPr>
        <w:t xml:space="preserve">Przepisy 1-9 stosuje się odpowiednio w przypadku rocznej oceny klasyfikacyjnej z zajęć edukacyjnych uzyskanej w wyniku egzaminu poprawkowego. </w:t>
      </w:r>
    </w:p>
    <w:p w:rsidR="00EA1A08" w:rsidRPr="002F0191" w:rsidRDefault="00EA1A08" w:rsidP="002F0191">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F0191">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2A619F">
        <w:rPr>
          <w:rFonts w:asciiTheme="minorHAnsi" w:hAnsiTheme="minorHAnsi" w:cstheme="minorHAnsi"/>
          <w:b/>
          <w:sz w:val="24"/>
          <w:szCs w:val="24"/>
          <w:lang w:eastAsia="pl-PL"/>
        </w:rPr>
        <w:t>4</w:t>
      </w:r>
      <w:r w:rsidR="002F0191">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poprawkowy</w:t>
      </w:r>
      <w:r w:rsidR="002F0191">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 Każdy uczeń, który w wyniku rocznej klasyfikacji uzyskał ocenę niedostateczną z jednych lub dwóch obowiązkowych zajęć edukacyjnych, może zdawać egzamin poprawkowy. </w:t>
      </w:r>
    </w:p>
    <w:p w:rsidR="00EA1A08" w:rsidRPr="00DF1C4B" w:rsidRDefault="00EA1A08" w:rsidP="0056089D">
      <w:pPr>
        <w:spacing w:after="120" w:line="276" w:lineRule="auto"/>
        <w:jc w:val="both"/>
        <w:rPr>
          <w:rFonts w:asciiTheme="minorHAnsi" w:hAnsiTheme="minorHAnsi" w:cs="Arial"/>
          <w:sz w:val="24"/>
          <w:szCs w:val="24"/>
        </w:rPr>
      </w:pPr>
      <w:r w:rsidRPr="0056089D">
        <w:rPr>
          <w:rFonts w:asciiTheme="minorHAnsi" w:hAnsiTheme="minorHAnsi" w:cstheme="minorHAnsi"/>
          <w:bCs/>
          <w:sz w:val="24"/>
          <w:szCs w:val="24"/>
        </w:rPr>
        <w:t xml:space="preserve">2. Egzamin poprawkowy składa się z części pisemnej i ustnej, z wyjątkiem egzaminu                         </w:t>
      </w:r>
      <w:r w:rsidR="002F0191">
        <w:rPr>
          <w:rFonts w:asciiTheme="minorHAnsi" w:hAnsiTheme="minorHAnsi" w:cstheme="minorHAnsi"/>
          <w:bCs/>
          <w:sz w:val="24"/>
          <w:szCs w:val="24"/>
        </w:rPr>
        <w:br/>
      </w:r>
      <w:r w:rsidRPr="0056089D">
        <w:rPr>
          <w:rFonts w:asciiTheme="minorHAnsi" w:hAnsiTheme="minorHAnsi" w:cstheme="minorHAnsi"/>
          <w:bCs/>
          <w:sz w:val="24"/>
          <w:szCs w:val="24"/>
        </w:rPr>
        <w:t xml:space="preserve">     z plastyki, muzyki, informatyki, zajęć komputerowych, techniki, wychowania fizycznego                       z których to przedmiotów egzamin powinien mieć przede wszystkim formę zadań praktycznych.</w:t>
      </w:r>
      <w:r w:rsidR="00214751">
        <w:rPr>
          <w:rFonts w:asciiTheme="minorHAnsi" w:hAnsiTheme="minorHAnsi" w:cstheme="minorHAnsi"/>
          <w:bCs/>
          <w:sz w:val="24"/>
          <w:szCs w:val="24"/>
        </w:rPr>
        <w:t xml:space="preserve"> </w:t>
      </w:r>
      <w:r w:rsidR="00214751" w:rsidRPr="00C24C1A">
        <w:rPr>
          <w:rFonts w:asciiTheme="minorHAnsi" w:hAnsiTheme="minorHAnsi" w:cs="Arial"/>
          <w:bCs/>
          <w:sz w:val="24"/>
          <w:szCs w:val="24"/>
        </w:rPr>
        <w:t xml:space="preserve">. </w:t>
      </w:r>
      <w:bookmarkStart w:id="1" w:name="_Hlk87795858"/>
      <w:r w:rsidR="00214751">
        <w:rPr>
          <w:rFonts w:asciiTheme="minorHAnsi" w:hAnsiTheme="minorHAnsi" w:cs="Arial"/>
          <w:bCs/>
          <w:sz w:val="24"/>
          <w:szCs w:val="24"/>
        </w:rPr>
        <w:t xml:space="preserve">Nie dotyczy to nauczania zdalnego jeśli stosowane metody i techniki nauki zdalnej uniemożliwiają takie działanie. Wówczas egzamin składa siętylko z części </w:t>
      </w:r>
      <w:r w:rsidR="00DF1C4B">
        <w:rPr>
          <w:rFonts w:asciiTheme="minorHAnsi" w:hAnsiTheme="minorHAnsi" w:cs="Arial"/>
          <w:bCs/>
          <w:sz w:val="24"/>
          <w:szCs w:val="24"/>
        </w:rPr>
        <w:t>pisemnej.</w:t>
      </w:r>
    </w:p>
    <w:bookmarkEnd w:id="1"/>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 W jednym dniu uczeń może zdawać egzamin poprawkowy tylko z jednego przedmiotu.</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4. Dyrektor szkoły wyznacza termin egzaminów poprawkowych do dnia zakończenia zajęć dydaktyczno-wychowawczych i podaje do wiadomości uczniów i rodziców.</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5. Egzamin poprawkowy przeprowadza się w ostatnim tygodniu ferii letnich.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6. Uczeń, który z przyczyn usprawiedliwionych nie przystąpił do egzaminu poprawkowego w wyznaczonym terminie, może przystąpić do niego w dodatkowym terminie, wyznaczonym przez dyrektora szkoły, nie później niż do końca września.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7. Egzamin poprawkowy przeprowadza komisja powołana przez dyrektora szkoły. W skład komisji wchodzą: </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dyrektor szkoły albo nauczyciel wyznaczony przez dyrektora szkoły - jako przewodniczący komisji;</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nauczyciel prowadzący dane zajęcia edukacyjne - jako egzaminujący;</w:t>
      </w:r>
    </w:p>
    <w:p w:rsidR="00EA1A08" w:rsidRPr="0056089D" w:rsidRDefault="00EA1A08" w:rsidP="0056089D">
      <w:pPr>
        <w:numPr>
          <w:ilvl w:val="0"/>
          <w:numId w:val="30"/>
        </w:numPr>
        <w:tabs>
          <w:tab w:val="clear" w:pos="227"/>
        </w:tabs>
        <w:spacing w:after="120" w:line="276" w:lineRule="auto"/>
        <w:ind w:left="709" w:hanging="283"/>
        <w:jc w:val="both"/>
        <w:rPr>
          <w:rFonts w:asciiTheme="minorHAnsi" w:eastAsia="Times New Roman" w:hAnsiTheme="minorHAnsi" w:cstheme="minorHAnsi"/>
          <w:sz w:val="24"/>
          <w:szCs w:val="24"/>
          <w:lang w:eastAsia="pl-PL"/>
        </w:rPr>
      </w:pPr>
      <w:r w:rsidRPr="0056089D">
        <w:rPr>
          <w:rFonts w:asciiTheme="minorHAnsi" w:eastAsia="Times New Roman" w:hAnsiTheme="minorHAnsi" w:cstheme="minorHAnsi"/>
          <w:sz w:val="24"/>
          <w:szCs w:val="24"/>
          <w:lang w:eastAsia="pl-PL"/>
        </w:rPr>
        <w:t xml:space="preserve"> nauczyciel prowadzący takie same lub pokrewne zajęcia edukacyjne - jako członek komisji.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8.</w:t>
      </w:r>
      <w:r w:rsidR="002A619F">
        <w:rPr>
          <w:rFonts w:asciiTheme="minorHAnsi" w:hAnsiTheme="minorHAnsi" w:cstheme="minorHAnsi"/>
          <w:sz w:val="24"/>
          <w:szCs w:val="24"/>
        </w:rPr>
        <w:t xml:space="preserve"> </w:t>
      </w:r>
      <w:r w:rsidRPr="0056089D">
        <w:rPr>
          <w:rFonts w:asciiTheme="minorHAnsi" w:hAnsiTheme="minorHAnsi" w:cstheme="minorHAnsi"/>
          <w:sz w:val="24"/>
          <w:szCs w:val="24"/>
        </w:rPr>
        <w:t xml:space="preserve">Pytania egzaminacyjne układa egzaminator, a zatwierdza dyrektor szkoły najpóźniej na dzień przed egzaminem poprawkowym. Stopień trudności pytań powinien odpowiadać wymaganiom edukacyjnym, według pełnej skali ocen. W przypadku ucznia, dla którego nauczyciel dostosowywał wymagania edukacyjne do indywidualnych potrzeb psychofizycznych </w:t>
      </w:r>
      <w:r w:rsidR="002A619F">
        <w:rPr>
          <w:rFonts w:asciiTheme="minorHAnsi" w:hAnsiTheme="minorHAnsi" w:cstheme="minorHAnsi"/>
          <w:sz w:val="24"/>
          <w:szCs w:val="24"/>
        </w:rPr>
        <w:br/>
      </w:r>
      <w:r w:rsidRPr="0056089D">
        <w:rPr>
          <w:rFonts w:asciiTheme="minorHAnsi" w:hAnsiTheme="minorHAnsi" w:cstheme="minorHAnsi"/>
          <w:sz w:val="24"/>
          <w:szCs w:val="24"/>
        </w:rPr>
        <w:t>i edukacyjnych ze specjalnymi trudnościami w nauce, pytania egzaminacyjne powinny uwzględniać możliwości psychofizyczne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bCs/>
          <w:sz w:val="24"/>
          <w:szCs w:val="24"/>
        </w:rPr>
        <w:t xml:space="preserve">9. Nauczyciel prowadzący dane zajęcia edukacyjne może być zwolniony z udziału w pracy komisji na własną prośbę lub w innych, szczególnie uzasadnionych przypadkach. W takim przypadku dyrektor szkoły powołuje jako egzaminatora innego nauczyciela prowadzącego takie same zajęcia edukacyjne, z tym że powołanie nauczyciela zatrudnionego w innej szkole następuje </w:t>
      </w:r>
      <w:r w:rsidR="002A619F">
        <w:rPr>
          <w:rFonts w:asciiTheme="minorHAnsi" w:hAnsiTheme="minorHAnsi" w:cstheme="minorHAnsi"/>
          <w:bCs/>
          <w:sz w:val="24"/>
          <w:szCs w:val="24"/>
        </w:rPr>
        <w:br/>
      </w:r>
      <w:r w:rsidRPr="0056089D">
        <w:rPr>
          <w:rFonts w:asciiTheme="minorHAnsi" w:hAnsiTheme="minorHAnsi" w:cstheme="minorHAnsi"/>
          <w:bCs/>
          <w:sz w:val="24"/>
          <w:szCs w:val="24"/>
        </w:rPr>
        <w:t xml:space="preserve">w porozumieniu w dyrektorem tej szkoły.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10. Z przeprowadzonego egzaminu poprawkowego sporządza się protokół zawierający skład komisji, termin egzaminu, pytania egzaminacyjne, wynik egzaminu oraz ocenę ustaloną przez komisję. </w:t>
      </w:r>
    </w:p>
    <w:p w:rsidR="00EA1A08" w:rsidRPr="00DF1C4B" w:rsidRDefault="00EA1A08" w:rsidP="0056089D">
      <w:pPr>
        <w:spacing w:after="120" w:line="276" w:lineRule="auto"/>
        <w:jc w:val="both"/>
        <w:rPr>
          <w:rFonts w:asciiTheme="minorHAnsi" w:hAnsiTheme="minorHAnsi" w:cs="Arial"/>
          <w:bCs/>
          <w:sz w:val="24"/>
          <w:szCs w:val="24"/>
        </w:rPr>
      </w:pPr>
      <w:r w:rsidRPr="0056089D">
        <w:rPr>
          <w:rFonts w:asciiTheme="minorHAnsi" w:hAnsiTheme="minorHAnsi" w:cstheme="minorHAnsi"/>
          <w:bCs/>
          <w:sz w:val="24"/>
          <w:szCs w:val="24"/>
        </w:rPr>
        <w:t xml:space="preserve">11.Do protokołu załącza się pisemne prace ucznia i zwięzłą informację o ustnych odpowiedziach ucznia. Protokół stanowi załącznik do arkusza ocen. </w:t>
      </w:r>
      <w:r w:rsidR="00DF1C4B">
        <w:rPr>
          <w:rFonts w:asciiTheme="minorHAnsi" w:hAnsiTheme="minorHAnsi" w:cs="Arial"/>
          <w:bCs/>
          <w:sz w:val="24"/>
          <w:szCs w:val="24"/>
        </w:rPr>
        <w:t>W przypadku kształcenia na odległość do protokołu dołącza się wydruk pracy ucznia.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12. Ocena ustalona w wyniku egzaminu poprawkowego jest ocena ostateczna.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13.Uczeń, który z przyczyn losowych nie przystąpił do egzaminu poprawkowego                                      </w:t>
      </w:r>
      <w:r w:rsidR="002A619F">
        <w:rPr>
          <w:rFonts w:asciiTheme="minorHAnsi" w:hAnsiTheme="minorHAnsi" w:cstheme="minorHAnsi"/>
          <w:sz w:val="24"/>
          <w:szCs w:val="24"/>
        </w:rPr>
        <w:br/>
      </w:r>
      <w:r w:rsidRPr="0056089D">
        <w:rPr>
          <w:rFonts w:asciiTheme="minorHAnsi" w:hAnsiTheme="minorHAnsi" w:cstheme="minorHAnsi"/>
          <w:sz w:val="24"/>
          <w:szCs w:val="24"/>
        </w:rPr>
        <w:t xml:space="preserve"> w wyznaczonym terminie, może przystąpić do niego w dodatkowym terminie określonym przez dyrektora szkoły, nie później niż do końca września.</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14.Uczeń, który nie zdał jednego egzaminu poprawkowego nie otrzymuje promocji i powtarza klasę. </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 xml:space="preserve">15.Uczeń lub jego rodzice mogą zgłosić w terminie </w:t>
      </w:r>
      <w:r w:rsidR="00102E6D">
        <w:rPr>
          <w:rFonts w:asciiTheme="minorHAnsi" w:hAnsiTheme="minorHAnsi" w:cstheme="minorHAnsi"/>
          <w:sz w:val="24"/>
          <w:szCs w:val="24"/>
        </w:rPr>
        <w:t xml:space="preserve">3 </w:t>
      </w:r>
      <w:r w:rsidRPr="0056089D">
        <w:rPr>
          <w:rFonts w:asciiTheme="minorHAnsi" w:hAnsiTheme="minorHAnsi" w:cstheme="minorHAnsi"/>
          <w:sz w:val="24"/>
          <w:szCs w:val="24"/>
        </w:rPr>
        <w:t>dni od dnia przeprowadzenia egzaminu poprawkowego zastrzeżenia do dyrektora szkoły, jeżeli uznają, że ocena z egzaminu poprawkowego została ustalona niezgodnie z przepisami prawa dotyczącymi trybu ustalania tej oceny.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16.W przypadku stwierdzenia, że ocena z egzaminu poprawkowego została ustalona niezgodnie z przepisami prawa dotyczącymi trybu ustalania tej oceny, dyrektor szkoły powołuje komisję do przeprowadzenia egzaminu w trybie odwoławczym. Ocena ustalona przez komisję jest ostateczna.</w:t>
      </w: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EA1A08" w:rsidRPr="002A619F" w:rsidRDefault="00EA1A08" w:rsidP="002A619F">
      <w:pPr>
        <w:pStyle w:val="Nagwek3"/>
        <w:spacing w:before="0" w:after="120" w:line="276" w:lineRule="auto"/>
        <w:jc w:val="both"/>
        <w:rPr>
          <w:rFonts w:asciiTheme="minorHAnsi" w:hAnsiTheme="minorHAnsi" w:cstheme="minorHAnsi"/>
          <w:b/>
          <w:sz w:val="24"/>
          <w:szCs w:val="24"/>
          <w:lang w:eastAsia="pl-PL"/>
        </w:rPr>
      </w:pPr>
      <w:r w:rsidRPr="0056089D">
        <w:rPr>
          <w:rFonts w:asciiTheme="minorHAnsi" w:hAnsiTheme="minorHAnsi" w:cstheme="minorHAnsi"/>
          <w:b/>
          <w:sz w:val="24"/>
          <w:szCs w:val="24"/>
          <w:lang w:eastAsia="pl-PL"/>
        </w:rPr>
        <w:t>§</w:t>
      </w:r>
      <w:r w:rsidR="002A619F">
        <w:rPr>
          <w:rFonts w:asciiTheme="minorHAnsi" w:hAnsiTheme="minorHAnsi" w:cstheme="minorHAnsi"/>
          <w:b/>
          <w:sz w:val="24"/>
          <w:szCs w:val="24"/>
          <w:lang w:eastAsia="pl-PL"/>
        </w:rPr>
        <w:t xml:space="preserve"> </w:t>
      </w:r>
      <w:r w:rsidRPr="0056089D">
        <w:rPr>
          <w:rFonts w:asciiTheme="minorHAnsi" w:hAnsiTheme="minorHAnsi" w:cstheme="minorHAnsi"/>
          <w:b/>
          <w:sz w:val="24"/>
          <w:szCs w:val="24"/>
          <w:lang w:eastAsia="pl-PL"/>
        </w:rPr>
        <w:t>6</w:t>
      </w:r>
      <w:r w:rsidR="0037221B">
        <w:rPr>
          <w:rFonts w:asciiTheme="minorHAnsi" w:hAnsiTheme="minorHAnsi" w:cstheme="minorHAnsi"/>
          <w:b/>
          <w:sz w:val="24"/>
          <w:szCs w:val="24"/>
          <w:lang w:eastAsia="pl-PL"/>
        </w:rPr>
        <w:t>5</w:t>
      </w:r>
      <w:r w:rsidR="002A619F">
        <w:rPr>
          <w:rFonts w:asciiTheme="minorHAnsi" w:hAnsiTheme="minorHAnsi" w:cstheme="minorHAnsi"/>
          <w:b/>
          <w:sz w:val="24"/>
          <w:szCs w:val="24"/>
          <w:lang w:eastAsia="pl-PL"/>
        </w:rPr>
        <w:t>.</w:t>
      </w:r>
      <w:r w:rsidRPr="0056089D">
        <w:rPr>
          <w:rFonts w:asciiTheme="minorHAnsi" w:hAnsiTheme="minorHAnsi" w:cstheme="minorHAnsi"/>
          <w:b/>
          <w:sz w:val="24"/>
          <w:szCs w:val="24"/>
          <w:lang w:eastAsia="pl-PL"/>
        </w:rPr>
        <w:t xml:space="preserve"> Egzamin ósmoklasisty</w:t>
      </w:r>
      <w:r w:rsidR="002A619F">
        <w:rPr>
          <w:rFonts w:asciiTheme="minorHAnsi" w:hAnsiTheme="minorHAnsi" w:cstheme="minorHAnsi"/>
          <w:b/>
          <w:sz w:val="24"/>
          <w:szCs w:val="24"/>
          <w:lang w:eastAsia="pl-PL"/>
        </w:rPr>
        <w:t>.</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1.</w:t>
      </w:r>
      <w:r w:rsidR="002A619F">
        <w:rPr>
          <w:rFonts w:asciiTheme="minorHAnsi" w:hAnsiTheme="minorHAnsi" w:cstheme="minorHAnsi"/>
          <w:sz w:val="24"/>
          <w:szCs w:val="24"/>
        </w:rPr>
        <w:t xml:space="preserve"> </w:t>
      </w:r>
      <w:r w:rsidRPr="0056089D">
        <w:rPr>
          <w:rFonts w:asciiTheme="minorHAnsi" w:hAnsiTheme="minorHAnsi" w:cstheme="minorHAnsi"/>
          <w:sz w:val="24"/>
          <w:szCs w:val="24"/>
        </w:rPr>
        <w:t>Egzamin przeprowadza się w klasie VIII szkoły podstawowej jako obowiązkowy egzamin zewnętrzny.</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2. Procedury organizacji  i przebiegu egzaminu ósmoklasisty określają przepisy OKE.</w:t>
      </w:r>
    </w:p>
    <w:p w:rsidR="00EA1A08" w:rsidRPr="0056089D" w:rsidRDefault="00EA1A08" w:rsidP="0056089D">
      <w:pPr>
        <w:spacing w:after="120" w:line="276" w:lineRule="auto"/>
        <w:jc w:val="both"/>
        <w:rPr>
          <w:rFonts w:asciiTheme="minorHAnsi" w:hAnsiTheme="minorHAnsi" w:cstheme="minorHAnsi"/>
          <w:sz w:val="24"/>
          <w:szCs w:val="24"/>
        </w:rPr>
      </w:pPr>
      <w:r w:rsidRPr="0056089D">
        <w:rPr>
          <w:rFonts w:asciiTheme="minorHAnsi" w:hAnsiTheme="minorHAnsi" w:cstheme="minorHAnsi"/>
          <w:sz w:val="24"/>
          <w:szCs w:val="24"/>
        </w:rPr>
        <w:t>3. Egzamin ósmoklasisty jest egzaminem obowiązkowym, co oznacza, że każdy uczeń musi do niego przystąpić aby ukończyć szkołę.</w:t>
      </w:r>
    </w:p>
    <w:p w:rsidR="00EA1A08" w:rsidRPr="0056089D" w:rsidRDefault="00EA1A08" w:rsidP="0056089D">
      <w:pPr>
        <w:spacing w:after="120" w:line="276" w:lineRule="auto"/>
        <w:jc w:val="both"/>
        <w:rPr>
          <w:rFonts w:asciiTheme="minorHAnsi" w:hAnsiTheme="minorHAnsi" w:cstheme="minorHAnsi"/>
          <w:sz w:val="24"/>
          <w:szCs w:val="24"/>
        </w:rPr>
      </w:pPr>
    </w:p>
    <w:p w:rsidR="00EA1A08" w:rsidRPr="0056089D" w:rsidRDefault="00EA1A08" w:rsidP="0056089D">
      <w:pPr>
        <w:spacing w:after="120" w:line="276" w:lineRule="auto"/>
        <w:jc w:val="both"/>
        <w:rPr>
          <w:rStyle w:val="markedcontent"/>
          <w:rFonts w:asciiTheme="minorHAnsi" w:hAnsiTheme="minorHAnsi" w:cstheme="minorHAnsi"/>
          <w:b/>
          <w:sz w:val="24"/>
          <w:szCs w:val="24"/>
        </w:rPr>
      </w:pPr>
      <w:r w:rsidRPr="0056089D">
        <w:rPr>
          <w:rFonts w:asciiTheme="minorHAnsi" w:hAnsiTheme="minorHAnsi" w:cstheme="minorHAnsi"/>
          <w:b/>
          <w:sz w:val="24"/>
          <w:szCs w:val="24"/>
        </w:rPr>
        <w:t>§</w:t>
      </w:r>
      <w:r w:rsidR="0037221B">
        <w:rPr>
          <w:rFonts w:asciiTheme="minorHAnsi" w:hAnsiTheme="minorHAnsi" w:cstheme="minorHAnsi"/>
          <w:b/>
          <w:sz w:val="24"/>
          <w:szCs w:val="24"/>
        </w:rPr>
        <w:t xml:space="preserve"> </w:t>
      </w:r>
      <w:r w:rsidRPr="0056089D">
        <w:rPr>
          <w:rFonts w:asciiTheme="minorHAnsi" w:hAnsiTheme="minorHAnsi" w:cstheme="minorHAnsi"/>
          <w:b/>
          <w:sz w:val="24"/>
          <w:szCs w:val="24"/>
        </w:rPr>
        <w:t>6</w:t>
      </w:r>
      <w:r w:rsidR="0037221B">
        <w:rPr>
          <w:rFonts w:asciiTheme="minorHAnsi" w:hAnsiTheme="minorHAnsi" w:cstheme="minorHAnsi"/>
          <w:b/>
          <w:sz w:val="24"/>
          <w:szCs w:val="24"/>
        </w:rPr>
        <w:t xml:space="preserve">6. </w:t>
      </w:r>
      <w:r w:rsidRPr="0056089D">
        <w:rPr>
          <w:rFonts w:asciiTheme="minorHAnsi" w:hAnsiTheme="minorHAnsi" w:cstheme="minorHAnsi"/>
          <w:b/>
          <w:sz w:val="24"/>
          <w:szCs w:val="24"/>
        </w:rPr>
        <w:t xml:space="preserve"> </w:t>
      </w:r>
      <w:r w:rsidRPr="0056089D">
        <w:rPr>
          <w:rStyle w:val="markedcontent"/>
          <w:rFonts w:asciiTheme="minorHAnsi" w:hAnsiTheme="minorHAnsi" w:cstheme="minorHAnsi"/>
          <w:b/>
          <w:sz w:val="24"/>
          <w:szCs w:val="24"/>
        </w:rPr>
        <w:t>Promowanie i ukończenie szkoły</w:t>
      </w:r>
      <w:r w:rsidR="0037221B">
        <w:rPr>
          <w:rStyle w:val="markedcontent"/>
          <w:rFonts w:asciiTheme="minorHAnsi" w:hAnsiTheme="minorHAnsi" w:cstheme="minorHAnsi"/>
          <w:b/>
          <w:sz w:val="24"/>
          <w:szCs w:val="24"/>
        </w:rPr>
        <w:t>.</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1.</w:t>
      </w:r>
      <w:r w:rsidR="0037221B">
        <w:rPr>
          <w:rStyle w:val="markedcontent"/>
          <w:rFonts w:asciiTheme="minorHAnsi" w:hAnsiTheme="minorHAnsi" w:cstheme="minorHAnsi"/>
          <w:sz w:val="24"/>
          <w:szCs w:val="24"/>
        </w:rPr>
        <w:t xml:space="preserve"> </w:t>
      </w:r>
      <w:r w:rsidRPr="0056089D">
        <w:rPr>
          <w:rStyle w:val="markedcontent"/>
          <w:rFonts w:asciiTheme="minorHAnsi" w:hAnsiTheme="minorHAnsi" w:cstheme="minorHAnsi"/>
          <w:sz w:val="24"/>
          <w:szCs w:val="24"/>
        </w:rPr>
        <w:t xml:space="preserve">Uczeń otrzymuje promocję do klasy programowo wyższej, jeżeli ze wszystkich obowiązkowych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zajęć edukacyjnych określonych w szkolnym planie nauczania uzyskał klasyfikacyjne roczne oceny wyższe od stopnia niedostatecznego.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2. Uczeń, który nie spełnił warunków określonych w ust. 1, nie otrzymuje promocji do klasy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programowo wyższej i powtarza klasę. </w:t>
      </w:r>
    </w:p>
    <w:p w:rsidR="00EA1A08" w:rsidRPr="0056089D" w:rsidRDefault="00EA1A08" w:rsidP="0037221B">
      <w:pPr>
        <w:spacing w:after="120" w:line="276" w:lineRule="auto"/>
        <w:jc w:val="left"/>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3. Rada pedagogiczna, uwzględniając możliwości edukacyjne ucznia,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w:t>
      </w:r>
      <w:r w:rsidR="0037221B">
        <w:rPr>
          <w:rStyle w:val="markedcontent"/>
          <w:rFonts w:asciiTheme="minorHAnsi" w:hAnsiTheme="minorHAnsi" w:cstheme="minorHAnsi"/>
          <w:sz w:val="24"/>
          <w:szCs w:val="24"/>
        </w:rPr>
        <w:t>s</w:t>
      </w:r>
      <w:r w:rsidRPr="0056089D">
        <w:rPr>
          <w:rStyle w:val="markedcontent"/>
          <w:rFonts w:asciiTheme="minorHAnsi" w:hAnsiTheme="minorHAnsi" w:cstheme="minorHAnsi"/>
          <w:sz w:val="24"/>
          <w:szCs w:val="24"/>
        </w:rPr>
        <w:t>ie programowo</w:t>
      </w:r>
      <w:r w:rsidR="0037221B">
        <w:rPr>
          <w:rStyle w:val="markedcontent"/>
          <w:rFonts w:asciiTheme="minorHAnsi" w:hAnsiTheme="minorHAnsi" w:cstheme="minorHAnsi"/>
          <w:sz w:val="24"/>
          <w:szCs w:val="24"/>
        </w:rPr>
        <w:t xml:space="preserve">  </w:t>
      </w:r>
      <w:r w:rsidRPr="0056089D">
        <w:rPr>
          <w:rStyle w:val="markedcontent"/>
          <w:rFonts w:asciiTheme="minorHAnsi" w:hAnsiTheme="minorHAnsi" w:cstheme="minorHAnsi"/>
          <w:sz w:val="24"/>
          <w:szCs w:val="24"/>
        </w:rPr>
        <w:t xml:space="preserve">wyższej.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4. Laureaci konkursów przedmiotowych o zasięgu wojewódzkim i ponadwojewódzkim oraz laureaci i finaliści olimpiad przedmiotowych otrzymują z danych zajęć edukacyjnych celującą roczną ocenę klasyfikacyjną. Jeżeli tytuł laureata lub finalisty uczeń uzyskał po ustaleniu albo uzyskaniu oceny klasyfikacyjnej niższej niż ocena celująca następuje zmiana tej oceny na ocenę końcową celującą.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5. Uczeń realizujący obowiązek szkolny poza szkołą nie jest klasyfikowany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 wychowania fizycznego, muzyki, techniki, plastyki oraz dodatkowych zajęć edukacyjnych.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Uczniowi nie wystawia się oceny zachowania. Brak klasyfikacji z wymienionych edukacji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przedmiotowych i zachowania nie wstrzymuje promocji do klasy wyższej lub ukończenia szkoły.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6. Uczeń, który w wyniku klasyfikacji rocznej uzyskał z zajęć edukacyjnych średnią ocen co najmniej 4,75 oraz co najmniej bardzo dobrą ocenę zachowania, otrzymuje promocję do klasy programowo wyższej z wyróżnieniem.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7. Uczeń kończy szkołę, jeżeli w wyniku klasyfikacji rocznej, na którą składają się roczne oceny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klasyfikacyjne z zajęć edukacyjnych uzyskane w klasie programowo najwyższej oraz roczne oceny klasyfikacyjne z obowiązkowych zajęć edukacyjnych, których realizacja zakończyła się w klasach programowo niższych, uzyskał oceny klasyfikacyjne wyższe od oceny niedostatecznej,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z zastrzeżeniem ust. 2. oraz przystąpił do egzaminu. Obowiązek przystąpienia do egzaminu nie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dotyczy uczniów zwolnionych z egzaminu na podstawie odrębnych przepisów. </w:t>
      </w:r>
    </w:p>
    <w:p w:rsidR="00EA1A08"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8. Uczeń kończy Szkołę z wyróżnieniem, jeżeli w wyniku klasyfikacji końcowej uzyskał z zajęć </w:t>
      </w:r>
      <w:r w:rsidRPr="0056089D">
        <w:rPr>
          <w:rFonts w:asciiTheme="minorHAnsi" w:hAnsiTheme="minorHAnsi" w:cstheme="minorHAnsi"/>
          <w:sz w:val="24"/>
          <w:szCs w:val="24"/>
        </w:rPr>
        <w:br/>
      </w:r>
      <w:r w:rsidRPr="0056089D">
        <w:rPr>
          <w:rStyle w:val="markedcontent"/>
          <w:rFonts w:asciiTheme="minorHAnsi" w:hAnsiTheme="minorHAnsi" w:cstheme="minorHAnsi"/>
          <w:sz w:val="24"/>
          <w:szCs w:val="24"/>
        </w:rPr>
        <w:t xml:space="preserve">edukacyjnych średnią ocen co najmniej 4,75 oraz co najmniej bardzo dobrą ocenę zachowania. </w:t>
      </w:r>
    </w:p>
    <w:p w:rsidR="009A1F2D" w:rsidRPr="0056089D" w:rsidRDefault="00EA1A08" w:rsidP="0056089D">
      <w:pPr>
        <w:spacing w:after="120" w:line="276" w:lineRule="auto"/>
        <w:jc w:val="both"/>
        <w:rPr>
          <w:rStyle w:val="markedcontent"/>
          <w:rFonts w:asciiTheme="minorHAnsi" w:hAnsiTheme="minorHAnsi" w:cstheme="minorHAnsi"/>
          <w:sz w:val="24"/>
          <w:szCs w:val="24"/>
        </w:rPr>
      </w:pPr>
      <w:r w:rsidRPr="0056089D">
        <w:rPr>
          <w:rStyle w:val="markedcontent"/>
          <w:rFonts w:asciiTheme="minorHAnsi" w:hAnsiTheme="minorHAnsi" w:cstheme="minorHAnsi"/>
          <w:sz w:val="24"/>
          <w:szCs w:val="24"/>
        </w:rPr>
        <w:t xml:space="preserve">9. Uczniowie, którzy do egzaminu nie przystąpią w danym roku, muszą powtórzyć ostatnią klasę szkoły podstawowej i przystąpić do egzaminu w roku następnym. </w:t>
      </w:r>
    </w:p>
    <w:p w:rsidR="009A1F2D" w:rsidRPr="0056089D" w:rsidRDefault="009A1F2D" w:rsidP="0056089D">
      <w:pPr>
        <w:spacing w:after="120" w:line="276" w:lineRule="auto"/>
        <w:jc w:val="both"/>
        <w:rPr>
          <w:rFonts w:asciiTheme="minorHAnsi" w:hAnsiTheme="minorHAnsi" w:cstheme="minorHAnsi"/>
          <w:sz w:val="24"/>
          <w:szCs w:val="24"/>
        </w:rPr>
      </w:pPr>
    </w:p>
    <w:p w:rsidR="00EA1A08" w:rsidRPr="0056089D" w:rsidRDefault="00EA1A08" w:rsidP="0056089D">
      <w:pPr>
        <w:pStyle w:val="Nagwek3"/>
        <w:spacing w:before="0" w:after="120" w:line="276" w:lineRule="auto"/>
        <w:jc w:val="both"/>
        <w:rPr>
          <w:rFonts w:asciiTheme="minorHAnsi" w:hAnsiTheme="minorHAnsi" w:cstheme="minorHAnsi"/>
          <w:b/>
          <w:sz w:val="24"/>
          <w:szCs w:val="24"/>
          <w:lang w:eastAsia="pl-PL"/>
        </w:rPr>
      </w:pPr>
    </w:p>
    <w:p w:rsidR="00807AAC" w:rsidRPr="0056089D" w:rsidRDefault="00807AAC" w:rsidP="00D2553C">
      <w:pPr>
        <w:rPr>
          <w:rFonts w:asciiTheme="minorHAnsi" w:eastAsia="Times New Roman" w:hAnsiTheme="minorHAnsi" w:cstheme="minorHAnsi"/>
          <w:b/>
          <w:noProof w:val="0"/>
          <w:sz w:val="24"/>
          <w:szCs w:val="24"/>
          <w:lang w:eastAsia="pl-PL"/>
        </w:rPr>
      </w:pPr>
      <w:r w:rsidRPr="0056089D">
        <w:rPr>
          <w:rFonts w:asciiTheme="minorHAnsi" w:eastAsia="Times New Roman" w:hAnsiTheme="minorHAnsi" w:cstheme="minorHAnsi"/>
          <w:b/>
          <w:noProof w:val="0"/>
          <w:sz w:val="24"/>
          <w:szCs w:val="24"/>
          <w:lang w:eastAsia="pl-PL"/>
        </w:rPr>
        <w:t>RO</w:t>
      </w:r>
      <w:r w:rsidR="00D2553C">
        <w:rPr>
          <w:rFonts w:asciiTheme="minorHAnsi" w:eastAsia="Times New Roman" w:hAnsiTheme="minorHAnsi" w:cstheme="minorHAnsi"/>
          <w:b/>
          <w:noProof w:val="0"/>
          <w:sz w:val="24"/>
          <w:szCs w:val="24"/>
          <w:lang w:eastAsia="pl-PL"/>
        </w:rPr>
        <w:t>ZDZIAŁ 8</w:t>
      </w:r>
    </w:p>
    <w:p w:rsidR="00807AAC" w:rsidRPr="0056089D" w:rsidRDefault="00807AAC" w:rsidP="00D2553C">
      <w:pPr>
        <w:rPr>
          <w:rFonts w:asciiTheme="minorHAnsi" w:eastAsia="Times New Roman" w:hAnsiTheme="minorHAnsi" w:cstheme="minorHAnsi"/>
          <w:b/>
          <w:noProof w:val="0"/>
          <w:sz w:val="24"/>
          <w:szCs w:val="24"/>
          <w:lang w:eastAsia="pl-PL"/>
        </w:rPr>
      </w:pPr>
      <w:r w:rsidRPr="0056089D">
        <w:rPr>
          <w:rFonts w:asciiTheme="minorHAnsi" w:eastAsia="Times New Roman" w:hAnsiTheme="minorHAnsi" w:cstheme="minorHAnsi"/>
          <w:b/>
          <w:noProof w:val="0"/>
          <w:sz w:val="24"/>
          <w:szCs w:val="24"/>
          <w:lang w:eastAsia="pl-PL"/>
        </w:rPr>
        <w:t>POSTANOWIENIA KOŃCOWE</w:t>
      </w:r>
    </w:p>
    <w:p w:rsidR="00807AAC" w:rsidRPr="0056089D" w:rsidRDefault="00807AAC" w:rsidP="0056089D">
      <w:pPr>
        <w:jc w:val="both"/>
        <w:rPr>
          <w:rFonts w:asciiTheme="minorHAnsi" w:eastAsia="Times New Roman" w:hAnsiTheme="minorHAnsi" w:cstheme="minorHAnsi"/>
          <w:b/>
          <w:noProof w:val="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0037221B">
        <w:rPr>
          <w:rFonts w:asciiTheme="minorHAnsi" w:eastAsia="Times New Roman" w:hAnsiTheme="minorHAnsi" w:cstheme="minorHAnsi"/>
          <w:b/>
          <w:noProof w:val="0"/>
          <w:color w:val="002060"/>
          <w:sz w:val="24"/>
          <w:szCs w:val="24"/>
          <w:lang w:eastAsia="pl-PL"/>
        </w:rPr>
        <w:t>67</w:t>
      </w:r>
      <w:r w:rsidR="00E7765C" w:rsidRPr="0056089D">
        <w:rPr>
          <w:rFonts w:asciiTheme="minorHAnsi" w:eastAsia="Times New Roman" w:hAnsiTheme="minorHAnsi" w:cstheme="minorHAnsi"/>
          <w:b/>
          <w:noProof w:val="0"/>
          <w:color w:val="002060"/>
          <w:sz w:val="24"/>
          <w:szCs w:val="24"/>
          <w:lang w:eastAsia="pl-PL"/>
        </w:rPr>
        <w:t xml:space="preserve">. 1. </w:t>
      </w:r>
      <w:r w:rsidRPr="0056089D">
        <w:rPr>
          <w:rFonts w:asciiTheme="minorHAnsi" w:eastAsia="Times New Roman" w:hAnsiTheme="minorHAnsi" w:cstheme="minorHAnsi"/>
          <w:noProof w:val="0"/>
          <w:sz w:val="24"/>
          <w:szCs w:val="24"/>
          <w:lang w:eastAsia="pl-PL"/>
        </w:rPr>
        <w:t>Szkoł</w:t>
      </w:r>
      <w:r w:rsidR="00065D4C">
        <w:rPr>
          <w:rFonts w:asciiTheme="minorHAnsi" w:eastAsia="Times New Roman" w:hAnsiTheme="minorHAnsi" w:cstheme="minorHAnsi"/>
          <w:noProof w:val="0"/>
          <w:sz w:val="24"/>
          <w:szCs w:val="24"/>
          <w:lang w:eastAsia="pl-PL"/>
        </w:rPr>
        <w:t>y</w:t>
      </w:r>
      <w:r w:rsidRPr="0056089D">
        <w:rPr>
          <w:rFonts w:asciiTheme="minorHAnsi" w:eastAsia="Times New Roman" w:hAnsiTheme="minorHAnsi" w:cstheme="minorHAnsi"/>
          <w:noProof w:val="0"/>
          <w:sz w:val="24"/>
          <w:szCs w:val="24"/>
          <w:lang w:eastAsia="pl-PL"/>
        </w:rPr>
        <w:t xml:space="preserve"> wchodzące w skład Zespołu używają pieczęci, zgodnie z odrębnymi przepisami.</w:t>
      </w:r>
    </w:p>
    <w:p w:rsidR="00807AAC" w:rsidRPr="0056089D" w:rsidRDefault="00807AAC" w:rsidP="0056089D">
      <w:pPr>
        <w:tabs>
          <w:tab w:val="num" w:pos="709"/>
        </w:tabs>
        <w:ind w:left="294"/>
        <w:jc w:val="both"/>
        <w:rPr>
          <w:rFonts w:asciiTheme="minorHAnsi" w:eastAsia="Times New Roman" w:hAnsiTheme="minorHAnsi" w:cstheme="minorHAnsi"/>
          <w:noProof w:val="0"/>
          <w:sz w:val="24"/>
          <w:szCs w:val="24"/>
          <w:lang w:eastAsia="pl-PL"/>
        </w:rPr>
      </w:pPr>
    </w:p>
    <w:p w:rsidR="00807AAC" w:rsidRPr="0056089D" w:rsidRDefault="00E7765C" w:rsidP="0056089D">
      <w:pPr>
        <w:tabs>
          <w:tab w:val="num" w:pos="709"/>
        </w:tabs>
        <w:ind w:left="-66"/>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2. </w:t>
      </w:r>
      <w:r w:rsidR="00807AAC" w:rsidRPr="0056089D">
        <w:rPr>
          <w:rFonts w:asciiTheme="minorHAnsi" w:eastAsia="Times New Roman" w:hAnsiTheme="minorHAnsi" w:cstheme="minorHAnsi"/>
          <w:noProof w:val="0"/>
          <w:sz w:val="24"/>
          <w:szCs w:val="24"/>
          <w:lang w:eastAsia="pl-PL"/>
        </w:rPr>
        <w:t>Zespół szkół posiada pieczęć urzędową wspólną dla wszystkich szkół wchodzących w jego skład, zawierającą nazwę Zespołu.</w:t>
      </w:r>
    </w:p>
    <w:p w:rsidR="00807AAC" w:rsidRPr="0056089D" w:rsidRDefault="00807AAC" w:rsidP="0056089D">
      <w:pPr>
        <w:tabs>
          <w:tab w:val="num" w:pos="6054"/>
        </w:tabs>
        <w:ind w:left="720"/>
        <w:contextualSpacing/>
        <w:jc w:val="both"/>
        <w:rPr>
          <w:rFonts w:asciiTheme="minorHAnsi" w:eastAsia="Times New Roman" w:hAnsiTheme="minorHAnsi" w:cstheme="minorHAnsi"/>
          <w:noProof w:val="0"/>
          <w:sz w:val="24"/>
          <w:szCs w:val="24"/>
          <w:lang w:eastAsia="pl-PL"/>
        </w:rPr>
      </w:pPr>
    </w:p>
    <w:p w:rsidR="00807AAC" w:rsidRPr="0056089D" w:rsidRDefault="00E7765C" w:rsidP="0056089D">
      <w:pPr>
        <w:tabs>
          <w:tab w:val="num" w:pos="709"/>
        </w:tabs>
        <w:ind w:left="-66"/>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3. </w:t>
      </w:r>
      <w:r w:rsidR="00807AAC" w:rsidRPr="0056089D">
        <w:rPr>
          <w:rFonts w:asciiTheme="minorHAnsi" w:eastAsia="Times New Roman" w:hAnsiTheme="minorHAnsi" w:cstheme="minorHAnsi"/>
          <w:noProof w:val="0"/>
          <w:sz w:val="24"/>
          <w:szCs w:val="24"/>
          <w:lang w:eastAsia="pl-PL"/>
        </w:rPr>
        <w:t>Tablice i pieczęcie szkół wchodzących w skład Zespołu zawierają nazwę Zespołu i nazwę szkoły.</w:t>
      </w:r>
    </w:p>
    <w:p w:rsidR="00807AAC" w:rsidRPr="0056089D" w:rsidRDefault="00807AAC" w:rsidP="0056089D">
      <w:pPr>
        <w:tabs>
          <w:tab w:val="num" w:pos="709"/>
        </w:tabs>
        <w:jc w:val="both"/>
        <w:rPr>
          <w:rFonts w:asciiTheme="minorHAnsi" w:eastAsia="Times New Roman" w:hAnsiTheme="minorHAnsi" w:cstheme="minorHAnsi"/>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065D4C">
        <w:rPr>
          <w:rFonts w:asciiTheme="minorHAnsi" w:eastAsia="Times New Roman" w:hAnsiTheme="minorHAnsi" w:cstheme="minorHAnsi"/>
          <w:b/>
          <w:noProof w:val="0"/>
          <w:color w:val="002060"/>
          <w:sz w:val="24"/>
          <w:szCs w:val="24"/>
          <w:lang w:eastAsia="pl-PL"/>
        </w:rPr>
        <w:t>68</w:t>
      </w: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Pr="0056089D">
        <w:rPr>
          <w:rFonts w:asciiTheme="minorHAnsi" w:eastAsia="Times New Roman" w:hAnsiTheme="minorHAnsi" w:cstheme="minorHAnsi"/>
          <w:noProof w:val="0"/>
          <w:sz w:val="24"/>
          <w:szCs w:val="24"/>
          <w:lang w:eastAsia="pl-PL"/>
        </w:rPr>
        <w:t xml:space="preserve">Szkoła Podstawowa nr 51 im. Marii Skłodowskiej - Curie, wchodząca w skład Zespołu, posiada własny sztandar oraz ceremoniał szkolny. </w:t>
      </w:r>
      <w:r w:rsidRPr="0056089D">
        <w:rPr>
          <w:rFonts w:asciiTheme="minorHAnsi" w:eastAsia="Times New Roman" w:hAnsiTheme="minorHAnsi" w:cstheme="minorHAnsi"/>
          <w:b/>
          <w:noProof w:val="0"/>
          <w:sz w:val="24"/>
          <w:szCs w:val="24"/>
          <w:lang w:eastAsia="pl-PL"/>
        </w:rPr>
        <w:t>Ceremoniał szkolny</w:t>
      </w:r>
      <w:r w:rsidRPr="0056089D">
        <w:rPr>
          <w:rFonts w:asciiTheme="minorHAnsi" w:eastAsia="Times New Roman" w:hAnsiTheme="minorHAnsi" w:cstheme="minorHAnsi"/>
          <w:noProof w:val="0"/>
          <w:sz w:val="24"/>
          <w:szCs w:val="24"/>
          <w:lang w:eastAsia="pl-PL"/>
        </w:rPr>
        <w:t xml:space="preserve"> związany ze sztandarem określony jest w odrębnym dokumencie.</w:t>
      </w: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065D4C">
        <w:rPr>
          <w:rFonts w:asciiTheme="minorHAnsi" w:eastAsia="Times New Roman" w:hAnsiTheme="minorHAnsi" w:cstheme="minorHAnsi"/>
          <w:b/>
          <w:noProof w:val="0"/>
          <w:color w:val="002060"/>
          <w:sz w:val="24"/>
          <w:szCs w:val="24"/>
          <w:lang w:eastAsia="pl-PL"/>
        </w:rPr>
        <w:t>69</w:t>
      </w:r>
      <w:r w:rsidR="00E7765C" w:rsidRPr="0056089D">
        <w:rPr>
          <w:rFonts w:asciiTheme="minorHAnsi" w:eastAsia="Times New Roman" w:hAnsiTheme="minorHAnsi" w:cstheme="minorHAnsi"/>
          <w:b/>
          <w:noProof w:val="0"/>
          <w:color w:val="002060"/>
          <w:sz w:val="24"/>
          <w:szCs w:val="24"/>
          <w:lang w:eastAsia="pl-PL"/>
        </w:rPr>
        <w:t xml:space="preserve">. </w:t>
      </w:r>
      <w:r w:rsidRPr="0056089D">
        <w:rPr>
          <w:rFonts w:asciiTheme="minorHAnsi" w:eastAsia="Times New Roman" w:hAnsiTheme="minorHAnsi" w:cstheme="minorHAnsi"/>
          <w:noProof w:val="0"/>
          <w:sz w:val="24"/>
          <w:szCs w:val="24"/>
          <w:lang w:eastAsia="pl-PL"/>
        </w:rPr>
        <w:t>Zespół prowadzi i przechowuje dokumentację zgodnie z odrębnymi przepisami.</w:t>
      </w:r>
    </w:p>
    <w:p w:rsidR="00807AAC" w:rsidRPr="0056089D" w:rsidRDefault="00807AAC" w:rsidP="0056089D">
      <w:pPr>
        <w:jc w:val="both"/>
        <w:rPr>
          <w:rFonts w:asciiTheme="minorHAnsi" w:eastAsia="Times New Roman" w:hAnsiTheme="minorHAnsi" w:cstheme="minorHAnsi"/>
          <w:noProof w:val="0"/>
          <w:color w:val="002060"/>
          <w:sz w:val="24"/>
          <w:szCs w:val="24"/>
          <w:lang w:eastAsia="pl-PL"/>
        </w:rPr>
      </w:pPr>
    </w:p>
    <w:p w:rsidR="00807AAC" w:rsidRPr="0056089D" w:rsidRDefault="00807AAC" w:rsidP="0056089D">
      <w:pPr>
        <w:jc w:val="both"/>
        <w:rPr>
          <w:rFonts w:asciiTheme="minorHAnsi" w:eastAsia="Times New Roman" w:hAnsiTheme="minorHAnsi" w:cstheme="minorHAnsi"/>
          <w:b/>
          <w:noProof w:val="0"/>
          <w:color w:val="002060"/>
          <w:sz w:val="24"/>
          <w:szCs w:val="24"/>
          <w:lang w:eastAsia="pl-PL"/>
        </w:rPr>
      </w:pPr>
      <w:r w:rsidRPr="0056089D">
        <w:rPr>
          <w:rFonts w:asciiTheme="minorHAnsi" w:eastAsia="Times New Roman" w:hAnsiTheme="minorHAnsi" w:cstheme="minorHAnsi"/>
          <w:b/>
          <w:noProof w:val="0"/>
          <w:color w:val="002060"/>
          <w:sz w:val="24"/>
          <w:szCs w:val="24"/>
          <w:lang w:eastAsia="pl-PL"/>
        </w:rPr>
        <w:t xml:space="preserve">§ </w:t>
      </w:r>
      <w:r w:rsidR="00E7765C" w:rsidRPr="0056089D">
        <w:rPr>
          <w:rFonts w:asciiTheme="minorHAnsi" w:eastAsia="Times New Roman" w:hAnsiTheme="minorHAnsi" w:cstheme="minorHAnsi"/>
          <w:b/>
          <w:noProof w:val="0"/>
          <w:color w:val="002060"/>
          <w:sz w:val="24"/>
          <w:szCs w:val="24"/>
          <w:lang w:eastAsia="pl-PL"/>
        </w:rPr>
        <w:t>7</w:t>
      </w:r>
      <w:r w:rsidR="00065D4C">
        <w:rPr>
          <w:rFonts w:asciiTheme="minorHAnsi" w:eastAsia="Times New Roman" w:hAnsiTheme="minorHAnsi" w:cstheme="minorHAnsi"/>
          <w:b/>
          <w:noProof w:val="0"/>
          <w:color w:val="002060"/>
          <w:sz w:val="24"/>
          <w:szCs w:val="24"/>
          <w:lang w:eastAsia="pl-PL"/>
        </w:rPr>
        <w:t>0</w:t>
      </w:r>
      <w:r w:rsidRPr="0056089D">
        <w:rPr>
          <w:rFonts w:asciiTheme="minorHAnsi" w:eastAsia="Times New Roman" w:hAnsiTheme="minorHAnsi" w:cstheme="minorHAnsi"/>
          <w:b/>
          <w:noProof w:val="0"/>
          <w:color w:val="002060"/>
          <w:sz w:val="24"/>
          <w:szCs w:val="24"/>
          <w:lang w:eastAsia="pl-PL"/>
        </w:rPr>
        <w:t>.</w:t>
      </w:r>
      <w:r w:rsidR="00E7765C" w:rsidRPr="0056089D">
        <w:rPr>
          <w:rFonts w:asciiTheme="minorHAnsi" w:eastAsia="Times New Roman" w:hAnsiTheme="minorHAnsi" w:cstheme="minorHAnsi"/>
          <w:b/>
          <w:noProof w:val="0"/>
          <w:color w:val="002060"/>
          <w:sz w:val="24"/>
          <w:szCs w:val="24"/>
          <w:lang w:eastAsia="pl-PL"/>
        </w:rPr>
        <w:t xml:space="preserve"> </w:t>
      </w:r>
      <w:r w:rsidR="00E7765C" w:rsidRPr="0056089D">
        <w:rPr>
          <w:rFonts w:asciiTheme="minorHAnsi" w:eastAsia="Times New Roman" w:hAnsiTheme="minorHAnsi" w:cstheme="minorHAnsi"/>
          <w:noProof w:val="0"/>
          <w:color w:val="002060"/>
          <w:sz w:val="24"/>
          <w:szCs w:val="24"/>
          <w:lang w:eastAsia="pl-PL"/>
        </w:rPr>
        <w:t>1.</w:t>
      </w:r>
      <w:r w:rsidRPr="0056089D">
        <w:rPr>
          <w:rFonts w:asciiTheme="minorHAnsi" w:eastAsia="Times New Roman" w:hAnsiTheme="minorHAnsi" w:cstheme="minorHAnsi"/>
          <w:bCs/>
          <w:noProof w:val="0"/>
          <w:sz w:val="24"/>
          <w:szCs w:val="24"/>
          <w:lang w:eastAsia="pl-PL"/>
        </w:rPr>
        <w:t>Statut uchwala rada pedagogiczna.</w:t>
      </w:r>
    </w:p>
    <w:p w:rsidR="00807AAC" w:rsidRPr="0056089D" w:rsidRDefault="00E7765C" w:rsidP="0056089D">
      <w:pPr>
        <w:jc w:val="both"/>
        <w:rPr>
          <w:rFonts w:asciiTheme="minorHAnsi" w:eastAsia="Times New Roman" w:hAnsiTheme="minorHAnsi" w:cstheme="minorHAnsi"/>
          <w:bCs/>
          <w:noProof w:val="0"/>
          <w:sz w:val="24"/>
          <w:szCs w:val="24"/>
          <w:lang w:eastAsia="pl-PL"/>
        </w:rPr>
      </w:pPr>
      <w:r w:rsidRPr="0056089D">
        <w:rPr>
          <w:rFonts w:asciiTheme="minorHAnsi" w:eastAsia="Times New Roman" w:hAnsiTheme="minorHAnsi" w:cstheme="minorHAnsi"/>
          <w:bCs/>
          <w:noProof w:val="0"/>
          <w:sz w:val="24"/>
          <w:szCs w:val="24"/>
          <w:lang w:eastAsia="pl-PL"/>
        </w:rPr>
        <w:t xml:space="preserve">2. </w:t>
      </w:r>
      <w:r w:rsidR="00807AAC" w:rsidRPr="0056089D">
        <w:rPr>
          <w:rFonts w:asciiTheme="minorHAnsi" w:eastAsia="Times New Roman" w:hAnsiTheme="minorHAnsi" w:cstheme="minorHAnsi"/>
          <w:bCs/>
          <w:noProof w:val="0"/>
          <w:sz w:val="24"/>
          <w:szCs w:val="24"/>
          <w:lang w:eastAsia="pl-PL"/>
        </w:rPr>
        <w:t>Nowelizacja statutu następuje uchwałą rady pedagogicznej.</w:t>
      </w:r>
    </w:p>
    <w:p w:rsidR="00807AAC" w:rsidRPr="0056089D" w:rsidRDefault="00E7765C" w:rsidP="0056089D">
      <w:p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3</w:t>
      </w:r>
      <w:r w:rsidRPr="0056089D">
        <w:rPr>
          <w:rFonts w:asciiTheme="minorHAnsi" w:eastAsia="Times New Roman" w:hAnsiTheme="minorHAnsi" w:cstheme="minorHAnsi"/>
          <w:b/>
          <w:noProof w:val="0"/>
          <w:sz w:val="24"/>
          <w:szCs w:val="24"/>
          <w:lang w:eastAsia="pl-PL"/>
        </w:rPr>
        <w:t xml:space="preserve">. </w:t>
      </w:r>
      <w:r w:rsidR="00807AAC" w:rsidRPr="0056089D">
        <w:rPr>
          <w:rFonts w:asciiTheme="minorHAnsi" w:eastAsia="Times New Roman" w:hAnsiTheme="minorHAnsi" w:cstheme="minorHAnsi"/>
          <w:noProof w:val="0"/>
          <w:sz w:val="24"/>
          <w:szCs w:val="24"/>
          <w:lang w:eastAsia="pl-PL"/>
        </w:rPr>
        <w:t xml:space="preserve">Statut nowelizuje się w związku ze zmianami w prawie oświatowym i zmianą organizacji pracy </w:t>
      </w:r>
      <w:r w:rsidRPr="0056089D">
        <w:rPr>
          <w:rFonts w:asciiTheme="minorHAnsi" w:eastAsia="Times New Roman" w:hAnsiTheme="minorHAnsi" w:cstheme="minorHAnsi"/>
          <w:noProof w:val="0"/>
          <w:sz w:val="24"/>
          <w:szCs w:val="24"/>
          <w:lang w:eastAsia="pl-PL"/>
        </w:rPr>
        <w:t>szkoły</w:t>
      </w:r>
      <w:r w:rsidR="00807AAC" w:rsidRPr="0056089D">
        <w:rPr>
          <w:rFonts w:asciiTheme="minorHAnsi" w:eastAsia="Times New Roman" w:hAnsiTheme="minorHAnsi" w:cstheme="minorHAnsi"/>
          <w:noProof w:val="0"/>
          <w:sz w:val="24"/>
          <w:szCs w:val="24"/>
          <w:lang w:eastAsia="pl-PL"/>
        </w:rPr>
        <w:t>.</w:t>
      </w:r>
    </w:p>
    <w:p w:rsidR="00807AAC" w:rsidRPr="0056089D" w:rsidRDefault="00E7765C" w:rsidP="0056089D">
      <w:p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 xml:space="preserve">4. </w:t>
      </w:r>
      <w:r w:rsidR="00807AAC" w:rsidRPr="0056089D">
        <w:rPr>
          <w:rFonts w:asciiTheme="minorHAnsi" w:eastAsia="Times New Roman" w:hAnsiTheme="minorHAnsi" w:cstheme="minorHAnsi"/>
          <w:noProof w:val="0"/>
          <w:sz w:val="24"/>
          <w:szCs w:val="24"/>
          <w:lang w:eastAsia="pl-PL"/>
        </w:rPr>
        <w:t>Po wprowadzeniu kilku zmian do statutu dyrektor Zespołu ustala jednolity tekst statutu.</w:t>
      </w:r>
    </w:p>
    <w:p w:rsidR="00807AAC" w:rsidRPr="0056089D" w:rsidRDefault="00E7765C" w:rsidP="0056089D">
      <w:pPr>
        <w:jc w:val="both"/>
        <w:rPr>
          <w:rFonts w:asciiTheme="minorHAnsi" w:eastAsia="Times New Roman" w:hAnsiTheme="minorHAnsi" w:cstheme="minorHAnsi"/>
          <w:bCs/>
          <w:noProof w:val="0"/>
          <w:sz w:val="24"/>
          <w:szCs w:val="24"/>
          <w:lang w:eastAsia="pl-PL"/>
        </w:rPr>
      </w:pPr>
      <w:r w:rsidRPr="0056089D">
        <w:rPr>
          <w:rFonts w:asciiTheme="minorHAnsi" w:eastAsia="Times New Roman" w:hAnsiTheme="minorHAnsi" w:cstheme="minorHAnsi"/>
          <w:noProof w:val="0"/>
          <w:sz w:val="24"/>
          <w:szCs w:val="24"/>
          <w:lang w:eastAsia="pl-PL"/>
        </w:rPr>
        <w:t xml:space="preserve">5. </w:t>
      </w:r>
      <w:r w:rsidR="00807AAC" w:rsidRPr="0056089D">
        <w:rPr>
          <w:rFonts w:asciiTheme="minorHAnsi" w:eastAsia="Times New Roman" w:hAnsiTheme="minorHAnsi" w:cstheme="minorHAnsi"/>
          <w:bCs/>
          <w:noProof w:val="0"/>
          <w:sz w:val="24"/>
          <w:szCs w:val="24"/>
          <w:lang w:eastAsia="pl-PL"/>
        </w:rPr>
        <w:t>Sposób zapoznania się ze statutem:</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gabinet dyrektora szkoły,</w:t>
      </w:r>
      <w:r w:rsidR="00D33961">
        <w:rPr>
          <w:rFonts w:asciiTheme="minorHAnsi" w:eastAsia="Times New Roman" w:hAnsiTheme="minorHAnsi" w:cstheme="minorHAnsi"/>
          <w:noProof w:val="0"/>
          <w:sz w:val="24"/>
          <w:szCs w:val="24"/>
          <w:lang w:eastAsia="pl-PL"/>
        </w:rPr>
        <w:t xml:space="preserve"> biblioteka szkolna</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zebrania z rodzicami,</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uczniowie na godzinach do  dyspozycji wychowawcy,</w:t>
      </w:r>
    </w:p>
    <w:p w:rsidR="00807AAC" w:rsidRPr="0056089D" w:rsidRDefault="00807AAC" w:rsidP="0056089D">
      <w:pPr>
        <w:numPr>
          <w:ilvl w:val="0"/>
          <w:numId w:val="49"/>
        </w:numPr>
        <w:jc w:val="both"/>
        <w:rPr>
          <w:rFonts w:asciiTheme="minorHAnsi" w:eastAsia="Times New Roman" w:hAnsiTheme="minorHAnsi" w:cstheme="minorHAnsi"/>
          <w:noProof w:val="0"/>
          <w:sz w:val="24"/>
          <w:szCs w:val="24"/>
          <w:lang w:eastAsia="pl-PL"/>
        </w:rPr>
      </w:pPr>
      <w:r w:rsidRPr="0056089D">
        <w:rPr>
          <w:rFonts w:asciiTheme="minorHAnsi" w:eastAsia="Times New Roman" w:hAnsiTheme="minorHAnsi" w:cstheme="minorHAnsi"/>
          <w:noProof w:val="0"/>
          <w:sz w:val="24"/>
          <w:szCs w:val="24"/>
          <w:lang w:eastAsia="pl-PL"/>
        </w:rPr>
        <w:t>strona internetowa szkoły.</w:t>
      </w:r>
    </w:p>
    <w:p w:rsidR="00EA1A08" w:rsidRPr="0056089D" w:rsidRDefault="00EA1A08" w:rsidP="0056089D">
      <w:pPr>
        <w:spacing w:line="276" w:lineRule="auto"/>
        <w:jc w:val="both"/>
        <w:rPr>
          <w:rFonts w:asciiTheme="minorHAnsi" w:hAnsiTheme="minorHAnsi" w:cstheme="minorHAnsi"/>
          <w:sz w:val="24"/>
          <w:szCs w:val="24"/>
        </w:rPr>
      </w:pPr>
    </w:p>
    <w:p w:rsidR="00EA1A08" w:rsidRPr="0056089D" w:rsidRDefault="00EA1A08" w:rsidP="0056089D">
      <w:pPr>
        <w:spacing w:line="276" w:lineRule="auto"/>
        <w:jc w:val="both"/>
        <w:rPr>
          <w:rFonts w:asciiTheme="minorHAnsi" w:hAnsiTheme="minorHAnsi" w:cstheme="minorHAnsi"/>
          <w:sz w:val="24"/>
          <w:szCs w:val="24"/>
        </w:rPr>
      </w:pPr>
    </w:p>
    <w:sectPr w:rsidR="00EA1A08" w:rsidRPr="0056089D">
      <w:headerReference w:type="default" r:id="rId8"/>
      <w:footerReference w:type="default" r:id="rId9"/>
      <w:pgSz w:w="12240" w:h="15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86B" w:rsidRDefault="0003386B" w:rsidP="00315259">
      <w:r>
        <w:separator/>
      </w:r>
    </w:p>
  </w:endnote>
  <w:endnote w:type="continuationSeparator" w:id="0">
    <w:p w:rsidR="0003386B" w:rsidRDefault="0003386B" w:rsidP="00315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9289155"/>
      <w:docPartObj>
        <w:docPartGallery w:val="Page Numbers (Bottom of Page)"/>
        <w:docPartUnique/>
      </w:docPartObj>
    </w:sdtPr>
    <w:sdtEndPr/>
    <w:sdtContent>
      <w:p w:rsidR="00AE7852" w:rsidRDefault="00AE7852">
        <w:pPr>
          <w:pStyle w:val="Stopka"/>
        </w:pPr>
        <w:r>
          <w:fldChar w:fldCharType="begin"/>
        </w:r>
        <w:r>
          <w:instrText>PAGE   \* MERGEFORMAT</w:instrText>
        </w:r>
        <w:r>
          <w:fldChar w:fldCharType="separate"/>
        </w:r>
        <w:r w:rsidR="00F822C3">
          <w:t>1</w:t>
        </w:r>
        <w:r>
          <w:fldChar w:fldCharType="end"/>
        </w:r>
      </w:p>
    </w:sdtContent>
  </w:sdt>
  <w:p w:rsidR="00AE7852" w:rsidRDefault="00AE78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86B" w:rsidRDefault="0003386B" w:rsidP="00315259">
      <w:r>
        <w:separator/>
      </w:r>
    </w:p>
  </w:footnote>
  <w:footnote w:type="continuationSeparator" w:id="0">
    <w:p w:rsidR="0003386B" w:rsidRDefault="0003386B" w:rsidP="00315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852" w:rsidRDefault="00AE7852">
    <w:pPr>
      <w:pStyle w:val="Nagwek"/>
    </w:pPr>
    <w:r>
      <w:t>Statut Szkoły Podstawowej nr 51 im.Marii Skłodowskiej – Curie w Częstochowie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D1D"/>
    <w:multiLevelType w:val="singleLevel"/>
    <w:tmpl w:val="AAAC0AAA"/>
    <w:lvl w:ilvl="0">
      <w:start w:val="1"/>
      <w:numFmt w:val="decimal"/>
      <w:lvlText w:val="%1)"/>
      <w:lvlJc w:val="left"/>
      <w:pPr>
        <w:tabs>
          <w:tab w:val="num" w:pos="360"/>
        </w:tabs>
        <w:ind w:left="360" w:hanging="360"/>
      </w:pPr>
    </w:lvl>
  </w:abstractNum>
  <w:abstractNum w:abstractNumId="1">
    <w:nsid w:val="03CD0E1E"/>
    <w:multiLevelType w:val="hybridMultilevel"/>
    <w:tmpl w:val="6E96E120"/>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0BDD5EED"/>
    <w:multiLevelType w:val="hybridMultilevel"/>
    <w:tmpl w:val="E0C45034"/>
    <w:lvl w:ilvl="0" w:tplc="F8C441B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C9E457B"/>
    <w:multiLevelType w:val="hybridMultilevel"/>
    <w:tmpl w:val="93D4ACD0"/>
    <w:lvl w:ilvl="0" w:tplc="9C920C3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D5476E"/>
    <w:multiLevelType w:val="hybridMultilevel"/>
    <w:tmpl w:val="2CDEA940"/>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20D2870"/>
    <w:multiLevelType w:val="hybridMultilevel"/>
    <w:tmpl w:val="FA82118A"/>
    <w:lvl w:ilvl="0" w:tplc="4C4EA3B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F90BAA"/>
    <w:multiLevelType w:val="hybridMultilevel"/>
    <w:tmpl w:val="51A46290"/>
    <w:lvl w:ilvl="0" w:tplc="100879C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093EE5"/>
    <w:multiLevelType w:val="multilevel"/>
    <w:tmpl w:val="73FE3CEC"/>
    <w:lvl w:ilvl="0">
      <w:start w:val="1"/>
      <w:numFmt w:val="decimal"/>
      <w:lvlText w:val="%1)"/>
      <w:lvlJc w:val="left"/>
      <w:pPr>
        <w:tabs>
          <w:tab w:val="num" w:pos="900"/>
        </w:tabs>
        <w:ind w:left="900" w:hanging="360"/>
      </w:pPr>
      <w:rPr>
        <w:b w:val="0"/>
        <w:sz w:val="24"/>
        <w:szCs w:val="24"/>
      </w:rPr>
    </w:lvl>
    <w:lvl w:ilvl="1">
      <w:start w:val="1"/>
      <w:numFmt w:val="lowerLetter"/>
      <w:lvlText w:val="%2."/>
      <w:lvlJc w:val="left"/>
      <w:pPr>
        <w:tabs>
          <w:tab w:val="num" w:pos="1582"/>
        </w:tabs>
        <w:ind w:left="1582" w:hanging="360"/>
      </w:pPr>
    </w:lvl>
    <w:lvl w:ilvl="2">
      <w:start w:val="1"/>
      <w:numFmt w:val="upperLetter"/>
      <w:lvlText w:val="%3)"/>
      <w:lvlJc w:val="left"/>
      <w:pPr>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8">
    <w:nsid w:val="1C5222A0"/>
    <w:multiLevelType w:val="hybridMultilevel"/>
    <w:tmpl w:val="35BCC52E"/>
    <w:lvl w:ilvl="0" w:tplc="2C9CD4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DE75E02"/>
    <w:multiLevelType w:val="multilevel"/>
    <w:tmpl w:val="FE32570C"/>
    <w:lvl w:ilvl="0">
      <w:start w:val="4"/>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20"/>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1FD1C11"/>
    <w:multiLevelType w:val="hybridMultilevel"/>
    <w:tmpl w:val="C1569A8E"/>
    <w:lvl w:ilvl="0" w:tplc="B03A483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3F06749"/>
    <w:multiLevelType w:val="hybridMultilevel"/>
    <w:tmpl w:val="2FCE6206"/>
    <w:lvl w:ilvl="0" w:tplc="58CCFDE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C75C67"/>
    <w:multiLevelType w:val="hybridMultilevel"/>
    <w:tmpl w:val="7DEA0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9351414"/>
    <w:multiLevelType w:val="hybridMultilevel"/>
    <w:tmpl w:val="D19CC37E"/>
    <w:lvl w:ilvl="0" w:tplc="17243E02">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03F22B8"/>
    <w:multiLevelType w:val="hybridMultilevel"/>
    <w:tmpl w:val="3D78A006"/>
    <w:lvl w:ilvl="0" w:tplc="23E67BA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5913F13"/>
    <w:multiLevelType w:val="hybridMultilevel"/>
    <w:tmpl w:val="0B0C24E6"/>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6">
    <w:nsid w:val="35FD7894"/>
    <w:multiLevelType w:val="multilevel"/>
    <w:tmpl w:val="AEF80F08"/>
    <w:lvl w:ilvl="0">
      <w:start w:val="1"/>
      <w:numFmt w:val="decimal"/>
      <w:lvlText w:val="%1)"/>
      <w:lvlJc w:val="left"/>
      <w:pPr>
        <w:tabs>
          <w:tab w:val="num" w:pos="862"/>
        </w:tabs>
        <w:ind w:left="862" w:hanging="360"/>
      </w:pPr>
    </w:lvl>
    <w:lvl w:ilvl="1">
      <w:start w:val="1"/>
      <w:numFmt w:val="lowerLetter"/>
      <w:lvlText w:val="%2."/>
      <w:lvlJc w:val="left"/>
      <w:pPr>
        <w:tabs>
          <w:tab w:val="num" w:pos="1582"/>
        </w:tabs>
        <w:ind w:left="1582" w:hanging="360"/>
      </w:pPr>
    </w:lvl>
    <w:lvl w:ilvl="2">
      <w:start w:val="1"/>
      <w:numFmt w:val="upperLetter"/>
      <w:lvlText w:val="%3)"/>
      <w:lvlJc w:val="left"/>
      <w:pPr>
        <w:ind w:left="2482" w:hanging="360"/>
      </w:pPr>
    </w:lvl>
    <w:lvl w:ilvl="3">
      <w:start w:val="1"/>
      <w:numFmt w:val="decimal"/>
      <w:lvlText w:val="%4."/>
      <w:lvlJc w:val="left"/>
      <w:pPr>
        <w:tabs>
          <w:tab w:val="num" w:pos="3022"/>
        </w:tabs>
        <w:ind w:left="3022" w:hanging="360"/>
      </w:pPr>
    </w:lvl>
    <w:lvl w:ilvl="4">
      <w:start w:val="1"/>
      <w:numFmt w:val="lowerLetter"/>
      <w:lvlText w:val="%5."/>
      <w:lvlJc w:val="left"/>
      <w:pPr>
        <w:tabs>
          <w:tab w:val="num" w:pos="3742"/>
        </w:tabs>
        <w:ind w:left="3742" w:hanging="360"/>
      </w:pPr>
    </w:lvl>
    <w:lvl w:ilvl="5">
      <w:start w:val="1"/>
      <w:numFmt w:val="lowerRoman"/>
      <w:lvlText w:val="%6."/>
      <w:lvlJc w:val="right"/>
      <w:pPr>
        <w:tabs>
          <w:tab w:val="num" w:pos="4462"/>
        </w:tabs>
        <w:ind w:left="4462" w:hanging="180"/>
      </w:pPr>
    </w:lvl>
    <w:lvl w:ilvl="6">
      <w:start w:val="1"/>
      <w:numFmt w:val="decimal"/>
      <w:lvlText w:val="%7."/>
      <w:lvlJc w:val="left"/>
      <w:pPr>
        <w:tabs>
          <w:tab w:val="num" w:pos="5182"/>
        </w:tabs>
        <w:ind w:left="5182" w:hanging="360"/>
      </w:pPr>
    </w:lvl>
    <w:lvl w:ilvl="7">
      <w:start w:val="1"/>
      <w:numFmt w:val="lowerLetter"/>
      <w:lvlText w:val="%8."/>
      <w:lvlJc w:val="left"/>
      <w:pPr>
        <w:tabs>
          <w:tab w:val="num" w:pos="5902"/>
        </w:tabs>
        <w:ind w:left="5902" w:hanging="360"/>
      </w:pPr>
    </w:lvl>
    <w:lvl w:ilvl="8">
      <w:start w:val="1"/>
      <w:numFmt w:val="lowerRoman"/>
      <w:lvlText w:val="%9."/>
      <w:lvlJc w:val="right"/>
      <w:pPr>
        <w:tabs>
          <w:tab w:val="num" w:pos="6622"/>
        </w:tabs>
        <w:ind w:left="6622" w:hanging="180"/>
      </w:pPr>
    </w:lvl>
  </w:abstractNum>
  <w:abstractNum w:abstractNumId="17">
    <w:nsid w:val="366E48B0"/>
    <w:multiLevelType w:val="singleLevel"/>
    <w:tmpl w:val="AAAC0AAA"/>
    <w:lvl w:ilvl="0">
      <w:start w:val="1"/>
      <w:numFmt w:val="decimal"/>
      <w:lvlText w:val="%1)"/>
      <w:lvlJc w:val="left"/>
      <w:pPr>
        <w:tabs>
          <w:tab w:val="num" w:pos="360"/>
        </w:tabs>
        <w:ind w:left="360" w:hanging="360"/>
      </w:pPr>
    </w:lvl>
  </w:abstractNum>
  <w:abstractNum w:abstractNumId="18">
    <w:nsid w:val="36F17FBA"/>
    <w:multiLevelType w:val="hybridMultilevel"/>
    <w:tmpl w:val="949240C2"/>
    <w:lvl w:ilvl="0" w:tplc="2C54E54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2E28D3"/>
    <w:multiLevelType w:val="hybridMultilevel"/>
    <w:tmpl w:val="B6A6B2DA"/>
    <w:lvl w:ilvl="0" w:tplc="B626605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9BB7B74"/>
    <w:multiLevelType w:val="hybridMultilevel"/>
    <w:tmpl w:val="CA3CE6CC"/>
    <w:lvl w:ilvl="0" w:tplc="7676EB0A">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9C6EDA"/>
    <w:multiLevelType w:val="hybridMultilevel"/>
    <w:tmpl w:val="FC365E6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412D10A8"/>
    <w:multiLevelType w:val="hybridMultilevel"/>
    <w:tmpl w:val="57027BB0"/>
    <w:lvl w:ilvl="0" w:tplc="DB9C8D2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895457"/>
    <w:multiLevelType w:val="multilevel"/>
    <w:tmpl w:val="0A2696AA"/>
    <w:lvl w:ilvl="0">
      <w:start w:val="117"/>
      <w:numFmt w:val="decimal"/>
      <w:suff w:val="space"/>
      <w:lvlText w:val="§%1."/>
      <w:lvlJc w:val="left"/>
      <w:pPr>
        <w:ind w:left="0" w:firstLine="680"/>
      </w:pPr>
      <w:rPr>
        <w:rFonts w:hint="default"/>
        <w:b/>
        <w:i w:val="0"/>
        <w:strike w:val="0"/>
        <w:color w:val="auto"/>
        <w:sz w:val="24"/>
        <w:szCs w:val="24"/>
      </w:rPr>
    </w:lvl>
    <w:lvl w:ilvl="1">
      <w:start w:val="1"/>
      <w:numFmt w:val="decimal"/>
      <w:lvlText w:val="§%2.1"/>
      <w:lvlJc w:val="left"/>
      <w:pPr>
        <w:ind w:left="0" w:firstLine="68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9E64284"/>
    <w:multiLevelType w:val="hybridMultilevel"/>
    <w:tmpl w:val="172C6906"/>
    <w:lvl w:ilvl="0" w:tplc="4D94AEC6">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0F46F3"/>
    <w:multiLevelType w:val="hybridMultilevel"/>
    <w:tmpl w:val="348C3DA2"/>
    <w:lvl w:ilvl="0" w:tplc="FE62A20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B787FAF"/>
    <w:multiLevelType w:val="hybridMultilevel"/>
    <w:tmpl w:val="4B3253C2"/>
    <w:lvl w:ilvl="0" w:tplc="52D429C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DB01684"/>
    <w:multiLevelType w:val="hybridMultilevel"/>
    <w:tmpl w:val="071C0EF4"/>
    <w:lvl w:ilvl="0" w:tplc="C6FC530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DD41513"/>
    <w:multiLevelType w:val="hybridMultilevel"/>
    <w:tmpl w:val="48A08C86"/>
    <w:lvl w:ilvl="0" w:tplc="3482DCFE">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E666C59"/>
    <w:multiLevelType w:val="hybridMultilevel"/>
    <w:tmpl w:val="633C4E1C"/>
    <w:lvl w:ilvl="0" w:tplc="0CC683EA">
      <w:start w:val="1"/>
      <w:numFmt w:val="decimal"/>
      <w:lvlText w:val="%1)"/>
      <w:lvlJc w:val="left"/>
      <w:pPr>
        <w:ind w:left="720" w:hanging="360"/>
      </w:pPr>
      <w:rPr>
        <w:rFonts w:asciiTheme="minorHAnsi" w:eastAsia="Times New Roman" w:hAnsiTheme="minorHAnsi"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12654FD"/>
    <w:multiLevelType w:val="hybridMultilevel"/>
    <w:tmpl w:val="8078FDAA"/>
    <w:lvl w:ilvl="0" w:tplc="0EF409B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nsid w:val="555903D1"/>
    <w:multiLevelType w:val="hybridMultilevel"/>
    <w:tmpl w:val="497C79CC"/>
    <w:lvl w:ilvl="0" w:tplc="3F089A7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1C4183"/>
    <w:multiLevelType w:val="hybridMultilevel"/>
    <w:tmpl w:val="153C06E0"/>
    <w:lvl w:ilvl="0" w:tplc="5504CE9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CA4EF5"/>
    <w:multiLevelType w:val="hybridMultilevel"/>
    <w:tmpl w:val="869C83E8"/>
    <w:lvl w:ilvl="0" w:tplc="1C74D010">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A3561C2"/>
    <w:multiLevelType w:val="hybridMultilevel"/>
    <w:tmpl w:val="456CAC28"/>
    <w:lvl w:ilvl="0" w:tplc="845C5AA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CB564EE"/>
    <w:multiLevelType w:val="hybridMultilevel"/>
    <w:tmpl w:val="A25AD9CE"/>
    <w:lvl w:ilvl="0" w:tplc="F36043C2">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EDF5BDC"/>
    <w:multiLevelType w:val="hybridMultilevel"/>
    <w:tmpl w:val="887429E6"/>
    <w:lvl w:ilvl="0" w:tplc="AFEA536C">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604737C"/>
    <w:multiLevelType w:val="singleLevel"/>
    <w:tmpl w:val="AAAC0AAA"/>
    <w:lvl w:ilvl="0">
      <w:start w:val="1"/>
      <w:numFmt w:val="decimal"/>
      <w:lvlText w:val="%1)"/>
      <w:lvlJc w:val="left"/>
      <w:pPr>
        <w:tabs>
          <w:tab w:val="num" w:pos="360"/>
        </w:tabs>
        <w:ind w:left="360" w:hanging="360"/>
      </w:pPr>
    </w:lvl>
  </w:abstractNum>
  <w:abstractNum w:abstractNumId="38">
    <w:nsid w:val="665B0909"/>
    <w:multiLevelType w:val="hybridMultilevel"/>
    <w:tmpl w:val="090082D4"/>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84E5619"/>
    <w:multiLevelType w:val="hybridMultilevel"/>
    <w:tmpl w:val="A986032C"/>
    <w:lvl w:ilvl="0" w:tplc="9A24E368">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8EF61D0"/>
    <w:multiLevelType w:val="hybridMultilevel"/>
    <w:tmpl w:val="6B923B3C"/>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6D25711F"/>
    <w:multiLevelType w:val="multilevel"/>
    <w:tmpl w:val="6742CAD2"/>
    <w:lvl w:ilvl="0">
      <w:start w:val="1"/>
      <w:numFmt w:val="decimal"/>
      <w:suff w:val="space"/>
      <w:lvlText w:val="§%1."/>
      <w:lvlJc w:val="left"/>
      <w:pPr>
        <w:ind w:left="0" w:firstLine="680"/>
      </w:pPr>
      <w:rPr>
        <w:b/>
        <w:i w:val="0"/>
        <w:strike w:val="0"/>
        <w:dstrike w:val="0"/>
        <w:color w:val="auto"/>
        <w:sz w:val="24"/>
        <w:szCs w:val="24"/>
        <w:u w:val="none"/>
        <w:effect w:val="none"/>
      </w:rPr>
    </w:lvl>
    <w:lvl w:ilvl="1">
      <w:start w:val="1"/>
      <w:numFmt w:val="decimal"/>
      <w:lvlText w:val="§%2.1"/>
      <w:lvlJc w:val="left"/>
      <w:pPr>
        <w:ind w:left="0" w:firstLine="68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val="0"/>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6D830945"/>
    <w:multiLevelType w:val="hybridMultilevel"/>
    <w:tmpl w:val="776E474A"/>
    <w:lvl w:ilvl="0" w:tplc="653C4E8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E877E73"/>
    <w:multiLevelType w:val="hybridMultilevel"/>
    <w:tmpl w:val="A164FA24"/>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6E8A6D4B"/>
    <w:multiLevelType w:val="hybridMultilevel"/>
    <w:tmpl w:val="539E479C"/>
    <w:lvl w:ilvl="0" w:tplc="B5E211D0">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F61348D"/>
    <w:multiLevelType w:val="hybridMultilevel"/>
    <w:tmpl w:val="AB2674A4"/>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7296308A"/>
    <w:multiLevelType w:val="hybridMultilevel"/>
    <w:tmpl w:val="D402CA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47E4A0C"/>
    <w:multiLevelType w:val="hybridMultilevel"/>
    <w:tmpl w:val="F50454EE"/>
    <w:lvl w:ilvl="0" w:tplc="C84A34C6">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nsid w:val="793D623F"/>
    <w:multiLevelType w:val="hybridMultilevel"/>
    <w:tmpl w:val="B756E808"/>
    <w:lvl w:ilvl="0" w:tplc="A17EEA74">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9D94E5E"/>
    <w:multiLevelType w:val="hybridMultilevel"/>
    <w:tmpl w:val="7864EF60"/>
    <w:lvl w:ilvl="0" w:tplc="4EB4DED4">
      <w:start w:val="1"/>
      <w:numFmt w:val="decimal"/>
      <w:lvlText w:val="%1)"/>
      <w:lvlJc w:val="left"/>
      <w:pPr>
        <w:tabs>
          <w:tab w:val="num" w:pos="227"/>
        </w:tabs>
        <w:ind w:left="454" w:hanging="341"/>
      </w:pPr>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A5323F2"/>
    <w:multiLevelType w:val="hybridMultilevel"/>
    <w:tmpl w:val="F2A6509E"/>
    <w:lvl w:ilvl="0" w:tplc="04150011">
      <w:start w:val="1"/>
      <w:numFmt w:val="decimal"/>
      <w:lvlText w:val="%1)"/>
      <w:lvlJc w:val="left"/>
      <w:pPr>
        <w:tabs>
          <w:tab w:val="num" w:pos="720"/>
        </w:tabs>
        <w:ind w:left="720" w:hanging="360"/>
      </w:pPr>
      <w:rPr>
        <w:rFonts w:hint="default"/>
      </w:rPr>
    </w:lvl>
    <w:lvl w:ilvl="1" w:tplc="36E688B2">
      <w:start w:val="1"/>
      <w:numFmt w:val="decimal"/>
      <w:lvlText w:val="%2)"/>
      <w:lvlJc w:val="left"/>
      <w:pPr>
        <w:tabs>
          <w:tab w:val="num" w:pos="1440"/>
        </w:tabs>
        <w:ind w:left="1440" w:hanging="360"/>
      </w:pPr>
      <w:rPr>
        <w:rFonts w:hint="default"/>
      </w:rPr>
    </w:lvl>
    <w:lvl w:ilvl="2" w:tplc="A58201DA" w:tentative="1">
      <w:start w:val="1"/>
      <w:numFmt w:val="lowerRoman"/>
      <w:lvlText w:val="%3."/>
      <w:lvlJc w:val="right"/>
      <w:pPr>
        <w:tabs>
          <w:tab w:val="num" w:pos="2160"/>
        </w:tabs>
        <w:ind w:left="2160" w:hanging="180"/>
      </w:pPr>
    </w:lvl>
    <w:lvl w:ilvl="3" w:tplc="407AE07C" w:tentative="1">
      <w:start w:val="1"/>
      <w:numFmt w:val="decimal"/>
      <w:lvlText w:val="%4."/>
      <w:lvlJc w:val="left"/>
      <w:pPr>
        <w:tabs>
          <w:tab w:val="num" w:pos="2880"/>
        </w:tabs>
        <w:ind w:left="2880" w:hanging="360"/>
      </w:pPr>
    </w:lvl>
    <w:lvl w:ilvl="4" w:tplc="7B3ADA94" w:tentative="1">
      <w:start w:val="1"/>
      <w:numFmt w:val="lowerLetter"/>
      <w:lvlText w:val="%5."/>
      <w:lvlJc w:val="left"/>
      <w:pPr>
        <w:tabs>
          <w:tab w:val="num" w:pos="3600"/>
        </w:tabs>
        <w:ind w:left="3600" w:hanging="360"/>
      </w:pPr>
    </w:lvl>
    <w:lvl w:ilvl="5" w:tplc="03F2D00A" w:tentative="1">
      <w:start w:val="1"/>
      <w:numFmt w:val="lowerRoman"/>
      <w:lvlText w:val="%6."/>
      <w:lvlJc w:val="right"/>
      <w:pPr>
        <w:tabs>
          <w:tab w:val="num" w:pos="4320"/>
        </w:tabs>
        <w:ind w:left="4320" w:hanging="180"/>
      </w:pPr>
    </w:lvl>
    <w:lvl w:ilvl="6" w:tplc="9606F686" w:tentative="1">
      <w:start w:val="1"/>
      <w:numFmt w:val="decimal"/>
      <w:lvlText w:val="%7."/>
      <w:lvlJc w:val="left"/>
      <w:pPr>
        <w:tabs>
          <w:tab w:val="num" w:pos="5040"/>
        </w:tabs>
        <w:ind w:left="5040" w:hanging="360"/>
      </w:pPr>
    </w:lvl>
    <w:lvl w:ilvl="7" w:tplc="04C076EE" w:tentative="1">
      <w:start w:val="1"/>
      <w:numFmt w:val="lowerLetter"/>
      <w:lvlText w:val="%8."/>
      <w:lvlJc w:val="left"/>
      <w:pPr>
        <w:tabs>
          <w:tab w:val="num" w:pos="5760"/>
        </w:tabs>
        <w:ind w:left="5760" w:hanging="360"/>
      </w:pPr>
    </w:lvl>
    <w:lvl w:ilvl="8" w:tplc="E7C27B42" w:tentative="1">
      <w:start w:val="1"/>
      <w:numFmt w:val="lowerRoman"/>
      <w:lvlText w:val="%9."/>
      <w:lvlJc w:val="right"/>
      <w:pPr>
        <w:tabs>
          <w:tab w:val="num" w:pos="6480"/>
        </w:tabs>
        <w:ind w:left="6480" w:hanging="180"/>
      </w:pPr>
    </w:lvl>
  </w:abstractNum>
  <w:abstractNum w:abstractNumId="51">
    <w:nsid w:val="7DFC79E9"/>
    <w:multiLevelType w:val="hybridMultilevel"/>
    <w:tmpl w:val="4282D62E"/>
    <w:lvl w:ilvl="0" w:tplc="CEFADAFA">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nsid w:val="7E0A17AA"/>
    <w:multiLevelType w:val="hybridMultilevel"/>
    <w:tmpl w:val="0E6242D2"/>
    <w:lvl w:ilvl="0" w:tplc="493E26FC">
      <w:start w:val="1"/>
      <w:numFmt w:val="lowerLetter"/>
      <w:lvlText w:val="%1)"/>
      <w:lvlJc w:val="left"/>
      <w:pPr>
        <w:tabs>
          <w:tab w:val="num" w:pos="227"/>
        </w:tabs>
        <w:ind w:left="454" w:hanging="341"/>
      </w:pPr>
      <w:rPr>
        <w:rFonts w:ascii="Times New Roman" w:eastAsia="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34"/>
  </w:num>
  <w:num w:numId="3">
    <w:abstractNumId w:val="22"/>
  </w:num>
  <w:num w:numId="4">
    <w:abstractNumId w:val="32"/>
  </w:num>
  <w:num w:numId="5">
    <w:abstractNumId w:val="14"/>
  </w:num>
  <w:num w:numId="6">
    <w:abstractNumId w:val="28"/>
  </w:num>
  <w:num w:numId="7">
    <w:abstractNumId w:val="42"/>
  </w:num>
  <w:num w:numId="8">
    <w:abstractNumId w:val="11"/>
  </w:num>
  <w:num w:numId="9">
    <w:abstractNumId w:val="18"/>
  </w:num>
  <w:num w:numId="10">
    <w:abstractNumId w:val="31"/>
  </w:num>
  <w:num w:numId="11">
    <w:abstractNumId w:val="10"/>
  </w:num>
  <w:num w:numId="12">
    <w:abstractNumId w:val="5"/>
  </w:num>
  <w:num w:numId="13">
    <w:abstractNumId w:val="2"/>
  </w:num>
  <w:num w:numId="14">
    <w:abstractNumId w:val="48"/>
  </w:num>
  <w:num w:numId="15">
    <w:abstractNumId w:val="35"/>
  </w:num>
  <w:num w:numId="16">
    <w:abstractNumId w:val="49"/>
  </w:num>
  <w:num w:numId="17">
    <w:abstractNumId w:val="6"/>
  </w:num>
  <w:num w:numId="18">
    <w:abstractNumId w:val="52"/>
  </w:num>
  <w:num w:numId="19">
    <w:abstractNumId w:val="13"/>
  </w:num>
  <w:num w:numId="20">
    <w:abstractNumId w:val="27"/>
  </w:num>
  <w:num w:numId="21">
    <w:abstractNumId w:val="24"/>
  </w:num>
  <w:num w:numId="22">
    <w:abstractNumId w:val="44"/>
  </w:num>
  <w:num w:numId="23">
    <w:abstractNumId w:val="8"/>
  </w:num>
  <w:num w:numId="24">
    <w:abstractNumId w:val="19"/>
  </w:num>
  <w:num w:numId="25">
    <w:abstractNumId w:val="36"/>
  </w:num>
  <w:num w:numId="26">
    <w:abstractNumId w:val="39"/>
  </w:num>
  <w:num w:numId="27">
    <w:abstractNumId w:val="20"/>
  </w:num>
  <w:num w:numId="28">
    <w:abstractNumId w:val="25"/>
  </w:num>
  <w:num w:numId="29">
    <w:abstractNumId w:val="26"/>
  </w:num>
  <w:num w:numId="30">
    <w:abstractNumId w:val="33"/>
  </w:num>
  <w:num w:numId="31">
    <w:abstractNumId w:val="12"/>
  </w:num>
  <w:num w:numId="32">
    <w:abstractNumId w:val="29"/>
  </w:num>
  <w:num w:numId="33">
    <w:abstractNumId w:val="9"/>
    <w:lvlOverride w:ilvl="0">
      <w:startOverride w:val="4"/>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num>
  <w:num w:numId="37">
    <w:abstractNumId w:val="7"/>
    <w:lvlOverride w:ilvl="0">
      <w:startOverride w:val="1"/>
    </w:lvlOverride>
  </w:num>
  <w:num w:numId="38">
    <w:abstractNumId w:val="0"/>
    <w:lvlOverride w:ilvl="0">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num>
  <w:num w:numId="47">
    <w:abstractNumId w:val="38"/>
  </w:num>
  <w:num w:numId="48">
    <w:abstractNumId w:val="30"/>
  </w:num>
  <w:num w:numId="49">
    <w:abstractNumId w:val="50"/>
  </w:num>
  <w:num w:numId="50">
    <w:abstractNumId w:val="23"/>
  </w:num>
  <w:num w:numId="51">
    <w:abstractNumId w:val="46"/>
  </w:num>
  <w:num w:numId="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A08"/>
    <w:rsid w:val="00014D56"/>
    <w:rsid w:val="0003386B"/>
    <w:rsid w:val="000362AD"/>
    <w:rsid w:val="00065D4C"/>
    <w:rsid w:val="00066084"/>
    <w:rsid w:val="00067BCA"/>
    <w:rsid w:val="00081E29"/>
    <w:rsid w:val="000C46FB"/>
    <w:rsid w:val="000E6653"/>
    <w:rsid w:val="000F68DF"/>
    <w:rsid w:val="001023B6"/>
    <w:rsid w:val="00102E6D"/>
    <w:rsid w:val="00180D1D"/>
    <w:rsid w:val="001924D7"/>
    <w:rsid w:val="001C3E4F"/>
    <w:rsid w:val="001E175B"/>
    <w:rsid w:val="001E4D79"/>
    <w:rsid w:val="001F20D3"/>
    <w:rsid w:val="00212245"/>
    <w:rsid w:val="00214751"/>
    <w:rsid w:val="00217AC0"/>
    <w:rsid w:val="002465CC"/>
    <w:rsid w:val="00250474"/>
    <w:rsid w:val="00267261"/>
    <w:rsid w:val="00272C87"/>
    <w:rsid w:val="00285BDD"/>
    <w:rsid w:val="00287597"/>
    <w:rsid w:val="00292CF8"/>
    <w:rsid w:val="00295DA3"/>
    <w:rsid w:val="0029764C"/>
    <w:rsid w:val="002A619F"/>
    <w:rsid w:val="002D3874"/>
    <w:rsid w:val="002F0191"/>
    <w:rsid w:val="002F1CED"/>
    <w:rsid w:val="00315259"/>
    <w:rsid w:val="003244A3"/>
    <w:rsid w:val="00346CB0"/>
    <w:rsid w:val="0037221B"/>
    <w:rsid w:val="0038222E"/>
    <w:rsid w:val="003D0A82"/>
    <w:rsid w:val="003D46F4"/>
    <w:rsid w:val="003F0D18"/>
    <w:rsid w:val="003F0E56"/>
    <w:rsid w:val="004060A3"/>
    <w:rsid w:val="00424DFF"/>
    <w:rsid w:val="00440A30"/>
    <w:rsid w:val="00447E65"/>
    <w:rsid w:val="00484822"/>
    <w:rsid w:val="004A1F7C"/>
    <w:rsid w:val="004C26CF"/>
    <w:rsid w:val="004C6625"/>
    <w:rsid w:val="004E1363"/>
    <w:rsid w:val="004F0EA1"/>
    <w:rsid w:val="004F4375"/>
    <w:rsid w:val="005044E2"/>
    <w:rsid w:val="00546497"/>
    <w:rsid w:val="00557451"/>
    <w:rsid w:val="0056089D"/>
    <w:rsid w:val="0056440D"/>
    <w:rsid w:val="005873C5"/>
    <w:rsid w:val="005B1909"/>
    <w:rsid w:val="00611A9B"/>
    <w:rsid w:val="006342CB"/>
    <w:rsid w:val="00670D94"/>
    <w:rsid w:val="006858D8"/>
    <w:rsid w:val="006906CB"/>
    <w:rsid w:val="006C55C3"/>
    <w:rsid w:val="006E1DA6"/>
    <w:rsid w:val="006E6DE9"/>
    <w:rsid w:val="006F0F0C"/>
    <w:rsid w:val="00701228"/>
    <w:rsid w:val="00712E58"/>
    <w:rsid w:val="007300B5"/>
    <w:rsid w:val="00765E64"/>
    <w:rsid w:val="007837BE"/>
    <w:rsid w:val="0079038A"/>
    <w:rsid w:val="007A2BA3"/>
    <w:rsid w:val="007A642C"/>
    <w:rsid w:val="007C0EBC"/>
    <w:rsid w:val="007C465A"/>
    <w:rsid w:val="007F1101"/>
    <w:rsid w:val="00800134"/>
    <w:rsid w:val="00800E73"/>
    <w:rsid w:val="00801DD9"/>
    <w:rsid w:val="00802A32"/>
    <w:rsid w:val="00807AAC"/>
    <w:rsid w:val="008238DC"/>
    <w:rsid w:val="00847C57"/>
    <w:rsid w:val="008768A4"/>
    <w:rsid w:val="0089341E"/>
    <w:rsid w:val="008B6502"/>
    <w:rsid w:val="008C32B0"/>
    <w:rsid w:val="008D078E"/>
    <w:rsid w:val="008F0EC0"/>
    <w:rsid w:val="008F783D"/>
    <w:rsid w:val="00905EDB"/>
    <w:rsid w:val="00943BDD"/>
    <w:rsid w:val="0094410E"/>
    <w:rsid w:val="0094469C"/>
    <w:rsid w:val="009631B7"/>
    <w:rsid w:val="009A1F2D"/>
    <w:rsid w:val="009A4699"/>
    <w:rsid w:val="009B63E2"/>
    <w:rsid w:val="009C50EC"/>
    <w:rsid w:val="009E6E3F"/>
    <w:rsid w:val="00A177D6"/>
    <w:rsid w:val="00A248E2"/>
    <w:rsid w:val="00A50F0E"/>
    <w:rsid w:val="00A575E1"/>
    <w:rsid w:val="00AC2672"/>
    <w:rsid w:val="00AE17E1"/>
    <w:rsid w:val="00AE6C3A"/>
    <w:rsid w:val="00AE7852"/>
    <w:rsid w:val="00AF0002"/>
    <w:rsid w:val="00B21A88"/>
    <w:rsid w:val="00B36961"/>
    <w:rsid w:val="00B525A0"/>
    <w:rsid w:val="00B56773"/>
    <w:rsid w:val="00B76AA7"/>
    <w:rsid w:val="00B81432"/>
    <w:rsid w:val="00BA3094"/>
    <w:rsid w:val="00BB1738"/>
    <w:rsid w:val="00BB5E9E"/>
    <w:rsid w:val="00BE397F"/>
    <w:rsid w:val="00C00A3E"/>
    <w:rsid w:val="00C5638D"/>
    <w:rsid w:val="00C565C0"/>
    <w:rsid w:val="00C613F4"/>
    <w:rsid w:val="00C667DD"/>
    <w:rsid w:val="00C93653"/>
    <w:rsid w:val="00CA7176"/>
    <w:rsid w:val="00CC19BD"/>
    <w:rsid w:val="00CF0B88"/>
    <w:rsid w:val="00D15235"/>
    <w:rsid w:val="00D157E5"/>
    <w:rsid w:val="00D2553C"/>
    <w:rsid w:val="00D33961"/>
    <w:rsid w:val="00D4642C"/>
    <w:rsid w:val="00D65E07"/>
    <w:rsid w:val="00D67146"/>
    <w:rsid w:val="00DB1BE0"/>
    <w:rsid w:val="00DF1C4B"/>
    <w:rsid w:val="00E025E3"/>
    <w:rsid w:val="00E369F2"/>
    <w:rsid w:val="00E42686"/>
    <w:rsid w:val="00E73E1F"/>
    <w:rsid w:val="00E7765C"/>
    <w:rsid w:val="00EA0143"/>
    <w:rsid w:val="00EA1A08"/>
    <w:rsid w:val="00EB48FA"/>
    <w:rsid w:val="00EB6577"/>
    <w:rsid w:val="00EC18B5"/>
    <w:rsid w:val="00ED57AA"/>
    <w:rsid w:val="00ED75EE"/>
    <w:rsid w:val="00EE770B"/>
    <w:rsid w:val="00F30C05"/>
    <w:rsid w:val="00F60207"/>
    <w:rsid w:val="00F70F0E"/>
    <w:rsid w:val="00F74307"/>
    <w:rsid w:val="00F822C3"/>
    <w:rsid w:val="00F85D96"/>
    <w:rsid w:val="00F91700"/>
    <w:rsid w:val="00F972B0"/>
    <w:rsid w:val="00FD0B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A08"/>
    <w:pPr>
      <w:spacing w:after="0" w:line="240" w:lineRule="auto"/>
      <w:jc w:val="center"/>
    </w:pPr>
    <w:rPr>
      <w:rFonts w:ascii="Calibri" w:eastAsia="Calibri" w:hAnsi="Calibri" w:cs="Times New Roman"/>
      <w:noProof/>
    </w:rPr>
  </w:style>
  <w:style w:type="paragraph" w:styleId="Nagwek2">
    <w:name w:val="heading 2"/>
    <w:basedOn w:val="Normalny"/>
    <w:next w:val="Normalny"/>
    <w:link w:val="Nagwek2Znak"/>
    <w:uiPriority w:val="9"/>
    <w:qFormat/>
    <w:rsid w:val="00EA1A08"/>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EA1A08"/>
    <w:pPr>
      <w:keepNext/>
      <w:keepLines/>
      <w:spacing w:before="360" w:after="240" w:line="360" w:lineRule="auto"/>
      <w:contextualSpacing/>
      <w:outlineLvl w:val="2"/>
    </w:pPr>
    <w:rPr>
      <w:rFonts w:eastAsia="Times New Roman"/>
      <w:bCs/>
      <w:sz w:val="20"/>
      <w:szCs w:val="20"/>
    </w:rPr>
  </w:style>
  <w:style w:type="paragraph" w:styleId="Nagwek5">
    <w:name w:val="heading 5"/>
    <w:basedOn w:val="Normalny"/>
    <w:next w:val="Normalny"/>
    <w:link w:val="Nagwek5Znak"/>
    <w:uiPriority w:val="9"/>
    <w:semiHidden/>
    <w:unhideWhenUsed/>
    <w:qFormat/>
    <w:rsid w:val="00EA1A08"/>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A1A08"/>
    <w:rPr>
      <w:rFonts w:ascii="Calibri" w:eastAsia="Times New Roman" w:hAnsi="Calibri" w:cs="Times New Roman"/>
      <w:noProof/>
      <w:sz w:val="24"/>
      <w:szCs w:val="24"/>
    </w:rPr>
  </w:style>
  <w:style w:type="character" w:customStyle="1" w:styleId="Nagwek3Znak">
    <w:name w:val="Nagłówek 3 Znak"/>
    <w:basedOn w:val="Domylnaczcionkaakapitu"/>
    <w:link w:val="Nagwek3"/>
    <w:uiPriority w:val="9"/>
    <w:rsid w:val="00EA1A08"/>
    <w:rPr>
      <w:rFonts w:ascii="Calibri" w:eastAsia="Times New Roman" w:hAnsi="Calibri" w:cs="Times New Roman"/>
      <w:bCs/>
      <w:noProof/>
      <w:sz w:val="20"/>
      <w:szCs w:val="20"/>
    </w:rPr>
  </w:style>
  <w:style w:type="paragraph" w:styleId="Akapitzlist">
    <w:name w:val="List Paragraph"/>
    <w:basedOn w:val="Normalny"/>
    <w:uiPriority w:val="34"/>
    <w:qFormat/>
    <w:rsid w:val="00EA1A08"/>
    <w:pPr>
      <w:spacing w:after="200" w:line="276" w:lineRule="auto"/>
      <w:ind w:left="720"/>
      <w:contextualSpacing/>
      <w:jc w:val="left"/>
    </w:pPr>
    <w:rPr>
      <w:noProof w:val="0"/>
    </w:rPr>
  </w:style>
  <w:style w:type="paragraph" w:customStyle="1" w:styleId="paragraf">
    <w:name w:val="paragraf"/>
    <w:basedOn w:val="Normalny"/>
    <w:rsid w:val="00EA1A08"/>
  </w:style>
  <w:style w:type="character" w:customStyle="1" w:styleId="markedcontent">
    <w:name w:val="markedcontent"/>
    <w:basedOn w:val="Domylnaczcionkaakapitu"/>
    <w:rsid w:val="00EA1A08"/>
  </w:style>
  <w:style w:type="character" w:customStyle="1" w:styleId="Nagwek5Znak">
    <w:name w:val="Nagłówek 5 Znak"/>
    <w:basedOn w:val="Domylnaczcionkaakapitu"/>
    <w:link w:val="Nagwek5"/>
    <w:uiPriority w:val="9"/>
    <w:semiHidden/>
    <w:rsid w:val="00EA1A08"/>
    <w:rPr>
      <w:rFonts w:asciiTheme="majorHAnsi" w:eastAsiaTheme="majorEastAsia" w:hAnsiTheme="majorHAnsi" w:cstheme="majorBidi"/>
      <w:noProof/>
      <w:color w:val="2F5496" w:themeColor="accent1" w:themeShade="BF"/>
    </w:rPr>
  </w:style>
  <w:style w:type="paragraph" w:styleId="Nagwek">
    <w:name w:val="header"/>
    <w:basedOn w:val="Normalny"/>
    <w:link w:val="NagwekZnak"/>
    <w:uiPriority w:val="99"/>
    <w:unhideWhenUsed/>
    <w:rsid w:val="00315259"/>
    <w:pPr>
      <w:tabs>
        <w:tab w:val="center" w:pos="4536"/>
        <w:tab w:val="right" w:pos="9072"/>
      </w:tabs>
    </w:pPr>
  </w:style>
  <w:style w:type="character" w:customStyle="1" w:styleId="NagwekZnak">
    <w:name w:val="Nagłówek Znak"/>
    <w:basedOn w:val="Domylnaczcionkaakapitu"/>
    <w:link w:val="Nagwek"/>
    <w:uiPriority w:val="99"/>
    <w:rsid w:val="00315259"/>
    <w:rPr>
      <w:rFonts w:ascii="Calibri" w:eastAsia="Calibri" w:hAnsi="Calibri" w:cs="Times New Roman"/>
      <w:noProof/>
    </w:rPr>
  </w:style>
  <w:style w:type="paragraph" w:styleId="Stopka">
    <w:name w:val="footer"/>
    <w:basedOn w:val="Normalny"/>
    <w:link w:val="StopkaZnak"/>
    <w:uiPriority w:val="99"/>
    <w:unhideWhenUsed/>
    <w:rsid w:val="00315259"/>
    <w:pPr>
      <w:tabs>
        <w:tab w:val="center" w:pos="4536"/>
        <w:tab w:val="right" w:pos="9072"/>
      </w:tabs>
    </w:pPr>
  </w:style>
  <w:style w:type="character" w:customStyle="1" w:styleId="StopkaZnak">
    <w:name w:val="Stopka Znak"/>
    <w:basedOn w:val="Domylnaczcionkaakapitu"/>
    <w:link w:val="Stopka"/>
    <w:uiPriority w:val="99"/>
    <w:rsid w:val="00315259"/>
    <w:rPr>
      <w:rFonts w:ascii="Calibri" w:eastAsia="Calibri" w:hAnsi="Calibri" w:cs="Times New Roman"/>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1A08"/>
    <w:pPr>
      <w:spacing w:after="0" w:line="240" w:lineRule="auto"/>
      <w:jc w:val="center"/>
    </w:pPr>
    <w:rPr>
      <w:rFonts w:ascii="Calibri" w:eastAsia="Calibri" w:hAnsi="Calibri" w:cs="Times New Roman"/>
      <w:noProof/>
    </w:rPr>
  </w:style>
  <w:style w:type="paragraph" w:styleId="Nagwek2">
    <w:name w:val="heading 2"/>
    <w:basedOn w:val="Normalny"/>
    <w:next w:val="Normalny"/>
    <w:link w:val="Nagwek2Znak"/>
    <w:uiPriority w:val="9"/>
    <w:qFormat/>
    <w:rsid w:val="00EA1A08"/>
    <w:pPr>
      <w:keepNext/>
      <w:keepLines/>
      <w:spacing w:before="120" w:after="120" w:line="480" w:lineRule="auto"/>
      <w:outlineLvl w:val="1"/>
    </w:pPr>
    <w:rPr>
      <w:rFonts w:eastAsia="Times New Roman"/>
      <w:sz w:val="24"/>
      <w:szCs w:val="24"/>
    </w:rPr>
  </w:style>
  <w:style w:type="paragraph" w:styleId="Nagwek3">
    <w:name w:val="heading 3"/>
    <w:basedOn w:val="Normalny"/>
    <w:next w:val="Normalny"/>
    <w:link w:val="Nagwek3Znak"/>
    <w:uiPriority w:val="9"/>
    <w:qFormat/>
    <w:rsid w:val="00EA1A08"/>
    <w:pPr>
      <w:keepNext/>
      <w:keepLines/>
      <w:spacing w:before="360" w:after="240" w:line="360" w:lineRule="auto"/>
      <w:contextualSpacing/>
      <w:outlineLvl w:val="2"/>
    </w:pPr>
    <w:rPr>
      <w:rFonts w:eastAsia="Times New Roman"/>
      <w:bCs/>
      <w:sz w:val="20"/>
      <w:szCs w:val="20"/>
    </w:rPr>
  </w:style>
  <w:style w:type="paragraph" w:styleId="Nagwek5">
    <w:name w:val="heading 5"/>
    <w:basedOn w:val="Normalny"/>
    <w:next w:val="Normalny"/>
    <w:link w:val="Nagwek5Znak"/>
    <w:uiPriority w:val="9"/>
    <w:semiHidden/>
    <w:unhideWhenUsed/>
    <w:qFormat/>
    <w:rsid w:val="00EA1A08"/>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A1A08"/>
    <w:rPr>
      <w:rFonts w:ascii="Calibri" w:eastAsia="Times New Roman" w:hAnsi="Calibri" w:cs="Times New Roman"/>
      <w:noProof/>
      <w:sz w:val="24"/>
      <w:szCs w:val="24"/>
    </w:rPr>
  </w:style>
  <w:style w:type="character" w:customStyle="1" w:styleId="Nagwek3Znak">
    <w:name w:val="Nagłówek 3 Znak"/>
    <w:basedOn w:val="Domylnaczcionkaakapitu"/>
    <w:link w:val="Nagwek3"/>
    <w:uiPriority w:val="9"/>
    <w:rsid w:val="00EA1A08"/>
    <w:rPr>
      <w:rFonts w:ascii="Calibri" w:eastAsia="Times New Roman" w:hAnsi="Calibri" w:cs="Times New Roman"/>
      <w:bCs/>
      <w:noProof/>
      <w:sz w:val="20"/>
      <w:szCs w:val="20"/>
    </w:rPr>
  </w:style>
  <w:style w:type="paragraph" w:styleId="Akapitzlist">
    <w:name w:val="List Paragraph"/>
    <w:basedOn w:val="Normalny"/>
    <w:uiPriority w:val="34"/>
    <w:qFormat/>
    <w:rsid w:val="00EA1A08"/>
    <w:pPr>
      <w:spacing w:after="200" w:line="276" w:lineRule="auto"/>
      <w:ind w:left="720"/>
      <w:contextualSpacing/>
      <w:jc w:val="left"/>
    </w:pPr>
    <w:rPr>
      <w:noProof w:val="0"/>
    </w:rPr>
  </w:style>
  <w:style w:type="paragraph" w:customStyle="1" w:styleId="paragraf">
    <w:name w:val="paragraf"/>
    <w:basedOn w:val="Normalny"/>
    <w:rsid w:val="00EA1A08"/>
  </w:style>
  <w:style w:type="character" w:customStyle="1" w:styleId="markedcontent">
    <w:name w:val="markedcontent"/>
    <w:basedOn w:val="Domylnaczcionkaakapitu"/>
    <w:rsid w:val="00EA1A08"/>
  </w:style>
  <w:style w:type="character" w:customStyle="1" w:styleId="Nagwek5Znak">
    <w:name w:val="Nagłówek 5 Znak"/>
    <w:basedOn w:val="Domylnaczcionkaakapitu"/>
    <w:link w:val="Nagwek5"/>
    <w:uiPriority w:val="9"/>
    <w:semiHidden/>
    <w:rsid w:val="00EA1A08"/>
    <w:rPr>
      <w:rFonts w:asciiTheme="majorHAnsi" w:eastAsiaTheme="majorEastAsia" w:hAnsiTheme="majorHAnsi" w:cstheme="majorBidi"/>
      <w:noProof/>
      <w:color w:val="2F5496" w:themeColor="accent1" w:themeShade="BF"/>
    </w:rPr>
  </w:style>
  <w:style w:type="paragraph" w:styleId="Nagwek">
    <w:name w:val="header"/>
    <w:basedOn w:val="Normalny"/>
    <w:link w:val="NagwekZnak"/>
    <w:uiPriority w:val="99"/>
    <w:unhideWhenUsed/>
    <w:rsid w:val="00315259"/>
    <w:pPr>
      <w:tabs>
        <w:tab w:val="center" w:pos="4536"/>
        <w:tab w:val="right" w:pos="9072"/>
      </w:tabs>
    </w:pPr>
  </w:style>
  <w:style w:type="character" w:customStyle="1" w:styleId="NagwekZnak">
    <w:name w:val="Nagłówek Znak"/>
    <w:basedOn w:val="Domylnaczcionkaakapitu"/>
    <w:link w:val="Nagwek"/>
    <w:uiPriority w:val="99"/>
    <w:rsid w:val="00315259"/>
    <w:rPr>
      <w:rFonts w:ascii="Calibri" w:eastAsia="Calibri" w:hAnsi="Calibri" w:cs="Times New Roman"/>
      <w:noProof/>
    </w:rPr>
  </w:style>
  <w:style w:type="paragraph" w:styleId="Stopka">
    <w:name w:val="footer"/>
    <w:basedOn w:val="Normalny"/>
    <w:link w:val="StopkaZnak"/>
    <w:uiPriority w:val="99"/>
    <w:unhideWhenUsed/>
    <w:rsid w:val="00315259"/>
    <w:pPr>
      <w:tabs>
        <w:tab w:val="center" w:pos="4536"/>
        <w:tab w:val="right" w:pos="9072"/>
      </w:tabs>
    </w:pPr>
  </w:style>
  <w:style w:type="character" w:customStyle="1" w:styleId="StopkaZnak">
    <w:name w:val="Stopka Znak"/>
    <w:basedOn w:val="Domylnaczcionkaakapitu"/>
    <w:link w:val="Stopka"/>
    <w:uiPriority w:val="99"/>
    <w:rsid w:val="00315259"/>
    <w:rPr>
      <w:rFonts w:ascii="Calibri" w:eastAsia="Calibri" w:hAnsi="Calibri"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32712</Words>
  <Characters>196278</Characters>
  <Application>Microsoft Office Word</Application>
  <DocSecurity>0</DocSecurity>
  <Lines>1635</Lines>
  <Paragraphs>457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Urbańska</dc:creator>
  <cp:lastModifiedBy>PrzedszkoleUEa</cp:lastModifiedBy>
  <cp:revision>2</cp:revision>
  <dcterms:created xsi:type="dcterms:W3CDTF">2022-01-03T10:26:00Z</dcterms:created>
  <dcterms:modified xsi:type="dcterms:W3CDTF">2022-01-03T10:26:00Z</dcterms:modified>
</cp:coreProperties>
</file>