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89C" w:rsidRPr="003C0AA2" w:rsidRDefault="006372DF" w:rsidP="00E5389C">
      <w:pPr>
        <w:pStyle w:val="Tytu"/>
        <w:rPr>
          <w:rFonts w:ascii="Arial" w:hAnsi="Arial" w:cs="Arial"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sz w:val="30"/>
          <w:szCs w:val="30"/>
        </w:rPr>
        <w:t>ZARZĄDZENIE NR17/2021</w:t>
      </w:r>
    </w:p>
    <w:p w:rsidR="00E5389C" w:rsidRDefault="00E5389C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5389C" w:rsidRDefault="006372DF" w:rsidP="00E5389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06.09.2021</w:t>
      </w:r>
      <w:r w:rsidR="00E5389C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E5389C" w:rsidRPr="003C0AA2" w:rsidRDefault="00E5389C" w:rsidP="00E5389C">
      <w:pPr>
        <w:pStyle w:val="Tytu"/>
        <w:rPr>
          <w:rFonts w:ascii="Arial" w:hAnsi="Arial" w:cs="Arial"/>
          <w:sz w:val="18"/>
          <w:szCs w:val="18"/>
        </w:rPr>
      </w:pPr>
    </w:p>
    <w:p w:rsidR="00E5389C" w:rsidRDefault="00E5389C" w:rsidP="003B57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5751" w:rsidRPr="00E5389C" w:rsidRDefault="003B5751" w:rsidP="003B575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Zgodnie z art. 69 ust. 1 pkt 4-6 Ustawy z dnia 14 grudnia 2016 rok</w:t>
      </w:r>
      <w:r w:rsidR="006372DF">
        <w:rPr>
          <w:rFonts w:ascii="Arial" w:eastAsia="Times New Roman" w:hAnsi="Arial" w:cs="Arial"/>
          <w:sz w:val="24"/>
          <w:szCs w:val="24"/>
        </w:rPr>
        <w:t>u Prawo oświatowe (Dz. U. z 2021</w:t>
      </w:r>
      <w:r w:rsidR="00806DDE" w:rsidRPr="00E5389C">
        <w:rPr>
          <w:rFonts w:ascii="Arial" w:eastAsia="Times New Roman" w:hAnsi="Arial" w:cs="Arial"/>
          <w:sz w:val="24"/>
          <w:szCs w:val="24"/>
        </w:rPr>
        <w:t xml:space="preserve"> </w:t>
      </w:r>
      <w:r w:rsidR="006372DF">
        <w:rPr>
          <w:rFonts w:ascii="Arial" w:eastAsia="Times New Roman" w:hAnsi="Arial" w:cs="Arial"/>
          <w:sz w:val="24"/>
          <w:szCs w:val="24"/>
        </w:rPr>
        <w:t>r. poz. 1082</w:t>
      </w:r>
      <w:r w:rsidRPr="00E5389C">
        <w:rPr>
          <w:rFonts w:ascii="Arial" w:eastAsia="Times New Roman" w:hAnsi="Arial" w:cs="Arial"/>
          <w:sz w:val="24"/>
          <w:szCs w:val="24"/>
        </w:rPr>
        <w:t>) informuję, że:</w:t>
      </w:r>
    </w:p>
    <w:p w:rsidR="003B5751" w:rsidRPr="00E5389C" w:rsidRDefault="003B5751" w:rsidP="0071392A">
      <w:pPr>
        <w:numPr>
          <w:ilvl w:val="0"/>
          <w:numId w:val="3"/>
        </w:numPr>
        <w:spacing w:after="0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E5389C">
        <w:rPr>
          <w:rFonts w:ascii="Arial" w:eastAsia="Times New Roman" w:hAnsi="Arial" w:cs="Arial"/>
          <w:sz w:val="24"/>
          <w:szCs w:val="24"/>
        </w:rPr>
        <w:t>w dniu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372DF">
        <w:rPr>
          <w:rFonts w:ascii="Arial" w:eastAsia="Times New Roman" w:hAnsi="Arial" w:cs="Arial"/>
          <w:b/>
          <w:sz w:val="24"/>
          <w:szCs w:val="24"/>
        </w:rPr>
        <w:t>13 września 2021 r.</w:t>
      </w:r>
      <w:r w:rsidRPr="00E5389C">
        <w:rPr>
          <w:rFonts w:ascii="Arial" w:eastAsia="Times New Roman" w:hAnsi="Arial" w:cs="Arial"/>
          <w:b/>
          <w:sz w:val="24"/>
          <w:szCs w:val="24"/>
        </w:rPr>
        <w:t xml:space="preserve"> o godzinie 15:30 </w:t>
      </w:r>
      <w:r w:rsidRPr="00E5389C">
        <w:rPr>
          <w:rFonts w:ascii="Arial" w:eastAsia="Times New Roman" w:hAnsi="Arial" w:cs="Arial"/>
          <w:sz w:val="24"/>
          <w:szCs w:val="24"/>
        </w:rPr>
        <w:t>odbędzie się zebranie  Rady Pedagogicznej dotyczące</w:t>
      </w:r>
      <w:r w:rsidR="006372DF">
        <w:rPr>
          <w:rFonts w:ascii="Arial" w:eastAsia="Times New Roman" w:hAnsi="Arial" w:cs="Arial"/>
          <w:sz w:val="24"/>
          <w:szCs w:val="24"/>
        </w:rPr>
        <w:t xml:space="preserve"> organizacji roku szkolnego 2021/2022</w:t>
      </w:r>
      <w:r w:rsidRPr="00E5389C">
        <w:rPr>
          <w:rFonts w:ascii="Arial" w:eastAsia="Times New Roman" w:hAnsi="Arial" w:cs="Arial"/>
          <w:sz w:val="24"/>
          <w:szCs w:val="24"/>
        </w:rPr>
        <w:t>.</w:t>
      </w:r>
    </w:p>
    <w:p w:rsidR="0071392A" w:rsidRPr="00E5389C" w:rsidRDefault="0071392A" w:rsidP="003B5751">
      <w:pPr>
        <w:jc w:val="center"/>
        <w:rPr>
          <w:rFonts w:ascii="Arial" w:hAnsi="Arial" w:cs="Arial"/>
          <w:b/>
          <w:sz w:val="24"/>
          <w:szCs w:val="24"/>
        </w:rPr>
      </w:pPr>
    </w:p>
    <w:p w:rsidR="003B5751" w:rsidRPr="00E5389C" w:rsidRDefault="003B5751" w:rsidP="003B5751">
      <w:pPr>
        <w:jc w:val="center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 xml:space="preserve">PORZĄDEK POSIEDZENIA </w:t>
      </w:r>
    </w:p>
    <w:p w:rsidR="003B5751" w:rsidRPr="00E5389C" w:rsidRDefault="003B5751" w:rsidP="003B575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E5389C">
        <w:rPr>
          <w:rFonts w:ascii="Arial" w:hAnsi="Arial" w:cs="Arial"/>
          <w:b/>
          <w:sz w:val="24"/>
          <w:szCs w:val="24"/>
        </w:rPr>
        <w:t>PORZĄDEK ZEBRANIA</w:t>
      </w:r>
    </w:p>
    <w:p w:rsidR="003B5751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Przywitanie zebranych, s</w:t>
      </w:r>
      <w:r w:rsidR="003B5751" w:rsidRPr="00E5389C">
        <w:rPr>
          <w:rFonts w:ascii="Arial" w:hAnsi="Arial" w:cs="Arial"/>
          <w:sz w:val="24"/>
          <w:szCs w:val="24"/>
        </w:rPr>
        <w:t>twierdzenie quorum Rady Pedagogicznej.</w:t>
      </w:r>
    </w:p>
    <w:p w:rsidR="00AF1DC5" w:rsidRPr="00E5389C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 zatwierdzenie porządku Rady pedagogicznej.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protokołu z dnia 31</w:t>
      </w:r>
      <w:r w:rsidR="006372DF">
        <w:rPr>
          <w:rFonts w:ascii="Arial" w:hAnsi="Arial" w:cs="Arial"/>
          <w:sz w:val="24"/>
          <w:szCs w:val="24"/>
        </w:rPr>
        <w:t xml:space="preserve"> sierpnia 2021</w:t>
      </w:r>
      <w:r w:rsidRPr="00E5389C">
        <w:rPr>
          <w:rFonts w:ascii="Arial" w:hAnsi="Arial" w:cs="Arial"/>
          <w:sz w:val="24"/>
          <w:szCs w:val="24"/>
        </w:rPr>
        <w:t xml:space="preserve"> roku.</w:t>
      </w:r>
    </w:p>
    <w:p w:rsidR="00AF1DC5" w:rsidRDefault="00AF1D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kompetencji Rady Pedagogicznej.</w:t>
      </w:r>
    </w:p>
    <w:p w:rsidR="005C19EA" w:rsidRPr="00E5389C" w:rsidRDefault="005C19E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Regulaminu nadzoru pedagogicznego.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Zapoznanie nauczycieli z planem nadzoru pe</w:t>
      </w:r>
      <w:r w:rsidR="006372DF">
        <w:rPr>
          <w:rFonts w:ascii="Arial" w:hAnsi="Arial" w:cs="Arial"/>
          <w:sz w:val="24"/>
          <w:szCs w:val="24"/>
        </w:rPr>
        <w:t>dagogicznego na rok szkolny 2021/2022</w:t>
      </w:r>
      <w:r w:rsidRPr="00E5389C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Zatwierdzenie tygodniowego rozkładu zajęć lekcyjnych i pozalekcyjnych oraz dyżurów międz</w:t>
      </w:r>
      <w:r w:rsidR="005D6866">
        <w:rPr>
          <w:rFonts w:ascii="Arial" w:hAnsi="Arial" w:cs="Arial"/>
          <w:sz w:val="24"/>
          <w:szCs w:val="24"/>
        </w:rPr>
        <w:t>ylekcyjnych na nowy rok szkolny – podjęcie uchwały.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z planem </w:t>
      </w:r>
      <w:r w:rsidR="006372DF">
        <w:rPr>
          <w:rFonts w:ascii="Arial" w:hAnsi="Arial" w:cs="Arial"/>
          <w:sz w:val="24"/>
          <w:szCs w:val="24"/>
        </w:rPr>
        <w:t>pracy szkoły na rok szkolny 2021/2022</w:t>
      </w:r>
      <w:r w:rsidRPr="00E5389C">
        <w:rPr>
          <w:rFonts w:ascii="Arial" w:hAnsi="Arial" w:cs="Arial"/>
          <w:sz w:val="24"/>
          <w:szCs w:val="24"/>
        </w:rPr>
        <w:t xml:space="preserve"> i p</w:t>
      </w:r>
      <w:r w:rsidR="003B5751" w:rsidRPr="00E5389C">
        <w:rPr>
          <w:rFonts w:ascii="Arial" w:hAnsi="Arial" w:cs="Arial"/>
          <w:sz w:val="24"/>
          <w:szCs w:val="24"/>
        </w:rPr>
        <w:t>odjęcie uchwał</w:t>
      </w:r>
      <w:r w:rsidRPr="00E5389C">
        <w:rPr>
          <w:rFonts w:ascii="Arial" w:hAnsi="Arial" w:cs="Arial"/>
          <w:sz w:val="24"/>
          <w:szCs w:val="24"/>
        </w:rPr>
        <w:t>y w sprawie zatwierdzenia.</w:t>
      </w:r>
      <w:r w:rsidR="003B5751" w:rsidRPr="00E5389C">
        <w:rPr>
          <w:rFonts w:ascii="Arial" w:hAnsi="Arial" w:cs="Arial"/>
          <w:sz w:val="24"/>
          <w:szCs w:val="24"/>
        </w:rPr>
        <w:t xml:space="preserve">  </w:t>
      </w:r>
    </w:p>
    <w:p w:rsidR="003B5751" w:rsidRPr="00E5389C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Zapoznanie nauczycieli z przydziałem dodatkowych zajęć i czynności </w:t>
      </w:r>
      <w:r w:rsidR="00E5389C">
        <w:rPr>
          <w:rFonts w:ascii="Arial" w:hAnsi="Arial" w:cs="Arial"/>
          <w:sz w:val="24"/>
          <w:szCs w:val="24"/>
        </w:rPr>
        <w:t xml:space="preserve">                                  </w:t>
      </w:r>
      <w:r w:rsidRPr="00E5389C">
        <w:rPr>
          <w:rFonts w:ascii="Arial" w:hAnsi="Arial" w:cs="Arial"/>
          <w:sz w:val="24"/>
          <w:szCs w:val="24"/>
        </w:rPr>
        <w:t>i podjęcie uchwały w sprawie.</w:t>
      </w:r>
    </w:p>
    <w:p w:rsidR="003B5751" w:rsidRPr="006372DF" w:rsidRDefault="00FE34E3" w:rsidP="006372D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Ustalenie</w:t>
      </w:r>
      <w:r w:rsidR="003B5751" w:rsidRPr="00E5389C">
        <w:rPr>
          <w:rFonts w:ascii="Arial" w:hAnsi="Arial" w:cs="Arial"/>
          <w:sz w:val="24"/>
          <w:szCs w:val="24"/>
        </w:rPr>
        <w:t xml:space="preserve"> sposobu wykorzystania wyników nadzoru pedagogicznego – przedstawi Komisja wnioskowa</w:t>
      </w:r>
      <w:r w:rsidRPr="00E5389C">
        <w:rPr>
          <w:rFonts w:ascii="Arial" w:hAnsi="Arial" w:cs="Arial"/>
          <w:sz w:val="24"/>
          <w:szCs w:val="24"/>
        </w:rPr>
        <w:t xml:space="preserve"> – podjęcie uchwały w sprawie.</w:t>
      </w:r>
      <w:r w:rsidR="0071392A" w:rsidRPr="006372DF">
        <w:rPr>
          <w:rFonts w:ascii="Arial" w:hAnsi="Arial" w:cs="Arial"/>
          <w:sz w:val="24"/>
          <w:szCs w:val="24"/>
        </w:rPr>
        <w:t xml:space="preserve">                  </w:t>
      </w:r>
    </w:p>
    <w:p w:rsidR="0071392A" w:rsidRDefault="00FE34E3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składu pocztów sztandarowych i podjęcie uchwały.</w:t>
      </w:r>
    </w:p>
    <w:p w:rsidR="00053AC5" w:rsidRPr="00E5389C" w:rsidRDefault="00053A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zmian w statucie – podjęcie uchwały.</w:t>
      </w:r>
    </w:p>
    <w:p w:rsidR="00D03D61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zmian w Programie Wychowawczo-Profilaktycznym</w:t>
      </w:r>
      <w:r w:rsidR="00387621">
        <w:rPr>
          <w:rFonts w:ascii="Arial" w:hAnsi="Arial" w:cs="Arial"/>
          <w:sz w:val="24"/>
          <w:szCs w:val="24"/>
        </w:rPr>
        <w:t>.</w:t>
      </w:r>
    </w:p>
    <w:p w:rsidR="00053AC5" w:rsidRDefault="00053A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Planu działań wspierających  po pandemii.</w:t>
      </w:r>
    </w:p>
    <w:p w:rsidR="0015619E" w:rsidRPr="00E5389C" w:rsidRDefault="0015619E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zmian w Procedurze udzielania pomocy psycholog</w:t>
      </w:r>
      <w:r w:rsidR="003366EE">
        <w:rPr>
          <w:rFonts w:ascii="Arial" w:hAnsi="Arial" w:cs="Arial"/>
          <w:sz w:val="24"/>
          <w:szCs w:val="24"/>
        </w:rPr>
        <w:t>iczno-pedagogicznej.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 xml:space="preserve">Przedstawienie Koncepcji </w:t>
      </w:r>
      <w:r w:rsidR="006372DF">
        <w:rPr>
          <w:rFonts w:ascii="Arial" w:hAnsi="Arial" w:cs="Arial"/>
          <w:sz w:val="24"/>
          <w:szCs w:val="24"/>
        </w:rPr>
        <w:t>Pracy Szkoły na rok szkolny 2021/2022</w:t>
      </w:r>
      <w:r w:rsidR="003366EE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Nowelizacja „Programu bezpieczeństw</w:t>
      </w:r>
      <w:r w:rsidR="0071392A" w:rsidRPr="00E5389C">
        <w:rPr>
          <w:rFonts w:ascii="Arial" w:hAnsi="Arial" w:cs="Arial"/>
          <w:sz w:val="24"/>
          <w:szCs w:val="24"/>
        </w:rPr>
        <w:t>a w SP 21 w Częstochowie”</w:t>
      </w:r>
      <w:r w:rsidR="003366EE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edukacji regionalnej”</w:t>
      </w:r>
      <w:r w:rsidR="00387621">
        <w:rPr>
          <w:rFonts w:ascii="Arial" w:hAnsi="Arial" w:cs="Arial"/>
          <w:sz w:val="24"/>
          <w:szCs w:val="24"/>
        </w:rPr>
        <w:t>.</w:t>
      </w:r>
      <w:r w:rsidR="003366EE">
        <w:rPr>
          <w:rFonts w:ascii="Arial" w:hAnsi="Arial" w:cs="Arial"/>
          <w:sz w:val="24"/>
          <w:szCs w:val="24"/>
        </w:rPr>
        <w:t xml:space="preserve"> </w:t>
      </w:r>
    </w:p>
    <w:p w:rsidR="003B5751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„Programu pracy z uczniem zdolnym”</w:t>
      </w:r>
      <w:r w:rsidR="003366EE">
        <w:rPr>
          <w:rFonts w:ascii="Arial" w:hAnsi="Arial" w:cs="Arial"/>
          <w:sz w:val="24"/>
          <w:szCs w:val="24"/>
        </w:rPr>
        <w:t xml:space="preserve"> .</w:t>
      </w:r>
    </w:p>
    <w:p w:rsidR="005C19EA" w:rsidRDefault="005C19E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„Programu ekolo</w:t>
      </w:r>
      <w:r w:rsidR="003366EE">
        <w:rPr>
          <w:rFonts w:ascii="Arial" w:hAnsi="Arial" w:cs="Arial"/>
          <w:sz w:val="24"/>
          <w:szCs w:val="24"/>
        </w:rPr>
        <w:t>gicznego SP 21”.</w:t>
      </w:r>
    </w:p>
    <w:p w:rsidR="003972A2" w:rsidRPr="00E5389C" w:rsidRDefault="003972A2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Przypomnienie Programu zapobiegania niepowodzeniom szkolnym.</w:t>
      </w:r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programu Doradztwa Zawodowego</w:t>
      </w:r>
      <w:r w:rsidR="005D6866">
        <w:rPr>
          <w:rFonts w:ascii="Arial" w:hAnsi="Arial" w:cs="Arial"/>
          <w:sz w:val="24"/>
          <w:szCs w:val="24"/>
        </w:rPr>
        <w:t xml:space="preserve"> – podjęcie uchwały.</w:t>
      </w:r>
    </w:p>
    <w:p w:rsidR="00D03D61" w:rsidRPr="00E5389C" w:rsidRDefault="00D03D6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Szkolnego Kodeksu Norm i Zasad Postępowania</w:t>
      </w:r>
      <w:r w:rsidR="003366EE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</w:t>
      </w:r>
      <w:r w:rsidR="009933B3" w:rsidRPr="00E5389C">
        <w:rPr>
          <w:rFonts w:ascii="Arial" w:hAnsi="Arial" w:cs="Arial"/>
          <w:sz w:val="24"/>
          <w:szCs w:val="24"/>
        </w:rPr>
        <w:t>ienie Regulaminu wycieczek</w:t>
      </w:r>
      <w:r w:rsidR="003366EE">
        <w:rPr>
          <w:rFonts w:ascii="Arial" w:hAnsi="Arial" w:cs="Arial"/>
          <w:sz w:val="24"/>
          <w:szCs w:val="24"/>
        </w:rPr>
        <w:t>.</w:t>
      </w:r>
    </w:p>
    <w:p w:rsidR="003B5751" w:rsidRPr="00E5389C" w:rsidRDefault="003B5751" w:rsidP="0071392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Przypomnienie procedur postęp</w:t>
      </w:r>
      <w:r w:rsidR="00E41285" w:rsidRPr="00E5389C">
        <w:rPr>
          <w:rFonts w:ascii="Arial" w:hAnsi="Arial" w:cs="Arial"/>
          <w:sz w:val="24"/>
          <w:szCs w:val="24"/>
        </w:rPr>
        <w:t>owania w sytuacjach kryzysowych</w:t>
      </w:r>
      <w:r w:rsidR="003366EE">
        <w:rPr>
          <w:rFonts w:ascii="Arial" w:hAnsi="Arial" w:cs="Arial"/>
          <w:sz w:val="24"/>
          <w:szCs w:val="24"/>
        </w:rPr>
        <w:t>.</w:t>
      </w:r>
    </w:p>
    <w:p w:rsidR="00387621" w:rsidRDefault="0086729C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87621">
        <w:rPr>
          <w:rFonts w:ascii="Arial" w:hAnsi="Arial" w:cs="Arial"/>
          <w:sz w:val="24"/>
          <w:szCs w:val="24"/>
        </w:rPr>
        <w:t>Przypomnienie Regulaminu dyżurów</w:t>
      </w:r>
      <w:r w:rsidR="003366EE">
        <w:rPr>
          <w:rFonts w:ascii="Arial" w:hAnsi="Arial" w:cs="Arial"/>
          <w:sz w:val="24"/>
          <w:szCs w:val="24"/>
        </w:rPr>
        <w:t>.</w:t>
      </w:r>
    </w:p>
    <w:p w:rsidR="00053AC5" w:rsidRPr="003366EE" w:rsidRDefault="00053AC5" w:rsidP="003366E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Regulaminu świetlicy szkolnej.</w:t>
      </w:r>
    </w:p>
    <w:p w:rsidR="0086729C" w:rsidRPr="00387621" w:rsidRDefault="005D6866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zmian</w:t>
      </w:r>
      <w:r w:rsidR="005C19EA">
        <w:rPr>
          <w:rFonts w:ascii="Arial" w:hAnsi="Arial" w:cs="Arial"/>
          <w:sz w:val="24"/>
          <w:szCs w:val="24"/>
        </w:rPr>
        <w:t xml:space="preserve"> w Regulaminie</w:t>
      </w:r>
      <w:r w:rsidR="009933B3" w:rsidRPr="00387621">
        <w:rPr>
          <w:rFonts w:ascii="Arial" w:hAnsi="Arial" w:cs="Arial"/>
          <w:sz w:val="24"/>
          <w:szCs w:val="24"/>
        </w:rPr>
        <w:t xml:space="preserve"> Rady Pedagogicznej</w:t>
      </w:r>
      <w:r w:rsidR="003366EE">
        <w:rPr>
          <w:rFonts w:ascii="Arial" w:hAnsi="Arial" w:cs="Arial"/>
          <w:sz w:val="24"/>
          <w:szCs w:val="24"/>
        </w:rPr>
        <w:t>.</w:t>
      </w:r>
    </w:p>
    <w:p w:rsidR="0086729C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</w:t>
      </w:r>
      <w:r w:rsidR="006372DF">
        <w:rPr>
          <w:rFonts w:ascii="Arial" w:hAnsi="Arial" w:cs="Arial"/>
          <w:sz w:val="24"/>
          <w:szCs w:val="24"/>
        </w:rPr>
        <w:t xml:space="preserve"> </w:t>
      </w:r>
      <w:r w:rsidR="00D03D61" w:rsidRPr="00E5389C">
        <w:rPr>
          <w:rFonts w:ascii="Arial" w:hAnsi="Arial" w:cs="Arial"/>
          <w:sz w:val="24"/>
          <w:szCs w:val="24"/>
        </w:rPr>
        <w:t>Pl</w:t>
      </w:r>
      <w:r w:rsidR="006372DF">
        <w:rPr>
          <w:rFonts w:ascii="Arial" w:hAnsi="Arial" w:cs="Arial"/>
          <w:sz w:val="24"/>
          <w:szCs w:val="24"/>
        </w:rPr>
        <w:t>anu pracy SU na rok szkolny 2021/2022</w:t>
      </w:r>
      <w:r w:rsidR="00387621">
        <w:rPr>
          <w:rFonts w:ascii="Arial" w:hAnsi="Arial" w:cs="Arial"/>
          <w:sz w:val="24"/>
          <w:szCs w:val="24"/>
        </w:rPr>
        <w:t>.</w:t>
      </w:r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lastRenderedPageBreak/>
        <w:t>Przedstawienie Planu pracy biblioteki</w:t>
      </w:r>
      <w:r w:rsidR="00387621">
        <w:rPr>
          <w:rFonts w:ascii="Arial" w:hAnsi="Arial" w:cs="Arial"/>
          <w:sz w:val="24"/>
          <w:szCs w:val="24"/>
        </w:rPr>
        <w:t>.</w:t>
      </w:r>
    </w:p>
    <w:p w:rsidR="00387E99" w:rsidRPr="00E5389C" w:rsidRDefault="00387E99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świetlicy</w:t>
      </w:r>
      <w:r w:rsidR="00387621">
        <w:rPr>
          <w:rFonts w:ascii="Arial" w:hAnsi="Arial" w:cs="Arial"/>
          <w:sz w:val="24"/>
          <w:szCs w:val="24"/>
        </w:rPr>
        <w:t>.</w:t>
      </w:r>
    </w:p>
    <w:p w:rsidR="0071392A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Planu pracy wolon</w:t>
      </w:r>
      <w:r w:rsidR="009933B3" w:rsidRPr="00E5389C">
        <w:rPr>
          <w:rFonts w:ascii="Arial" w:hAnsi="Arial" w:cs="Arial"/>
          <w:sz w:val="24"/>
          <w:szCs w:val="24"/>
        </w:rPr>
        <w:t>tariatu szkolnego</w:t>
      </w:r>
    </w:p>
    <w:p w:rsidR="00053AC5" w:rsidRPr="00E5389C" w:rsidRDefault="00053AC5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Regulaminu funkcjonowania zespołów nauczycielskich                          w szkole.</w:t>
      </w:r>
    </w:p>
    <w:p w:rsidR="0071392A" w:rsidRPr="00E5389C" w:rsidRDefault="0071392A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Planów pra</w:t>
      </w:r>
      <w:r w:rsidR="006372DF">
        <w:rPr>
          <w:rFonts w:ascii="Arial" w:hAnsi="Arial" w:cs="Arial"/>
          <w:sz w:val="24"/>
          <w:szCs w:val="24"/>
        </w:rPr>
        <w:t>cy zespołów przedmiotowych i zadaniowych</w:t>
      </w:r>
      <w:r w:rsidR="009933B3" w:rsidRPr="00E5389C">
        <w:rPr>
          <w:rFonts w:ascii="Arial" w:hAnsi="Arial" w:cs="Arial"/>
          <w:sz w:val="24"/>
          <w:szCs w:val="24"/>
        </w:rPr>
        <w:t xml:space="preserve"> - przewodniczący</w:t>
      </w:r>
    </w:p>
    <w:p w:rsidR="004F44FA" w:rsidRPr="00F173E4" w:rsidRDefault="00CD758F" w:rsidP="00F173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Przedstawienie Innowacji realizow</w:t>
      </w:r>
      <w:r w:rsidR="006372DF">
        <w:rPr>
          <w:rFonts w:ascii="Arial" w:hAnsi="Arial" w:cs="Arial"/>
          <w:sz w:val="24"/>
          <w:szCs w:val="24"/>
        </w:rPr>
        <w:t>anych w roku szkolnym 2021-2022</w:t>
      </w:r>
      <w:r w:rsidR="0071392A" w:rsidRPr="00E5389C">
        <w:rPr>
          <w:rFonts w:ascii="Arial" w:hAnsi="Arial" w:cs="Arial"/>
          <w:sz w:val="24"/>
          <w:szCs w:val="24"/>
        </w:rPr>
        <w:t xml:space="preserve">                                               i zaopiniowanie ich przez RP</w:t>
      </w:r>
      <w:r w:rsidR="009933B3" w:rsidRPr="00E5389C">
        <w:rPr>
          <w:rFonts w:ascii="Arial" w:hAnsi="Arial" w:cs="Arial"/>
          <w:sz w:val="24"/>
          <w:szCs w:val="24"/>
        </w:rPr>
        <w:t xml:space="preserve"> </w:t>
      </w:r>
      <w:r w:rsidR="004F44FA" w:rsidRPr="00E5389C">
        <w:rPr>
          <w:rFonts w:ascii="Arial" w:hAnsi="Arial" w:cs="Arial"/>
          <w:sz w:val="24"/>
          <w:szCs w:val="24"/>
        </w:rPr>
        <w:t>–</w:t>
      </w:r>
      <w:r w:rsidR="009933B3" w:rsidRPr="00E5389C">
        <w:rPr>
          <w:rFonts w:ascii="Arial" w:hAnsi="Arial" w:cs="Arial"/>
          <w:sz w:val="24"/>
          <w:szCs w:val="24"/>
        </w:rPr>
        <w:t xml:space="preserve"> autorzy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Sprawy różne i komunikaty.</w:t>
      </w:r>
    </w:p>
    <w:p w:rsidR="003B5751" w:rsidRPr="00E5389C" w:rsidRDefault="003B5751" w:rsidP="003B575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389C">
        <w:rPr>
          <w:rFonts w:ascii="Arial" w:hAnsi="Arial" w:cs="Arial"/>
          <w:sz w:val="24"/>
          <w:szCs w:val="24"/>
        </w:rPr>
        <w:t>Wnioski.</w:t>
      </w:r>
    </w:p>
    <w:p w:rsidR="00387621" w:rsidRDefault="00387621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FE" w:rsidRPr="00E5389C" w:rsidRDefault="003031FE" w:rsidP="003031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3A6C" w:rsidRPr="00694EAC" w:rsidRDefault="00E63A6C" w:rsidP="00E63A6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E63A6C" w:rsidRPr="00694EAC" w:rsidRDefault="00E63A6C" w:rsidP="00E63A6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E63A6C" w:rsidRPr="00694EAC" w:rsidRDefault="00E63A6C" w:rsidP="00E63A6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3B5751" w:rsidRPr="00E5389C" w:rsidRDefault="003B5751" w:rsidP="003B5751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3B5751" w:rsidRPr="00E5389C" w:rsidRDefault="003B5751" w:rsidP="003B5751">
      <w:pPr>
        <w:pStyle w:val="Akapitzlist"/>
        <w:spacing w:after="0"/>
        <w:rPr>
          <w:rFonts w:ascii="Arial" w:hAnsi="Arial" w:cs="Arial"/>
          <w:b/>
          <w:sz w:val="24"/>
          <w:szCs w:val="24"/>
        </w:rPr>
      </w:pPr>
    </w:p>
    <w:p w:rsidR="003B5751" w:rsidRPr="00E5389C" w:rsidRDefault="003B5751" w:rsidP="003B5751">
      <w:pPr>
        <w:pStyle w:val="Akapitzlist"/>
        <w:spacing w:after="0"/>
        <w:rPr>
          <w:rFonts w:ascii="Arial" w:hAnsi="Arial" w:cs="Arial"/>
          <w:b/>
          <w:sz w:val="24"/>
          <w:szCs w:val="24"/>
        </w:rPr>
      </w:pPr>
    </w:p>
    <w:p w:rsidR="00E5389C" w:rsidRDefault="00E5389C" w:rsidP="00F173E4">
      <w:pPr>
        <w:pStyle w:val="Tytu"/>
        <w:ind w:left="5670"/>
        <w:jc w:val="left"/>
        <w:rPr>
          <w:rFonts w:ascii="Arial" w:hAnsi="Arial" w:cs="Arial"/>
          <w:b w:val="0"/>
          <w:sz w:val="20"/>
          <w:szCs w:val="20"/>
        </w:rPr>
      </w:pPr>
    </w:p>
    <w:p w:rsidR="00E5389C" w:rsidRDefault="00E5389C" w:rsidP="00E538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5389C" w:rsidRDefault="00E5389C" w:rsidP="00F173E4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26281F" w:rsidRDefault="0026281F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p w:rsidR="001D6785" w:rsidRDefault="001D6785" w:rsidP="00E5389C">
      <w:pPr>
        <w:rPr>
          <w:rFonts w:ascii="Arial" w:hAnsi="Arial" w:cs="Arial"/>
          <w:sz w:val="24"/>
          <w:szCs w:val="24"/>
        </w:rPr>
      </w:pPr>
    </w:p>
    <w:sectPr w:rsidR="001D6785" w:rsidSect="008E4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5751"/>
    <w:rsid w:val="00053AC5"/>
    <w:rsid w:val="00060A0E"/>
    <w:rsid w:val="00085AD7"/>
    <w:rsid w:val="000E79D0"/>
    <w:rsid w:val="00145DF1"/>
    <w:rsid w:val="0015619E"/>
    <w:rsid w:val="001D6785"/>
    <w:rsid w:val="001D7824"/>
    <w:rsid w:val="0026281F"/>
    <w:rsid w:val="002B7A1F"/>
    <w:rsid w:val="003031FE"/>
    <w:rsid w:val="003366EE"/>
    <w:rsid w:val="003612FB"/>
    <w:rsid w:val="00387621"/>
    <w:rsid w:val="00387E99"/>
    <w:rsid w:val="003972A2"/>
    <w:rsid w:val="003B5751"/>
    <w:rsid w:val="004F44FA"/>
    <w:rsid w:val="00536A36"/>
    <w:rsid w:val="005C19EA"/>
    <w:rsid w:val="005D6866"/>
    <w:rsid w:val="006372DF"/>
    <w:rsid w:val="0071392A"/>
    <w:rsid w:val="00781223"/>
    <w:rsid w:val="00806DDE"/>
    <w:rsid w:val="0086729C"/>
    <w:rsid w:val="0089343E"/>
    <w:rsid w:val="008B2B0F"/>
    <w:rsid w:val="008B5515"/>
    <w:rsid w:val="008E4E0F"/>
    <w:rsid w:val="009933B3"/>
    <w:rsid w:val="00A53D0B"/>
    <w:rsid w:val="00AD4D6B"/>
    <w:rsid w:val="00AF1DC5"/>
    <w:rsid w:val="00AF24E4"/>
    <w:rsid w:val="00C175A5"/>
    <w:rsid w:val="00CD758F"/>
    <w:rsid w:val="00D03D61"/>
    <w:rsid w:val="00E41285"/>
    <w:rsid w:val="00E5389C"/>
    <w:rsid w:val="00E63A6C"/>
    <w:rsid w:val="00F173E4"/>
    <w:rsid w:val="00FE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7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57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A0E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5389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538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treci2">
    <w:name w:val="Tekst treści (2)"/>
    <w:basedOn w:val="Normalny"/>
    <w:rsid w:val="00E5389C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2021-09-14T11:03:00Z</cp:lastPrinted>
  <dcterms:created xsi:type="dcterms:W3CDTF">2022-01-24T20:15:00Z</dcterms:created>
  <dcterms:modified xsi:type="dcterms:W3CDTF">2022-01-24T20:17:00Z</dcterms:modified>
</cp:coreProperties>
</file>