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453" w:rsidRDefault="00241453" w:rsidP="00241453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41453" w:rsidRDefault="00541E62" w:rsidP="00241453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</w:t>
      </w:r>
      <w:r w:rsidR="00241453">
        <w:rPr>
          <w:bCs/>
          <w:sz w:val="20"/>
          <w:szCs w:val="20"/>
        </w:rPr>
        <w:t>MP29.021.</w:t>
      </w:r>
      <w:r w:rsidR="00562FC6">
        <w:rPr>
          <w:bCs/>
          <w:sz w:val="20"/>
          <w:szCs w:val="20"/>
        </w:rPr>
        <w:t>4</w:t>
      </w:r>
      <w:r w:rsidR="00241453">
        <w:rPr>
          <w:bCs/>
          <w:sz w:val="20"/>
          <w:szCs w:val="20"/>
        </w:rPr>
        <w:t>.2022</w:t>
      </w:r>
    </w:p>
    <w:p w:rsidR="00241453" w:rsidRDefault="00241453" w:rsidP="00241453">
      <w:pPr>
        <w:rPr>
          <w:b/>
          <w:bCs/>
          <w:sz w:val="32"/>
        </w:rPr>
      </w:pPr>
    </w:p>
    <w:p w:rsidR="00241453" w:rsidRDefault="00241453" w:rsidP="00241453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ZARZĄDZENIE NR </w:t>
      </w:r>
      <w:r w:rsidR="00562FC6">
        <w:rPr>
          <w:b/>
          <w:bCs/>
          <w:sz w:val="32"/>
        </w:rPr>
        <w:t>4</w:t>
      </w:r>
      <w:r>
        <w:rPr>
          <w:b/>
          <w:bCs/>
          <w:sz w:val="32"/>
        </w:rPr>
        <w:t>/2022</w:t>
      </w:r>
    </w:p>
    <w:p w:rsidR="00241453" w:rsidRDefault="00241453" w:rsidP="00241453">
      <w:pPr>
        <w:jc w:val="center"/>
        <w:rPr>
          <w:b/>
          <w:bCs/>
          <w:sz w:val="32"/>
        </w:rPr>
      </w:pP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C14940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 xml:space="preserve"> lutego 2022 r.</w:t>
      </w: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62FC6" w:rsidRDefault="005B0D9A" w:rsidP="00562FC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241453">
        <w:rPr>
          <w:rFonts w:ascii="Times New Roman" w:hAnsi="Times New Roman" w:cs="Times New Roman"/>
          <w:b/>
          <w:sz w:val="24"/>
          <w:szCs w:val="24"/>
        </w:rPr>
        <w:t>awi</w:t>
      </w:r>
      <w:r>
        <w:rPr>
          <w:rFonts w:ascii="Times New Roman" w:hAnsi="Times New Roman" w:cs="Times New Roman"/>
          <w:b/>
          <w:sz w:val="24"/>
          <w:szCs w:val="24"/>
        </w:rPr>
        <w:t>eszenia zajęć stacjonarnych w grupie przedszkolnej Biedronki</w:t>
      </w:r>
      <w:r w:rsidR="00241453">
        <w:rPr>
          <w:rFonts w:ascii="Times New Roman" w:hAnsi="Times New Roman" w:cs="Times New Roman"/>
          <w:b/>
          <w:sz w:val="24"/>
          <w:szCs w:val="24"/>
        </w:rPr>
        <w:t xml:space="preserve"> w Miejskim Przedszkolu nr 29 w Częstochowie</w:t>
      </w:r>
      <w:r w:rsidR="00562F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FC6">
        <w:rPr>
          <w:rFonts w:ascii="Times New Roman" w:hAnsi="Times New Roman"/>
          <w:b/>
          <w:sz w:val="24"/>
          <w:szCs w:val="24"/>
        </w:rPr>
        <w:t>w związku z z</w:t>
      </w:r>
      <w:r>
        <w:rPr>
          <w:rFonts w:ascii="Times New Roman" w:hAnsi="Times New Roman"/>
          <w:b/>
          <w:sz w:val="24"/>
          <w:szCs w:val="24"/>
        </w:rPr>
        <w:t>a</w:t>
      </w:r>
      <w:r w:rsidR="00562FC6">
        <w:rPr>
          <w:rFonts w:ascii="Times New Roman" w:hAnsi="Times New Roman"/>
          <w:b/>
          <w:sz w:val="24"/>
          <w:szCs w:val="24"/>
        </w:rPr>
        <w:t>g</w:t>
      </w:r>
      <w:r>
        <w:rPr>
          <w:rFonts w:ascii="Times New Roman" w:hAnsi="Times New Roman"/>
          <w:b/>
          <w:sz w:val="24"/>
          <w:szCs w:val="24"/>
        </w:rPr>
        <w:t>roże</w:t>
      </w:r>
      <w:r w:rsidR="00562FC6">
        <w:rPr>
          <w:rFonts w:ascii="Times New Roman" w:hAnsi="Times New Roman"/>
          <w:b/>
          <w:sz w:val="24"/>
          <w:szCs w:val="24"/>
        </w:rPr>
        <w:t>niem</w:t>
      </w:r>
      <w:r>
        <w:rPr>
          <w:rFonts w:ascii="Times New Roman" w:hAnsi="Times New Roman"/>
          <w:b/>
          <w:sz w:val="24"/>
          <w:szCs w:val="24"/>
        </w:rPr>
        <w:t xml:space="preserve"> chor</w:t>
      </w:r>
      <w:r w:rsidR="00541E62"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bą</w:t>
      </w:r>
      <w:r w:rsidR="00562FC6">
        <w:rPr>
          <w:rFonts w:ascii="Times New Roman" w:hAnsi="Times New Roman"/>
          <w:b/>
          <w:sz w:val="24"/>
          <w:szCs w:val="24"/>
        </w:rPr>
        <w:t xml:space="preserve"> COVID-19 </w:t>
      </w: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453" w:rsidRPr="005B0D9A" w:rsidRDefault="00241453" w:rsidP="005B0D9A">
      <w:pPr>
        <w:pStyle w:val="Bezodstpw"/>
        <w:jc w:val="both"/>
        <w:rPr>
          <w:rFonts w:ascii="Times New Roman" w:hAnsi="Times New Roman" w:cs="Times New Roman"/>
          <w:b/>
        </w:rPr>
      </w:pPr>
      <w:r w:rsidRPr="005B0D9A">
        <w:rPr>
          <w:rFonts w:ascii="Times New Roman" w:hAnsi="Times New Roman" w:cs="Times New Roman"/>
        </w:rPr>
        <w:t>Na podstawie:</w:t>
      </w:r>
      <w:r w:rsidR="005B0D9A" w:rsidRPr="005B0D9A">
        <w:rPr>
          <w:rFonts w:ascii="Times New Roman" w:hAnsi="Times New Roman" w:cs="Times New Roman"/>
        </w:rPr>
        <w:t xml:space="preserve"> § 18 ust. 2 pkt 2a Rozporządzenia M</w:t>
      </w:r>
      <w:r w:rsidR="004D1D5F">
        <w:rPr>
          <w:rFonts w:ascii="Times New Roman" w:hAnsi="Times New Roman" w:cs="Times New Roman"/>
        </w:rPr>
        <w:t xml:space="preserve">inistra </w:t>
      </w:r>
      <w:r w:rsidR="005B0D9A" w:rsidRPr="005B0D9A">
        <w:rPr>
          <w:rFonts w:ascii="Times New Roman" w:hAnsi="Times New Roman" w:cs="Times New Roman"/>
        </w:rPr>
        <w:t>E</w:t>
      </w:r>
      <w:r w:rsidR="004D1D5F">
        <w:rPr>
          <w:rFonts w:ascii="Times New Roman" w:hAnsi="Times New Roman" w:cs="Times New Roman"/>
        </w:rPr>
        <w:t xml:space="preserve">dukacji </w:t>
      </w:r>
      <w:r w:rsidR="005B0D9A" w:rsidRPr="005B0D9A">
        <w:rPr>
          <w:rFonts w:ascii="Times New Roman" w:hAnsi="Times New Roman" w:cs="Times New Roman"/>
        </w:rPr>
        <w:t>N</w:t>
      </w:r>
      <w:r w:rsidR="004D1D5F">
        <w:rPr>
          <w:rFonts w:ascii="Times New Roman" w:hAnsi="Times New Roman" w:cs="Times New Roman"/>
        </w:rPr>
        <w:t xml:space="preserve">arodowej </w:t>
      </w:r>
      <w:r w:rsidR="005B0D9A" w:rsidRPr="005B0D9A">
        <w:rPr>
          <w:rFonts w:ascii="Times New Roman" w:hAnsi="Times New Roman" w:cs="Times New Roman"/>
        </w:rPr>
        <w:t>i</w:t>
      </w:r>
      <w:r w:rsidR="004D1D5F">
        <w:rPr>
          <w:rFonts w:ascii="Times New Roman" w:hAnsi="Times New Roman" w:cs="Times New Roman"/>
        </w:rPr>
        <w:t xml:space="preserve"> </w:t>
      </w:r>
      <w:r w:rsidR="005B0D9A" w:rsidRPr="005B0D9A">
        <w:rPr>
          <w:rFonts w:ascii="Times New Roman" w:hAnsi="Times New Roman" w:cs="Times New Roman"/>
        </w:rPr>
        <w:t>S</w:t>
      </w:r>
      <w:r w:rsidR="004D1D5F">
        <w:rPr>
          <w:rFonts w:ascii="Times New Roman" w:hAnsi="Times New Roman" w:cs="Times New Roman"/>
        </w:rPr>
        <w:t xml:space="preserve">portu                                             </w:t>
      </w:r>
      <w:r w:rsidRPr="005B0D9A">
        <w:rPr>
          <w:rFonts w:ascii="Times New Roman" w:hAnsi="Times New Roman" w:cs="Times New Roman"/>
        </w:rPr>
        <w:t xml:space="preserve"> z dnia </w:t>
      </w:r>
      <w:r w:rsidR="005B0D9A" w:rsidRPr="005B0D9A">
        <w:rPr>
          <w:rFonts w:ascii="Times New Roman" w:hAnsi="Times New Roman" w:cs="Times New Roman"/>
        </w:rPr>
        <w:t>31</w:t>
      </w:r>
      <w:r w:rsidRPr="005B0D9A">
        <w:rPr>
          <w:rFonts w:ascii="Times New Roman" w:hAnsi="Times New Roman" w:cs="Times New Roman"/>
        </w:rPr>
        <w:t xml:space="preserve"> </w:t>
      </w:r>
      <w:r w:rsidR="005B0D9A" w:rsidRPr="005B0D9A">
        <w:rPr>
          <w:rFonts w:ascii="Times New Roman" w:hAnsi="Times New Roman" w:cs="Times New Roman"/>
        </w:rPr>
        <w:t>grudnia</w:t>
      </w:r>
      <w:r w:rsidRPr="005B0D9A">
        <w:rPr>
          <w:rFonts w:ascii="Times New Roman" w:hAnsi="Times New Roman" w:cs="Times New Roman"/>
        </w:rPr>
        <w:t xml:space="preserve"> 20</w:t>
      </w:r>
      <w:r w:rsidR="005B0D9A" w:rsidRPr="005B0D9A">
        <w:rPr>
          <w:rFonts w:ascii="Times New Roman" w:hAnsi="Times New Roman" w:cs="Times New Roman"/>
        </w:rPr>
        <w:t>02</w:t>
      </w:r>
      <w:r w:rsidRPr="005B0D9A">
        <w:rPr>
          <w:rFonts w:ascii="Times New Roman" w:hAnsi="Times New Roman" w:cs="Times New Roman"/>
        </w:rPr>
        <w:t xml:space="preserve"> r. w sprawie </w:t>
      </w:r>
      <w:r w:rsidR="005B0D9A" w:rsidRPr="005B0D9A">
        <w:rPr>
          <w:rFonts w:ascii="Times New Roman" w:hAnsi="Times New Roman" w:cs="Times New Roman"/>
        </w:rPr>
        <w:t>bezpieczeństwa i higieny w publicznych i niepublicznych szkołach i placówkach</w:t>
      </w:r>
      <w:r w:rsidRPr="005B0D9A">
        <w:rPr>
          <w:rFonts w:ascii="Times New Roman" w:hAnsi="Times New Roman" w:cs="Times New Roman"/>
        </w:rPr>
        <w:t xml:space="preserve"> (Dz. U. z 20</w:t>
      </w:r>
      <w:r w:rsidR="005B0D9A" w:rsidRPr="005B0D9A">
        <w:rPr>
          <w:rFonts w:ascii="Times New Roman" w:hAnsi="Times New Roman" w:cs="Times New Roman"/>
        </w:rPr>
        <w:t>20</w:t>
      </w:r>
      <w:r w:rsidRPr="005B0D9A">
        <w:rPr>
          <w:rFonts w:ascii="Times New Roman" w:hAnsi="Times New Roman" w:cs="Times New Roman"/>
        </w:rPr>
        <w:t xml:space="preserve"> r. poz. </w:t>
      </w:r>
      <w:r w:rsidR="005B0D9A" w:rsidRPr="005B0D9A">
        <w:rPr>
          <w:rFonts w:ascii="Times New Roman" w:hAnsi="Times New Roman" w:cs="Times New Roman"/>
        </w:rPr>
        <w:t>1</w:t>
      </w:r>
      <w:r w:rsidRPr="005B0D9A">
        <w:rPr>
          <w:rFonts w:ascii="Times New Roman" w:hAnsi="Times New Roman" w:cs="Times New Roman"/>
        </w:rPr>
        <w:t>6</w:t>
      </w:r>
      <w:r w:rsidR="005B0D9A" w:rsidRPr="005B0D9A">
        <w:rPr>
          <w:rFonts w:ascii="Times New Roman" w:hAnsi="Times New Roman" w:cs="Times New Roman"/>
        </w:rPr>
        <w:t>04 ze zm.</w:t>
      </w:r>
      <w:r w:rsidRPr="005B0D9A">
        <w:rPr>
          <w:rFonts w:ascii="Times New Roman" w:hAnsi="Times New Roman" w:cs="Times New Roman"/>
        </w:rPr>
        <w:t>)</w:t>
      </w:r>
    </w:p>
    <w:p w:rsidR="00241453" w:rsidRDefault="00241453" w:rsidP="00241453">
      <w:pPr>
        <w:pStyle w:val="Bezodstpw"/>
        <w:jc w:val="both"/>
        <w:rPr>
          <w:rFonts w:ascii="Times New Roman" w:hAnsi="Times New Roman" w:cs="Times New Roman"/>
        </w:rPr>
      </w:pPr>
    </w:p>
    <w:p w:rsidR="00241453" w:rsidRPr="005B0D9A" w:rsidRDefault="005B0D9A" w:rsidP="00241453">
      <w:pPr>
        <w:pStyle w:val="Bezodstpw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</w:t>
      </w:r>
      <w:r w:rsidR="00241453" w:rsidRPr="005B0D9A">
        <w:rPr>
          <w:rFonts w:ascii="Times New Roman" w:hAnsi="Times New Roman" w:cs="Times New Roman"/>
          <w:b/>
          <w:sz w:val="26"/>
          <w:szCs w:val="26"/>
        </w:rPr>
        <w:t>arządzam</w:t>
      </w:r>
      <w:r w:rsidRPr="005B0D9A">
        <w:rPr>
          <w:rFonts w:ascii="Times New Roman" w:hAnsi="Times New Roman" w:cs="Times New Roman"/>
          <w:b/>
          <w:sz w:val="26"/>
          <w:szCs w:val="26"/>
        </w:rPr>
        <w:t>, co następuje</w:t>
      </w:r>
      <w:r w:rsidR="00241453" w:rsidRPr="005B0D9A">
        <w:rPr>
          <w:rFonts w:ascii="Times New Roman" w:hAnsi="Times New Roman" w:cs="Times New Roman"/>
          <w:b/>
          <w:sz w:val="26"/>
          <w:szCs w:val="26"/>
        </w:rPr>
        <w:t>:</w:t>
      </w:r>
    </w:p>
    <w:p w:rsidR="00241453" w:rsidRDefault="00241453" w:rsidP="00241453">
      <w:pPr>
        <w:jc w:val="center"/>
        <w:rPr>
          <w:b/>
          <w:bCs/>
        </w:rPr>
      </w:pPr>
    </w:p>
    <w:p w:rsidR="00241453" w:rsidRDefault="00241453" w:rsidP="00241453"/>
    <w:p w:rsidR="00241453" w:rsidRDefault="00241453" w:rsidP="00241453">
      <w:pPr>
        <w:ind w:left="360"/>
        <w:jc w:val="center"/>
      </w:pPr>
      <w:r>
        <w:t>§ 1</w:t>
      </w:r>
      <w:r w:rsidR="005B0D9A">
        <w:t>.</w:t>
      </w:r>
    </w:p>
    <w:p w:rsidR="00241453" w:rsidRDefault="00241453" w:rsidP="00241453">
      <w:pPr>
        <w:ind w:left="360"/>
        <w:jc w:val="center"/>
      </w:pPr>
    </w:p>
    <w:p w:rsidR="00241453" w:rsidRDefault="005B0D9A" w:rsidP="00241453">
      <w:pPr>
        <w:jc w:val="both"/>
      </w:pPr>
      <w:r w:rsidRPr="00091C49">
        <w:t>Zawiesza</w:t>
      </w:r>
      <w:r>
        <w:t>m</w:t>
      </w:r>
      <w:r w:rsidRPr="00091C49">
        <w:t xml:space="preserve"> </w:t>
      </w:r>
      <w:r>
        <w:t xml:space="preserve">na czas oznaczony </w:t>
      </w:r>
      <w:r w:rsidRPr="00091C49">
        <w:t xml:space="preserve">prowadzenie działalności dydaktycznej, wychowawczej </w:t>
      </w:r>
      <w:r w:rsidR="00541E62">
        <w:t xml:space="preserve">                           </w:t>
      </w:r>
      <w:r w:rsidRPr="00091C49">
        <w:t xml:space="preserve">i opiekuńczej </w:t>
      </w:r>
      <w:r>
        <w:t xml:space="preserve">grupy przedszkolnej Biedronki </w:t>
      </w:r>
      <w:r w:rsidR="00541E62">
        <w:t>M</w:t>
      </w:r>
      <w:r>
        <w:t xml:space="preserve">iejskiego </w:t>
      </w:r>
      <w:r w:rsidRPr="00091C49">
        <w:t>Przedszkola</w:t>
      </w:r>
      <w:r>
        <w:t xml:space="preserve"> nr 29</w:t>
      </w:r>
      <w:r w:rsidRPr="00091C49">
        <w:t xml:space="preserve"> w </w:t>
      </w:r>
      <w:r>
        <w:t>Częstochowie</w:t>
      </w:r>
      <w:r w:rsidRPr="00091C49">
        <w:t xml:space="preserve"> </w:t>
      </w:r>
      <w:r w:rsidR="00541E62">
        <w:t xml:space="preserve">              </w:t>
      </w:r>
      <w:r w:rsidRPr="00091C49">
        <w:t xml:space="preserve">w okresie od dnia </w:t>
      </w:r>
      <w:r w:rsidR="00541E62">
        <w:t>0</w:t>
      </w:r>
      <w:r w:rsidR="009B56E5">
        <w:t>7</w:t>
      </w:r>
      <w:r w:rsidRPr="00091C49">
        <w:t xml:space="preserve"> </w:t>
      </w:r>
      <w:r w:rsidR="00541E62">
        <w:t>lutego</w:t>
      </w:r>
      <w:r w:rsidRPr="00091C49">
        <w:t xml:space="preserve"> 202</w:t>
      </w:r>
      <w:r w:rsidR="00541E62">
        <w:t>2</w:t>
      </w:r>
      <w:r w:rsidRPr="00091C49">
        <w:t xml:space="preserve"> r. do dnia </w:t>
      </w:r>
      <w:r w:rsidR="00541E62">
        <w:t>07</w:t>
      </w:r>
      <w:r>
        <w:t xml:space="preserve"> </w:t>
      </w:r>
      <w:r w:rsidR="00541E62">
        <w:t>lutego</w:t>
      </w:r>
      <w:r>
        <w:t xml:space="preserve"> 202</w:t>
      </w:r>
      <w:r w:rsidR="00541E62">
        <w:t>2</w:t>
      </w:r>
      <w:r>
        <w:t xml:space="preserve"> r.</w:t>
      </w:r>
      <w:r w:rsidRPr="00091C49">
        <w:t xml:space="preserve"> </w:t>
      </w:r>
      <w:r w:rsidRPr="00091C49">
        <w:rPr>
          <w:shd w:val="clear" w:color="auto" w:fill="FFFFFF"/>
        </w:rPr>
        <w:t xml:space="preserve">w związku z </w:t>
      </w:r>
      <w:r w:rsidR="00541E62">
        <w:rPr>
          <w:shd w:val="clear" w:color="auto" w:fill="FFFFFF"/>
        </w:rPr>
        <w:t>zagrożeniem chorobą</w:t>
      </w:r>
      <w:r>
        <w:rPr>
          <w:shd w:val="clear" w:color="auto" w:fill="FFFFFF"/>
        </w:rPr>
        <w:t xml:space="preserve"> </w:t>
      </w:r>
      <w:r w:rsidRPr="00091C49">
        <w:rPr>
          <w:shd w:val="clear" w:color="auto" w:fill="FFFFFF"/>
        </w:rPr>
        <w:t>COVID-19.</w:t>
      </w:r>
      <w:r w:rsidR="00541E62">
        <w:rPr>
          <w:shd w:val="clear" w:color="auto" w:fill="FFFFFF"/>
        </w:rPr>
        <w:t xml:space="preserve"> </w:t>
      </w:r>
      <w:r w:rsidR="00241453">
        <w:t xml:space="preserve"> </w:t>
      </w: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center"/>
      </w:pPr>
      <w:r>
        <w:t>§ 2</w:t>
      </w:r>
      <w:r w:rsidR="005B0D9A">
        <w:t>.</w:t>
      </w:r>
    </w:p>
    <w:p w:rsidR="00241453" w:rsidRDefault="00241453" w:rsidP="00241453">
      <w:pPr>
        <w:ind w:left="360"/>
        <w:jc w:val="center"/>
      </w:pPr>
    </w:p>
    <w:p w:rsidR="00241453" w:rsidRDefault="00541E62" w:rsidP="00541E62">
      <w:pPr>
        <w:jc w:val="both"/>
      </w:pPr>
      <w:r w:rsidRPr="00091C49">
        <w:t xml:space="preserve">W okresie czasowego zawieszenia zajęć, o którym mowa w ust. 1, zadania </w:t>
      </w:r>
      <w:r>
        <w:t xml:space="preserve">Miejskiego </w:t>
      </w:r>
      <w:r w:rsidRPr="00091C49">
        <w:t>Przedszkola</w:t>
      </w:r>
      <w:r>
        <w:t xml:space="preserve"> nr 29</w:t>
      </w:r>
      <w:r w:rsidRPr="00091C49">
        <w:t xml:space="preserve"> w </w:t>
      </w:r>
      <w:r>
        <w:t>Częstochowie</w:t>
      </w:r>
      <w:r w:rsidRPr="00091C49">
        <w:t xml:space="preserve"> są prowadzone z wykorzystaniem metod i technik kształcenia na odległość.</w:t>
      </w:r>
      <w:r>
        <w:t xml:space="preserve"> </w:t>
      </w:r>
      <w:r w:rsidR="00241453">
        <w:t xml:space="preserve">  </w:t>
      </w:r>
    </w:p>
    <w:p w:rsidR="00241453" w:rsidRDefault="00241453" w:rsidP="00241453">
      <w:pPr>
        <w:ind w:left="360"/>
        <w:jc w:val="center"/>
      </w:pPr>
      <w:r>
        <w:t>§ 3</w:t>
      </w:r>
      <w:r w:rsidR="005B0D9A">
        <w:t>.</w:t>
      </w:r>
    </w:p>
    <w:p w:rsidR="00241453" w:rsidRDefault="00241453" w:rsidP="00241453">
      <w:pPr>
        <w:ind w:left="360"/>
        <w:jc w:val="center"/>
      </w:pPr>
    </w:p>
    <w:p w:rsidR="00241453" w:rsidRDefault="00241453" w:rsidP="00241453">
      <w:pPr>
        <w:jc w:val="both"/>
      </w:pPr>
      <w:r>
        <w:t xml:space="preserve">Zarządzenie wchodzi w życie </w:t>
      </w:r>
      <w:r w:rsidR="005B0D9A">
        <w:t>z dniem podpisania</w:t>
      </w:r>
      <w:r>
        <w:t>.</w:t>
      </w:r>
    </w:p>
    <w:p w:rsidR="00241453" w:rsidRDefault="00241453" w:rsidP="00241453">
      <w:pPr>
        <w:ind w:left="360"/>
        <w:jc w:val="both"/>
        <w:rPr>
          <w:sz w:val="28"/>
          <w:szCs w:val="28"/>
        </w:rPr>
      </w:pPr>
    </w:p>
    <w:p w:rsidR="00541E62" w:rsidRDefault="00541E62" w:rsidP="00241453">
      <w:pPr>
        <w:ind w:left="360"/>
        <w:jc w:val="both"/>
        <w:rPr>
          <w:sz w:val="28"/>
          <w:szCs w:val="28"/>
        </w:rPr>
      </w:pPr>
    </w:p>
    <w:p w:rsidR="00541E62" w:rsidRDefault="00541E62" w:rsidP="00241453">
      <w:pPr>
        <w:ind w:left="360"/>
        <w:jc w:val="both"/>
        <w:rPr>
          <w:sz w:val="28"/>
          <w:szCs w:val="28"/>
        </w:rPr>
      </w:pPr>
    </w:p>
    <w:p w:rsidR="00541E62" w:rsidRDefault="00541E62" w:rsidP="00241453">
      <w:pPr>
        <w:ind w:left="360"/>
        <w:jc w:val="both"/>
        <w:rPr>
          <w:sz w:val="28"/>
          <w:szCs w:val="28"/>
        </w:rPr>
      </w:pPr>
    </w:p>
    <w:p w:rsidR="00241453" w:rsidRDefault="00541E62" w:rsidP="0024145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241453">
        <w:rPr>
          <w:rFonts w:ascii="Times New Roman" w:hAnsi="Times New Roman" w:cs="Times New Roman"/>
          <w:sz w:val="24"/>
          <w:szCs w:val="24"/>
        </w:rPr>
        <w:t>§ 4</w:t>
      </w:r>
      <w:r w:rsidR="005B0D9A">
        <w:rPr>
          <w:rFonts w:ascii="Times New Roman" w:hAnsi="Times New Roman" w:cs="Times New Roman"/>
          <w:sz w:val="24"/>
          <w:szCs w:val="24"/>
        </w:rPr>
        <w:t>.</w:t>
      </w:r>
    </w:p>
    <w:p w:rsidR="00241453" w:rsidRDefault="00241453" w:rsidP="0024145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41453" w:rsidRDefault="00241453" w:rsidP="0024145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241453" w:rsidRDefault="00241453" w:rsidP="0024145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41453" w:rsidRDefault="00241453" w:rsidP="00241453">
      <w:pPr>
        <w:pStyle w:val="Bezodstpw"/>
      </w:pPr>
    </w:p>
    <w:p w:rsidR="00241453" w:rsidRDefault="00241453" w:rsidP="0024145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41453" w:rsidRDefault="00241453" w:rsidP="0024145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41453" w:rsidRDefault="00241453" w:rsidP="0024145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41453" w:rsidRDefault="00241453" w:rsidP="0024145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41453" w:rsidRDefault="00241453" w:rsidP="00241453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0507DA">
      <w:pPr>
        <w:jc w:val="both"/>
      </w:pPr>
    </w:p>
    <w:p w:rsidR="00241453" w:rsidRDefault="00241453" w:rsidP="00241453">
      <w:pPr>
        <w:ind w:left="360"/>
        <w:jc w:val="both"/>
      </w:pPr>
    </w:p>
    <w:p w:rsidR="00241453" w:rsidRDefault="00241453" w:rsidP="00241453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241453" w:rsidRDefault="00241453" w:rsidP="00241453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241453" w:rsidRDefault="00297858" w:rsidP="00241453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297858">
        <w:rPr>
          <w:noProof/>
        </w:rPr>
        <w:pict>
          <v:line id="Łącznik prosty 3" o:spid="_x0000_s1026" style="position:absolute;left:0;text-align:left;z-index:251659264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241453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241453" w:rsidRDefault="00241453" w:rsidP="00241453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6" w:history="1">
        <w:r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241453" w:rsidRDefault="00241453" w:rsidP="00241453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0DF3" w:rsidRDefault="00B60DF3">
      <w:bookmarkStart w:id="0" w:name="_GoBack"/>
      <w:bookmarkEnd w:id="0"/>
    </w:p>
    <w:sectPr w:rsidR="00B60DF3" w:rsidSect="0029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57F07F1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57FB"/>
    <w:rsid w:val="000507DA"/>
    <w:rsid w:val="00241453"/>
    <w:rsid w:val="00297858"/>
    <w:rsid w:val="002D3255"/>
    <w:rsid w:val="004D1D5F"/>
    <w:rsid w:val="00541E62"/>
    <w:rsid w:val="00562FC6"/>
    <w:rsid w:val="005B0D9A"/>
    <w:rsid w:val="007657FB"/>
    <w:rsid w:val="009B56E5"/>
    <w:rsid w:val="00B60DF3"/>
    <w:rsid w:val="00C14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41453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241453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24145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24145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41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24145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41453"/>
    <w:pPr>
      <w:ind w:left="720"/>
      <w:contextualSpacing/>
    </w:pPr>
  </w:style>
  <w:style w:type="paragraph" w:customStyle="1" w:styleId="Standardowy1">
    <w:name w:val="Standardowy1"/>
    <w:rsid w:val="002414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8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11</cp:revision>
  <cp:lastPrinted>2022-02-07T07:56:00Z</cp:lastPrinted>
  <dcterms:created xsi:type="dcterms:W3CDTF">2022-02-06T15:18:00Z</dcterms:created>
  <dcterms:modified xsi:type="dcterms:W3CDTF">2022-02-09T21:07:00Z</dcterms:modified>
</cp:coreProperties>
</file>