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23D" w:rsidRPr="005C323D" w:rsidRDefault="005C323D" w:rsidP="005C323D">
      <w:pPr>
        <w:jc w:val="center"/>
        <w:rPr>
          <w:b/>
        </w:rPr>
      </w:pPr>
      <w:r w:rsidRPr="005C323D">
        <w:rPr>
          <w:b/>
        </w:rPr>
        <w:t>ZARZĄDZENIE nr 4 /2021/2022 z dnia 08.11.2021r.</w:t>
      </w:r>
    </w:p>
    <w:p w:rsidR="005C323D" w:rsidRDefault="005C323D" w:rsidP="005C323D"/>
    <w:p w:rsidR="005C323D" w:rsidRDefault="005C323D" w:rsidP="005C323D"/>
    <w:p w:rsidR="005C323D" w:rsidRDefault="005C323D" w:rsidP="005C323D"/>
    <w:p w:rsidR="005C323D" w:rsidRDefault="005C323D" w:rsidP="005C323D">
      <w:r>
        <w:t>Zarządzam zebranie Rady Pedagogicznej w dniu 16.11.2021r. godz.15.00</w:t>
      </w:r>
      <w:r>
        <w:t xml:space="preserve"> </w:t>
      </w:r>
      <w:r>
        <w:t>z następującym porządkiem:</w:t>
      </w:r>
    </w:p>
    <w:p w:rsidR="005C323D" w:rsidRDefault="005C323D" w:rsidP="005C323D"/>
    <w:p w:rsidR="005C323D" w:rsidRDefault="005C323D" w:rsidP="005C323D"/>
    <w:p w:rsidR="005C323D" w:rsidRDefault="005C323D" w:rsidP="005C323D">
      <w:r>
        <w:t>1. Przedstawienie i przyjęcie porządku zebrania.</w:t>
      </w:r>
    </w:p>
    <w:p w:rsidR="005C323D" w:rsidRDefault="005C323D" w:rsidP="005C323D">
      <w:r>
        <w:t>2. Wybór Społecznego Inspektora Pracy .</w:t>
      </w:r>
    </w:p>
    <w:p w:rsidR="005C323D" w:rsidRDefault="005C323D" w:rsidP="005C323D">
      <w:r>
        <w:t>3. Analiza wyników matury 2021r.</w:t>
      </w:r>
    </w:p>
    <w:p w:rsidR="005C323D" w:rsidRDefault="005C323D" w:rsidP="005C323D">
      <w:r>
        <w:t>4. Losy Absolwentów .</w:t>
      </w:r>
    </w:p>
    <w:p w:rsidR="005C323D" w:rsidRDefault="005C323D" w:rsidP="005C323D">
      <w:r>
        <w:t>5. Sprawy bieżące.</w:t>
      </w:r>
    </w:p>
    <w:p w:rsidR="005C323D" w:rsidRDefault="005C323D" w:rsidP="005C323D"/>
    <w:p w:rsidR="005C323D" w:rsidRDefault="005C323D" w:rsidP="005C323D">
      <w:r>
        <w:t>Na protokolanta wyznaczam Panią Martę Oracz.</w:t>
      </w:r>
    </w:p>
    <w:p w:rsidR="005C323D" w:rsidRDefault="005C323D" w:rsidP="005C323D"/>
    <w:p w:rsidR="005C323D" w:rsidRDefault="005C323D" w:rsidP="005C323D"/>
    <w:p w:rsidR="005C323D" w:rsidRDefault="005C323D" w:rsidP="005C323D"/>
    <w:p w:rsidR="005C323D" w:rsidRDefault="005C323D" w:rsidP="005C323D">
      <w:pPr>
        <w:ind w:firstLine="4536"/>
      </w:pPr>
      <w:r>
        <w:t>Krzysztof Wachowiak</w:t>
      </w:r>
    </w:p>
    <w:p w:rsidR="005C323D" w:rsidRDefault="005C323D" w:rsidP="005C323D">
      <w:pPr>
        <w:ind w:firstLine="4536"/>
      </w:pPr>
      <w:r>
        <w:t>Dyrektor IX LO im C.K. Norwida w Częstochowie</w:t>
      </w:r>
    </w:p>
    <w:p w:rsidR="005C323D" w:rsidRDefault="005C323D" w:rsidP="005C323D"/>
    <w:p w:rsidR="005C323D" w:rsidRDefault="005C323D" w:rsidP="005C323D"/>
    <w:p w:rsidR="005C323D" w:rsidRDefault="005C323D" w:rsidP="005C323D"/>
    <w:p w:rsidR="00F50DCB" w:rsidRDefault="005C323D" w:rsidP="005C323D">
      <w:r>
        <w:t>Do wiadomości wszystkich członków Rady Pedagogicznej oraz Pracowników Administracji i Obsługi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5C323D"/>
    <w:rsid w:val="000E2B83"/>
    <w:rsid w:val="005C323D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450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</cp:revision>
  <dcterms:created xsi:type="dcterms:W3CDTF">2022-03-31T07:46:00Z</dcterms:created>
  <dcterms:modified xsi:type="dcterms:W3CDTF">2022-03-31T07:48:00Z</dcterms:modified>
</cp:coreProperties>
</file>