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13" w:rsidRDefault="007111DE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D86347">
        <w:rPr>
          <w:b/>
          <w:bCs/>
          <w:color w:val="0B333C"/>
        </w:rPr>
        <w:t>0</w:t>
      </w:r>
      <w:r w:rsidR="001441FD">
        <w:rPr>
          <w:b/>
          <w:bCs/>
          <w:color w:val="0B333C"/>
        </w:rPr>
        <w:t>7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BB3AFD" w:rsidRPr="001E7413" w:rsidRDefault="007111DE">
      <w:pPr>
        <w:pStyle w:val="Tekstpodstawowy"/>
        <w:jc w:val="center"/>
        <w:rPr>
          <w:b/>
          <w:color w:val="0B333C"/>
        </w:rPr>
      </w:pPr>
      <w:r w:rsidRPr="001E7413">
        <w:rPr>
          <w:b/>
          <w:color w:val="0B333C"/>
        </w:rPr>
        <w:t xml:space="preserve">z dnia </w:t>
      </w:r>
      <w:r w:rsidR="00F31773" w:rsidRPr="001E7413">
        <w:rPr>
          <w:b/>
          <w:color w:val="0B333C"/>
        </w:rPr>
        <w:t>1</w:t>
      </w:r>
      <w:r w:rsidR="001441FD">
        <w:rPr>
          <w:b/>
          <w:color w:val="0B333C"/>
        </w:rPr>
        <w:t>5</w:t>
      </w:r>
      <w:r w:rsidRPr="001E7413">
        <w:rPr>
          <w:b/>
          <w:color w:val="0B333C"/>
        </w:rPr>
        <w:t>.</w:t>
      </w:r>
      <w:r w:rsidR="00D86347" w:rsidRPr="001E7413">
        <w:rPr>
          <w:b/>
          <w:color w:val="0B333C"/>
        </w:rPr>
        <w:t>1</w:t>
      </w:r>
      <w:r w:rsidR="00F31773" w:rsidRPr="001E7413">
        <w:rPr>
          <w:b/>
          <w:color w:val="0B333C"/>
        </w:rPr>
        <w:t>2</w:t>
      </w:r>
      <w:r w:rsidR="001E7413">
        <w:rPr>
          <w:b/>
          <w:color w:val="0B333C"/>
        </w:rPr>
        <w:t>.2020r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2D78AC">
        <w:rPr>
          <w:color w:val="0B333C"/>
        </w:rPr>
        <w:t xml:space="preserve">w dniu </w:t>
      </w:r>
      <w:r w:rsidR="001441FD">
        <w:rPr>
          <w:color w:val="0B333C"/>
        </w:rPr>
        <w:t>18</w:t>
      </w:r>
      <w:r w:rsidR="002D78AC">
        <w:rPr>
          <w:color w:val="0B333C"/>
        </w:rPr>
        <w:t>.</w:t>
      </w:r>
      <w:r>
        <w:rPr>
          <w:color w:val="0B333C"/>
        </w:rPr>
        <w:t>1</w:t>
      </w:r>
      <w:r w:rsidR="00F31773">
        <w:rPr>
          <w:color w:val="0B333C"/>
        </w:rPr>
        <w:t>2</w:t>
      </w:r>
      <w:r w:rsidR="002D78AC">
        <w:rPr>
          <w:color w:val="0B333C"/>
        </w:rPr>
        <w:t>.2020r</w:t>
      </w:r>
      <w:r w:rsidR="00F31773">
        <w:rPr>
          <w:color w:val="0B333C"/>
        </w:rPr>
        <w:t xml:space="preserve"> </w:t>
      </w:r>
      <w:r w:rsidR="001441FD">
        <w:rPr>
          <w:color w:val="0B333C"/>
        </w:rPr>
        <w:t xml:space="preserve">. </w:t>
      </w:r>
      <w:r w:rsidR="002D78AC">
        <w:rPr>
          <w:color w:val="0B333C"/>
        </w:rPr>
        <w:t xml:space="preserve">godz. </w:t>
      </w:r>
      <w:r w:rsidR="00F31773">
        <w:rPr>
          <w:color w:val="0B333C"/>
        </w:rPr>
        <w:t>1</w:t>
      </w:r>
      <w:r w:rsidR="001441FD">
        <w:rPr>
          <w:color w:val="0B333C"/>
        </w:rPr>
        <w:t>5</w:t>
      </w:r>
      <w:r w:rsidR="00F31773">
        <w:rPr>
          <w:color w:val="0B333C"/>
        </w:rPr>
        <w:t>.</w:t>
      </w:r>
      <w:r w:rsidR="001441FD">
        <w:rPr>
          <w:color w:val="0B333C"/>
        </w:rPr>
        <w:t>00 (piątek)</w:t>
      </w:r>
      <w:r w:rsidR="00F31773">
        <w:rPr>
          <w:color w:val="0B333C"/>
        </w:rPr>
        <w:t xml:space="preserve">. </w:t>
      </w:r>
      <w:r>
        <w:rPr>
          <w:color w:val="0B333C"/>
        </w:rPr>
        <w:t xml:space="preserve">– </w:t>
      </w:r>
      <w:proofErr w:type="spellStart"/>
      <w:r>
        <w:rPr>
          <w:color w:val="0B333C"/>
        </w:rPr>
        <w:t>on-line</w:t>
      </w:r>
      <w:proofErr w:type="spellEnd"/>
      <w:r w:rsidR="00F31773">
        <w:rPr>
          <w:color w:val="0B333C"/>
        </w:rPr>
        <w:t xml:space="preserve"> z następującym porządkiem;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Przedstawienie i przyjęcie porządku zebrania.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Zatwierdzenie protokołu z dnia 02.12.2020r.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Przypomnienie zasad oceniania i klasyfikowania uczniów.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Klasyfikacja klas III.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Podjęcie uchwały klasyfikacyjnej.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Opiniowanie kandydatur do medalu KEN.</w:t>
      </w:r>
    </w:p>
    <w:p w:rsidR="00BB3AFD" w:rsidRP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441FD"/>
    <w:rsid w:val="001E7413"/>
    <w:rsid w:val="00247D6B"/>
    <w:rsid w:val="002D78AC"/>
    <w:rsid w:val="005E75C2"/>
    <w:rsid w:val="005F20A8"/>
    <w:rsid w:val="00642AA0"/>
    <w:rsid w:val="007111DE"/>
    <w:rsid w:val="00A30BD2"/>
    <w:rsid w:val="00BB3AFD"/>
    <w:rsid w:val="00D86347"/>
    <w:rsid w:val="00DF5B66"/>
    <w:rsid w:val="00F3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2022-11-14T11:10:00Z</dcterms:created>
  <dcterms:modified xsi:type="dcterms:W3CDTF">2022-11-14T11:12:00Z</dcterms:modified>
  <dc:language>pl-PL</dc:language>
</cp:coreProperties>
</file>