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F3D" w:rsidRPr="00EB587D" w:rsidRDefault="00F33905" w:rsidP="00F339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B587D">
        <w:rPr>
          <w:rFonts w:ascii="Times New Roman" w:hAnsi="Times New Roman" w:cs="Times New Roman"/>
          <w:b/>
          <w:sz w:val="32"/>
          <w:szCs w:val="32"/>
        </w:rPr>
        <w:t>Zarządzenie nr 10.2022</w:t>
      </w:r>
    </w:p>
    <w:p w:rsidR="00F33905" w:rsidRPr="00EB587D" w:rsidRDefault="00F33905" w:rsidP="00F339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B587D">
        <w:rPr>
          <w:rFonts w:ascii="Times New Roman" w:hAnsi="Times New Roman" w:cs="Times New Roman"/>
          <w:b/>
          <w:sz w:val="32"/>
          <w:szCs w:val="32"/>
        </w:rPr>
        <w:t>Dyrektora Miejskiego Przedszkola nr 42 w Częstochowie</w:t>
      </w:r>
    </w:p>
    <w:p w:rsidR="00F33905" w:rsidRPr="00EB587D" w:rsidRDefault="00F33905" w:rsidP="00F339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B587D">
        <w:rPr>
          <w:rFonts w:ascii="Times New Roman" w:hAnsi="Times New Roman" w:cs="Times New Roman"/>
          <w:b/>
          <w:sz w:val="32"/>
          <w:szCs w:val="32"/>
        </w:rPr>
        <w:t>z dnia 30.12.2022 r.</w:t>
      </w:r>
    </w:p>
    <w:p w:rsidR="00F33905" w:rsidRPr="00EB587D" w:rsidRDefault="00F33905" w:rsidP="00CD24A2">
      <w:pPr>
        <w:jc w:val="center"/>
        <w:rPr>
          <w:rFonts w:ascii="Times New Roman" w:hAnsi="Times New Roman" w:cs="Times New Roman"/>
          <w:sz w:val="28"/>
          <w:szCs w:val="28"/>
        </w:rPr>
      </w:pPr>
      <w:r w:rsidRPr="00EB587D">
        <w:rPr>
          <w:rFonts w:ascii="Times New Roman" w:hAnsi="Times New Roman" w:cs="Times New Roman"/>
          <w:sz w:val="28"/>
          <w:szCs w:val="28"/>
        </w:rPr>
        <w:t xml:space="preserve">w </w:t>
      </w:r>
      <w:r w:rsidR="00CD24A2" w:rsidRPr="00EB587D">
        <w:rPr>
          <w:rFonts w:ascii="Times New Roman" w:hAnsi="Times New Roman" w:cs="Times New Roman"/>
          <w:sz w:val="28"/>
          <w:szCs w:val="28"/>
        </w:rPr>
        <w:t>sprawie wprowadzenia</w:t>
      </w:r>
      <w:r w:rsidRPr="00EB587D">
        <w:rPr>
          <w:rFonts w:ascii="Times New Roman" w:hAnsi="Times New Roman" w:cs="Times New Roman"/>
          <w:sz w:val="28"/>
          <w:szCs w:val="28"/>
        </w:rPr>
        <w:t xml:space="preserve"> Aneksu do Regulaminu Zakładowego Funduszu Świadczeń Socjalnych</w:t>
      </w:r>
      <w:r w:rsidR="00CD24A2" w:rsidRPr="00EB587D">
        <w:rPr>
          <w:rFonts w:ascii="Times New Roman" w:hAnsi="Times New Roman" w:cs="Times New Roman"/>
          <w:sz w:val="28"/>
          <w:szCs w:val="28"/>
        </w:rPr>
        <w:t xml:space="preserve"> w</w:t>
      </w:r>
      <w:r w:rsidRPr="00EB587D">
        <w:rPr>
          <w:rFonts w:ascii="Times New Roman" w:hAnsi="Times New Roman" w:cs="Times New Roman"/>
          <w:sz w:val="28"/>
          <w:szCs w:val="28"/>
        </w:rPr>
        <w:t xml:space="preserve"> Miejskim Przedszkolu nr 42 w Częstochowie</w:t>
      </w:r>
    </w:p>
    <w:p w:rsidR="00F33905" w:rsidRPr="00EB587D" w:rsidRDefault="00F33905">
      <w:pPr>
        <w:rPr>
          <w:rFonts w:ascii="Times New Roman" w:hAnsi="Times New Roman" w:cs="Times New Roman"/>
          <w:sz w:val="28"/>
          <w:szCs w:val="28"/>
        </w:rPr>
      </w:pPr>
    </w:p>
    <w:p w:rsidR="00F33905" w:rsidRPr="00EB587D" w:rsidRDefault="00F33905">
      <w:pPr>
        <w:rPr>
          <w:rFonts w:ascii="Times New Roman" w:hAnsi="Times New Roman" w:cs="Times New Roman"/>
          <w:sz w:val="24"/>
          <w:szCs w:val="24"/>
        </w:rPr>
      </w:pPr>
    </w:p>
    <w:p w:rsidR="00F33905" w:rsidRPr="00EB587D" w:rsidRDefault="00F33905" w:rsidP="00F33905">
      <w:pPr>
        <w:jc w:val="center"/>
        <w:rPr>
          <w:rFonts w:ascii="Times New Roman" w:hAnsi="Times New Roman" w:cs="Times New Roman"/>
          <w:sz w:val="24"/>
          <w:szCs w:val="24"/>
        </w:rPr>
      </w:pPr>
      <w:r w:rsidRPr="00EB587D">
        <w:rPr>
          <w:rFonts w:ascii="Times New Roman" w:hAnsi="Times New Roman" w:cs="Times New Roman"/>
          <w:sz w:val="24"/>
          <w:szCs w:val="24"/>
        </w:rPr>
        <w:t>§1</w:t>
      </w:r>
    </w:p>
    <w:p w:rsidR="00F33905" w:rsidRPr="00EB587D" w:rsidRDefault="00F33905" w:rsidP="00F33905">
      <w:pPr>
        <w:rPr>
          <w:rFonts w:ascii="Times New Roman" w:hAnsi="Times New Roman" w:cs="Times New Roman"/>
          <w:sz w:val="24"/>
          <w:szCs w:val="24"/>
        </w:rPr>
      </w:pPr>
      <w:r w:rsidRPr="00EB587D">
        <w:rPr>
          <w:rFonts w:ascii="Times New Roman" w:hAnsi="Times New Roman" w:cs="Times New Roman"/>
          <w:sz w:val="24"/>
          <w:szCs w:val="24"/>
        </w:rPr>
        <w:t>Wprowadza się Aneks nr 1 do  Regulaminu Zakładowego Funduszu Świadczeń Socjalnych</w:t>
      </w:r>
      <w:r w:rsidR="00CD24A2" w:rsidRPr="00EB587D">
        <w:rPr>
          <w:rFonts w:ascii="Times New Roman" w:hAnsi="Times New Roman" w:cs="Times New Roman"/>
          <w:sz w:val="24"/>
          <w:szCs w:val="24"/>
        </w:rPr>
        <w:t xml:space="preserve"> </w:t>
      </w:r>
      <w:r w:rsidRPr="00EB587D">
        <w:rPr>
          <w:rFonts w:ascii="Times New Roman" w:hAnsi="Times New Roman" w:cs="Times New Roman"/>
          <w:sz w:val="24"/>
          <w:szCs w:val="24"/>
        </w:rPr>
        <w:t>w Miejskim Przedszkolu nr 42 w Częstochowie.</w:t>
      </w:r>
    </w:p>
    <w:p w:rsidR="00F33905" w:rsidRPr="00EB587D" w:rsidRDefault="00F33905" w:rsidP="00F33905">
      <w:pPr>
        <w:rPr>
          <w:rFonts w:ascii="Times New Roman" w:hAnsi="Times New Roman" w:cs="Times New Roman"/>
          <w:sz w:val="24"/>
          <w:szCs w:val="24"/>
        </w:rPr>
      </w:pPr>
    </w:p>
    <w:p w:rsidR="00F33905" w:rsidRPr="00EB587D" w:rsidRDefault="00F33905" w:rsidP="00F33905">
      <w:pPr>
        <w:jc w:val="center"/>
        <w:rPr>
          <w:rFonts w:ascii="Times New Roman" w:hAnsi="Times New Roman" w:cs="Times New Roman"/>
          <w:sz w:val="24"/>
          <w:szCs w:val="24"/>
        </w:rPr>
      </w:pPr>
      <w:r w:rsidRPr="00EB587D">
        <w:rPr>
          <w:rFonts w:ascii="Times New Roman" w:hAnsi="Times New Roman" w:cs="Times New Roman"/>
          <w:sz w:val="24"/>
          <w:szCs w:val="24"/>
        </w:rPr>
        <w:t>§2</w:t>
      </w:r>
    </w:p>
    <w:p w:rsidR="00F33905" w:rsidRPr="00EB587D" w:rsidRDefault="00F33905" w:rsidP="00CD24A2">
      <w:pPr>
        <w:rPr>
          <w:rFonts w:ascii="Times New Roman" w:hAnsi="Times New Roman" w:cs="Times New Roman"/>
          <w:sz w:val="24"/>
          <w:szCs w:val="24"/>
        </w:rPr>
      </w:pPr>
      <w:r w:rsidRPr="00EB587D">
        <w:rPr>
          <w:rFonts w:ascii="Times New Roman" w:hAnsi="Times New Roman" w:cs="Times New Roman"/>
          <w:sz w:val="24"/>
          <w:szCs w:val="24"/>
        </w:rPr>
        <w:t>Aneks stanowi załącznik do niniejszego Zarządzenia.</w:t>
      </w:r>
    </w:p>
    <w:p w:rsidR="00F33905" w:rsidRPr="00EB587D" w:rsidRDefault="00F33905" w:rsidP="00F33905">
      <w:pPr>
        <w:rPr>
          <w:rFonts w:ascii="Times New Roman" w:hAnsi="Times New Roman" w:cs="Times New Roman"/>
          <w:sz w:val="24"/>
          <w:szCs w:val="24"/>
        </w:rPr>
      </w:pPr>
    </w:p>
    <w:p w:rsidR="00F33905" w:rsidRPr="00EB587D" w:rsidRDefault="00F33905" w:rsidP="00F33905">
      <w:pPr>
        <w:jc w:val="center"/>
        <w:rPr>
          <w:rFonts w:ascii="Times New Roman" w:hAnsi="Times New Roman" w:cs="Times New Roman"/>
          <w:sz w:val="24"/>
          <w:szCs w:val="24"/>
        </w:rPr>
      </w:pPr>
      <w:r w:rsidRPr="00EB587D">
        <w:rPr>
          <w:rFonts w:ascii="Times New Roman" w:hAnsi="Times New Roman" w:cs="Times New Roman"/>
          <w:sz w:val="24"/>
          <w:szCs w:val="24"/>
        </w:rPr>
        <w:t>§3</w:t>
      </w:r>
    </w:p>
    <w:p w:rsidR="00F33905" w:rsidRDefault="00F33905" w:rsidP="00CD24A2">
      <w:pPr>
        <w:rPr>
          <w:rFonts w:ascii="Times New Roman" w:hAnsi="Times New Roman" w:cs="Times New Roman"/>
          <w:sz w:val="24"/>
          <w:szCs w:val="24"/>
        </w:rPr>
      </w:pPr>
      <w:r w:rsidRPr="00EB587D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FE5CFB" w:rsidRDefault="00FE5CFB" w:rsidP="00CD24A2">
      <w:pPr>
        <w:rPr>
          <w:rFonts w:ascii="Times New Roman" w:hAnsi="Times New Roman" w:cs="Times New Roman"/>
          <w:sz w:val="24"/>
          <w:szCs w:val="24"/>
        </w:rPr>
      </w:pPr>
    </w:p>
    <w:p w:rsidR="00FE5CFB" w:rsidRPr="00EB587D" w:rsidRDefault="00FE5CFB" w:rsidP="00CD24A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E5CFB" w:rsidRPr="00FE5CFB" w:rsidRDefault="00FE5CFB" w:rsidP="00FE5C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5C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mgr Ewa Wysocka</w:t>
      </w:r>
    </w:p>
    <w:p w:rsidR="00FE5CFB" w:rsidRPr="00FE5CFB" w:rsidRDefault="00FE5CFB" w:rsidP="00FE5C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5CFB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Miejskiego Przedszkola Nr 42</w:t>
      </w:r>
    </w:p>
    <w:p w:rsidR="00F33905" w:rsidRPr="00EB587D" w:rsidRDefault="00F33905" w:rsidP="00CD24A2">
      <w:pPr>
        <w:rPr>
          <w:rFonts w:ascii="Times New Roman" w:hAnsi="Times New Roman" w:cs="Times New Roman"/>
          <w:sz w:val="24"/>
          <w:szCs w:val="24"/>
        </w:rPr>
      </w:pPr>
    </w:p>
    <w:sectPr w:rsidR="00F33905" w:rsidRPr="00EB58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905"/>
    <w:rsid w:val="008C7F3D"/>
    <w:rsid w:val="00CD24A2"/>
    <w:rsid w:val="00EB587D"/>
    <w:rsid w:val="00F33905"/>
    <w:rsid w:val="00FE5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560B4"/>
  <w15:chartTrackingRefBased/>
  <w15:docId w15:val="{CA133D6E-4807-4F16-8CBD-3E1A08AD5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MP42</dc:creator>
  <cp:keywords/>
  <dc:description/>
  <cp:lastModifiedBy>MP42</cp:lastModifiedBy>
  <cp:revision>4</cp:revision>
  <dcterms:created xsi:type="dcterms:W3CDTF">2022-12-30T10:23:00Z</dcterms:created>
  <dcterms:modified xsi:type="dcterms:W3CDTF">2022-12-30T10:39:00Z</dcterms:modified>
</cp:coreProperties>
</file>