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E8" w:rsidRPr="009E65E8" w:rsidRDefault="009E65E8" w:rsidP="009E6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b/>
          <w:bCs/>
          <w:color w:val="222222"/>
          <w:sz w:val="24"/>
          <w:szCs w:val="24"/>
          <w:lang w:val="x-none" w:eastAsia="pl-PL"/>
        </w:rPr>
        <w:t>ZARZĄDZENIE  NR </w:t>
      </w:r>
      <w:r w:rsidRPr="009E65E8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l-PL"/>
        </w:rPr>
        <w:t>251</w:t>
      </w:r>
      <w:r w:rsidRPr="009E65E8">
        <w:rPr>
          <w:rFonts w:ascii="Calibri" w:eastAsia="Times New Roman" w:hAnsi="Calibri" w:cs="Calibri"/>
          <w:b/>
          <w:bCs/>
          <w:color w:val="222222"/>
          <w:sz w:val="24"/>
          <w:szCs w:val="24"/>
          <w:lang w:val="x-none" w:eastAsia="pl-PL"/>
        </w:rPr>
        <w:t> /2023</w:t>
      </w:r>
    </w:p>
    <w:p w:rsidR="009E65E8" w:rsidRPr="009E65E8" w:rsidRDefault="009E65E8" w:rsidP="009E6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l-PL"/>
        </w:rPr>
        <w:t>Dyrektora Zespołu Szkół im. W. S. Reymonta w Częstochowie</w:t>
      </w:r>
    </w:p>
    <w:p w:rsidR="009E65E8" w:rsidRPr="009E65E8" w:rsidRDefault="009E65E8" w:rsidP="009E6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l-PL"/>
        </w:rPr>
        <w:t>z dnia 21-08-2023 r.</w:t>
      </w:r>
    </w:p>
    <w:p w:rsidR="009E65E8" w:rsidRPr="009E65E8" w:rsidRDefault="009E65E8" w:rsidP="009E6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pl-PL"/>
        </w:rPr>
        <w:t>w sprawie posiedzeń Rady Pedagogicznej</w:t>
      </w:r>
    </w:p>
    <w:p w:rsidR="009E65E8" w:rsidRPr="009E65E8" w:rsidRDefault="009E65E8" w:rsidP="009E6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Informuję Państwa o dwóch radach pedagogicznych: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- w dniu  24-08-2023r. o godz. 13.00 odbędzie się posiedzenie rady pedagogicznej w trybie zdalnym.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Porządek obrad – opiniowanie zmian w arkuszu organizacyjnym na rok szkolny 2023/24;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- w dniu 31-08-2022 o godz. 12.00 w sali lustrzanej odbędzie się posiedzenie rady pedagogicznej w trybie stacjonarnym.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Porządek obrad: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1.</w:t>
      </w:r>
      <w:r w:rsidRPr="009E65E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               </w:t>
      </w: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Klasyfikacja po egzaminach poprawkowych.</w:t>
      </w:r>
    </w:p>
    <w:p w:rsidR="009E65E8" w:rsidRPr="009E65E8" w:rsidRDefault="009E65E8" w:rsidP="009E65E8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2.</w:t>
      </w:r>
      <w:r w:rsidRPr="009E65E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               </w:t>
      </w: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Wnioski o promocję warunkową.</w:t>
      </w:r>
    </w:p>
    <w:p w:rsidR="009E65E8" w:rsidRPr="009E65E8" w:rsidRDefault="009E65E8" w:rsidP="009E65E8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3.</w:t>
      </w:r>
      <w:r w:rsidRPr="009E65E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               </w:t>
      </w: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Organizacja roku szkolnego 2023/2024.</w:t>
      </w:r>
    </w:p>
    <w:p w:rsidR="009E65E8" w:rsidRPr="009E65E8" w:rsidRDefault="009E65E8" w:rsidP="009E65E8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4.</w:t>
      </w:r>
      <w:r w:rsidRPr="009E65E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               </w:t>
      </w: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Prezentacja głównych założeń rocznego planu pracy szkoły.</w:t>
      </w:r>
    </w:p>
    <w:p w:rsidR="009E65E8" w:rsidRPr="009E65E8" w:rsidRDefault="009E65E8" w:rsidP="009E65E8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5.</w:t>
      </w:r>
      <w:r w:rsidRPr="009E65E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               </w:t>
      </w: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Sprawozdanie dyrektora z realizacji planu nadzoru za rok szkolny 2022/23.</w:t>
      </w:r>
    </w:p>
    <w:p w:rsidR="009E65E8" w:rsidRPr="009E65E8" w:rsidRDefault="009E65E8" w:rsidP="009E65E8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6.</w:t>
      </w:r>
      <w:r w:rsidRPr="009E65E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               </w:t>
      </w: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Sprawozdania dyrektora z narad.</w:t>
      </w:r>
    </w:p>
    <w:p w:rsidR="009E65E8" w:rsidRPr="009E65E8" w:rsidRDefault="009E65E8" w:rsidP="009E65E8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7.</w:t>
      </w:r>
      <w:r w:rsidRPr="009E65E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               </w:t>
      </w: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Sprawy różne.</w:t>
      </w:r>
    </w:p>
    <w:p w:rsidR="009E65E8" w:rsidRPr="009E65E8" w:rsidRDefault="009E65E8" w:rsidP="009E65E8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8.</w:t>
      </w:r>
      <w:r w:rsidRPr="009E65E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               </w:t>
      </w: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Dyskusja.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Pr="009E65E8" w:rsidRDefault="009E65E8" w:rsidP="009E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E65E8">
        <w:rPr>
          <w:rFonts w:ascii="Calibri" w:eastAsia="Times New Roman" w:hAnsi="Calibri" w:cs="Calibri"/>
          <w:color w:val="222222"/>
          <w:sz w:val="24"/>
          <w:szCs w:val="24"/>
          <w:lang w:eastAsia="pl-PL"/>
        </w:rPr>
        <w:t> </w:t>
      </w:r>
    </w:p>
    <w:p w:rsidR="009E65E8" w:rsidRDefault="009E65E8" w:rsidP="009E65E8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Cs/>
          <w:color w:val="000000"/>
          <w:kern w:val="3"/>
          <w:lang w:eastAsia="zh-CN" w:bidi="hi-IN"/>
        </w:rPr>
      </w:pPr>
      <w:r>
        <w:rPr>
          <w:rFonts w:ascii="Calibri" w:hAnsi="Calibri" w:cs="Calibri"/>
          <w:bCs/>
          <w:color w:val="000000"/>
          <w:kern w:val="3"/>
          <w:lang w:eastAsia="zh-CN" w:bidi="hi-IN"/>
        </w:rPr>
        <w:t xml:space="preserve">                                                                                                                                      </w:t>
      </w:r>
      <w:r>
        <w:rPr>
          <w:rFonts w:ascii="Calibri" w:hAnsi="Calibri" w:cs="Calibri"/>
          <w:bCs/>
          <w:color w:val="000000"/>
          <w:kern w:val="3"/>
          <w:lang w:eastAsia="zh-CN" w:bidi="hi-IN"/>
        </w:rPr>
        <w:t xml:space="preserve">(-) Dyrektor szkoły </w:t>
      </w:r>
    </w:p>
    <w:p w:rsidR="009E65E8" w:rsidRDefault="009E65E8" w:rsidP="009E65E8">
      <w:pPr>
        <w:pStyle w:val="NormalnyWeb"/>
        <w:spacing w:before="0" w:beforeAutospacing="0" w:after="0" w:afterAutospacing="0"/>
        <w:jc w:val="right"/>
        <w:rPr>
          <w:rFonts w:ascii="Calibri" w:hAnsi="Calibri" w:cs="Calibri"/>
          <w:bCs/>
          <w:color w:val="000000"/>
          <w:kern w:val="3"/>
          <w:lang w:eastAsia="zh-CN" w:bidi="hi-IN"/>
        </w:rPr>
      </w:pPr>
      <w:r>
        <w:rPr>
          <w:rFonts w:ascii="Calibri" w:hAnsi="Calibri" w:cs="Calibri"/>
          <w:bCs/>
          <w:color w:val="000000"/>
          <w:kern w:val="3"/>
          <w:lang w:eastAsia="zh-CN" w:bidi="hi-IN"/>
        </w:rPr>
        <w:t>Dariusz Zając</w:t>
      </w:r>
      <w:bookmarkStart w:id="0" w:name="_GoBack"/>
      <w:bookmarkEnd w:id="0"/>
    </w:p>
    <w:p w:rsidR="00284491" w:rsidRDefault="00284491" w:rsidP="009E65E8"/>
    <w:sectPr w:rsidR="00284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5E8"/>
    <w:rsid w:val="00284491"/>
    <w:rsid w:val="009E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40396"/>
  <w15:chartTrackingRefBased/>
  <w15:docId w15:val="{9A82C458-8F44-4A16-A5EE-B9D405BC5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9E6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8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1</cp:revision>
  <dcterms:created xsi:type="dcterms:W3CDTF">2023-08-28T09:30:00Z</dcterms:created>
  <dcterms:modified xsi:type="dcterms:W3CDTF">2023-08-28T09:34:00Z</dcterms:modified>
</cp:coreProperties>
</file>