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05F28" w14:textId="3B0130AC" w:rsidR="003F6CC4" w:rsidRPr="00F365FF" w:rsidRDefault="003F6CC4" w:rsidP="003F6CC4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 w:rsidR="00A92E40">
        <w:rPr>
          <w:rFonts w:cstheme="minorHAnsi"/>
          <w:sz w:val="24"/>
          <w:szCs w:val="24"/>
        </w:rPr>
        <w:t>30</w:t>
      </w:r>
      <w:r w:rsidRPr="00F365FF">
        <w:rPr>
          <w:rFonts w:cstheme="minorHAnsi"/>
          <w:sz w:val="24"/>
          <w:szCs w:val="24"/>
        </w:rPr>
        <w:t>.0</w:t>
      </w:r>
      <w:r w:rsidR="00A92E40">
        <w:rPr>
          <w:rFonts w:cstheme="minorHAnsi"/>
          <w:sz w:val="24"/>
          <w:szCs w:val="24"/>
        </w:rPr>
        <w:t>8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03AF6843" w14:textId="77777777" w:rsidR="003F6CC4" w:rsidRPr="00F365FF" w:rsidRDefault="003F6CC4" w:rsidP="003F6CC4">
      <w:pPr>
        <w:rPr>
          <w:rFonts w:cstheme="minorHAnsi"/>
          <w:sz w:val="24"/>
          <w:szCs w:val="24"/>
        </w:rPr>
      </w:pPr>
    </w:p>
    <w:p w14:paraId="7B3F86F0" w14:textId="16B95394" w:rsidR="003F6CC4" w:rsidRDefault="003F6CC4" w:rsidP="003F6CC4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 w:rsidR="00A92E40">
        <w:rPr>
          <w:rFonts w:cstheme="minorHAnsi"/>
          <w:sz w:val="24"/>
          <w:szCs w:val="24"/>
        </w:rPr>
        <w:t>13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4F2892A8" w14:textId="77777777" w:rsidR="003F6CC4" w:rsidRPr="00002618" w:rsidRDefault="003F6CC4" w:rsidP="003F6CC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628F1F68" w14:textId="77777777" w:rsidR="003F6CC4" w:rsidRDefault="003F6CC4" w:rsidP="003F6CC4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27B4B399" w14:textId="77777777" w:rsidR="003F6CC4" w:rsidRPr="003B0CFA" w:rsidRDefault="003F6CC4" w:rsidP="003F6CC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4C60599A" w14:textId="77777777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 xml:space="preserve">Na podstawie </w:t>
      </w:r>
      <w:proofErr w:type="spellStart"/>
      <w:r w:rsidRPr="00A92E40">
        <w:rPr>
          <w:rFonts w:asciiTheme="minorHAnsi" w:hAnsiTheme="minorHAnsi" w:cstheme="minorHAnsi"/>
        </w:rPr>
        <w:t>Rozp</w:t>
      </w:r>
      <w:proofErr w:type="spellEnd"/>
      <w:r w:rsidRPr="00A92E40">
        <w:rPr>
          <w:rFonts w:asciiTheme="minorHAnsi" w:hAnsiTheme="minorHAnsi" w:cstheme="minorHAnsi"/>
        </w:rPr>
        <w:t>. MEN z 22 lutego 2019r. w sprawie szczegółowych warunków oceniania, klasyfikacji i promocji uczniów w szkołach publicznych (Dz. U. 2019 poz. 373), informuję, że w dniu 1.09.2023r. o godzinie 10.00. odbędzie się rada pedagogiczna.</w:t>
      </w:r>
    </w:p>
    <w:p w14:paraId="5FF06772" w14:textId="77777777" w:rsid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</w:p>
    <w:p w14:paraId="275A37EC" w14:textId="6AABE801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>Plan rady:</w:t>
      </w:r>
    </w:p>
    <w:p w14:paraId="4B201D71" w14:textId="77777777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</w:p>
    <w:p w14:paraId="2A16678C" w14:textId="77777777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>1. Przedstawienie zmian kadrowych</w:t>
      </w:r>
    </w:p>
    <w:p w14:paraId="388F2420" w14:textId="77777777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 xml:space="preserve">2. Przedstawienie i zatwierdzenie klasyfikacji </w:t>
      </w:r>
      <w:proofErr w:type="spellStart"/>
      <w:r w:rsidRPr="00A92E40">
        <w:rPr>
          <w:rFonts w:asciiTheme="minorHAnsi" w:hAnsiTheme="minorHAnsi" w:cstheme="minorHAnsi"/>
        </w:rPr>
        <w:t>końcoworocznej</w:t>
      </w:r>
      <w:proofErr w:type="spellEnd"/>
      <w:r w:rsidRPr="00A92E40">
        <w:rPr>
          <w:rFonts w:asciiTheme="minorHAnsi" w:hAnsiTheme="minorHAnsi" w:cstheme="minorHAnsi"/>
        </w:rPr>
        <w:t xml:space="preserve"> z uwzględnieniem egzaminów poprawkowych</w:t>
      </w:r>
    </w:p>
    <w:p w14:paraId="6669B74A" w14:textId="77777777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>3. Sprawozdanie z Nadzoru Pedagogicznego</w:t>
      </w:r>
    </w:p>
    <w:p w14:paraId="00A97FA8" w14:textId="77777777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>4. Informacja o działaniach na terenie szkoły w czasie wakacji (remonty)</w:t>
      </w:r>
    </w:p>
    <w:p w14:paraId="0193077B" w14:textId="08963EEE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 xml:space="preserve">5. Wstępne podsumowanie matury </w:t>
      </w:r>
      <w:r>
        <w:rPr>
          <w:rFonts w:asciiTheme="minorHAnsi" w:hAnsiTheme="minorHAnsi" w:cstheme="minorHAnsi"/>
        </w:rPr>
        <w:t>.</w:t>
      </w:r>
    </w:p>
    <w:p w14:paraId="0092BD0D" w14:textId="4071E92B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 xml:space="preserve">6. Przedstawienie i zatwierdzenie planu pracy szkoły na rok szkolny 2023/2024 </w:t>
      </w:r>
      <w:r>
        <w:rPr>
          <w:rFonts w:asciiTheme="minorHAnsi" w:hAnsiTheme="minorHAnsi" w:cstheme="minorHAnsi"/>
        </w:rPr>
        <w:t>.</w:t>
      </w:r>
    </w:p>
    <w:p w14:paraId="186B3FA7" w14:textId="77777777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>7. Przedstawienie kandydatów do Nagrody Prezydenta miasta Częstochowy i Medalu Komisji Edukacji Narodowej - głosowanie</w:t>
      </w:r>
    </w:p>
    <w:p w14:paraId="65759D0A" w14:textId="59BFF921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 xml:space="preserve">8. Zmiany w statucie </w:t>
      </w:r>
      <w:r>
        <w:rPr>
          <w:rFonts w:asciiTheme="minorHAnsi" w:hAnsiTheme="minorHAnsi" w:cstheme="minorHAnsi"/>
        </w:rPr>
        <w:t>.</w:t>
      </w:r>
    </w:p>
    <w:p w14:paraId="6C1666CC" w14:textId="1179B27B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 xml:space="preserve">9. Informacje na temat „Wyprawki szkolnej” i Stypendium dla uczniów </w:t>
      </w:r>
      <w:r>
        <w:rPr>
          <w:rFonts w:asciiTheme="minorHAnsi" w:hAnsiTheme="minorHAnsi" w:cstheme="minorHAnsi"/>
        </w:rPr>
        <w:t>.</w:t>
      </w:r>
    </w:p>
    <w:p w14:paraId="32728E2E" w14:textId="72E0D883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 xml:space="preserve">10. Informacje na temat pomocy </w:t>
      </w:r>
      <w:proofErr w:type="spellStart"/>
      <w:r w:rsidRPr="00A92E40">
        <w:rPr>
          <w:rFonts w:asciiTheme="minorHAnsi" w:hAnsiTheme="minorHAnsi" w:cstheme="minorHAnsi"/>
        </w:rPr>
        <w:t>psychologiczno</w:t>
      </w:r>
      <w:proofErr w:type="spellEnd"/>
      <w:r w:rsidRPr="00A92E40">
        <w:rPr>
          <w:rFonts w:asciiTheme="minorHAnsi" w:hAnsiTheme="minorHAnsi" w:cstheme="minorHAnsi"/>
        </w:rPr>
        <w:t xml:space="preserve"> - </w:t>
      </w:r>
      <w:proofErr w:type="spellStart"/>
      <w:r w:rsidRPr="00A92E40">
        <w:rPr>
          <w:rFonts w:asciiTheme="minorHAnsi" w:hAnsiTheme="minorHAnsi" w:cstheme="minorHAnsi"/>
        </w:rPr>
        <w:t>pedagagicznej</w:t>
      </w:r>
      <w:proofErr w:type="spellEnd"/>
      <w:r w:rsidRPr="00A92E4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.</w:t>
      </w:r>
    </w:p>
    <w:p w14:paraId="6FC54E1B" w14:textId="77777777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>11. Powołanie zespołu do spraw promocji szkoły</w:t>
      </w:r>
    </w:p>
    <w:p w14:paraId="7F524203" w14:textId="2785D727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 xml:space="preserve">12. Informacje na temat praktyk zagranicznych </w:t>
      </w:r>
      <w:r>
        <w:rPr>
          <w:rFonts w:asciiTheme="minorHAnsi" w:hAnsiTheme="minorHAnsi" w:cstheme="minorHAnsi"/>
        </w:rPr>
        <w:t>.</w:t>
      </w:r>
    </w:p>
    <w:p w14:paraId="11BB75FD" w14:textId="77777777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>13. Organizacja Nowego roku szkolnego 2023/2024</w:t>
      </w:r>
    </w:p>
    <w:p w14:paraId="5FAA18FD" w14:textId="77777777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 xml:space="preserve">14. Uchwała RP - zatwierdzenie procedur zwolnień z </w:t>
      </w:r>
      <w:proofErr w:type="spellStart"/>
      <w:r w:rsidRPr="00A92E40">
        <w:rPr>
          <w:rFonts w:asciiTheme="minorHAnsi" w:hAnsiTheme="minorHAnsi" w:cstheme="minorHAnsi"/>
        </w:rPr>
        <w:t>wf-u</w:t>
      </w:r>
      <w:proofErr w:type="spellEnd"/>
    </w:p>
    <w:p w14:paraId="1B8D96F3" w14:textId="77777777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>15. Uchwała RP – monitoring</w:t>
      </w:r>
    </w:p>
    <w:p w14:paraId="21E4B77B" w14:textId="6C1158AC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 xml:space="preserve">16. Uwagi do dziennika elektronicznego </w:t>
      </w:r>
      <w:r>
        <w:rPr>
          <w:rFonts w:asciiTheme="minorHAnsi" w:hAnsiTheme="minorHAnsi" w:cstheme="minorHAnsi"/>
        </w:rPr>
        <w:t>.</w:t>
      </w:r>
      <w:r w:rsidRPr="00A92E40">
        <w:rPr>
          <w:rFonts w:asciiTheme="minorHAnsi" w:hAnsiTheme="minorHAnsi" w:cstheme="minorHAnsi"/>
        </w:rPr>
        <w:t xml:space="preserve"> i arkuszy ocen </w:t>
      </w:r>
      <w:r>
        <w:rPr>
          <w:rFonts w:asciiTheme="minorHAnsi" w:hAnsiTheme="minorHAnsi" w:cstheme="minorHAnsi"/>
        </w:rPr>
        <w:t>.</w:t>
      </w:r>
    </w:p>
    <w:p w14:paraId="5E5F9CEF" w14:textId="77777777" w:rsidR="00A92E40" w:rsidRPr="00A92E40" w:rsidRDefault="00A92E40" w:rsidP="00A92E4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92E40">
        <w:rPr>
          <w:rFonts w:asciiTheme="minorHAnsi" w:hAnsiTheme="minorHAnsi" w:cstheme="minorHAnsi"/>
        </w:rPr>
        <w:t>17. Sprawy różne</w:t>
      </w:r>
    </w:p>
    <w:p w14:paraId="15145FF5" w14:textId="77777777" w:rsidR="00A92E40" w:rsidRPr="00A92E40" w:rsidRDefault="00A92E40" w:rsidP="00A92E40">
      <w:pPr>
        <w:rPr>
          <w:rFonts w:cstheme="minorHAnsi"/>
        </w:rPr>
      </w:pPr>
    </w:p>
    <w:p w14:paraId="752DAD72" w14:textId="77777777" w:rsidR="003F6CC4" w:rsidRPr="009E7553" w:rsidRDefault="003F6CC4" w:rsidP="003F6CC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7463EDCA" w14:textId="77777777" w:rsidR="003F6CC4" w:rsidRPr="009E7553" w:rsidRDefault="003F6CC4" w:rsidP="003F6CC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60510034" w14:textId="77777777" w:rsidR="003F6CC4" w:rsidRDefault="003F6CC4" w:rsidP="003F6CC4">
      <w:pPr>
        <w:pStyle w:val="Akapitzlist"/>
        <w:ind w:left="4956"/>
        <w:rPr>
          <w:rFonts w:cstheme="minorHAnsi"/>
          <w:sz w:val="24"/>
          <w:szCs w:val="24"/>
        </w:rPr>
      </w:pPr>
    </w:p>
    <w:p w14:paraId="1E81C254" w14:textId="77777777" w:rsidR="003F6CC4" w:rsidRPr="00F365FF" w:rsidRDefault="003F6CC4" w:rsidP="003F6CC4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7308D885" w14:textId="77777777" w:rsidR="003F6CC4" w:rsidRPr="000A4163" w:rsidRDefault="003F6CC4" w:rsidP="003F6CC4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35675583" w14:textId="77777777" w:rsidR="003F6CC4" w:rsidRDefault="003F6CC4" w:rsidP="003F6CC4"/>
    <w:p w14:paraId="58484B58" w14:textId="77777777" w:rsidR="003F6CC4" w:rsidRDefault="003F6CC4" w:rsidP="003F6CC4"/>
    <w:sectPr w:rsidR="003F6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90AB0"/>
    <w:multiLevelType w:val="multilevel"/>
    <w:tmpl w:val="8C3E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2219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CC4"/>
    <w:rsid w:val="003F6CC4"/>
    <w:rsid w:val="004273A2"/>
    <w:rsid w:val="00443AAD"/>
    <w:rsid w:val="00473356"/>
    <w:rsid w:val="009F7E88"/>
    <w:rsid w:val="00A92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AA725"/>
  <w15:chartTrackingRefBased/>
  <w15:docId w15:val="{5C6A244A-A867-44D8-A432-44461EE2A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F6C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3F6CC4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83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210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2023-09-21T08:32:00Z</dcterms:created>
  <dcterms:modified xsi:type="dcterms:W3CDTF">2023-09-21T08:35:00Z</dcterms:modified>
</cp:coreProperties>
</file>