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5A3" w:rsidRPr="00AC4CB0" w:rsidRDefault="009E55A3" w:rsidP="0061246E">
      <w:pPr>
        <w:rPr>
          <w:rFonts w:ascii="Times New Roman" w:eastAsia="Times New Roman" w:hAnsi="Times New Roman" w:cs="Times New Roman"/>
          <w:bCs/>
          <w:color w:val="222222"/>
          <w:sz w:val="24"/>
          <w:szCs w:val="24"/>
          <w:lang w:eastAsia="pl-PL"/>
        </w:rPr>
      </w:pPr>
    </w:p>
    <w:p w:rsidR="0061246E" w:rsidRPr="00AC4CB0" w:rsidRDefault="0061246E" w:rsidP="0061246E">
      <w:pPr>
        <w:rPr>
          <w:rFonts w:ascii="Times New Roman" w:eastAsia="Times New Roman" w:hAnsi="Times New Roman" w:cs="Times New Roman"/>
          <w:lang w:eastAsia="pl-PL"/>
        </w:rPr>
      </w:pPr>
      <w:r w:rsidRPr="00AC4CB0">
        <w:rPr>
          <w:rFonts w:ascii="Times New Roman" w:eastAsia="Times New Roman" w:hAnsi="Times New Roman" w:cs="Times New Roman"/>
          <w:bCs/>
          <w:color w:val="222222"/>
          <w:sz w:val="24"/>
          <w:szCs w:val="24"/>
          <w:lang w:eastAsia="pl-PL"/>
        </w:rPr>
        <w:t xml:space="preserve">Załącznik Nr 1 </w:t>
      </w:r>
    </w:p>
    <w:p w:rsidR="0061246E" w:rsidRPr="00AC4CB0" w:rsidRDefault="00AC4CB0"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Pr>
          <w:rFonts w:ascii="Times New Roman" w:eastAsia="Times New Roman" w:hAnsi="Times New Roman" w:cs="Times New Roman"/>
          <w:bCs/>
          <w:color w:val="222222"/>
          <w:sz w:val="24"/>
          <w:szCs w:val="24"/>
          <w:lang w:eastAsia="pl-PL"/>
        </w:rPr>
        <w:t>Do Uchwały Nr 2/2023</w:t>
      </w:r>
      <w:r w:rsidR="0061246E" w:rsidRPr="00AC4CB0">
        <w:rPr>
          <w:rFonts w:ascii="Times New Roman" w:eastAsia="Times New Roman" w:hAnsi="Times New Roman" w:cs="Times New Roman"/>
          <w:bCs/>
          <w:color w:val="222222"/>
          <w:sz w:val="24"/>
          <w:szCs w:val="24"/>
          <w:lang w:eastAsia="pl-PL"/>
        </w:rPr>
        <w:t>/202</w:t>
      </w:r>
      <w:r>
        <w:rPr>
          <w:rFonts w:ascii="Times New Roman" w:eastAsia="Times New Roman" w:hAnsi="Times New Roman" w:cs="Times New Roman"/>
          <w:bCs/>
          <w:color w:val="222222"/>
          <w:sz w:val="24"/>
          <w:szCs w:val="24"/>
          <w:lang w:eastAsia="pl-PL"/>
        </w:rPr>
        <w:t>4</w:t>
      </w:r>
    </w:p>
    <w:p w:rsidR="0061246E" w:rsidRPr="00AC4CB0" w:rsidRDefault="00654D12"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sidRPr="00AC4CB0">
        <w:rPr>
          <w:rFonts w:ascii="Times New Roman" w:eastAsia="Times New Roman" w:hAnsi="Times New Roman" w:cs="Times New Roman"/>
          <w:bCs/>
          <w:color w:val="222222"/>
          <w:sz w:val="24"/>
          <w:szCs w:val="24"/>
          <w:lang w:eastAsia="pl-PL"/>
        </w:rPr>
        <w:t>Rady Pedagogicznej MP 5</w:t>
      </w:r>
      <w:r w:rsidR="00AC4CB0">
        <w:rPr>
          <w:rFonts w:ascii="Times New Roman" w:eastAsia="Times New Roman" w:hAnsi="Times New Roman" w:cs="Times New Roman"/>
          <w:bCs/>
          <w:color w:val="222222"/>
          <w:sz w:val="24"/>
          <w:szCs w:val="24"/>
          <w:lang w:eastAsia="pl-PL"/>
        </w:rPr>
        <w:t xml:space="preserve"> z dnia 31.08.2023</w:t>
      </w:r>
      <w:r w:rsidR="0061246E" w:rsidRPr="00AC4CB0">
        <w:rPr>
          <w:rFonts w:ascii="Times New Roman" w:eastAsia="Times New Roman" w:hAnsi="Times New Roman" w:cs="Times New Roman"/>
          <w:bCs/>
          <w:color w:val="222222"/>
          <w:sz w:val="24"/>
          <w:szCs w:val="24"/>
          <w:lang w:eastAsia="pl-PL"/>
        </w:rPr>
        <w:t xml:space="preserve"> r.</w:t>
      </w:r>
    </w:p>
    <w:p w:rsidR="0061246E" w:rsidRPr="00AC4CB0" w:rsidRDefault="0061246E" w:rsidP="0061246E">
      <w:pPr>
        <w:shd w:val="clear" w:color="auto" w:fill="FFFFFF"/>
        <w:spacing w:after="0" w:line="240" w:lineRule="auto"/>
        <w:jc w:val="both"/>
        <w:rPr>
          <w:rFonts w:ascii="Times New Roman" w:eastAsia="Times New Roman" w:hAnsi="Times New Roman" w:cs="Times New Roman"/>
          <w:b/>
          <w:bCs/>
          <w:color w:val="222222"/>
          <w:sz w:val="72"/>
          <w:szCs w:val="72"/>
          <w:lang w:eastAsia="pl-PL"/>
        </w:rPr>
      </w:pPr>
    </w:p>
    <w:p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r w:rsidRPr="00AC4CB0">
        <w:rPr>
          <w:rFonts w:ascii="Times New Roman" w:eastAsia="Times New Roman" w:hAnsi="Times New Roman" w:cs="Times New Roman"/>
          <w:b/>
          <w:bCs/>
          <w:color w:val="222222"/>
          <w:sz w:val="144"/>
          <w:szCs w:val="144"/>
          <w:lang w:eastAsia="pl-PL"/>
        </w:rPr>
        <w:t>STATUT</w:t>
      </w:r>
    </w:p>
    <w:p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p>
    <w:p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C4CB0">
        <w:rPr>
          <w:rFonts w:ascii="Times New Roman" w:eastAsia="Times New Roman" w:hAnsi="Times New Roman" w:cs="Times New Roman"/>
          <w:b/>
          <w:bCs/>
          <w:color w:val="222222"/>
          <w:sz w:val="48"/>
          <w:szCs w:val="48"/>
          <w:lang w:eastAsia="pl-PL"/>
        </w:rPr>
        <w:t>MIEJSKIEGO   PRZEDSZKOLA</w:t>
      </w:r>
      <w:r w:rsidR="00654D12" w:rsidRPr="00AC4CB0">
        <w:rPr>
          <w:rFonts w:ascii="Times New Roman" w:eastAsia="Times New Roman" w:hAnsi="Times New Roman" w:cs="Times New Roman"/>
          <w:b/>
          <w:bCs/>
          <w:color w:val="222222"/>
          <w:sz w:val="48"/>
          <w:szCs w:val="48"/>
          <w:lang w:eastAsia="pl-PL"/>
        </w:rPr>
        <w:t xml:space="preserve">  NR  5</w:t>
      </w:r>
    </w:p>
    <w:p w:rsidR="002A0A30" w:rsidRPr="00AC4CB0" w:rsidRDefault="00654D12"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C4CB0">
        <w:rPr>
          <w:rFonts w:ascii="Times New Roman" w:eastAsia="Times New Roman" w:hAnsi="Times New Roman" w:cs="Times New Roman"/>
          <w:b/>
          <w:bCs/>
          <w:color w:val="222222"/>
          <w:sz w:val="48"/>
          <w:szCs w:val="48"/>
          <w:lang w:eastAsia="pl-PL"/>
        </w:rPr>
        <w:t>IM. JANA KILIŃSKIEGO</w:t>
      </w:r>
    </w:p>
    <w:p w:rsidR="002A0A30" w:rsidRPr="00AC4CB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C4CB0">
        <w:rPr>
          <w:rFonts w:ascii="Times New Roman" w:eastAsia="Times New Roman" w:hAnsi="Times New Roman" w:cs="Times New Roman"/>
          <w:b/>
          <w:bCs/>
          <w:color w:val="222222"/>
          <w:sz w:val="48"/>
          <w:szCs w:val="48"/>
          <w:lang w:eastAsia="pl-PL"/>
        </w:rPr>
        <w:t>W  CZĘSTOCHOWIE</w:t>
      </w:r>
    </w:p>
    <w:p w:rsidR="002A0A30" w:rsidRPr="00AC4CB0" w:rsidRDefault="002A0A30" w:rsidP="002A0A30">
      <w:pPr>
        <w:shd w:val="clear" w:color="auto" w:fill="FFFFFF"/>
        <w:spacing w:after="0" w:line="240" w:lineRule="auto"/>
        <w:jc w:val="center"/>
        <w:rPr>
          <w:rFonts w:ascii="Times New Roman" w:eastAsia="Times New Roman" w:hAnsi="Times New Roman" w:cs="Times New Roman"/>
          <w:color w:val="222222"/>
          <w:sz w:val="72"/>
          <w:szCs w:val="72"/>
          <w:lang w:eastAsia="pl-PL"/>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40"/>
          <w:szCs w:val="40"/>
        </w:rPr>
      </w:pPr>
    </w:p>
    <w:p w:rsidR="002A0A30" w:rsidRPr="00AC4CB0" w:rsidRDefault="002A0A30" w:rsidP="002A0A30">
      <w:pPr>
        <w:spacing w:after="0" w:line="240" w:lineRule="auto"/>
        <w:ind w:left="-426"/>
        <w:jc w:val="center"/>
        <w:rPr>
          <w:rFonts w:ascii="Times New Roman" w:hAnsi="Times New Roman" w:cs="Times New Roman"/>
          <w:sz w:val="24"/>
          <w:szCs w:val="24"/>
        </w:rPr>
      </w:pPr>
      <w:r w:rsidRPr="00AC4CB0">
        <w:rPr>
          <w:rFonts w:ascii="Times New Roman" w:hAnsi="Times New Roman" w:cs="Times New Roman"/>
          <w:sz w:val="24"/>
          <w:szCs w:val="24"/>
        </w:rPr>
        <w:t xml:space="preserve">Tekst </w:t>
      </w:r>
      <w:r w:rsidR="003845F0" w:rsidRPr="00AC4CB0">
        <w:rPr>
          <w:rFonts w:ascii="Times New Roman" w:hAnsi="Times New Roman" w:cs="Times New Roman"/>
          <w:sz w:val="24"/>
          <w:szCs w:val="24"/>
        </w:rPr>
        <w:t>ujednolicony</w:t>
      </w:r>
    </w:p>
    <w:p w:rsidR="002A0A30" w:rsidRPr="00AC4CB0" w:rsidRDefault="00AC4CB0" w:rsidP="002A0A30">
      <w:pPr>
        <w:spacing w:after="0" w:line="240" w:lineRule="auto"/>
        <w:ind w:left="-426"/>
        <w:jc w:val="center"/>
        <w:rPr>
          <w:rFonts w:ascii="Times New Roman" w:hAnsi="Times New Roman" w:cs="Times New Roman"/>
          <w:sz w:val="24"/>
          <w:szCs w:val="24"/>
        </w:rPr>
      </w:pPr>
      <w:r>
        <w:rPr>
          <w:rFonts w:ascii="Times New Roman" w:hAnsi="Times New Roman" w:cs="Times New Roman"/>
          <w:sz w:val="24"/>
          <w:szCs w:val="24"/>
        </w:rPr>
        <w:t>OBOWIĄZUJE OD 01.09.2023</w:t>
      </w:r>
      <w:r w:rsidR="002A0A30" w:rsidRPr="00AC4CB0">
        <w:rPr>
          <w:rFonts w:ascii="Times New Roman" w:hAnsi="Times New Roman" w:cs="Times New Roman"/>
          <w:sz w:val="24"/>
          <w:szCs w:val="24"/>
        </w:rPr>
        <w:t xml:space="preserve"> r.</w:t>
      </w:r>
    </w:p>
    <w:p w:rsidR="00C40F3A" w:rsidRPr="00AC4CB0" w:rsidRDefault="00C40F3A" w:rsidP="002A0A30">
      <w:pPr>
        <w:spacing w:after="0" w:line="240" w:lineRule="auto"/>
        <w:ind w:left="-426"/>
        <w:jc w:val="center"/>
        <w:rPr>
          <w:rFonts w:ascii="Times New Roman" w:hAnsi="Times New Roman" w:cs="Times New Roman"/>
          <w:sz w:val="24"/>
          <w:szCs w:val="24"/>
        </w:rPr>
      </w:pPr>
    </w:p>
    <w:p w:rsidR="004A03B4" w:rsidRPr="00AC4CB0" w:rsidRDefault="004A03B4" w:rsidP="004A03B4">
      <w:pPr>
        <w:shd w:val="clear" w:color="auto" w:fill="FFFFFF"/>
        <w:spacing w:after="0" w:line="240" w:lineRule="auto"/>
        <w:jc w:val="both"/>
        <w:rPr>
          <w:rFonts w:ascii="Times New Roman" w:eastAsia="Times New Roman" w:hAnsi="Times New Roman" w:cs="Times New Roman"/>
          <w:b/>
          <w:color w:val="222222"/>
          <w:sz w:val="28"/>
          <w:szCs w:val="28"/>
          <w:lang w:eastAsia="pl-PL"/>
        </w:rPr>
      </w:pPr>
      <w:r w:rsidRPr="00AC4CB0">
        <w:rPr>
          <w:rFonts w:ascii="Times New Roman" w:eastAsia="Times New Roman" w:hAnsi="Times New Roman" w:cs="Times New Roman"/>
          <w:b/>
          <w:color w:val="222222"/>
          <w:sz w:val="28"/>
          <w:szCs w:val="28"/>
          <w:lang w:eastAsia="pl-PL"/>
        </w:rPr>
        <w:t>SPIS  TREŚCI:</w:t>
      </w:r>
    </w:p>
    <w:p w:rsidR="004A03B4" w:rsidRPr="00AC4CB0" w:rsidRDefault="004A03B4" w:rsidP="004A03B4">
      <w:pPr>
        <w:pStyle w:val="western"/>
        <w:shd w:val="clear" w:color="auto" w:fill="FFFFFF"/>
        <w:spacing w:before="0" w:beforeAutospacing="0" w:after="0" w:afterAutospacing="0"/>
        <w:jc w:val="both"/>
        <w:textAlignment w:val="baseline"/>
        <w:rPr>
          <w:color w:val="2F2F2F"/>
          <w:sz w:val="20"/>
          <w:szCs w:val="20"/>
        </w:rPr>
      </w:pPr>
    </w:p>
    <w:p w:rsidR="004A03B4" w:rsidRPr="00AC4CB0" w:rsidRDefault="004A03B4" w:rsidP="004A03B4">
      <w:pPr>
        <w:pStyle w:val="NormalnyWeb"/>
        <w:jc w:val="both"/>
        <w:rPr>
          <w:b/>
          <w:bCs/>
          <w:bdr w:val="none" w:sz="0" w:space="0" w:color="auto" w:frame="1"/>
        </w:rPr>
      </w:pPr>
      <w:r w:rsidRPr="00AC4CB0">
        <w:rPr>
          <w:b/>
          <w:bCs/>
          <w:bdr w:val="none" w:sz="0" w:space="0" w:color="auto" w:frame="1"/>
        </w:rPr>
        <w:t>ROZDZIAŁ I  ……………………..POSTANOWIENIA WSTĘPNE</w:t>
      </w:r>
    </w:p>
    <w:p w:rsidR="004A03B4" w:rsidRPr="00AC4CB0" w:rsidRDefault="004A03B4" w:rsidP="004A03B4">
      <w:pPr>
        <w:pStyle w:val="western"/>
        <w:shd w:val="clear" w:color="auto" w:fill="FFFFFF"/>
        <w:spacing w:before="0" w:beforeAutospacing="0" w:after="0" w:afterAutospacing="0"/>
        <w:jc w:val="both"/>
        <w:textAlignment w:val="baseline"/>
        <w:rPr>
          <w:b/>
          <w:bdr w:val="none" w:sz="0" w:space="0" w:color="auto" w:frame="1"/>
        </w:rPr>
      </w:pPr>
      <w:r w:rsidRPr="00AC4CB0">
        <w:rPr>
          <w:b/>
          <w:bdr w:val="none" w:sz="0" w:space="0" w:color="auto" w:frame="1"/>
        </w:rPr>
        <w:t>ROZDZIAŁ II……………………...CELE  I  ZADANIA  PRZEDSZKOLA</w:t>
      </w:r>
    </w:p>
    <w:p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AC4CB0">
        <w:rPr>
          <w:rFonts w:ascii="Times New Roman" w:eastAsia="Times New Roman" w:hAnsi="Times New Roman" w:cs="Times New Roman"/>
          <w:b/>
          <w:sz w:val="24"/>
          <w:szCs w:val="24"/>
          <w:lang w:eastAsia="pl-PL"/>
        </w:rPr>
        <w:t>ROZDZIAŁ  III…………………….ORGANY  PRZEDSZKOLA</w:t>
      </w:r>
    </w:p>
    <w:p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Pr="00AC4CB0" w:rsidRDefault="004A03B4" w:rsidP="00A8176C">
      <w:pPr>
        <w:shd w:val="clear" w:color="auto" w:fill="FFFFFF"/>
        <w:spacing w:after="0" w:line="240" w:lineRule="auto"/>
        <w:jc w:val="both"/>
        <w:rPr>
          <w:rFonts w:ascii="Times New Roman" w:eastAsia="Times New Roman" w:hAnsi="Times New Roman" w:cs="Times New Roman"/>
          <w:b/>
          <w:sz w:val="24"/>
          <w:szCs w:val="24"/>
          <w:lang w:eastAsia="pl-PL"/>
        </w:rPr>
      </w:pPr>
      <w:r w:rsidRPr="00AC4CB0">
        <w:rPr>
          <w:rFonts w:ascii="Times New Roman" w:eastAsia="Times New Roman" w:hAnsi="Times New Roman" w:cs="Times New Roman"/>
          <w:b/>
          <w:sz w:val="24"/>
          <w:szCs w:val="24"/>
          <w:lang w:eastAsia="pl-PL"/>
        </w:rPr>
        <w:t>ROZDZIAŁ  IV…………………….ORGANIZACJA  PRZEDSZKOLA</w:t>
      </w:r>
    </w:p>
    <w:p w:rsidR="00C40F3A" w:rsidRPr="00AC4CB0" w:rsidRDefault="00C40F3A" w:rsidP="00C40F3A">
      <w:pPr>
        <w:pStyle w:val="NormalnyWeb"/>
        <w:shd w:val="clear" w:color="auto" w:fill="FFFFFF"/>
        <w:spacing w:before="0" w:beforeAutospacing="0" w:after="0" w:afterAutospacing="0"/>
        <w:jc w:val="both"/>
        <w:textAlignment w:val="baseline"/>
        <w:rPr>
          <w:b/>
          <w:bCs/>
        </w:rPr>
      </w:pPr>
    </w:p>
    <w:p w:rsidR="004A03B4" w:rsidRPr="00AC4CB0" w:rsidRDefault="004A03B4" w:rsidP="00C40F3A">
      <w:pPr>
        <w:pStyle w:val="NormalnyWeb"/>
        <w:shd w:val="clear" w:color="auto" w:fill="FFFFFF"/>
        <w:spacing w:before="0" w:beforeAutospacing="0" w:after="0" w:afterAutospacing="0"/>
        <w:jc w:val="both"/>
        <w:textAlignment w:val="baseline"/>
        <w:rPr>
          <w:b/>
          <w:bCs/>
        </w:rPr>
      </w:pPr>
      <w:r w:rsidRPr="00AC4CB0">
        <w:rPr>
          <w:b/>
        </w:rPr>
        <w:t xml:space="preserve">ROZDZIAŁ </w:t>
      </w:r>
      <w:proofErr w:type="spellStart"/>
      <w:r w:rsidR="00F06E87" w:rsidRPr="00AC4CB0">
        <w:rPr>
          <w:b/>
        </w:rPr>
        <w:t>V</w:t>
      </w:r>
      <w:r w:rsidRPr="00AC4CB0">
        <w:rPr>
          <w:b/>
        </w:rPr>
        <w:t>…………………….</w:t>
      </w:r>
      <w:r w:rsidR="00A8176C" w:rsidRPr="00AC4CB0">
        <w:rPr>
          <w:b/>
        </w:rPr>
        <w:t>.</w:t>
      </w:r>
      <w:r w:rsidRPr="00AC4CB0">
        <w:rPr>
          <w:b/>
        </w:rPr>
        <w:t>NAUCZYCIELE</w:t>
      </w:r>
      <w:proofErr w:type="spellEnd"/>
      <w:r w:rsidRPr="00AC4CB0">
        <w:rPr>
          <w:b/>
        </w:rPr>
        <w:t xml:space="preserve"> </w:t>
      </w:r>
      <w:r w:rsidR="00C40F3A" w:rsidRPr="00AC4CB0">
        <w:rPr>
          <w:b/>
        </w:rPr>
        <w:t>I</w:t>
      </w:r>
      <w:r w:rsidR="00AC4CB0">
        <w:rPr>
          <w:b/>
        </w:rPr>
        <w:t xml:space="preserve"> </w:t>
      </w:r>
      <w:r w:rsidRPr="00AC4CB0">
        <w:rPr>
          <w:b/>
        </w:rPr>
        <w:t>INNI PRACOWNICY</w:t>
      </w:r>
    </w:p>
    <w:p w:rsidR="004A03B4"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C40F3A" w:rsidRPr="00AC4CB0"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AC4CB0">
        <w:rPr>
          <w:rFonts w:ascii="Times New Roman" w:eastAsia="Times New Roman" w:hAnsi="Times New Roman" w:cs="Times New Roman"/>
          <w:b/>
          <w:sz w:val="24"/>
          <w:szCs w:val="24"/>
          <w:lang w:eastAsia="pl-PL"/>
        </w:rPr>
        <w:t>ROZDZIAŁ</w:t>
      </w:r>
      <w:r w:rsidR="00F06E87" w:rsidRPr="00AC4CB0">
        <w:rPr>
          <w:rFonts w:ascii="Times New Roman" w:eastAsia="Times New Roman" w:hAnsi="Times New Roman" w:cs="Times New Roman"/>
          <w:b/>
          <w:sz w:val="24"/>
          <w:szCs w:val="24"/>
          <w:lang w:eastAsia="pl-PL"/>
        </w:rPr>
        <w:t xml:space="preserve">  VI</w:t>
      </w:r>
      <w:r w:rsidRPr="00AC4CB0">
        <w:rPr>
          <w:rFonts w:ascii="Times New Roman" w:eastAsia="Times New Roman" w:hAnsi="Times New Roman" w:cs="Times New Roman"/>
          <w:b/>
          <w:sz w:val="24"/>
          <w:szCs w:val="24"/>
          <w:lang w:eastAsia="pl-PL"/>
        </w:rPr>
        <w:t>……………………..WYCHOWANKOWIE  PRZEDSZKOLA</w:t>
      </w:r>
      <w:r w:rsidR="00C40F3A" w:rsidRPr="00AC4CB0">
        <w:rPr>
          <w:rFonts w:ascii="Times New Roman" w:eastAsia="Times New Roman" w:hAnsi="Times New Roman" w:cs="Times New Roman"/>
          <w:b/>
          <w:sz w:val="24"/>
          <w:szCs w:val="24"/>
          <w:lang w:eastAsia="pl-PL"/>
        </w:rPr>
        <w:t xml:space="preserve"> I ICH </w:t>
      </w:r>
    </w:p>
    <w:p w:rsidR="00C40F3A" w:rsidRPr="00AC4CB0" w:rsidRDefault="00654D12"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AC4CB0">
        <w:rPr>
          <w:rFonts w:ascii="Times New Roman" w:eastAsia="Times New Roman" w:hAnsi="Times New Roman" w:cs="Times New Roman"/>
          <w:b/>
          <w:sz w:val="24"/>
          <w:szCs w:val="24"/>
          <w:lang w:eastAsia="pl-PL"/>
        </w:rPr>
        <w:t xml:space="preserve">                                                              </w:t>
      </w:r>
      <w:r w:rsidR="00C40F3A" w:rsidRPr="00AC4CB0">
        <w:rPr>
          <w:rFonts w:ascii="Times New Roman" w:eastAsia="Times New Roman" w:hAnsi="Times New Roman" w:cs="Times New Roman"/>
          <w:b/>
          <w:sz w:val="24"/>
          <w:szCs w:val="24"/>
          <w:lang w:eastAsia="pl-PL"/>
        </w:rPr>
        <w:t>RODZICE</w:t>
      </w:r>
    </w:p>
    <w:p w:rsidR="004A03B4" w:rsidRPr="00AC4CB0" w:rsidRDefault="004A03B4" w:rsidP="004A03B4">
      <w:pPr>
        <w:spacing w:after="0" w:line="240" w:lineRule="auto"/>
        <w:jc w:val="both"/>
        <w:rPr>
          <w:rFonts w:ascii="Times New Roman" w:hAnsi="Times New Roman" w:cs="Times New Roman"/>
          <w:b/>
          <w:sz w:val="24"/>
          <w:szCs w:val="24"/>
        </w:rPr>
      </w:pPr>
    </w:p>
    <w:p w:rsidR="004A03B4" w:rsidRPr="00AC4CB0" w:rsidRDefault="00F06E87" w:rsidP="004A03B4">
      <w:pPr>
        <w:spacing w:after="0" w:line="240" w:lineRule="auto"/>
        <w:jc w:val="both"/>
        <w:rPr>
          <w:rFonts w:ascii="Times New Roman" w:hAnsi="Times New Roman" w:cs="Times New Roman"/>
          <w:b/>
          <w:sz w:val="24"/>
          <w:szCs w:val="24"/>
        </w:rPr>
      </w:pPr>
      <w:r w:rsidRPr="00AC4CB0">
        <w:rPr>
          <w:rFonts w:ascii="Times New Roman" w:hAnsi="Times New Roman" w:cs="Times New Roman"/>
          <w:b/>
          <w:sz w:val="24"/>
          <w:szCs w:val="24"/>
        </w:rPr>
        <w:t>ROZDZIAŁ VII</w:t>
      </w:r>
      <w:r w:rsidR="00A8176C" w:rsidRPr="00AC4CB0">
        <w:rPr>
          <w:rFonts w:ascii="Times New Roman" w:hAnsi="Times New Roman" w:cs="Times New Roman"/>
          <w:b/>
          <w:sz w:val="24"/>
          <w:szCs w:val="24"/>
        </w:rPr>
        <w:t>……………………</w:t>
      </w:r>
      <w:r w:rsidR="004A03B4" w:rsidRPr="00AC4CB0">
        <w:rPr>
          <w:rFonts w:ascii="Times New Roman" w:hAnsi="Times New Roman" w:cs="Times New Roman"/>
          <w:b/>
          <w:sz w:val="24"/>
          <w:szCs w:val="24"/>
        </w:rPr>
        <w:t>PRZETWARZANIE  DANYCH  OSOBOWYCH</w:t>
      </w:r>
    </w:p>
    <w:p w:rsidR="004A03B4" w:rsidRPr="00AC4CB0" w:rsidRDefault="004A03B4" w:rsidP="004A03B4">
      <w:pPr>
        <w:spacing w:after="0" w:line="240" w:lineRule="auto"/>
        <w:jc w:val="both"/>
        <w:rPr>
          <w:rFonts w:ascii="Times New Roman" w:hAnsi="Times New Roman" w:cs="Times New Roman"/>
          <w:b/>
          <w:sz w:val="24"/>
          <w:szCs w:val="24"/>
        </w:rPr>
      </w:pPr>
    </w:p>
    <w:p w:rsidR="004A03B4" w:rsidRPr="00AC4CB0" w:rsidRDefault="003845F0" w:rsidP="004A03B4">
      <w:pPr>
        <w:spacing w:after="0" w:line="240" w:lineRule="auto"/>
        <w:jc w:val="both"/>
        <w:rPr>
          <w:rFonts w:ascii="Times New Roman" w:hAnsi="Times New Roman" w:cs="Times New Roman"/>
          <w:b/>
          <w:sz w:val="24"/>
          <w:szCs w:val="24"/>
        </w:rPr>
      </w:pPr>
      <w:r w:rsidRPr="00AC4CB0">
        <w:rPr>
          <w:rFonts w:ascii="Times New Roman" w:hAnsi="Times New Roman" w:cs="Times New Roman"/>
          <w:b/>
          <w:sz w:val="24"/>
          <w:szCs w:val="24"/>
        </w:rPr>
        <w:t>ROZDZIAŁ  VIII</w:t>
      </w:r>
      <w:r w:rsidR="004A03B4" w:rsidRPr="00AC4CB0">
        <w:rPr>
          <w:rFonts w:ascii="Times New Roman" w:hAnsi="Times New Roman" w:cs="Times New Roman"/>
          <w:b/>
          <w:sz w:val="24"/>
          <w:szCs w:val="24"/>
        </w:rPr>
        <w:t>……………………...POSTANOWIENIA  KOŃCOWE</w:t>
      </w: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Pr="00AC4CB0"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Pr="00AC4CB0"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Pr="00AC4CB0"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Pr="00AC4CB0"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D277A4" w:rsidRPr="00AC4CB0" w:rsidRDefault="00D277A4" w:rsidP="00D277A4">
      <w:pPr>
        <w:rPr>
          <w:rFonts w:ascii="Times New Roman" w:eastAsia="Times New Roman" w:hAnsi="Times New Roman" w:cs="Times New Roman"/>
          <w:b/>
          <w:sz w:val="24"/>
          <w:szCs w:val="24"/>
          <w:u w:val="single"/>
          <w:lang w:eastAsia="pl-PL"/>
        </w:rPr>
      </w:pPr>
      <w:r w:rsidRPr="00AC4CB0">
        <w:rPr>
          <w:rFonts w:ascii="Times New Roman" w:eastAsia="Times New Roman" w:hAnsi="Times New Roman" w:cs="Times New Roman"/>
          <w:b/>
          <w:sz w:val="24"/>
          <w:szCs w:val="24"/>
          <w:u w:val="single"/>
          <w:lang w:eastAsia="pl-PL"/>
        </w:rPr>
        <w:t>Podstawa prawna statutu</w:t>
      </w:r>
    </w:p>
    <w:p w:rsidR="00D277A4" w:rsidRPr="00AC4CB0" w:rsidRDefault="00D277A4" w:rsidP="00D277A4">
      <w:pPr>
        <w:rPr>
          <w:rFonts w:ascii="Times New Roman" w:eastAsia="Times New Roman" w:hAnsi="Times New Roman" w:cs="Times New Roman"/>
          <w:b/>
          <w:sz w:val="24"/>
          <w:szCs w:val="24"/>
          <w:u w:val="single"/>
          <w:lang w:eastAsia="pl-PL"/>
        </w:rPr>
      </w:pPr>
    </w:p>
    <w:p w:rsidR="00D277A4" w:rsidRPr="00AC4CB0"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AC4CB0">
        <w:rPr>
          <w:rFonts w:ascii="Times New Roman" w:eastAsia="Times New Roman" w:hAnsi="Times New Roman" w:cs="Times New Roman"/>
          <w:color w:val="000000"/>
          <w:sz w:val="24"/>
          <w:lang w:eastAsia="pl-PL"/>
        </w:rPr>
        <w:t>Ustawa z dnia 14 grudnia 2016 r. Prawo oświatowe (Dz. U. z 2021 r. poz.1082 ze zmianami )</w:t>
      </w:r>
    </w:p>
    <w:p w:rsidR="00D277A4" w:rsidRPr="00AC4CB0"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AC4CB0">
        <w:rPr>
          <w:rFonts w:ascii="Times New Roman" w:eastAsia="Times New Roman" w:hAnsi="Times New Roman" w:cs="Times New Roman"/>
          <w:color w:val="000000"/>
          <w:sz w:val="24"/>
          <w:lang w:eastAsia="pl-PL"/>
        </w:rPr>
        <w:t xml:space="preserve">Rozporządzenia i przepisy wydane na podstawie ww. ustawy i innych ustaw </w:t>
      </w:r>
      <w:r w:rsidRPr="00AC4CB0">
        <w:rPr>
          <w:rFonts w:ascii="Times New Roman" w:eastAsia="Times New Roman" w:hAnsi="Times New Roman" w:cs="Times New Roman"/>
          <w:color w:val="000000"/>
          <w:sz w:val="24"/>
          <w:lang w:eastAsia="pl-PL"/>
        </w:rPr>
        <w:br/>
        <w:t>w zakresie dotyczącym przedszkoli publicznych.</w:t>
      </w: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AC4CB0"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6B48BE" w:rsidRPr="00AC4CB0" w:rsidRDefault="006B48BE"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3845F0" w:rsidRPr="00AC4CB0" w:rsidRDefault="003845F0" w:rsidP="00134D83">
      <w:pPr>
        <w:spacing w:after="0" w:line="240" w:lineRule="auto"/>
        <w:jc w:val="both"/>
        <w:rPr>
          <w:rFonts w:ascii="Times New Roman" w:eastAsia="Calibri" w:hAnsi="Times New Roman" w:cs="Times New Roman"/>
          <w:sz w:val="24"/>
          <w:szCs w:val="24"/>
          <w:lang w:eastAsia="zh-CN"/>
        </w:rPr>
      </w:pP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w:t>
      </w: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POSTANOWIENIA WSTĘPNE</w:t>
      </w: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w:t>
      </w:r>
    </w:p>
    <w:p w:rsidR="008A3B48" w:rsidRPr="00AC4CB0" w:rsidRDefault="008A3B48" w:rsidP="008A3B48">
      <w:pPr>
        <w:spacing w:before="120" w:after="0" w:line="240" w:lineRule="auto"/>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Nazwa przedszkola brzmi: </w:t>
      </w:r>
      <w:r w:rsidR="00654D12" w:rsidRPr="00664210">
        <w:rPr>
          <w:rFonts w:ascii="Times New Roman" w:eastAsia="Times New Roman" w:hAnsi="Times New Roman" w:cs="Times New Roman"/>
          <w:b/>
          <w:color w:val="000000"/>
          <w:sz w:val="24"/>
          <w:szCs w:val="24"/>
          <w:lang w:eastAsia="pl-PL"/>
        </w:rPr>
        <w:t>MIEJSKIE PRZEDSZKOLE NR 5 IM. JANA KILIŃSKIEGO</w:t>
      </w:r>
      <w:r w:rsidRPr="00664210">
        <w:rPr>
          <w:rFonts w:ascii="Times New Roman" w:eastAsia="Times New Roman" w:hAnsi="Times New Roman" w:cs="Times New Roman"/>
          <w:b/>
          <w:color w:val="000000"/>
          <w:sz w:val="24"/>
          <w:szCs w:val="24"/>
          <w:lang w:eastAsia="pl-PL"/>
        </w:rPr>
        <w:t xml:space="preserve"> </w:t>
      </w:r>
      <w:r w:rsidRPr="00AC4CB0">
        <w:rPr>
          <w:rFonts w:ascii="Times New Roman" w:eastAsia="Times New Roman" w:hAnsi="Times New Roman" w:cs="Times New Roman"/>
          <w:color w:val="000000"/>
          <w:sz w:val="24"/>
          <w:szCs w:val="24"/>
          <w:lang w:eastAsia="pl-PL"/>
        </w:rPr>
        <w:t>w Częstochowie</w:t>
      </w:r>
      <w:r w:rsidR="005F603E" w:rsidRPr="00AC4CB0">
        <w:rPr>
          <w:rFonts w:ascii="Times New Roman" w:eastAsia="Times New Roman" w:hAnsi="Times New Roman" w:cs="Times New Roman"/>
          <w:color w:val="000000"/>
          <w:sz w:val="24"/>
          <w:szCs w:val="24"/>
          <w:lang w:eastAsia="pl-PL"/>
        </w:rPr>
        <w:t>.</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Przedszkole posługuje się pieczęcią:</w:t>
      </w:r>
    </w:p>
    <w:p w:rsidR="008A3B48" w:rsidRPr="00AC4CB0" w:rsidRDefault="00654D12"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Miejskie Przedszkole Nr 5 im. Jana Kilińskiego</w:t>
      </w:r>
    </w:p>
    <w:p w:rsidR="008A3B48" w:rsidRPr="00AC4CB0" w:rsidRDefault="00654D12"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42-216</w:t>
      </w:r>
      <w:r w:rsidR="008A3B48" w:rsidRPr="00AC4CB0">
        <w:rPr>
          <w:rFonts w:ascii="Times New Roman" w:eastAsia="Times New Roman" w:hAnsi="Times New Roman" w:cs="Times New Roman"/>
          <w:b/>
          <w:color w:val="000000"/>
          <w:sz w:val="24"/>
          <w:szCs w:val="24"/>
          <w:lang w:eastAsia="pl-PL"/>
        </w:rPr>
        <w:t xml:space="preserve"> </w:t>
      </w:r>
      <w:r w:rsidRPr="00AC4CB0">
        <w:rPr>
          <w:rFonts w:ascii="Times New Roman" w:eastAsia="Times New Roman" w:hAnsi="Times New Roman" w:cs="Times New Roman"/>
          <w:b/>
          <w:color w:val="000000"/>
          <w:sz w:val="24"/>
          <w:szCs w:val="24"/>
          <w:lang w:eastAsia="pl-PL"/>
        </w:rPr>
        <w:t>Częstochowa ul. Górska 9/10</w:t>
      </w:r>
    </w:p>
    <w:p w:rsidR="008A3B48" w:rsidRPr="00AC4CB0" w:rsidRDefault="00654D12"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tel. /34/363 49 39</w:t>
      </w: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I</w:t>
      </w:r>
      <w:r w:rsidR="00654D12" w:rsidRPr="00AC4CB0">
        <w:rPr>
          <w:rFonts w:ascii="Times New Roman" w:eastAsia="Times New Roman" w:hAnsi="Times New Roman" w:cs="Times New Roman"/>
          <w:b/>
          <w:color w:val="000000"/>
          <w:sz w:val="24"/>
          <w:szCs w:val="24"/>
          <w:lang w:eastAsia="pl-PL"/>
        </w:rPr>
        <w:t>DS: 150032239   NIP 573-011-50-37</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Lokalizacja przedszkola: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siedzibą przedszkola jest obiekt w Cz</w:t>
      </w:r>
      <w:r w:rsidR="00654D12" w:rsidRPr="00AC4CB0">
        <w:rPr>
          <w:rFonts w:ascii="Times New Roman" w:eastAsia="Times New Roman" w:hAnsi="Times New Roman" w:cs="Times New Roman"/>
          <w:color w:val="000000"/>
          <w:sz w:val="24"/>
          <w:szCs w:val="24"/>
          <w:lang w:eastAsia="pl-PL"/>
        </w:rPr>
        <w:t>ęstochowie przy ulicy Górskiej 8/10</w:t>
      </w:r>
      <w:r w:rsidR="003845F0" w:rsidRPr="00AC4CB0">
        <w:rPr>
          <w:rFonts w:ascii="Times New Roman" w:eastAsia="Times New Roman" w:hAnsi="Times New Roman" w:cs="Times New Roman"/>
          <w:color w:val="000000"/>
          <w:sz w:val="24"/>
          <w:szCs w:val="24"/>
          <w:lang w:eastAsia="pl-PL"/>
        </w:rPr>
        <w:t>, w którym funkcjonują 4 oddziały przedszkolne.</w:t>
      </w:r>
    </w:p>
    <w:p w:rsidR="00E12C15" w:rsidRPr="00AC4CB0" w:rsidRDefault="008A3B48" w:rsidP="008A3B48">
      <w:pPr>
        <w:spacing w:before="120" w:after="0" w:line="240" w:lineRule="auto"/>
        <w:jc w:val="both"/>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4. Organem prowadzącym przedszkole jest </w:t>
      </w:r>
      <w:r w:rsidRPr="00AC4CB0">
        <w:rPr>
          <w:rFonts w:ascii="Times New Roman" w:eastAsia="Times New Roman" w:hAnsi="Times New Roman" w:cs="Times New Roman"/>
          <w:b/>
          <w:color w:val="000000"/>
          <w:sz w:val="24"/>
          <w:szCs w:val="24"/>
          <w:lang w:eastAsia="pl-PL"/>
        </w:rPr>
        <w:t xml:space="preserve">Gmina Miasto Częstochowa </w:t>
      </w:r>
    </w:p>
    <w:p w:rsidR="008A3B48" w:rsidRPr="00AC4CB0" w:rsidRDefault="00E03F2A" w:rsidP="008A3B48">
      <w:pPr>
        <w:spacing w:before="120" w:after="0" w:line="240" w:lineRule="auto"/>
        <w:jc w:val="both"/>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ul.</w:t>
      </w:r>
      <w:r w:rsidR="00AC4CB0">
        <w:rPr>
          <w:rFonts w:ascii="Times New Roman" w:eastAsia="Times New Roman" w:hAnsi="Times New Roman" w:cs="Times New Roman"/>
          <w:b/>
          <w:color w:val="000000"/>
          <w:sz w:val="24"/>
          <w:szCs w:val="24"/>
          <w:lang w:eastAsia="pl-PL"/>
        </w:rPr>
        <w:t xml:space="preserve"> </w:t>
      </w:r>
      <w:r w:rsidRPr="00AC4CB0">
        <w:rPr>
          <w:rFonts w:ascii="Times New Roman" w:eastAsia="Times New Roman" w:hAnsi="Times New Roman" w:cs="Times New Roman"/>
          <w:b/>
          <w:color w:val="000000"/>
          <w:sz w:val="24"/>
          <w:szCs w:val="24"/>
          <w:lang w:eastAsia="pl-PL"/>
        </w:rPr>
        <w:t>Śląska 11/13,</w:t>
      </w:r>
      <w:r w:rsidR="00073E4B" w:rsidRPr="00AC4CB0">
        <w:rPr>
          <w:rFonts w:ascii="Times New Roman" w:eastAsia="Times New Roman" w:hAnsi="Times New Roman" w:cs="Times New Roman"/>
          <w:b/>
          <w:color w:val="000000"/>
          <w:sz w:val="24"/>
          <w:szCs w:val="24"/>
          <w:lang w:eastAsia="pl-PL"/>
        </w:rPr>
        <w:t xml:space="preserve"> 42-217 Częstochowa</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5. Organem sprawującym nadzór pedagogiczny </w:t>
      </w:r>
      <w:r w:rsidR="00AF6D4E" w:rsidRPr="00AC4CB0">
        <w:rPr>
          <w:rFonts w:ascii="Times New Roman" w:eastAsia="Times New Roman" w:hAnsi="Times New Roman" w:cs="Times New Roman"/>
          <w:color w:val="000000"/>
          <w:sz w:val="24"/>
          <w:szCs w:val="24"/>
          <w:lang w:eastAsia="pl-PL"/>
        </w:rPr>
        <w:t xml:space="preserve">jest </w:t>
      </w:r>
      <w:r w:rsidR="00AF6D4E" w:rsidRPr="00AC4CB0">
        <w:rPr>
          <w:rFonts w:ascii="Times New Roman" w:eastAsia="Times New Roman" w:hAnsi="Times New Roman" w:cs="Times New Roman"/>
          <w:b/>
          <w:sz w:val="24"/>
          <w:szCs w:val="24"/>
          <w:lang w:eastAsia="pl-PL"/>
        </w:rPr>
        <w:t>Śląsk</w:t>
      </w:r>
      <w:r w:rsidR="00E03F2A" w:rsidRPr="00AC4CB0">
        <w:rPr>
          <w:rFonts w:ascii="Times New Roman" w:eastAsia="Times New Roman" w:hAnsi="Times New Roman" w:cs="Times New Roman"/>
          <w:b/>
          <w:sz w:val="24"/>
          <w:szCs w:val="24"/>
          <w:lang w:eastAsia="pl-PL"/>
        </w:rPr>
        <w:t>i Kurator Oświaty w Katowicach Delegatura w Częstochowie ul.Jana Sobieskiego 7, 42-200 Częstochowa</w:t>
      </w:r>
      <w:r w:rsidR="00E03F2A" w:rsidRPr="00AC4CB0">
        <w:rPr>
          <w:rFonts w:ascii="Times New Roman" w:eastAsia="Times New Roman" w:hAnsi="Times New Roman" w:cs="Times New Roman"/>
          <w:sz w:val="24"/>
          <w:szCs w:val="24"/>
          <w:lang w:eastAsia="pl-PL"/>
        </w:rPr>
        <w:t>.</w:t>
      </w: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2</w:t>
      </w:r>
    </w:p>
    <w:p w:rsidR="008A3B48" w:rsidRPr="00AC4CB0" w:rsidRDefault="008A3B48" w:rsidP="008A3B48">
      <w:pPr>
        <w:autoSpaceDE w:val="0"/>
        <w:autoSpaceDN w:val="0"/>
        <w:adjustRightInd w:val="0"/>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Ilekroć w dalszej części statutu jest mowa bez bliższego określenia o:</w:t>
      </w:r>
    </w:p>
    <w:p w:rsidR="008A3B48" w:rsidRPr="00AC4CB0" w:rsidRDefault="008A3B48" w:rsidP="008A3B48">
      <w:pPr>
        <w:spacing w:before="120" w:after="0" w:line="240" w:lineRule="auto"/>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1) przedszkolu – należy przez to ro</w:t>
      </w:r>
      <w:r w:rsidR="00654D12" w:rsidRPr="00AC4CB0">
        <w:rPr>
          <w:rFonts w:ascii="Times New Roman" w:eastAsia="Times New Roman" w:hAnsi="Times New Roman" w:cs="Times New Roman"/>
          <w:color w:val="000000"/>
          <w:sz w:val="24"/>
          <w:szCs w:val="24"/>
          <w:lang w:eastAsia="pl-PL"/>
        </w:rPr>
        <w:t>zumieć Miejskie Przedszkole Nr 5 im. Jana Kilińskiego</w:t>
      </w:r>
      <w:r w:rsidRPr="00AC4CB0">
        <w:rPr>
          <w:rFonts w:ascii="Times New Roman" w:eastAsia="Times New Roman" w:hAnsi="Times New Roman" w:cs="Times New Roman"/>
          <w:color w:val="000000"/>
          <w:sz w:val="24"/>
          <w:szCs w:val="24"/>
          <w:lang w:eastAsia="pl-PL"/>
        </w:rPr>
        <w:t>,</w:t>
      </w:r>
    </w:p>
    <w:p w:rsidR="00654D12" w:rsidRPr="00AC4CB0" w:rsidRDefault="008A3B48" w:rsidP="00654D12">
      <w:pPr>
        <w:spacing w:before="120" w:after="0" w:line="240" w:lineRule="auto"/>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2) statucie – należy przez to rozumieć Statut Miejskie Przedszkole Nr </w:t>
      </w:r>
      <w:r w:rsidR="00654D12" w:rsidRPr="00AC4CB0">
        <w:rPr>
          <w:rFonts w:ascii="Times New Roman" w:eastAsia="Times New Roman" w:hAnsi="Times New Roman" w:cs="Times New Roman"/>
          <w:color w:val="000000"/>
          <w:sz w:val="24"/>
          <w:szCs w:val="24"/>
          <w:lang w:eastAsia="pl-PL"/>
        </w:rPr>
        <w:t>5 im. Jana Kilińskiego,</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nauczycielu – należy przez to rozumieć każdego pracownika pedagogicznego przedszkola,</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rodzicach – należy przez to rozumieć prawnych opiekunów dziecka oraz osoby (podmioty) sprawujące pieczę zastępczą nad dzieckiem.</w:t>
      </w: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p>
    <w:p w:rsidR="00AC4CB0" w:rsidRDefault="00AC4CB0" w:rsidP="008A3B48">
      <w:pPr>
        <w:spacing w:before="120" w:after="0" w:line="240" w:lineRule="auto"/>
        <w:jc w:val="center"/>
        <w:rPr>
          <w:rFonts w:ascii="Times New Roman" w:eastAsia="Times New Roman" w:hAnsi="Times New Roman" w:cs="Times New Roman"/>
          <w:b/>
          <w:color w:val="000000"/>
          <w:sz w:val="24"/>
          <w:szCs w:val="24"/>
          <w:lang w:eastAsia="pl-PL"/>
        </w:rPr>
      </w:pPr>
    </w:p>
    <w:p w:rsidR="00AC4CB0" w:rsidRDefault="00AC4CB0" w:rsidP="008A3B48">
      <w:pPr>
        <w:spacing w:before="120" w:after="0" w:line="240" w:lineRule="auto"/>
        <w:jc w:val="center"/>
        <w:rPr>
          <w:rFonts w:ascii="Times New Roman" w:eastAsia="Times New Roman" w:hAnsi="Times New Roman" w:cs="Times New Roman"/>
          <w:b/>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II</w:t>
      </w: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CELE I ZADANIA PRZEDSZKOLA</w:t>
      </w: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3</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1.Przedszkole realizuje cele i zadania zgodnie z oczekiwaniami rodziców wynikające w szczególności z podstawy programowej wychowania przedszkolnego.</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 zakresie realizacji zadań, przedszkole zapewnia dzieciom możliwość korzystania z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pomieszczeń do nauczania, wychowania i opieki,</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placu zabaw,</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pomieszczeń higieniczno –gospodarczych i szatni,</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posiłków .</w:t>
      </w:r>
    </w:p>
    <w:p w:rsidR="008A3B48" w:rsidRPr="00AC4CB0" w:rsidRDefault="008A3B48" w:rsidP="008A3B48">
      <w:pPr>
        <w:spacing w:before="120" w:after="0" w:line="240" w:lineRule="auto"/>
        <w:ind w:left="720"/>
        <w:jc w:val="both"/>
        <w:rPr>
          <w:rFonts w:ascii="Times New Roman" w:eastAsia="Times New Roman" w:hAnsi="Times New Roman" w:cs="Times New Roman"/>
          <w:color w:val="000000"/>
          <w:sz w:val="24"/>
          <w:szCs w:val="24"/>
          <w:u w:val="single"/>
          <w:lang w:eastAsia="pl-PL"/>
        </w:rPr>
      </w:pPr>
    </w:p>
    <w:p w:rsidR="008A3B48" w:rsidRPr="00AC4CB0" w:rsidRDefault="008A3B48" w:rsidP="008A3B48">
      <w:pPr>
        <w:spacing w:before="120" w:after="0" w:line="240" w:lineRule="auto"/>
        <w:jc w:val="both"/>
        <w:rPr>
          <w:rFonts w:ascii="Times New Roman" w:eastAsia="Times New Roman" w:hAnsi="Times New Roman" w:cs="Times New Roman"/>
          <w:strike/>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3. Naczelnym celem wychowania przedszkolnego jest wsparcie całościowego rozwoju dziecka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W ramach zadań działalności edukacyjnej przedszkole realizuje:</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wspieranie wielokierunkowej aktywności dziecka poprzez organizację warunków sprzyjających nabywaniu doświadczeń w fizycznym, emocjonalnym, społecznym i poznawczym obszarze jego rozwoju,</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tworzenie warunków umożliwiających dzieciom swobodny rozwój, zabawę i odpoczynek w poczuciu bezpieczeństwa,</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wspieranie aktywności dziecka podnoszącej poziom integracji sensorycznej i umiejętności korzystania z rozwijających się procesów poznawczych,</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wzmacnianie poczucia wartości, indywidualność, oryginalność dziecka oraz potrzeby tworzenia relacji osobowych i uczestnictwa w grupie,</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7) promowanie ochrony zdrowia, tworzenie sytuacji sprzyjających rozwojowi nawyków i zachowań prowadzących do samodzielności, dbania o zdrowie, sprawność ruchową i bezpieczeństwo, w tym o bezpieczeństwo w ruchu drogowym,</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11) tworzenie warunków umożliwiających bezpieczną, samodzielną eksplorację elementów techniki w otoczeniu, konstruowania, majsterkowania, planowania i podejmowania intencjonalnego działania, prezentowania wytworów swojej pracy,</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12) współdziałanie z rodzicami, różnymi środowiskami, organizacjami i instytucjami, uznanymi przez rodziców za źródło istotnych wartości, na rzecz tworzenia warunków umożliwiających rozwój tożsamości dziecka,</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15) systematyczne wspieranie rozwoju mechanizmów uczenia się dziecka, prowadzących do osiągnięcia przez nie poziomu umożliwiającego podjęcie nauki w szkole,</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16) organizowanie zajęć – zgodnie z potrzebami – umożliwiających dziecku poznawanie kultury i języka mniejszości narodowej lub etnicznej, lub języka regionalnego,</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17) tworzenie sytuacji edukacyjnych sprzyjających budowaniu zainteresowania dziecka językiem obcym nowożytnym, chęci poznawania innych kultur.</w:t>
      </w:r>
    </w:p>
    <w:p w:rsidR="008A3B48" w:rsidRPr="00AC4CB0" w:rsidRDefault="008A3B48" w:rsidP="008A3B48">
      <w:pPr>
        <w:autoSpaceDE w:val="0"/>
        <w:autoSpaceDN w:val="0"/>
        <w:adjustRightInd w:val="0"/>
        <w:spacing w:before="120" w:after="0" w:line="240" w:lineRule="auto"/>
        <w:ind w:left="284"/>
        <w:jc w:val="both"/>
        <w:rPr>
          <w:rFonts w:ascii="Times New Roman" w:eastAsia="Times New Roman" w:hAnsi="Times New Roman" w:cs="Times New Roman"/>
          <w:color w:val="000000"/>
          <w:sz w:val="24"/>
          <w:szCs w:val="24"/>
          <w:lang w:eastAsia="pl-PL"/>
        </w:rPr>
      </w:pPr>
    </w:p>
    <w:p w:rsidR="008A3B48" w:rsidRPr="00AC4CB0" w:rsidRDefault="008A3B48" w:rsidP="008A3B48">
      <w:pPr>
        <w:widowControl w:val="0"/>
        <w:tabs>
          <w:tab w:val="left" w:pos="0"/>
        </w:tabs>
        <w:spacing w:after="0"/>
        <w:ind w:left="368" w:hanging="368"/>
        <w:jc w:val="both"/>
        <w:rPr>
          <w:rFonts w:ascii="Times New Roman" w:eastAsia="Times New Roman" w:hAnsi="Times New Roman" w:cs="Times New Roman"/>
          <w:sz w:val="24"/>
          <w:szCs w:val="24"/>
          <w:lang w:eastAsia="ar-SA"/>
        </w:rPr>
      </w:pPr>
      <w:r w:rsidRPr="00AC4CB0">
        <w:rPr>
          <w:rFonts w:ascii="Times New Roman" w:eastAsia="Times New Roman" w:hAnsi="Times New Roman" w:cs="Times New Roman"/>
          <w:sz w:val="24"/>
          <w:szCs w:val="24"/>
          <w:lang w:eastAsia="ar-SA"/>
        </w:rPr>
        <w:t xml:space="preserve"> 5. Przygotowanie dzieci do posługiwania się językiem obcym nowożytnym nie dotyczy:</w:t>
      </w:r>
    </w:p>
    <w:p w:rsidR="008A3B48" w:rsidRPr="00AC4CB0" w:rsidRDefault="008A3B48" w:rsidP="008A3B48">
      <w:pPr>
        <w:widowControl w:val="0"/>
        <w:tabs>
          <w:tab w:val="left" w:pos="0"/>
          <w:tab w:val="left" w:pos="441"/>
        </w:tabs>
        <w:spacing w:after="0"/>
        <w:ind w:left="720"/>
        <w:jc w:val="both"/>
        <w:rPr>
          <w:rFonts w:ascii="Times New Roman" w:eastAsia="Times New Roman" w:hAnsi="Times New Roman" w:cs="Times New Roman"/>
          <w:sz w:val="24"/>
          <w:szCs w:val="24"/>
          <w:lang w:eastAsia="ar-SA"/>
        </w:rPr>
      </w:pPr>
    </w:p>
    <w:p w:rsidR="008A3B48" w:rsidRPr="00AC4CB0" w:rsidRDefault="008A3B48" w:rsidP="00D12B27">
      <w:pPr>
        <w:widowControl w:val="0"/>
        <w:numPr>
          <w:ilvl w:val="1"/>
          <w:numId w:val="1"/>
        </w:numPr>
        <w:tabs>
          <w:tab w:val="left" w:pos="0"/>
          <w:tab w:val="left" w:pos="441"/>
        </w:tabs>
        <w:spacing w:after="0" w:line="240" w:lineRule="auto"/>
        <w:jc w:val="both"/>
        <w:rPr>
          <w:rFonts w:ascii="Times New Roman" w:eastAsia="Times New Roman" w:hAnsi="Times New Roman" w:cs="Times New Roman"/>
          <w:sz w:val="24"/>
          <w:szCs w:val="24"/>
          <w:lang w:eastAsia="ar-SA"/>
        </w:rPr>
      </w:pPr>
      <w:r w:rsidRPr="00AC4CB0">
        <w:rPr>
          <w:rFonts w:ascii="Times New Roman" w:eastAsia="Times New Roman" w:hAnsi="Times New Roman" w:cs="Times New Roman"/>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AC4CB0" w:rsidRDefault="008A3B48" w:rsidP="00D12B27">
      <w:pPr>
        <w:widowControl w:val="0"/>
        <w:numPr>
          <w:ilvl w:val="1"/>
          <w:numId w:val="1"/>
        </w:numPr>
        <w:tabs>
          <w:tab w:val="left" w:pos="0"/>
          <w:tab w:val="left" w:pos="441"/>
        </w:tabs>
        <w:spacing w:after="0" w:line="240" w:lineRule="auto"/>
        <w:jc w:val="both"/>
        <w:rPr>
          <w:rFonts w:ascii="Times New Roman" w:eastAsia="Times New Roman" w:hAnsi="Times New Roman" w:cs="Times New Roman"/>
          <w:sz w:val="24"/>
          <w:szCs w:val="24"/>
          <w:lang w:eastAsia="ar-SA"/>
        </w:rPr>
      </w:pPr>
      <w:r w:rsidRPr="00AC4CB0">
        <w:rPr>
          <w:rFonts w:ascii="Times New Roman" w:eastAsia="Times New Roman" w:hAnsi="Times New Roman" w:cs="Times New Roman"/>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7" w:anchor="_blank" w:history="1">
        <w:r w:rsidRPr="00AC4CB0">
          <w:rPr>
            <w:rFonts w:ascii="Times New Roman" w:eastAsia="Calibri" w:hAnsi="Times New Roman" w:cs="Times New Roman"/>
            <w:color w:val="000000"/>
            <w:sz w:val="24"/>
            <w:szCs w:val="24"/>
            <w:lang w:eastAsia="ar-SA"/>
          </w:rPr>
          <w:t>art. 127 ust. 19 pkt 2</w:t>
        </w:r>
      </w:hyperlink>
      <w:r w:rsidRPr="00AC4CB0">
        <w:rPr>
          <w:rFonts w:ascii="Times New Roman" w:eastAsia="Times New Roman" w:hAnsi="Times New Roman" w:cs="Times New Roman"/>
          <w:i/>
          <w:sz w:val="24"/>
          <w:szCs w:val="24"/>
          <w:lang w:eastAsia="ar-SA"/>
        </w:rPr>
        <w:t>Ustawy z dnia 14 grudnia 2016 r. Prawo oświatowe</w:t>
      </w:r>
      <w:r w:rsidRPr="00AC4CB0">
        <w:rPr>
          <w:rFonts w:ascii="Times New Roman" w:eastAsia="Times New Roman" w:hAnsi="Times New Roman" w:cs="Times New Roman"/>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Przedszkole realizuje cele i zadania poprzez:</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organizację oddziałów dla dzieci w zbliżonym wieku z uwzględnieniem ich potrzeb, zainteresowań, uzdolnień oraz indywidualnych  predyspozycji rozwojowych dziecka,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dostosowanie metod i form pracy do potrzeb i możliwości indywidualnych dziecka oraz wszystkich obszarów edukacyjnych zawartych w podstawie programowej wychowania przedszkolnego,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stosowanie otwartych form pracy, umożliwiających dziecku wybór miejsca i rodzaju aktywności,</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7. Wobec rodziców przedszkole pełni funkcję doradczą i wspomagającą:</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pomaga w rozpoznawaniu możliwości i potrzeb rozwojowych dziecka oraz podjęciu wczesnej interwencji specjalistycznej,</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wspomaga rodziny w wychowaniu dziecka i przygotowaniu go do nauki w szkole,</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informuje na bieżąco o postępach dziecka, uzgadnia wspólnie z rodzicami kierunki i zakres zadań realizowanych w przedszkolu.</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Na wniosek rodziców dziecka, nauczyciela, poradni psychologiczno-pedagogicznej lub innej poradni specjalistycznej przedszkole udziela i organizuje pomoc psychologiczno-pedagogiczną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10. Przedszkole zapewnia dzieciom bezpieczeństwo i opiekę poprzez:</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bezpośrednią i stałą opiekę nad dziećmi w czasie pobytu w przedszkolu oraz w trakcie zajęć poza terenem przedszkola,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zapewnienie wzmożonego bezpieczeństwa w czasie wycieczek, co określa Regulamin spacerów i wycieczek,</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zatrudnianie w grupie 3-latków pomocy nauczyciela,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stwarzanie poczucia bezpieczeństwa pod względem fizycznym i psychicznym,</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stosowanie obowiązujących przepisów bhp i ppoż.</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11. Dzieci są przyprowadzane i odbierane z przedszkola przez rodziców lub upoważnioną pisemnie przez nich osobę dorosłą zapewniającą dziecku pełne bezpieczeństwo .</w:t>
      </w:r>
    </w:p>
    <w:p w:rsidR="008A3B48" w:rsidRPr="00AC4CB0" w:rsidRDefault="008A3B48" w:rsidP="00654D12">
      <w:pPr>
        <w:spacing w:before="120" w:after="0" w:line="36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color w:val="000000"/>
          <w:sz w:val="24"/>
          <w:szCs w:val="24"/>
          <w:lang w:eastAsia="pl-PL"/>
        </w:rPr>
        <w:t xml:space="preserve">12. </w:t>
      </w:r>
      <w:r w:rsidRPr="00AC4CB0">
        <w:rPr>
          <w:rFonts w:ascii="Times New Roman" w:eastAsia="Times New Roman" w:hAnsi="Times New Roman" w:cs="Times New Roman"/>
          <w:sz w:val="24"/>
          <w:szCs w:val="24"/>
          <w:lang w:eastAsia="zh-CN"/>
        </w:rPr>
        <w:t>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lub upoważnioną przez nich osobę .</w:t>
      </w:r>
    </w:p>
    <w:p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1) dzieci powinny być przyprowadzane i odbierane z przedszkola osobiśc</w:t>
      </w:r>
      <w:r w:rsidR="00E03F2A" w:rsidRPr="00AC4CB0">
        <w:rPr>
          <w:rFonts w:ascii="Times New Roman" w:eastAsia="Times New Roman" w:hAnsi="Times New Roman" w:cs="Times New Roman"/>
          <w:sz w:val="24"/>
          <w:szCs w:val="24"/>
          <w:lang w:eastAsia="zh-CN"/>
        </w:rPr>
        <w:t xml:space="preserve">ie przez rodziców </w:t>
      </w:r>
      <w:r w:rsidRPr="00AC4CB0">
        <w:rPr>
          <w:rFonts w:ascii="Times New Roman" w:eastAsia="Times New Roman" w:hAnsi="Times New Roman" w:cs="Times New Roman"/>
          <w:sz w:val="24"/>
          <w:szCs w:val="24"/>
          <w:lang w:eastAsia="zh-CN"/>
        </w:rPr>
        <w:t>(prawnych  opiekunów ), bądź inne osoby zapewniające dzie</w:t>
      </w:r>
      <w:r w:rsidR="00E03F2A" w:rsidRPr="00AC4CB0">
        <w:rPr>
          <w:rFonts w:ascii="Times New Roman" w:eastAsia="Times New Roman" w:hAnsi="Times New Roman" w:cs="Times New Roman"/>
          <w:sz w:val="24"/>
          <w:szCs w:val="24"/>
          <w:lang w:eastAsia="zh-CN"/>
        </w:rPr>
        <w:t>cku bezpieczeństwo  upoważnione</w:t>
      </w:r>
      <w:r w:rsidRPr="00AC4CB0">
        <w:rPr>
          <w:rFonts w:ascii="Times New Roman" w:eastAsia="Times New Roman" w:hAnsi="Times New Roman" w:cs="Times New Roman"/>
          <w:sz w:val="24"/>
          <w:szCs w:val="24"/>
          <w:lang w:eastAsia="zh-CN"/>
        </w:rPr>
        <w:t xml:space="preserve"> przez rodziców,</w:t>
      </w:r>
    </w:p>
    <w:p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2) pisemne upoważnienie powinno zawierać nr i serię dowodu osobistego osoby wskazanej przez rodziców oraz stopień pokrewieństwa,</w:t>
      </w:r>
    </w:p>
    <w:p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3) dziecko może być odbierane przez osobę upoważnioną</w:t>
      </w:r>
      <w:r w:rsidR="00E03F2A" w:rsidRPr="00AC4CB0">
        <w:rPr>
          <w:rFonts w:ascii="Times New Roman" w:eastAsia="Times New Roman" w:hAnsi="Times New Roman" w:cs="Times New Roman"/>
          <w:sz w:val="24"/>
          <w:szCs w:val="24"/>
          <w:lang w:eastAsia="zh-CN"/>
        </w:rPr>
        <w:t xml:space="preserve"> tylko za okazaniem dokumentu </w:t>
      </w:r>
      <w:r w:rsidRPr="00AC4CB0">
        <w:rPr>
          <w:rFonts w:ascii="Times New Roman" w:eastAsia="Times New Roman" w:hAnsi="Times New Roman" w:cs="Times New Roman"/>
          <w:sz w:val="24"/>
          <w:szCs w:val="24"/>
          <w:lang w:eastAsia="zh-CN"/>
        </w:rPr>
        <w:t xml:space="preserve"> tożsamości,</w:t>
      </w:r>
    </w:p>
    <w:p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4) rodzice ( prawni opiekunowie ) przejmują odpowiedzialność prawną za bezpieczeństwo dzieckaodbieranego z przedszkola przez upoważnioną przez nich osobę,</w:t>
      </w:r>
    </w:p>
    <w:p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5) w przypadku odbierania dzieci przez starsze rodzeństwo – rodz</w:t>
      </w:r>
      <w:r w:rsidR="00E03F2A" w:rsidRPr="00AC4CB0">
        <w:rPr>
          <w:rFonts w:ascii="Times New Roman" w:eastAsia="Times New Roman" w:hAnsi="Times New Roman" w:cs="Times New Roman"/>
          <w:sz w:val="24"/>
          <w:szCs w:val="24"/>
          <w:lang w:eastAsia="zh-CN"/>
        </w:rPr>
        <w:t xml:space="preserve">eństwo musi mieć ukończone 12 </w:t>
      </w:r>
      <w:r w:rsidRPr="00AC4CB0">
        <w:rPr>
          <w:rFonts w:ascii="Times New Roman" w:eastAsia="Times New Roman" w:hAnsi="Times New Roman" w:cs="Times New Roman"/>
          <w:sz w:val="24"/>
          <w:szCs w:val="24"/>
          <w:lang w:eastAsia="zh-CN"/>
        </w:rPr>
        <w:t xml:space="preserve"> lat i posiadać upoważnienie na piśmie od rodzica,</w:t>
      </w:r>
    </w:p>
    <w:p w:rsidR="008A3B48" w:rsidRPr="00AC4CB0" w:rsidRDefault="008A3B48" w:rsidP="008A3B48">
      <w:pPr>
        <w:tabs>
          <w:tab w:val="left" w:pos="1134"/>
        </w:tabs>
        <w:suppressAutoHyphens/>
        <w:spacing w:after="0" w:line="36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6) osobom nietrzeźwym nie wolno wydać dziecka z przedszkola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13.Rodzice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14.Przedszkole organizuje wczesne wspomaganie rozwoju dzieci. Ma ono na celu pobudzenie psychoruchowego, społecznego rozwoju dziecka od chwili wykrycia niepełnosprawności do momentu podjęcia nauki w szkole.</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15. Do zadań zespołu wczesnego wspomaganie rozwoju dzieci należy w szczególności:</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ustalenie, na podstawie opinii o potrzebie wczesnego wspomagania rozwoju dziecka, kierunków i harmonogramu działań w zakresie wczesnego wspomagania i wsparcia rodziny dziecka,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nawiązanie współpracy z zakładem opieki zdrowotnej lub ośrodkiem pomocy społecznej w celu zapewnienia dziecku rehabilitacji, terapii lub innych form pomocy, stosownie do jego potrzeb,</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16. Współpraca zespołu z rodzicami to: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udzielanie pomocy w zakresie kształtowania postaw i zachowań w kontaktach z dzieckiem: wzmacnianie więzi emocjonalnej pomiędzy rodzicami i dzieckiem, rozpoznawanie zachowań dziecka i utrwalanie właściwych reakcji na te zachowania,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udzielanie instruktażu i porad oraz prowadzenie konsultacji w zakresie pracy z dzieckiem,</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pomoc w przystosowaniu warunków w środowisku domowym do potrzeb dziecka oraz w pozyskaniu i wykorzystaniu w pracy z dzieckiem odpowiednich środków dydaktycznych i niezbędnego sprzętu.</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4</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Przedszkole organizuje i udziela pomocy psychologiczno-pedagogicznej dzieciom uczęszczającym do przedszkola, ich rodzicom oraz nauczycielom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Pomocy psychologiczno-pedagogicznej udzielają dzieciom nauczyciele, oraz specjali</w:t>
      </w:r>
      <w:r w:rsidR="00A21B87" w:rsidRPr="00AC4CB0">
        <w:rPr>
          <w:rFonts w:ascii="Times New Roman" w:eastAsia="Times New Roman" w:hAnsi="Times New Roman" w:cs="Times New Roman"/>
          <w:color w:val="000000"/>
          <w:sz w:val="24"/>
          <w:szCs w:val="24"/>
          <w:lang w:eastAsia="pl-PL"/>
        </w:rPr>
        <w:t>ści, w szczególności psycholog, pedagog, logopeda</w:t>
      </w:r>
      <w:r w:rsidRPr="00AC4CB0">
        <w:rPr>
          <w:rFonts w:ascii="Times New Roman" w:eastAsia="Times New Roman" w:hAnsi="Times New Roman" w:cs="Times New Roman"/>
          <w:color w:val="000000"/>
          <w:sz w:val="24"/>
          <w:szCs w:val="24"/>
          <w:lang w:eastAsia="pl-PL"/>
        </w:rPr>
        <w:t>.</w:t>
      </w:r>
    </w:p>
    <w:p w:rsidR="008A3B48" w:rsidRPr="00AC4CB0" w:rsidRDefault="008A3B48" w:rsidP="008A3B48">
      <w:pPr>
        <w:spacing w:before="120" w:after="0" w:line="240" w:lineRule="auto"/>
        <w:jc w:val="both"/>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4. Pomoc psychologiczno-pedagogiczna jest udzielana w trakcie bieżącej pracy z dzieckiem oraz w formie: </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zajęć specjalistycznych: korekcyjno-kompensacyjnych, logopedycznych oraz innych zajęć o charakterze terapeutycznym,</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porad i konsultacji,</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zajęć rozwijających uzdolnienia,</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zindywidualizowanej ścieżki realizacji obowiązkowego rocznego przygotowania przedszkolnego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Pomoc psychologiczno-pedagogiczna jest udzielana rodzicom dzieci i nauczycielom w formie porad, konsultacji, warsztatów i szkoleń.</w:t>
      </w:r>
    </w:p>
    <w:p w:rsidR="00A8176C"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Wsparcie merytoryczne dla nauczycieli i specjalistów udzielających pomocy psychologiczno-pedagogicznej w przedszkolu zapewniają poradnie psychologiczno-pedagogiczne oraz placówki doskonalenia nauczycieli.</w:t>
      </w:r>
    </w:p>
    <w:p w:rsidR="00536D73" w:rsidRPr="00AC4CB0" w:rsidRDefault="00536D73" w:rsidP="008A3B48">
      <w:pPr>
        <w:spacing w:before="120" w:after="0" w:line="240" w:lineRule="auto"/>
        <w:jc w:val="both"/>
        <w:rPr>
          <w:rFonts w:ascii="Times New Roman" w:eastAsia="Times New Roman" w:hAnsi="Times New Roman" w:cs="Times New Roman"/>
          <w:color w:val="000000"/>
          <w:sz w:val="24"/>
          <w:szCs w:val="24"/>
          <w:lang w:eastAsia="pl-PL"/>
        </w:rPr>
      </w:pPr>
    </w:p>
    <w:p w:rsidR="008A3B48" w:rsidRPr="00AC4CB0" w:rsidRDefault="008A3B48" w:rsidP="008A3B48">
      <w:pPr>
        <w:tabs>
          <w:tab w:val="left" w:pos="709"/>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7.W przedszkolu przestrzega się praw dziecka zgodnie z Konwencją o Prawach Dziecka. </w:t>
      </w:r>
      <w:r w:rsidRPr="00AC4CB0">
        <w:rPr>
          <w:rFonts w:ascii="Times New Roman" w:eastAsia="Times New Roman" w:hAnsi="Times New Roman" w:cs="Times New Roman"/>
          <w:sz w:val="24"/>
          <w:szCs w:val="24"/>
          <w:lang w:eastAsia="zh-CN"/>
        </w:rPr>
        <w:br/>
        <w:t xml:space="preserve">    Szanuje się prawo dziecka do indywidualnej linii rozwoju: </w:t>
      </w:r>
    </w:p>
    <w:p w:rsidR="008A3B48" w:rsidRPr="00AC4CB0" w:rsidRDefault="008A3B48" w:rsidP="00E03F2A">
      <w:pPr>
        <w:pStyle w:val="Akapitzlist"/>
        <w:numPr>
          <w:ilvl w:val="0"/>
          <w:numId w:val="2"/>
        </w:numPr>
        <w:tabs>
          <w:tab w:val="left" w:pos="1134"/>
        </w:tabs>
        <w:suppressAutoHyphens/>
        <w:jc w:val="both"/>
        <w:rPr>
          <w:lang w:eastAsia="zh-CN"/>
        </w:rPr>
      </w:pPr>
      <w:r w:rsidRPr="00AC4CB0">
        <w:rPr>
          <w:lang w:eastAsia="zh-CN"/>
        </w:rPr>
        <w:t xml:space="preserve">pracę wychowawczo - dydaktyczną prowadzi się na poziomie zgodnym z poziomem rozwoju i indywidualnymi potrzebami dziecka, </w:t>
      </w:r>
    </w:p>
    <w:p w:rsidR="008A3B48" w:rsidRPr="00AC4CB0" w:rsidRDefault="008A3B48" w:rsidP="00D12B27">
      <w:pPr>
        <w:numPr>
          <w:ilvl w:val="0"/>
          <w:numId w:val="2"/>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wzmacnia się u dzieci poczucie własnej godności i wartości. </w:t>
      </w:r>
    </w:p>
    <w:p w:rsidR="008A3B48" w:rsidRPr="00AC4CB0" w:rsidRDefault="008A3B48" w:rsidP="00D12B27">
      <w:pPr>
        <w:numPr>
          <w:ilvl w:val="0"/>
          <w:numId w:val="2"/>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szanuje się wszystkie dzieci niezależnie od rasy, pochodzenia, wyznania, zdolności czy ułomności, w przedszkolu nie stosuje się kar cielesnych i reaguje na krzywdę wyrządzaną dziecku przez innych</w:t>
      </w:r>
    </w:p>
    <w:p w:rsidR="00AC4CB0" w:rsidRDefault="00AC4CB0" w:rsidP="008A3B48">
      <w:pPr>
        <w:spacing w:before="120" w:after="0" w:line="240" w:lineRule="auto"/>
        <w:jc w:val="center"/>
        <w:rPr>
          <w:rFonts w:ascii="Times New Roman" w:eastAsia="Times New Roman" w:hAnsi="Times New Roman" w:cs="Times New Roman"/>
          <w:b/>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III</w:t>
      </w: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b/>
          <w:color w:val="000000"/>
          <w:sz w:val="24"/>
          <w:szCs w:val="24"/>
          <w:lang w:eastAsia="pl-PL"/>
        </w:rPr>
        <w:t>ORGA</w:t>
      </w:r>
      <w:r w:rsidR="00324235" w:rsidRPr="00AC4CB0">
        <w:rPr>
          <w:rFonts w:ascii="Times New Roman" w:eastAsia="Times New Roman" w:hAnsi="Times New Roman" w:cs="Times New Roman"/>
          <w:b/>
          <w:color w:val="000000"/>
          <w:sz w:val="24"/>
          <w:szCs w:val="24"/>
          <w:lang w:eastAsia="pl-PL"/>
        </w:rPr>
        <w:t xml:space="preserve">NY PRZEDSZKOLA </w:t>
      </w: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324235" w:rsidRPr="00AC4CB0" w:rsidRDefault="00324235" w:rsidP="00324235">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5</w:t>
      </w:r>
    </w:p>
    <w:p w:rsidR="00324235" w:rsidRPr="00AC4CB0" w:rsidRDefault="00324235" w:rsidP="00324235">
      <w:pPr>
        <w:spacing w:before="120" w:after="0" w:line="240" w:lineRule="auto"/>
        <w:jc w:val="center"/>
        <w:rPr>
          <w:rFonts w:ascii="Times New Roman" w:eastAsia="Times New Roman" w:hAnsi="Times New Roman" w:cs="Times New Roman"/>
          <w:b/>
          <w:color w:val="000000"/>
          <w:sz w:val="24"/>
          <w:szCs w:val="24"/>
          <w:lang w:eastAsia="pl-PL"/>
        </w:rPr>
      </w:pP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Organami przedszkola są:</w:t>
      </w:r>
    </w:p>
    <w:p w:rsidR="00324235" w:rsidRPr="00AC4CB0" w:rsidRDefault="00324235" w:rsidP="009D0E3A">
      <w:pPr>
        <w:pStyle w:val="Bezodstpw"/>
        <w:numPr>
          <w:ilvl w:val="0"/>
          <w:numId w:val="26"/>
        </w:numPr>
        <w:ind w:left="708"/>
        <w:jc w:val="both"/>
        <w:rPr>
          <w:rFonts w:ascii="Times New Roman" w:hAnsi="Times New Roman" w:cs="Times New Roman"/>
          <w:sz w:val="24"/>
          <w:szCs w:val="24"/>
        </w:rPr>
      </w:pPr>
      <w:r w:rsidRPr="00AC4CB0">
        <w:rPr>
          <w:rFonts w:ascii="Times New Roman" w:hAnsi="Times New Roman" w:cs="Times New Roman"/>
          <w:sz w:val="24"/>
          <w:szCs w:val="24"/>
        </w:rPr>
        <w:t>Dyrektor przedszkola,</w:t>
      </w:r>
    </w:p>
    <w:p w:rsidR="00324235" w:rsidRPr="00AC4CB0" w:rsidRDefault="00324235" w:rsidP="009D0E3A">
      <w:pPr>
        <w:pStyle w:val="Bezodstpw"/>
        <w:numPr>
          <w:ilvl w:val="0"/>
          <w:numId w:val="26"/>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w:t>
      </w:r>
    </w:p>
    <w:p w:rsidR="00324235" w:rsidRPr="00AC4CB0" w:rsidRDefault="00324235" w:rsidP="009D0E3A">
      <w:pPr>
        <w:pStyle w:val="Bezodstpw"/>
        <w:numPr>
          <w:ilvl w:val="0"/>
          <w:numId w:val="26"/>
        </w:numPr>
        <w:ind w:left="708"/>
        <w:jc w:val="both"/>
        <w:rPr>
          <w:rFonts w:ascii="Times New Roman" w:hAnsi="Times New Roman" w:cs="Times New Roman"/>
          <w:sz w:val="24"/>
          <w:szCs w:val="24"/>
        </w:rPr>
      </w:pPr>
      <w:r w:rsidRPr="00AC4CB0">
        <w:rPr>
          <w:rFonts w:ascii="Times New Roman" w:hAnsi="Times New Roman" w:cs="Times New Roman"/>
          <w:sz w:val="24"/>
          <w:szCs w:val="24"/>
        </w:rPr>
        <w:t>Rada Rodziców;</w:t>
      </w:r>
    </w:p>
    <w:p w:rsidR="00324235" w:rsidRPr="00AC4CB0" w:rsidRDefault="00324235" w:rsidP="005F603E">
      <w:pPr>
        <w:pStyle w:val="Bezodstpw"/>
        <w:ind w:left="348"/>
        <w:jc w:val="both"/>
        <w:rPr>
          <w:rFonts w:ascii="Times New Roman" w:hAnsi="Times New Roman" w:cs="Times New Roman"/>
          <w:sz w:val="24"/>
          <w:szCs w:val="24"/>
        </w:rPr>
      </w:pPr>
    </w:p>
    <w:p w:rsidR="00324235" w:rsidRPr="00AC4CB0" w:rsidRDefault="00324235" w:rsidP="00324235">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25"/>
        </w:numPr>
        <w:ind w:left="708"/>
        <w:jc w:val="both"/>
        <w:rPr>
          <w:rFonts w:ascii="Times New Roman" w:hAnsi="Times New Roman" w:cs="Times New Roman"/>
          <w:b/>
          <w:sz w:val="24"/>
          <w:szCs w:val="24"/>
        </w:rPr>
      </w:pPr>
      <w:r w:rsidRPr="00AC4CB0">
        <w:rPr>
          <w:rFonts w:ascii="Times New Roman" w:hAnsi="Times New Roman" w:cs="Times New Roman"/>
          <w:b/>
          <w:sz w:val="24"/>
          <w:szCs w:val="24"/>
        </w:rPr>
        <w:t>Dyrektor przedszkola:</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kieruje bieżącą działalnością przedszkola i reprezentuje je na zewnątrz,</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odpowiada za zapewnienie bezpieczeństwa dzieciom i nauczycielom w  czasie zajęć organizowanych przez przedszkole,</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odpowiada za dydaktyczny i wychowawczy poziom przedszkola,</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dokonuje oceny pracy nauczycieli i oceny ich dorobku zawodowego w związku z uzyskiwaniem kolejnych stopni awansu zawodowego,</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nadaje stopnień awansu nauczyciela kontraktowego lub podejmuje decyzje administracyjna o nie nadaniu  awansu nauczyciela kontraktowego,</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organizuje i prowadzi nadzór nad wszystkimi obszarami pracy przedszkola i 2 razy w roku przedstawia wyniki pozostałym organom przedszkola,</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sprawuje opiekę nad wychowankami oraz stwarza warunki do ich harmonijnego rozwoju psychofizycznego,</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współpracuje z radą pedagogiczną i radą rodziców,</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zapewnia pomoc nauczycielom w realizacji ich zadań i w ich doskonaleniu zawodowym lub podnoszeniu kwalifikacji,</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zapewnia, w miarę możliwości, odpowiednie warunki organizacyjne do realizacji zadań wychowawczo-dydaktycznych i opiekuńczych,</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realizuje zadania zgodnie z uchwałami rady pedagogicznej oraz zarządzeniami organów nadzorujących przedszkole,</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ma prawo wstrzymywania realizacji uchwał rady pedagogicznej, jeśli są one niezgodne z prawem oświatowym,</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dysponuje środkami określonymi w planie finansowym przedszkola i ponosi odpowiedzialność za ich prawidłowe wykorzystanie, a także za administracyjną, finansową i gospodarczą obsługę przedszkola,</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wykonuje inne zadania wynikające z przepisów szczegółowych,</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współdziała ze szkołami wyższymi oraz z zakładami kształcenia nauczycieli                      w organizacji praktyk pedagogicznych,</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zatrudnia i zwalnia nauczycieli i innych pracowników przedszkola,</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przyznaje nagrody i wymierza kary porządkowe pracownikom placówki,</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występuje z wnioskami, po zasięgnięciu opinii rady pedagogicznej, w sprawach odznaczeń, nagród i innych wyróżnień dla nauczycieli oraz pozostałych pracowników przedszkola,</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dopuszcza do realizacji programy wychowania przedszkolnego,</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organizuje pomoc psychologiczno-pedagogiczną. We współpracy                                        z nauczycielami planuje i koordynuje udzielanie pomocy psychologiczno-pedagogicznej, w tym ustala formy udzielania tej pomocy, okres ich udzielania oraz wymiar godzin, w którym poszczególne formy będą realizowane,</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współdziała z organizacjami związkowymi wskazanymi przez pracowników,</w:t>
      </w:r>
    </w:p>
    <w:p w:rsidR="00324235" w:rsidRPr="00AC4CB0" w:rsidRDefault="00324235" w:rsidP="009D0E3A">
      <w:pPr>
        <w:pStyle w:val="Bezodstpw"/>
        <w:numPr>
          <w:ilvl w:val="0"/>
          <w:numId w:val="27"/>
        </w:numPr>
        <w:ind w:left="708"/>
        <w:jc w:val="both"/>
        <w:rPr>
          <w:rFonts w:ascii="Times New Roman" w:hAnsi="Times New Roman" w:cs="Times New Roman"/>
          <w:sz w:val="24"/>
          <w:szCs w:val="24"/>
        </w:rPr>
      </w:pPr>
      <w:r w:rsidRPr="00AC4CB0">
        <w:rPr>
          <w:rFonts w:ascii="Times New Roman" w:hAnsi="Times New Roman" w:cs="Times New Roman"/>
          <w:sz w:val="24"/>
          <w:szCs w:val="24"/>
        </w:rPr>
        <w:t>administruje dane osobowe;</w:t>
      </w:r>
    </w:p>
    <w:p w:rsidR="00324235" w:rsidRPr="00AC4CB0" w:rsidRDefault="00324235" w:rsidP="00324235">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 ramach sprawowanego nadzoru pedagogicznego dyrektor przedszkola:</w:t>
      </w:r>
    </w:p>
    <w:p w:rsidR="003845F0" w:rsidRPr="00AC4CB0" w:rsidRDefault="003845F0" w:rsidP="008E6702">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28"/>
        </w:numPr>
        <w:ind w:left="708"/>
        <w:jc w:val="both"/>
        <w:rPr>
          <w:rFonts w:ascii="Times New Roman" w:hAnsi="Times New Roman" w:cs="Times New Roman"/>
          <w:sz w:val="24"/>
          <w:szCs w:val="24"/>
        </w:rPr>
      </w:pPr>
      <w:r w:rsidRPr="00AC4CB0">
        <w:rPr>
          <w:rFonts w:ascii="Times New Roman" w:hAnsi="Times New Roman" w:cs="Times New Roman"/>
          <w:sz w:val="24"/>
          <w:szCs w:val="24"/>
        </w:rPr>
        <w:t>kontroluje przestrzeganie przez nauczycieli przepisów prawa dotyczących działalności dydaktycznej, wychowawczej i opiekuńczej oraz innej działalności statutowej placówki,</w:t>
      </w:r>
    </w:p>
    <w:p w:rsidR="00324235" w:rsidRPr="00AC4CB0" w:rsidRDefault="00324235" w:rsidP="009D0E3A">
      <w:pPr>
        <w:pStyle w:val="Bezodstpw"/>
        <w:numPr>
          <w:ilvl w:val="0"/>
          <w:numId w:val="28"/>
        </w:numPr>
        <w:ind w:left="708"/>
        <w:jc w:val="both"/>
        <w:rPr>
          <w:rFonts w:ascii="Times New Roman" w:hAnsi="Times New Roman" w:cs="Times New Roman"/>
          <w:sz w:val="24"/>
          <w:szCs w:val="24"/>
        </w:rPr>
      </w:pPr>
      <w:r w:rsidRPr="00AC4CB0">
        <w:rPr>
          <w:rFonts w:ascii="Times New Roman" w:hAnsi="Times New Roman" w:cs="Times New Roman"/>
          <w:sz w:val="24"/>
          <w:szCs w:val="24"/>
        </w:rPr>
        <w:t>wspomaga nauczycieli w realizacji ich zadań, w szczególności przez:</w:t>
      </w:r>
    </w:p>
    <w:p w:rsidR="00324235" w:rsidRPr="00AC4CB0" w:rsidRDefault="00324235" w:rsidP="009D0E3A">
      <w:pPr>
        <w:pStyle w:val="Bezodstpw"/>
        <w:numPr>
          <w:ilvl w:val="0"/>
          <w:numId w:val="29"/>
        </w:numPr>
        <w:ind w:left="708"/>
        <w:jc w:val="both"/>
        <w:rPr>
          <w:rFonts w:ascii="Times New Roman" w:hAnsi="Times New Roman" w:cs="Times New Roman"/>
          <w:sz w:val="24"/>
          <w:szCs w:val="24"/>
        </w:rPr>
      </w:pPr>
      <w:r w:rsidRPr="00AC4CB0">
        <w:rPr>
          <w:rFonts w:ascii="Times New Roman" w:hAnsi="Times New Roman" w:cs="Times New Roman"/>
          <w:sz w:val="24"/>
          <w:szCs w:val="24"/>
        </w:rPr>
        <w:t>diagnozę pracy placówki,</w:t>
      </w:r>
    </w:p>
    <w:p w:rsidR="00324235" w:rsidRPr="00AC4CB0" w:rsidRDefault="00324235" w:rsidP="009D0E3A">
      <w:pPr>
        <w:pStyle w:val="Bezodstpw"/>
        <w:numPr>
          <w:ilvl w:val="0"/>
          <w:numId w:val="29"/>
        </w:numPr>
        <w:ind w:left="708"/>
        <w:jc w:val="both"/>
        <w:rPr>
          <w:rFonts w:ascii="Times New Roman" w:hAnsi="Times New Roman" w:cs="Times New Roman"/>
          <w:sz w:val="24"/>
          <w:szCs w:val="24"/>
        </w:rPr>
      </w:pPr>
      <w:r w:rsidRPr="00AC4CB0">
        <w:rPr>
          <w:rFonts w:ascii="Times New Roman" w:hAnsi="Times New Roman" w:cs="Times New Roman"/>
          <w:sz w:val="24"/>
          <w:szCs w:val="24"/>
        </w:rPr>
        <w:t>planowanie działań rozwojowych, w tym motywowanie nauczycieli do doskonalenia zawodowego,</w:t>
      </w:r>
    </w:p>
    <w:p w:rsidR="00324235" w:rsidRPr="00AC4CB0" w:rsidRDefault="00324235" w:rsidP="009D0E3A">
      <w:pPr>
        <w:pStyle w:val="Bezodstpw"/>
        <w:numPr>
          <w:ilvl w:val="0"/>
          <w:numId w:val="29"/>
        </w:numPr>
        <w:ind w:left="708"/>
        <w:jc w:val="both"/>
        <w:rPr>
          <w:rFonts w:ascii="Times New Roman" w:hAnsi="Times New Roman" w:cs="Times New Roman"/>
          <w:sz w:val="24"/>
          <w:szCs w:val="24"/>
        </w:rPr>
      </w:pPr>
      <w:r w:rsidRPr="00AC4CB0">
        <w:rPr>
          <w:rFonts w:ascii="Times New Roman" w:hAnsi="Times New Roman" w:cs="Times New Roman"/>
          <w:sz w:val="24"/>
          <w:szCs w:val="24"/>
        </w:rPr>
        <w:t>prowadzenie działań rozwojowych, w tym organizowanie szkoleń i narad;</w:t>
      </w:r>
    </w:p>
    <w:p w:rsidR="00324235" w:rsidRPr="00AC4CB0" w:rsidRDefault="00324235" w:rsidP="009D0E3A">
      <w:pPr>
        <w:pStyle w:val="Bezodstpw"/>
        <w:numPr>
          <w:ilvl w:val="0"/>
          <w:numId w:val="28"/>
        </w:numPr>
        <w:ind w:left="708"/>
        <w:jc w:val="both"/>
        <w:rPr>
          <w:rFonts w:ascii="Times New Roman" w:hAnsi="Times New Roman" w:cs="Times New Roman"/>
          <w:sz w:val="24"/>
          <w:szCs w:val="24"/>
        </w:rPr>
      </w:pPr>
      <w:r w:rsidRPr="00AC4CB0">
        <w:rPr>
          <w:rFonts w:ascii="Times New Roman" w:hAnsi="Times New Roman" w:cs="Times New Roman"/>
          <w:sz w:val="24"/>
          <w:szCs w:val="24"/>
        </w:rPr>
        <w:t>monitoruje pracę placówki;</w:t>
      </w:r>
    </w:p>
    <w:p w:rsidR="00E03F2A" w:rsidRPr="00AC4CB0" w:rsidRDefault="00E03F2A" w:rsidP="00E03F2A">
      <w:pPr>
        <w:pStyle w:val="Bezodstpw"/>
        <w:jc w:val="both"/>
        <w:rPr>
          <w:rFonts w:ascii="Times New Roman" w:hAnsi="Times New Roman" w:cs="Times New Roman"/>
          <w:sz w:val="24"/>
          <w:szCs w:val="24"/>
        </w:rPr>
      </w:pPr>
    </w:p>
    <w:p w:rsidR="00550C67" w:rsidRPr="00AC4CB0" w:rsidRDefault="00550C67" w:rsidP="00E03F2A">
      <w:pPr>
        <w:pStyle w:val="Bezodstpw"/>
        <w:jc w:val="both"/>
        <w:rPr>
          <w:rFonts w:ascii="Times New Roman" w:hAnsi="Times New Roman" w:cs="Times New Roman"/>
          <w:sz w:val="24"/>
          <w:szCs w:val="24"/>
        </w:rPr>
      </w:pPr>
    </w:p>
    <w:p w:rsidR="00324235" w:rsidRPr="00AC4CB0" w:rsidRDefault="00324235" w:rsidP="009E55A3">
      <w:pPr>
        <w:pStyle w:val="Bezodstpw"/>
        <w:numPr>
          <w:ilvl w:val="0"/>
          <w:numId w:val="25"/>
        </w:numPr>
        <w:jc w:val="both"/>
        <w:rPr>
          <w:rFonts w:ascii="Times New Roman" w:hAnsi="Times New Roman" w:cs="Times New Roman"/>
          <w:b/>
          <w:sz w:val="24"/>
          <w:szCs w:val="24"/>
        </w:rPr>
      </w:pPr>
      <w:r w:rsidRPr="00AC4CB0">
        <w:rPr>
          <w:rFonts w:ascii="Times New Roman" w:hAnsi="Times New Roman" w:cs="Times New Roman"/>
          <w:b/>
          <w:sz w:val="24"/>
          <w:szCs w:val="24"/>
        </w:rPr>
        <w:t>Rada Pedagogiczna:</w:t>
      </w: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jest organem kolegialnym przedszkola w zakresie realizacji jego statutowych zadań dotyczących kształcenia, wychowania i opieki,</w:t>
      </w: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w skład rady pedagogicznej wchodzi dyrektor, wszyscy nauczyciele zatrudnieni w  placówce, dla których praca dydaktyczna i wychowawcza jest podstawowym zajęciem,</w:t>
      </w: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przewodniczącym rady pedagogicznej jest dyrektor przedszkola,</w:t>
      </w: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przewodniczący przygotowuje i prowadzi zebrania oraz odpowiada za powiadomienie  członków rady pedagogicznej o terminie i trybie zebrania,</w:t>
      </w: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odbywa zebrania plenarne w związku z:</w:t>
      </w:r>
    </w:p>
    <w:p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rozpoczęciem roku szkolnego,</w:t>
      </w:r>
    </w:p>
    <w:p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podsumowaniem i analizą pracy za każde półrocze,</w:t>
      </w:r>
    </w:p>
    <w:p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prowadzeniem pracy samokształceniowej i doskonalenia zawodowego,</w:t>
      </w:r>
    </w:p>
    <w:p w:rsidR="00324235" w:rsidRPr="00AC4CB0" w:rsidRDefault="00324235" w:rsidP="009D0E3A">
      <w:pPr>
        <w:pStyle w:val="Bezodstpw"/>
        <w:numPr>
          <w:ilvl w:val="0"/>
          <w:numId w:val="36"/>
        </w:numPr>
        <w:ind w:left="708"/>
        <w:jc w:val="both"/>
        <w:rPr>
          <w:rFonts w:ascii="Times New Roman" w:hAnsi="Times New Roman" w:cs="Times New Roman"/>
          <w:sz w:val="24"/>
          <w:szCs w:val="24"/>
        </w:rPr>
      </w:pPr>
      <w:r w:rsidRPr="00AC4CB0">
        <w:rPr>
          <w:rFonts w:ascii="Times New Roman" w:hAnsi="Times New Roman" w:cs="Times New Roman"/>
          <w:sz w:val="24"/>
          <w:szCs w:val="24"/>
        </w:rPr>
        <w:t>bieżącymi potrzebami;</w:t>
      </w: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zebrania rady pedagogicznej mogą być organizowane z inicjatywy przewodniczącego, organu nadzorującego placówkę albo co najmniej 1/3 członków rady pedagogicznej,</w:t>
      </w:r>
    </w:p>
    <w:p w:rsidR="000940F1" w:rsidRPr="00AC4CB0" w:rsidRDefault="000940F1" w:rsidP="000940F1">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Zadania rady pedagogicznej:</w:t>
      </w:r>
    </w:p>
    <w:p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planowanie i organizowanie pracy wychowawczej, dydaktycznej i opiekuńczej placówki,</w:t>
      </w:r>
    </w:p>
    <w:p w:rsidR="00324235" w:rsidRPr="00AC4CB0" w:rsidRDefault="00324235" w:rsidP="009D0E3A">
      <w:pPr>
        <w:pStyle w:val="Bezodstpw"/>
        <w:numPr>
          <w:ilvl w:val="0"/>
          <w:numId w:val="37"/>
        </w:numPr>
        <w:ind w:left="671"/>
        <w:jc w:val="both"/>
        <w:rPr>
          <w:rFonts w:ascii="Times New Roman" w:hAnsi="Times New Roman" w:cs="Times New Roman"/>
          <w:sz w:val="24"/>
          <w:szCs w:val="24"/>
        </w:rPr>
      </w:pPr>
      <w:r w:rsidRPr="00AC4CB0">
        <w:rPr>
          <w:rFonts w:ascii="Times New Roman" w:hAnsi="Times New Roman" w:cs="Times New Roman"/>
          <w:sz w:val="24"/>
          <w:szCs w:val="24"/>
        </w:rPr>
        <w:t>analizowanie i ocenianie stanu pracy dydaktyczno-wychowawczej i realizacji rocznego planu pracy oraz organizacyjnych i materialnych warunków pracy placówki a także wysuwanie wniosków do dalszej pracy,</w:t>
      </w:r>
    </w:p>
    <w:p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organizowanie wewnętrznego samokształcenia i doskonalenia zawodowego oraz upowszechnianie nowatorstwa pedagogicznego,</w:t>
      </w:r>
    </w:p>
    <w:p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ustalenie regulaminu swojej działalności i aneksów do niego,</w:t>
      </w:r>
    </w:p>
    <w:p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ustalenie harmonogramu imprez i uroczystości,</w:t>
      </w:r>
    </w:p>
    <w:p w:rsidR="00324235" w:rsidRPr="00AC4CB0" w:rsidRDefault="00324235" w:rsidP="009D0E3A">
      <w:pPr>
        <w:pStyle w:val="Bezodstpw"/>
        <w:numPr>
          <w:ilvl w:val="0"/>
          <w:numId w:val="37"/>
        </w:numPr>
        <w:ind w:left="708"/>
        <w:jc w:val="both"/>
        <w:rPr>
          <w:rFonts w:ascii="Times New Roman" w:hAnsi="Times New Roman" w:cs="Times New Roman"/>
          <w:sz w:val="24"/>
          <w:szCs w:val="24"/>
        </w:rPr>
      </w:pPr>
      <w:r w:rsidRPr="00AC4CB0">
        <w:rPr>
          <w:rFonts w:ascii="Times New Roman" w:hAnsi="Times New Roman" w:cs="Times New Roman"/>
          <w:sz w:val="24"/>
          <w:szCs w:val="24"/>
        </w:rPr>
        <w:t>współpraca z organami przedstawicielskimi rodziców działającymi na terenie placówki;</w:t>
      </w:r>
    </w:p>
    <w:p w:rsidR="000940F1" w:rsidRPr="00AC4CB0" w:rsidRDefault="000940F1" w:rsidP="000940F1">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Kompetencje stanowiące rady pedagogicznej:</w:t>
      </w:r>
    </w:p>
    <w:p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zatwierdzenie planów pracy,</w:t>
      </w:r>
    </w:p>
    <w:p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podejmowanie uchwał w sprawie innowacji i eksperymentów pedagogicznych w placówce po zaopiniowaniu ich projektów przez radę rodziców,</w:t>
      </w:r>
    </w:p>
    <w:p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ustalanie i uchwalanie organizacji doskonalenia zawodowego nauczycieli zatrudnionych w przedszkolu,</w:t>
      </w:r>
    </w:p>
    <w:p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podejmowanie uchwał w sprawie skreślenia dzieci z listy wychowanków, za wyjątkiem dzieci odbywających roczne obowiązkowe przygotowanie przedszkolne,</w:t>
      </w:r>
    </w:p>
    <w:p w:rsidR="00324235" w:rsidRPr="00AC4CB0" w:rsidRDefault="00324235" w:rsidP="009D0E3A">
      <w:pPr>
        <w:pStyle w:val="Bezodstpw"/>
        <w:numPr>
          <w:ilvl w:val="0"/>
          <w:numId w:val="38"/>
        </w:numPr>
        <w:ind w:left="708"/>
        <w:jc w:val="both"/>
        <w:rPr>
          <w:rFonts w:ascii="Times New Roman" w:hAnsi="Times New Roman" w:cs="Times New Roman"/>
          <w:sz w:val="24"/>
          <w:szCs w:val="24"/>
        </w:rPr>
      </w:pPr>
      <w:r w:rsidRPr="00AC4CB0">
        <w:rPr>
          <w:rFonts w:ascii="Times New Roman" w:hAnsi="Times New Roman" w:cs="Times New Roman"/>
          <w:sz w:val="24"/>
          <w:szCs w:val="24"/>
        </w:rPr>
        <w:t>ustalanie sposobu wykorzystania wyników nadzoru pedagogicznego, w tym sprawowanego nad szkołą lub placówką przez organ sprawujący nadzór pedagogiczny, w celu doskonalenia pracy przedszkola;</w:t>
      </w:r>
    </w:p>
    <w:p w:rsidR="000940F1" w:rsidRPr="00AC4CB0" w:rsidRDefault="000940F1" w:rsidP="000940F1">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opiniuje:</w:t>
      </w:r>
    </w:p>
    <w:p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programy wychowania przedszkolnego zaproponowane przez nauczycieli,</w:t>
      </w:r>
    </w:p>
    <w:p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organizację pracy w przedszkolu, a zwłaszcza tygodniowy rozkład godzin pracy nauczycieli, przydział grup, harmonogram zajęć dodatkowych,</w:t>
      </w:r>
    </w:p>
    <w:p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projekt planu finansowego placówki,</w:t>
      </w:r>
    </w:p>
    <w:p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wnioski dyrektora o przyznanie nauczycielom odznaczeń, nagród i innych wyróżnień,</w:t>
      </w:r>
    </w:p>
    <w:p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propozycje dyrektora w sprawach przydziału nauczycielom stałych prac i zajęć realizowanych w ramach wynagrodzenia zasadniczego oraz dodatkowo płatnych zajęć dydaktycznych, wychowawczych i opiekuńczych,</w:t>
      </w:r>
    </w:p>
    <w:p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pracę dyrektora przedszkola na wniosek organu sprawującego nadzór pedagogiczny, oraz organu prowadzącego,</w:t>
      </w:r>
    </w:p>
    <w:p w:rsidR="00324235" w:rsidRPr="00AC4CB0" w:rsidRDefault="00324235" w:rsidP="009D0E3A">
      <w:pPr>
        <w:pStyle w:val="Bezodstpw"/>
        <w:numPr>
          <w:ilvl w:val="0"/>
          <w:numId w:val="39"/>
        </w:numPr>
        <w:ind w:left="708"/>
        <w:jc w:val="both"/>
        <w:rPr>
          <w:rFonts w:ascii="Times New Roman" w:hAnsi="Times New Roman" w:cs="Times New Roman"/>
          <w:sz w:val="24"/>
          <w:szCs w:val="24"/>
        </w:rPr>
      </w:pPr>
      <w:r w:rsidRPr="00AC4CB0">
        <w:rPr>
          <w:rFonts w:ascii="Times New Roman" w:hAnsi="Times New Roman" w:cs="Times New Roman"/>
          <w:sz w:val="24"/>
          <w:szCs w:val="24"/>
        </w:rPr>
        <w:t>przedłużenie powierzenia stanowiska dyrektora przedszkola;</w:t>
      </w:r>
    </w:p>
    <w:p w:rsidR="000940F1" w:rsidRPr="00AC4CB0" w:rsidRDefault="000940F1" w:rsidP="000940F1">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wnioskuje w sprawach:</w:t>
      </w:r>
    </w:p>
    <w:p w:rsidR="00324235" w:rsidRPr="00AC4CB0" w:rsidRDefault="00324235" w:rsidP="009D0E3A">
      <w:pPr>
        <w:pStyle w:val="Bezodstpw"/>
        <w:numPr>
          <w:ilvl w:val="0"/>
          <w:numId w:val="40"/>
        </w:numPr>
        <w:ind w:left="708"/>
        <w:jc w:val="both"/>
        <w:rPr>
          <w:rFonts w:ascii="Times New Roman" w:hAnsi="Times New Roman" w:cs="Times New Roman"/>
          <w:sz w:val="24"/>
          <w:szCs w:val="24"/>
        </w:rPr>
      </w:pPr>
      <w:r w:rsidRPr="00AC4CB0">
        <w:rPr>
          <w:rFonts w:ascii="Times New Roman" w:hAnsi="Times New Roman" w:cs="Times New Roman"/>
          <w:sz w:val="24"/>
          <w:szCs w:val="24"/>
        </w:rPr>
        <w:t>doskonalenia organizacji pracy dydaktycznej, wychowawczej i opiekuńczej,</w:t>
      </w:r>
    </w:p>
    <w:p w:rsidR="00324235" w:rsidRPr="00AC4CB0" w:rsidRDefault="00324235" w:rsidP="009D0E3A">
      <w:pPr>
        <w:pStyle w:val="Bezodstpw"/>
        <w:numPr>
          <w:ilvl w:val="0"/>
          <w:numId w:val="40"/>
        </w:numPr>
        <w:ind w:left="708"/>
        <w:jc w:val="both"/>
        <w:rPr>
          <w:rFonts w:ascii="Times New Roman" w:hAnsi="Times New Roman" w:cs="Times New Roman"/>
          <w:sz w:val="24"/>
          <w:szCs w:val="24"/>
        </w:rPr>
      </w:pPr>
      <w:r w:rsidRPr="00AC4CB0">
        <w:rPr>
          <w:rFonts w:ascii="Times New Roman" w:hAnsi="Times New Roman" w:cs="Times New Roman"/>
          <w:sz w:val="24"/>
          <w:szCs w:val="24"/>
        </w:rPr>
        <w:t>oceny pracy nauczyciela,</w:t>
      </w:r>
    </w:p>
    <w:p w:rsidR="00324235" w:rsidRPr="00AC4CB0" w:rsidRDefault="00324235" w:rsidP="009D0E3A">
      <w:pPr>
        <w:pStyle w:val="Bezodstpw"/>
        <w:numPr>
          <w:ilvl w:val="0"/>
          <w:numId w:val="40"/>
        </w:numPr>
        <w:ind w:left="708"/>
        <w:jc w:val="both"/>
        <w:rPr>
          <w:rFonts w:ascii="Times New Roman" w:hAnsi="Times New Roman" w:cs="Times New Roman"/>
          <w:sz w:val="24"/>
          <w:szCs w:val="24"/>
        </w:rPr>
      </w:pPr>
      <w:r w:rsidRPr="00AC4CB0">
        <w:rPr>
          <w:rFonts w:ascii="Times New Roman" w:hAnsi="Times New Roman" w:cs="Times New Roman"/>
          <w:sz w:val="24"/>
          <w:szCs w:val="24"/>
        </w:rPr>
        <w:t>odwołania ze stanowiska dyrektora placówki;</w:t>
      </w:r>
    </w:p>
    <w:p w:rsidR="000940F1" w:rsidRPr="00AC4CB0" w:rsidRDefault="000940F1" w:rsidP="000940F1">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Uchwały rady pedagogicznej są podejmowane zwykłą większością głosów poprzez  głosowanie tajne (w sprawach mogących naruszyć dobra osobiste) lub jawne (pozostałe sprawy), w obecności co najmniej połowy jej członków,</w:t>
      </w:r>
    </w:p>
    <w:p w:rsidR="00324235"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Rada pedagogiczna przygotowuje projekt statutu przedszkola lub jego zmian. Zatwierdza go stosowną uchwałą,</w:t>
      </w:r>
    </w:p>
    <w:p w:rsidR="004C0289" w:rsidRPr="00AC4CB0" w:rsidRDefault="00324235"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Dyrektor wstrzymuje wykonanie uchwał niezgodnych z przepisami prawa zgodnie z  procedurą przewidzianą przez ustawę - Prawo oświatowe,</w:t>
      </w:r>
    </w:p>
    <w:p w:rsidR="00324235" w:rsidRPr="00AC4CB0" w:rsidRDefault="004C0289" w:rsidP="009D0E3A">
      <w:pPr>
        <w:pStyle w:val="Bezodstpw"/>
        <w:numPr>
          <w:ilvl w:val="0"/>
          <w:numId w:val="30"/>
        </w:numPr>
        <w:ind w:left="708"/>
        <w:jc w:val="both"/>
        <w:rPr>
          <w:rFonts w:ascii="Times New Roman" w:hAnsi="Times New Roman" w:cs="Times New Roman"/>
          <w:sz w:val="24"/>
          <w:szCs w:val="24"/>
        </w:rPr>
      </w:pPr>
      <w:r w:rsidRPr="00AC4CB0">
        <w:rPr>
          <w:rFonts w:ascii="Times New Roman" w:hAnsi="Times New Roman" w:cs="Times New Roman"/>
          <w:sz w:val="24"/>
          <w:szCs w:val="24"/>
        </w:rPr>
        <w:t>Z</w:t>
      </w:r>
      <w:r w:rsidR="00324235" w:rsidRPr="00AC4CB0">
        <w:rPr>
          <w:rFonts w:ascii="Times New Roman" w:hAnsi="Times New Roman" w:cs="Times New Roman"/>
          <w:sz w:val="24"/>
          <w:szCs w:val="24"/>
        </w:rPr>
        <w:t>ebrania rady pedagogicznej są protokołowane</w:t>
      </w:r>
      <w:r w:rsidRPr="00AC4CB0">
        <w:rPr>
          <w:rFonts w:ascii="Times New Roman" w:hAnsi="Times New Roman" w:cs="Times New Roman"/>
          <w:sz w:val="24"/>
          <w:szCs w:val="24"/>
        </w:rPr>
        <w:t>. Protokół z każdego posiedzenia jest sporządzony w formie elektronicznej w terminie 7 dni,</w:t>
      </w:r>
    </w:p>
    <w:p w:rsidR="00EF75DA" w:rsidRPr="00AC4CB0" w:rsidRDefault="00EF75DA" w:rsidP="009D0E3A">
      <w:pPr>
        <w:pStyle w:val="Bezodstpw"/>
        <w:numPr>
          <w:ilvl w:val="0"/>
          <w:numId w:val="30"/>
        </w:numPr>
        <w:ind w:left="708"/>
        <w:jc w:val="both"/>
        <w:rPr>
          <w:rFonts w:ascii="Times New Roman" w:hAnsi="Times New Roman" w:cs="Times New Roman"/>
          <w:sz w:val="24"/>
          <w:szCs w:val="24"/>
        </w:rPr>
      </w:pPr>
      <w:r w:rsidRPr="00AC4CB0">
        <w:rPr>
          <w:rFonts w:ascii="Times New Roman" w:eastAsia="Calibri" w:hAnsi="Times New Roman" w:cs="Times New Roman"/>
          <w:sz w:val="24"/>
          <w:szCs w:val="24"/>
        </w:rPr>
        <w:t>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w:t>
      </w:r>
    </w:p>
    <w:p w:rsidR="00324235" w:rsidRPr="00AC4CB0" w:rsidRDefault="00324235" w:rsidP="00324235">
      <w:pPr>
        <w:pStyle w:val="Bezodstpw"/>
        <w:ind w:left="708"/>
        <w:jc w:val="both"/>
        <w:rPr>
          <w:rFonts w:ascii="Times New Roman" w:hAnsi="Times New Roman" w:cs="Times New Roman"/>
          <w:sz w:val="24"/>
          <w:szCs w:val="24"/>
        </w:rPr>
      </w:pPr>
    </w:p>
    <w:p w:rsidR="00324235" w:rsidRPr="00AC4CB0" w:rsidRDefault="00536D73" w:rsidP="009D0E3A">
      <w:pPr>
        <w:pStyle w:val="Bezodstpw"/>
        <w:numPr>
          <w:ilvl w:val="0"/>
          <w:numId w:val="25"/>
        </w:numPr>
        <w:ind w:left="708"/>
        <w:jc w:val="both"/>
        <w:rPr>
          <w:rFonts w:ascii="Times New Roman" w:hAnsi="Times New Roman" w:cs="Times New Roman"/>
          <w:b/>
          <w:sz w:val="24"/>
          <w:szCs w:val="24"/>
        </w:rPr>
      </w:pPr>
      <w:r w:rsidRPr="00AC4CB0">
        <w:rPr>
          <w:rFonts w:ascii="Times New Roman" w:hAnsi="Times New Roman" w:cs="Times New Roman"/>
          <w:b/>
          <w:sz w:val="24"/>
          <w:szCs w:val="24"/>
        </w:rPr>
        <w:t>Rada R</w:t>
      </w:r>
      <w:r w:rsidR="00324235" w:rsidRPr="00AC4CB0">
        <w:rPr>
          <w:rFonts w:ascii="Times New Roman" w:hAnsi="Times New Roman" w:cs="Times New Roman"/>
          <w:b/>
          <w:sz w:val="24"/>
          <w:szCs w:val="24"/>
        </w:rPr>
        <w:t>odziców:</w:t>
      </w:r>
    </w:p>
    <w:p w:rsidR="00536D73" w:rsidRPr="00AC4CB0" w:rsidRDefault="00536D73" w:rsidP="00536D73">
      <w:pPr>
        <w:pStyle w:val="Bezodstpw"/>
        <w:ind w:left="708"/>
        <w:jc w:val="both"/>
        <w:rPr>
          <w:rFonts w:ascii="Times New Roman" w:hAnsi="Times New Roman" w:cs="Times New Roman"/>
          <w:b/>
          <w:sz w:val="24"/>
          <w:szCs w:val="24"/>
        </w:rPr>
      </w:pPr>
    </w:p>
    <w:p w:rsidR="00324235" w:rsidRPr="00AC4CB0" w:rsidRDefault="00324235" w:rsidP="009D0E3A">
      <w:pPr>
        <w:pStyle w:val="Bezodstpw"/>
        <w:numPr>
          <w:ilvl w:val="0"/>
          <w:numId w:val="31"/>
        </w:numPr>
        <w:ind w:left="708"/>
        <w:jc w:val="both"/>
        <w:rPr>
          <w:rFonts w:ascii="Times New Roman" w:hAnsi="Times New Roman" w:cs="Times New Roman"/>
          <w:sz w:val="24"/>
          <w:szCs w:val="24"/>
        </w:rPr>
      </w:pPr>
      <w:r w:rsidRPr="00AC4CB0">
        <w:rPr>
          <w:rFonts w:ascii="Times New Roman" w:hAnsi="Times New Roman" w:cs="Times New Roman"/>
          <w:sz w:val="24"/>
          <w:szCs w:val="24"/>
        </w:rPr>
        <w:t>W Przedszkolu działa Rada Rodziców. Zadaniem jej jest wspieranie statutowej działalności przedszkola. W skład RR wchodzi jeden przedstawiciel z każdej Rady Oddziałowej,</w:t>
      </w:r>
    </w:p>
    <w:p w:rsidR="00324235" w:rsidRPr="00AC4CB0" w:rsidRDefault="00324235" w:rsidP="009D0E3A">
      <w:pPr>
        <w:pStyle w:val="Bezodstpw"/>
        <w:numPr>
          <w:ilvl w:val="0"/>
          <w:numId w:val="31"/>
        </w:numPr>
        <w:ind w:left="708"/>
        <w:jc w:val="both"/>
        <w:rPr>
          <w:rFonts w:ascii="Times New Roman" w:hAnsi="Times New Roman" w:cs="Times New Roman"/>
          <w:sz w:val="24"/>
          <w:szCs w:val="24"/>
        </w:rPr>
      </w:pPr>
      <w:r w:rsidRPr="00AC4CB0">
        <w:rPr>
          <w:rFonts w:ascii="Times New Roman" w:hAnsi="Times New Roman" w:cs="Times New Roman"/>
          <w:sz w:val="24"/>
          <w:szCs w:val="24"/>
        </w:rPr>
        <w:t>Zasady tworzenia, uprawnień oraz działania Rady Rodziców określa regulamin RR,</w:t>
      </w:r>
    </w:p>
    <w:p w:rsidR="00324235" w:rsidRPr="00AC4CB0" w:rsidRDefault="00324235" w:rsidP="009D0E3A">
      <w:pPr>
        <w:pStyle w:val="Bezodstpw"/>
        <w:numPr>
          <w:ilvl w:val="0"/>
          <w:numId w:val="31"/>
        </w:numPr>
        <w:ind w:left="708"/>
        <w:jc w:val="both"/>
        <w:rPr>
          <w:rFonts w:ascii="Times New Roman" w:hAnsi="Times New Roman" w:cs="Times New Roman"/>
          <w:sz w:val="24"/>
          <w:szCs w:val="24"/>
        </w:rPr>
      </w:pPr>
      <w:r w:rsidRPr="00AC4CB0">
        <w:rPr>
          <w:rFonts w:ascii="Times New Roman" w:hAnsi="Times New Roman" w:cs="Times New Roman"/>
          <w:sz w:val="24"/>
          <w:szCs w:val="24"/>
        </w:rPr>
        <w:t>Wybory do Rady Rodziców:</w:t>
      </w:r>
    </w:p>
    <w:p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do udziału w wyborach do trójki klasowej są uprawnieni rodzice dzieci danego oddziału. Jedno dziecko może być reprezentowane w wyborach tylko przez jednego rodzica,</w:t>
      </w:r>
    </w:p>
    <w:p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wybory do trójek klasowych przeprowadza komisja skrutacyjna wybrana                          w głosowaniu jawnym  spośród uczestników zebrania. Do komisji nie mogą wchodzić osoby kandydujące do trójki klasowej,</w:t>
      </w:r>
    </w:p>
    <w:p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wybory odbywają się w głosowaniu tajnym, na zasadach ustalonych przez rodziców uczestniczących w zebraniu. Jeżeli trzecia i kolejne osoby uzyskają tę sama liczbę głosów, głosowanie na te osoby zostaje powtórzone,</w:t>
      </w:r>
    </w:p>
    <w:p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trójka klasowa wybiera spośród siebie 1 osobę, która wchodzi w skład Rady Rodziców,</w:t>
      </w:r>
    </w:p>
    <w:p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jeżeli w ciągu roku szkolnego ze składu Rady Rodziców odejdzie przedstawiciel danego oddziału w przedszkolu, zarządza się wybory uzupełniające w tym oddziale,</w:t>
      </w:r>
    </w:p>
    <w:p w:rsidR="00324235" w:rsidRPr="00AC4CB0" w:rsidRDefault="00324235" w:rsidP="009D0E3A">
      <w:pPr>
        <w:pStyle w:val="Bezodstpw"/>
        <w:numPr>
          <w:ilvl w:val="0"/>
          <w:numId w:val="41"/>
        </w:numPr>
        <w:ind w:left="708"/>
        <w:jc w:val="both"/>
        <w:rPr>
          <w:rFonts w:ascii="Times New Roman" w:hAnsi="Times New Roman" w:cs="Times New Roman"/>
          <w:sz w:val="24"/>
          <w:szCs w:val="24"/>
        </w:rPr>
      </w:pPr>
      <w:r w:rsidRPr="00AC4CB0">
        <w:rPr>
          <w:rFonts w:ascii="Times New Roman" w:hAnsi="Times New Roman" w:cs="Times New Roman"/>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A82451" w:rsidRPr="00AC4CB0" w:rsidRDefault="00A82451" w:rsidP="004A50F8">
      <w:pPr>
        <w:pStyle w:val="Bezodstpw"/>
        <w:jc w:val="both"/>
        <w:rPr>
          <w:rFonts w:ascii="Times New Roman" w:hAnsi="Times New Roman" w:cs="Times New Roman"/>
          <w:sz w:val="24"/>
          <w:szCs w:val="24"/>
        </w:rPr>
      </w:pPr>
    </w:p>
    <w:p w:rsidR="00324235" w:rsidRPr="00AC4CB0" w:rsidRDefault="00324235" w:rsidP="009E55A3">
      <w:pPr>
        <w:pStyle w:val="Bezodstpw"/>
        <w:numPr>
          <w:ilvl w:val="0"/>
          <w:numId w:val="25"/>
        </w:numPr>
        <w:jc w:val="both"/>
        <w:rPr>
          <w:rFonts w:ascii="Times New Roman" w:hAnsi="Times New Roman" w:cs="Times New Roman"/>
          <w:sz w:val="24"/>
          <w:szCs w:val="24"/>
        </w:rPr>
      </w:pPr>
      <w:r w:rsidRPr="00AC4CB0">
        <w:rPr>
          <w:rFonts w:ascii="Times New Roman" w:hAnsi="Times New Roman" w:cs="Times New Roman"/>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324235" w:rsidRPr="00AC4CB0" w:rsidRDefault="00324235" w:rsidP="00324235">
      <w:pPr>
        <w:pStyle w:val="Bezodstpw"/>
        <w:ind w:left="708"/>
        <w:jc w:val="both"/>
        <w:rPr>
          <w:rFonts w:ascii="Times New Roman" w:hAnsi="Times New Roman" w:cs="Times New Roman"/>
          <w:sz w:val="24"/>
          <w:szCs w:val="24"/>
        </w:rPr>
      </w:pP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b/>
          <w:sz w:val="24"/>
          <w:szCs w:val="24"/>
        </w:rPr>
        <w:t>Zasady współdziałania między organami przedszkola</w:t>
      </w:r>
      <w:r w:rsidRPr="00AC4CB0">
        <w:rPr>
          <w:rFonts w:ascii="Times New Roman" w:hAnsi="Times New Roman" w:cs="Times New Roman"/>
          <w:sz w:val="24"/>
          <w:szCs w:val="24"/>
        </w:rPr>
        <w:t>:</w:t>
      </w:r>
    </w:p>
    <w:p w:rsidR="00536D73" w:rsidRPr="00AC4CB0" w:rsidRDefault="00536D73" w:rsidP="00536D73">
      <w:pPr>
        <w:pStyle w:val="Akapitzlist"/>
      </w:pPr>
    </w:p>
    <w:p w:rsidR="00324235" w:rsidRPr="00AC4CB0" w:rsidRDefault="00324235" w:rsidP="009D0E3A">
      <w:pPr>
        <w:pStyle w:val="Bezodstpw"/>
        <w:numPr>
          <w:ilvl w:val="0"/>
          <w:numId w:val="32"/>
        </w:numPr>
        <w:ind w:left="708"/>
        <w:jc w:val="both"/>
        <w:rPr>
          <w:rFonts w:ascii="Times New Roman" w:hAnsi="Times New Roman" w:cs="Times New Roman"/>
          <w:sz w:val="24"/>
          <w:szCs w:val="24"/>
        </w:rPr>
      </w:pPr>
      <w:r w:rsidRPr="00AC4CB0">
        <w:rPr>
          <w:rFonts w:ascii="Times New Roman" w:hAnsi="Times New Roman" w:cs="Times New Roman"/>
          <w:sz w:val="24"/>
          <w:szCs w:val="24"/>
        </w:rPr>
        <w:t>Wspólne spotkania Rady Rodziców, Rady Pedagogicznej i Dyrektora organizuje się w sprawach:</w:t>
      </w:r>
    </w:p>
    <w:p w:rsidR="00324235" w:rsidRPr="00AC4CB0" w:rsidRDefault="00324235" w:rsidP="009D0E3A">
      <w:pPr>
        <w:pStyle w:val="Bezodstpw"/>
        <w:numPr>
          <w:ilvl w:val="0"/>
          <w:numId w:val="42"/>
        </w:numPr>
        <w:ind w:left="708"/>
        <w:jc w:val="both"/>
        <w:rPr>
          <w:rFonts w:ascii="Times New Roman" w:hAnsi="Times New Roman" w:cs="Times New Roman"/>
          <w:sz w:val="24"/>
          <w:szCs w:val="24"/>
        </w:rPr>
      </w:pPr>
      <w:r w:rsidRPr="00AC4CB0">
        <w:rPr>
          <w:rFonts w:ascii="Times New Roman" w:hAnsi="Times New Roman" w:cs="Times New Roman"/>
          <w:sz w:val="24"/>
          <w:szCs w:val="24"/>
        </w:rPr>
        <w:t>uzgodnienia współpracy w realizacji zadań rocznego planu pracy,</w:t>
      </w:r>
    </w:p>
    <w:p w:rsidR="00324235" w:rsidRPr="00AC4CB0" w:rsidRDefault="00324235" w:rsidP="009D0E3A">
      <w:pPr>
        <w:pStyle w:val="Bezodstpw"/>
        <w:numPr>
          <w:ilvl w:val="0"/>
          <w:numId w:val="42"/>
        </w:numPr>
        <w:ind w:left="708"/>
        <w:jc w:val="both"/>
        <w:rPr>
          <w:rFonts w:ascii="Times New Roman" w:hAnsi="Times New Roman" w:cs="Times New Roman"/>
          <w:sz w:val="24"/>
          <w:szCs w:val="24"/>
        </w:rPr>
      </w:pPr>
      <w:r w:rsidRPr="00AC4CB0">
        <w:rPr>
          <w:rFonts w:ascii="Times New Roman" w:hAnsi="Times New Roman" w:cs="Times New Roman"/>
          <w:sz w:val="24"/>
          <w:szCs w:val="24"/>
        </w:rPr>
        <w:t>współpracy w organizacji imprez i wycieczek,</w:t>
      </w:r>
    </w:p>
    <w:p w:rsidR="00324235" w:rsidRPr="00AC4CB0" w:rsidRDefault="00324235" w:rsidP="009D0E3A">
      <w:pPr>
        <w:pStyle w:val="Bezodstpw"/>
        <w:numPr>
          <w:ilvl w:val="0"/>
          <w:numId w:val="42"/>
        </w:numPr>
        <w:ind w:left="708"/>
        <w:jc w:val="both"/>
        <w:rPr>
          <w:rFonts w:ascii="Times New Roman" w:hAnsi="Times New Roman" w:cs="Times New Roman"/>
          <w:sz w:val="24"/>
          <w:szCs w:val="24"/>
        </w:rPr>
      </w:pPr>
      <w:r w:rsidRPr="00AC4CB0">
        <w:rPr>
          <w:rFonts w:ascii="Times New Roman" w:hAnsi="Times New Roman" w:cs="Times New Roman"/>
          <w:sz w:val="24"/>
          <w:szCs w:val="24"/>
        </w:rPr>
        <w:t>uzgadniania stanowiska w sprawach zgłaszanych przez rodziców dzieci uczęszczających do przedszkola, a dotyczących różnych zagadnień z życia przedszkola;</w:t>
      </w:r>
    </w:p>
    <w:p w:rsidR="00324235" w:rsidRPr="00AC4CB0" w:rsidRDefault="00324235" w:rsidP="009D0E3A">
      <w:pPr>
        <w:pStyle w:val="Bezodstpw"/>
        <w:numPr>
          <w:ilvl w:val="0"/>
          <w:numId w:val="32"/>
        </w:numPr>
        <w:ind w:left="708"/>
        <w:jc w:val="both"/>
        <w:rPr>
          <w:rFonts w:ascii="Times New Roman" w:hAnsi="Times New Roman" w:cs="Times New Roman"/>
          <w:sz w:val="24"/>
          <w:szCs w:val="24"/>
        </w:rPr>
      </w:pPr>
      <w:r w:rsidRPr="00AC4CB0">
        <w:rPr>
          <w:rFonts w:ascii="Times New Roman" w:hAnsi="Times New Roman" w:cs="Times New Roman"/>
          <w:sz w:val="24"/>
          <w:szCs w:val="24"/>
        </w:rPr>
        <w:t>Sposób rozwiązywania sporów między organami:</w:t>
      </w:r>
    </w:p>
    <w:p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organy przedszkola działają w ramach obowiązującego prawa,</w:t>
      </w:r>
    </w:p>
    <w:p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podstawową zasadą jest ugodowe rozwiązywanie konfliktów,</w:t>
      </w:r>
    </w:p>
    <w:p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rozwiązanie ustala się na drodze negocjacji pomiędzy stronami,</w:t>
      </w:r>
    </w:p>
    <w:p w:rsidR="00324235" w:rsidRPr="00AC4CB0" w:rsidRDefault="00324235" w:rsidP="009D0E3A">
      <w:pPr>
        <w:pStyle w:val="Bezodstpw"/>
        <w:numPr>
          <w:ilvl w:val="0"/>
          <w:numId w:val="43"/>
        </w:numPr>
        <w:ind w:left="708"/>
        <w:jc w:val="both"/>
        <w:rPr>
          <w:rFonts w:ascii="Times New Roman" w:hAnsi="Times New Roman" w:cs="Times New Roman"/>
          <w:sz w:val="24"/>
          <w:szCs w:val="24"/>
        </w:rPr>
      </w:pPr>
      <w:r w:rsidRPr="00AC4CB0">
        <w:rPr>
          <w:rFonts w:ascii="Times New Roman" w:hAnsi="Times New Roman" w:cs="Times New Roman"/>
          <w:sz w:val="24"/>
          <w:szCs w:val="24"/>
        </w:rPr>
        <w:t>sprawy sporne ostatecznie rozstrzyga dyrektor przedszkola;</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Każda decyzja o rozstrzyganiu sporu winna być zaprotokołowana i podpisana przez członków zespołu orzekającego. Protokół sporządza osoba wskazana przez przewodniczącego zespołu;</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Rodzice i nauczyciele współdziałają ze sobą w sprawach wychowania                               i kształcenia dzieci uwzględniając prawo rodziców do:</w:t>
      </w:r>
    </w:p>
    <w:p w:rsidR="00324235" w:rsidRPr="00AC4CB0" w:rsidRDefault="00324235" w:rsidP="009D0E3A">
      <w:pPr>
        <w:pStyle w:val="Bezodstpw"/>
        <w:numPr>
          <w:ilvl w:val="0"/>
          <w:numId w:val="33"/>
        </w:numPr>
        <w:ind w:left="708"/>
        <w:jc w:val="both"/>
        <w:rPr>
          <w:rFonts w:ascii="Times New Roman" w:hAnsi="Times New Roman" w:cs="Times New Roman"/>
          <w:sz w:val="24"/>
          <w:szCs w:val="24"/>
        </w:rPr>
      </w:pPr>
      <w:r w:rsidRPr="00AC4CB0">
        <w:rPr>
          <w:rFonts w:ascii="Times New Roman" w:hAnsi="Times New Roman" w:cs="Times New Roman"/>
          <w:sz w:val="24"/>
          <w:szCs w:val="24"/>
        </w:rPr>
        <w:t>znajomości zadań wynikających z realizowanej podstawy programowej wychowania przedszkolnego, programu  w przedszkolu, rocznego planu pracy przedszkola i planów pracy w danym oddziale,</w:t>
      </w:r>
    </w:p>
    <w:p w:rsidR="00324235" w:rsidRPr="00AC4CB0" w:rsidRDefault="00324235" w:rsidP="009D0E3A">
      <w:pPr>
        <w:pStyle w:val="Bezodstpw"/>
        <w:numPr>
          <w:ilvl w:val="0"/>
          <w:numId w:val="33"/>
        </w:numPr>
        <w:ind w:left="708"/>
        <w:jc w:val="both"/>
        <w:rPr>
          <w:rFonts w:ascii="Times New Roman" w:hAnsi="Times New Roman" w:cs="Times New Roman"/>
          <w:sz w:val="24"/>
          <w:szCs w:val="24"/>
        </w:rPr>
      </w:pPr>
      <w:r w:rsidRPr="00AC4CB0">
        <w:rPr>
          <w:rFonts w:ascii="Times New Roman" w:hAnsi="Times New Roman" w:cs="Times New Roman"/>
          <w:sz w:val="24"/>
          <w:szCs w:val="24"/>
        </w:rPr>
        <w:t>uzyskiwania rzetelnych informacji na temat swojego dziecka, jego zachowania i rozwoju, osiąganych sukcesów i ewentualnych trudności,</w:t>
      </w:r>
    </w:p>
    <w:p w:rsidR="00324235" w:rsidRPr="00AC4CB0" w:rsidRDefault="00324235" w:rsidP="009D0E3A">
      <w:pPr>
        <w:pStyle w:val="Bezodstpw"/>
        <w:numPr>
          <w:ilvl w:val="0"/>
          <w:numId w:val="33"/>
        </w:numPr>
        <w:ind w:left="708"/>
        <w:jc w:val="both"/>
        <w:rPr>
          <w:rFonts w:ascii="Times New Roman" w:hAnsi="Times New Roman" w:cs="Times New Roman"/>
          <w:sz w:val="24"/>
          <w:szCs w:val="24"/>
        </w:rPr>
      </w:pPr>
      <w:r w:rsidRPr="00AC4CB0">
        <w:rPr>
          <w:rFonts w:ascii="Times New Roman" w:hAnsi="Times New Roman" w:cs="Times New Roman"/>
          <w:sz w:val="24"/>
          <w:szCs w:val="24"/>
        </w:rPr>
        <w:t>wyrażania i przekazywania organom przedszkola i organom sprawującym nadzór własnych opinii i wniosków na temat pracy przedszkola.</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Rodzice dzieci 6-letnich podlegających obowiązkowi rocznego przygotowania przedszkolnego są obowiązani do:</w:t>
      </w:r>
    </w:p>
    <w:p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dopełnienia czynności związanych ze zgłoszeniem dziecka do przedszkola, oddziału przedszkolnego w szkole podstawowej lub innej formy wychowania przedszkolnego,</w:t>
      </w:r>
    </w:p>
    <w:p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zapewnienia regularnego uczęszczania dziecka na zajęcia,</w:t>
      </w:r>
    </w:p>
    <w:p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informowania, w terminie do dnia 30 września, dyrektora szkoły podstawowej, w obwodzie której dziecko mieszka, o realizacji tego obowiązku spełnianego za granicą lub przy przedstawicielstwie dyplomatycznym innego państwa                                 w Polsce,</w:t>
      </w:r>
    </w:p>
    <w:p w:rsidR="00324235" w:rsidRPr="00AC4CB0" w:rsidRDefault="00324235" w:rsidP="009D0E3A">
      <w:pPr>
        <w:pStyle w:val="Bezodstpw"/>
        <w:numPr>
          <w:ilvl w:val="0"/>
          <w:numId w:val="34"/>
        </w:numPr>
        <w:ind w:left="708"/>
        <w:jc w:val="both"/>
        <w:rPr>
          <w:rFonts w:ascii="Times New Roman" w:hAnsi="Times New Roman" w:cs="Times New Roman"/>
          <w:sz w:val="24"/>
          <w:szCs w:val="24"/>
        </w:rPr>
      </w:pPr>
      <w:r w:rsidRPr="00AC4CB0">
        <w:rPr>
          <w:rFonts w:ascii="Times New Roman" w:hAnsi="Times New Roman" w:cs="Times New Roman"/>
          <w:sz w:val="24"/>
          <w:szCs w:val="24"/>
        </w:rPr>
        <w:t>zapewnienia dziecku warunków nauki w przypadku dziecka realizującego obowiązek rocznego przygotowania przedszkolnego poza przedszkolem, oddziałem przedszkolnym w szkole podstawowej lub inną formą wychowania przedszkolnego;</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Niespełnianie obowiązku, rocznego przygotowania przedszkolnego podlega egzekucji w trybie przepisów o postępowaniu egzekucyjnym w administracji;</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Przez niespełnienie obowiązku, rocznego przygotowania przedszkolnego należy rozumieć nieusprawiedliwioną nieobecność w okresie jednego miesiąca na co najmniej 50% dni zajęć w przedszkolu;</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324235" w:rsidRPr="00AC4CB0" w:rsidRDefault="00324235" w:rsidP="009D0E3A">
      <w:pPr>
        <w:pStyle w:val="Bezodstpw"/>
        <w:numPr>
          <w:ilvl w:val="0"/>
          <w:numId w:val="25"/>
        </w:numPr>
        <w:ind w:left="708"/>
        <w:jc w:val="both"/>
        <w:rPr>
          <w:rFonts w:ascii="Times New Roman" w:hAnsi="Times New Roman" w:cs="Times New Roman"/>
          <w:sz w:val="24"/>
          <w:szCs w:val="24"/>
        </w:rPr>
      </w:pPr>
      <w:r w:rsidRPr="00AC4CB0">
        <w:rPr>
          <w:rFonts w:ascii="Times New Roman" w:hAnsi="Times New Roman" w:cs="Times New Roman"/>
          <w:sz w:val="24"/>
          <w:szCs w:val="24"/>
        </w:rPr>
        <w:t>Współdziałanie z rodzicami realizowane jest w następujących formach:</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walne zebrania rodziców organizowane zgodnie z bieżącymi potrzebami,</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zebrania na tematy wychowawcze lub poświęcone określonemu zagadnieniu                     z udziałem zaproszonych specjalistów wg inicjatywy rodziców,</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spotkania oddziałowe wg planu nauczycieli poszczególnych grup,</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dni otwarte i zajęcia otwarte dla rodziców,</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spotkania indywidualne z wszystkimi nauczycielkami i dyrektorem                                     w określonych terminach,</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wspólne imprezy dla dzieci i ich rodziców i rodziny,</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wystawy prac dziecięcych,</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udostępnianie teczek kart pracy i prac plastycznych oraz dokumentacji                               z obserwacji indywidualnego rozwoju ich dziecka,</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zapewnienie możliwości codziennego, indywidualnego kontaktu                                              z nauczycielem,</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organizowanie imprez i wycieczek wspólnych dla wychowanków i ich rodziców i rodzin,</w:t>
      </w:r>
    </w:p>
    <w:p w:rsidR="00324235" w:rsidRPr="00AC4CB0" w:rsidRDefault="00324235" w:rsidP="009D0E3A">
      <w:pPr>
        <w:pStyle w:val="Bezodstpw"/>
        <w:numPr>
          <w:ilvl w:val="0"/>
          <w:numId w:val="35"/>
        </w:numPr>
        <w:ind w:left="708"/>
        <w:jc w:val="both"/>
        <w:rPr>
          <w:rFonts w:ascii="Times New Roman" w:hAnsi="Times New Roman" w:cs="Times New Roman"/>
          <w:sz w:val="24"/>
          <w:szCs w:val="24"/>
        </w:rPr>
      </w:pPr>
      <w:r w:rsidRPr="00AC4CB0">
        <w:rPr>
          <w:rFonts w:ascii="Times New Roman" w:hAnsi="Times New Roman" w:cs="Times New Roman"/>
          <w:sz w:val="24"/>
          <w:szCs w:val="24"/>
        </w:rPr>
        <w:t>aktualne informacje na stronie internetowej przedszkola;</w:t>
      </w:r>
    </w:p>
    <w:p w:rsidR="008A3B48" w:rsidRPr="00AC4CB0" w:rsidRDefault="008A3B48" w:rsidP="008A3B48">
      <w:pPr>
        <w:spacing w:before="120" w:after="0" w:line="240" w:lineRule="auto"/>
        <w:ind w:left="1080"/>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IV</w:t>
      </w:r>
    </w:p>
    <w:p w:rsidR="008A3B48" w:rsidRPr="00AC4CB0" w:rsidRDefault="008A3B48" w:rsidP="008A3B48">
      <w:pPr>
        <w:spacing w:before="120" w:after="0" w:line="240" w:lineRule="auto"/>
        <w:ind w:left="1080"/>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ORGANIZACJA PRZEDSZKOLA</w:t>
      </w:r>
    </w:p>
    <w:p w:rsidR="008A3B48" w:rsidRPr="00AC4CB0" w:rsidRDefault="008A3B48" w:rsidP="008A3B48">
      <w:pPr>
        <w:spacing w:before="120" w:after="0" w:line="240" w:lineRule="auto"/>
        <w:ind w:left="360"/>
        <w:jc w:val="center"/>
        <w:rPr>
          <w:rFonts w:ascii="Times New Roman" w:eastAsia="Times New Roman" w:hAnsi="Times New Roman" w:cs="Times New Roman"/>
          <w:b/>
          <w:color w:val="000000"/>
          <w:sz w:val="24"/>
          <w:szCs w:val="24"/>
          <w:lang w:eastAsia="pl-PL"/>
        </w:rPr>
      </w:pPr>
    </w:p>
    <w:p w:rsidR="008A3B48" w:rsidRPr="00AC4CB0" w:rsidRDefault="004C0289" w:rsidP="008A3B48">
      <w:pPr>
        <w:spacing w:before="120" w:after="0" w:line="240" w:lineRule="auto"/>
        <w:ind w:left="360"/>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6</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Organizacja przedszkola dostosowana jest do: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liczby dzieci zgłoszonych na dany rok szkolny, co warunkuje liczba oddziałów, rodzaj i czas ich pracy, </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wymagań podstawy programowej wychowania przedszkolnego i wybranych na jej podstawie programów wychowania przedszkolnego,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zapotrzebowania na rodzaj zajęć dodatkowych prowadzonych przez przedszkole.</w:t>
      </w:r>
    </w:p>
    <w:p w:rsidR="008A3B48" w:rsidRPr="00AC4CB0" w:rsidRDefault="008A3B48" w:rsidP="008A3B48">
      <w:pPr>
        <w:spacing w:before="120" w:after="0" w:line="240" w:lineRule="auto"/>
        <w:rPr>
          <w:rFonts w:ascii="Times New Roman" w:eastAsia="Times New Roman" w:hAnsi="Times New Roman" w:cs="Times New Roman"/>
          <w:color w:val="000000"/>
          <w:sz w:val="24"/>
          <w:szCs w:val="24"/>
          <w:lang w:eastAsia="pl-PL"/>
        </w:rPr>
      </w:pPr>
    </w:p>
    <w:p w:rsidR="008A3B48" w:rsidRPr="00AC4CB0" w:rsidRDefault="004C0289"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7</w:t>
      </w:r>
    </w:p>
    <w:p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1. Podstawową jednostką organizacyjną przedszkola jest oddział obejmujący dzieci w zbliżonym wieku z uwzględnieniem ich potrzeb, zainteresowań, uzdolnień.</w:t>
      </w:r>
    </w:p>
    <w:p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3.Po zakończeniu rekrutacji tworzone są grupy przedszkolne ( możliwość utworzenia grup mieszanych)</w:t>
      </w:r>
    </w:p>
    <w:p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4. Liczba dzieci w oddziałach nie może przekraczać 25.</w:t>
      </w:r>
    </w:p>
    <w:p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5.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6.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743BF9" w:rsidRPr="00AC4CB0" w:rsidRDefault="00743BF9"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7.</w:t>
      </w:r>
      <w:r w:rsidR="00552D1A" w:rsidRPr="00AC4CB0">
        <w:rPr>
          <w:rFonts w:ascii="Times New Roman" w:eastAsia="Times New Roman" w:hAnsi="Times New Roman" w:cs="Times New Roman"/>
          <w:sz w:val="24"/>
          <w:szCs w:val="24"/>
          <w:lang w:eastAsia="zh-CN"/>
        </w:rPr>
        <w:t>Dziecko może przebywać w przedszkolu od początku roku szkolnego w roku kalendarzowym, w którym kończy 3 lata, do końca roku szkolnego w roku kalendarzowym, w którym dziecko kończy 7 lat.</w:t>
      </w:r>
    </w:p>
    <w:p w:rsidR="00552D1A" w:rsidRPr="00AC4CB0" w:rsidRDefault="00552D1A"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8.W przypadku dzieci posiadających orzeczenie o potrzebie kształcenia specjalnego wychowaniem  przedszkolnym może być objęte dziecko w wieku 7 lat, nie dłużej jednak niż do końca roku szkolnego w roku kalendarzowym, w którym dziecko kończy 9 lat.</w:t>
      </w:r>
    </w:p>
    <w:p w:rsidR="004F7673" w:rsidRPr="00AC4CB0" w:rsidRDefault="00552D1A"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9. W szczególnie uzasadnionych przypadkach </w:t>
      </w:r>
      <w:r w:rsidR="004F7673" w:rsidRPr="00AC4CB0">
        <w:rPr>
          <w:rFonts w:ascii="Times New Roman" w:eastAsia="Times New Roman" w:hAnsi="Times New Roman" w:cs="Times New Roman"/>
          <w:sz w:val="24"/>
          <w:szCs w:val="24"/>
          <w:lang w:eastAsia="zh-CN"/>
        </w:rPr>
        <w:t>wychowaniem przedszkolnym może także zostać objęte dziecko, które ukończyło 2,5 roku.</w:t>
      </w:r>
    </w:p>
    <w:p w:rsidR="004F7673" w:rsidRPr="00AC4CB0" w:rsidRDefault="004F7673"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10.Dzieci w wieku 6 lat są objęte obowiązkowym rocznym przygotowaniem przedszkolnym.</w:t>
      </w:r>
    </w:p>
    <w:p w:rsidR="004F7673" w:rsidRPr="00AC4CB0" w:rsidRDefault="004F7673"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11. Dziecko, któremu odroczono realizację obowiązku szkolnego, może uczęszczać do przedszkola dodatkowo nie dłużej niż jeden rok. W tym przypadku Rodzice są zobowiązani dostarczyć odroczenie od obowiązku szkolnego wydane przez Dyrektora szkoły w obwodzie w którym mieszka dziecko,</w:t>
      </w:r>
    </w:p>
    <w:p w:rsidR="00276BED" w:rsidRPr="00AC4CB0" w:rsidRDefault="004F7673"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 </w:t>
      </w:r>
      <w:r w:rsidR="00276BED" w:rsidRPr="00AC4CB0">
        <w:rPr>
          <w:rFonts w:ascii="Times New Roman" w:eastAsia="Times New Roman" w:hAnsi="Times New Roman" w:cs="Times New Roman"/>
          <w:sz w:val="24"/>
          <w:szCs w:val="24"/>
          <w:lang w:eastAsia="zh-CN"/>
        </w:rPr>
        <w:t>W przypadku dziecka posiadającego orzeczenie o potrzebie kształcenia specjalnego nie dłużej niż do końca roku szkolnego, w tym roku kalendarzowym, w którym kończy 9 lat.</w:t>
      </w:r>
    </w:p>
    <w:p w:rsidR="00552D1A" w:rsidRPr="00AC4CB0" w:rsidRDefault="00276BED"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12. Dyrektor przedszkola jest zobowiązany do wydania każdemu dziecku spełniającemu obowiązek rocznego przygotowania przedszkolnego w miesiącu wrzesień każdego roku szkolnego zaświadczenia o spełnieniu obowiązku rocznego przygotowania przedszkolnego. Wzór zaświadczenia określają odrębne przepisy.</w:t>
      </w:r>
    </w:p>
    <w:p w:rsidR="008A3B48" w:rsidRPr="00AC4CB0" w:rsidRDefault="00276BED" w:rsidP="00A21B87">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13. </w:t>
      </w:r>
      <w:r w:rsidR="00A21B87" w:rsidRPr="00AC4CB0">
        <w:rPr>
          <w:rFonts w:ascii="Times New Roman" w:eastAsia="Times New Roman" w:hAnsi="Times New Roman" w:cs="Times New Roman"/>
          <w:sz w:val="24"/>
          <w:szCs w:val="24"/>
          <w:lang w:eastAsia="zh-CN"/>
        </w:rPr>
        <w:t>.</w:t>
      </w:r>
      <w:r w:rsidR="008A3B48" w:rsidRPr="00AC4CB0">
        <w:rPr>
          <w:rFonts w:ascii="Times New Roman" w:eastAsia="Times New Roman" w:hAnsi="Times New Roman" w:cs="Times New Roman"/>
          <w:sz w:val="24"/>
          <w:szCs w:val="24"/>
          <w:lang w:eastAsia="zh-CN"/>
        </w:rPr>
        <w:t>Zasady tworzenia oddziałów w przedszkolach organizujących zajęcia dla mniejszości narodowych lub grup etnicznych określają odrębne przepisy.</w:t>
      </w:r>
    </w:p>
    <w:p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p>
    <w:p w:rsidR="008A3B48" w:rsidRPr="00AC4CB0" w:rsidRDefault="004C0289"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8</w:t>
      </w:r>
    </w:p>
    <w:p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2. Godzina zajęć w przedszkolu trwa 60 minut. Podstawową formą pracy są zajęcia opiekuńcze i edukacyjne prowadzone w systemie grupowym, zespołowym i indywidualnym.</w:t>
      </w:r>
    </w:p>
    <w:p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3.Sposób dokumentowania zajęć prowadzonych w przedszkolu określają odrębne przepisy.</w:t>
      </w:r>
    </w:p>
    <w:p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4.Dla zapewnienia ciągłości pracy wychowawczej i jej efektywności pożądane jest aby:</w:t>
      </w:r>
    </w:p>
    <w:p w:rsidR="008A3B48" w:rsidRPr="00AC4CB0" w:rsidRDefault="008A3B48" w:rsidP="009D058C">
      <w:pPr>
        <w:pStyle w:val="Akapitzlist"/>
        <w:numPr>
          <w:ilvl w:val="0"/>
          <w:numId w:val="5"/>
        </w:numPr>
        <w:tabs>
          <w:tab w:val="left" w:pos="1134"/>
        </w:tabs>
        <w:suppressAutoHyphens/>
        <w:jc w:val="both"/>
        <w:rPr>
          <w:lang w:eastAsia="zh-CN"/>
        </w:rPr>
      </w:pPr>
      <w:r w:rsidRPr="00AC4CB0">
        <w:rPr>
          <w:lang w:eastAsia="zh-CN"/>
        </w:rPr>
        <w:t>oddział powierzać opiece jednego, dwóch lub więcej nauczycieli zależnie od czasu pracy oddziału lub  przyjętych dodatkowo zadań.</w:t>
      </w:r>
    </w:p>
    <w:p w:rsidR="008A3B48" w:rsidRPr="00AC4CB0" w:rsidRDefault="008A3B48" w:rsidP="009D0E3A">
      <w:pPr>
        <w:numPr>
          <w:ilvl w:val="0"/>
          <w:numId w:val="5"/>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nauczyciel, w miarę możliwości, prowadził swój oddział przez wszystkie lata pobytu dziecka w przedszkolu.</w:t>
      </w:r>
    </w:p>
    <w:p w:rsidR="008A3B48" w:rsidRPr="00AC4CB0" w:rsidRDefault="008A3B48" w:rsidP="008A3B48">
      <w:pPr>
        <w:tabs>
          <w:tab w:val="left" w:pos="360"/>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5.W trakcie nieobecności nauczyciela dyrektor organizuje zastępstwa .</w:t>
      </w:r>
    </w:p>
    <w:p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1) pierwszeństwo w realizacji tych zastępstw ma drugi nauczyciel pracujący w oddziale,</w:t>
      </w:r>
    </w:p>
    <w:p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2) w przypadkach uzasadnionych może je zlecić innemu nauczycielowi,</w:t>
      </w:r>
    </w:p>
    <w:p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3) zastępstwa odnotowywane są w Zeszycie Zastępstw, co nau</w:t>
      </w:r>
      <w:r w:rsidR="00A21B87" w:rsidRPr="00AC4CB0">
        <w:rPr>
          <w:rFonts w:ascii="Times New Roman" w:eastAsia="Times New Roman" w:hAnsi="Times New Roman" w:cs="Times New Roman"/>
          <w:sz w:val="24"/>
          <w:szCs w:val="24"/>
          <w:lang w:eastAsia="zh-CN"/>
        </w:rPr>
        <w:t xml:space="preserve">czyciel zastępujący potwierdza </w:t>
      </w:r>
      <w:r w:rsidRPr="00AC4CB0">
        <w:rPr>
          <w:rFonts w:ascii="Times New Roman" w:eastAsia="Times New Roman" w:hAnsi="Times New Roman" w:cs="Times New Roman"/>
          <w:sz w:val="24"/>
          <w:szCs w:val="24"/>
          <w:lang w:eastAsia="zh-CN"/>
        </w:rPr>
        <w:t>własnoręcznym podpisem</w:t>
      </w:r>
    </w:p>
    <w:p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      4)zastępstwo odnotowywane jest w </w:t>
      </w:r>
      <w:r w:rsidR="0056552F" w:rsidRPr="00AC4CB0">
        <w:rPr>
          <w:rFonts w:ascii="Times New Roman" w:eastAsia="Times New Roman" w:hAnsi="Times New Roman" w:cs="Times New Roman"/>
          <w:sz w:val="24"/>
          <w:szCs w:val="24"/>
          <w:lang w:eastAsia="zh-CN"/>
        </w:rPr>
        <w:t>e-</w:t>
      </w:r>
      <w:r w:rsidRPr="00AC4CB0">
        <w:rPr>
          <w:rFonts w:ascii="Times New Roman" w:eastAsia="Times New Roman" w:hAnsi="Times New Roman" w:cs="Times New Roman"/>
          <w:sz w:val="24"/>
          <w:szCs w:val="24"/>
          <w:lang w:eastAsia="zh-CN"/>
        </w:rPr>
        <w:t>dzienniku</w:t>
      </w:r>
    </w:p>
    <w:p w:rsidR="008A3B48" w:rsidRPr="00AC4CB0" w:rsidRDefault="008A3B48" w:rsidP="009D0E3A">
      <w:pPr>
        <w:numPr>
          <w:ilvl w:val="0"/>
          <w:numId w:val="6"/>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rsidR="008A3B48" w:rsidRPr="00AC4CB0" w:rsidRDefault="008A3B48" w:rsidP="008A3B48">
      <w:pPr>
        <w:spacing w:after="0" w:line="240" w:lineRule="auto"/>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6. Dyrektor może podjąć decyzję o prowadzeniu zajęć opiekuńczych lub dydaktyczno – wychowawczych w grupach łączonych.</w:t>
      </w:r>
    </w:p>
    <w:p w:rsidR="008A3B48" w:rsidRPr="00AC4CB0" w:rsidRDefault="008A3B48" w:rsidP="008A3B48">
      <w:pPr>
        <w:spacing w:after="0" w:line="240" w:lineRule="auto"/>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xml:space="preserve">      1) Grupa łączona jest tworzona na okres roku szkolnego w godzinach 6.00 – 08.00 i 15.00  – 17.00 w celu zapewnienia opieki nad dzieckiem przyprowadzanym wcześnie rano i  późno odbieranym z przedszkola .</w:t>
      </w:r>
    </w:p>
    <w:p w:rsidR="008A3B48" w:rsidRPr="00AC4CB0" w:rsidRDefault="008A3B48" w:rsidP="009D0E3A">
      <w:pPr>
        <w:pStyle w:val="Akapitzlist"/>
        <w:numPr>
          <w:ilvl w:val="0"/>
          <w:numId w:val="7"/>
        </w:numPr>
      </w:pPr>
      <w:r w:rsidRPr="00AC4CB0">
        <w:t xml:space="preserve">W okresie zmniejszonej frekwencji, w czasie przerw świątecznych i ferii, dopuszcza się możliwość  ograniczenia  liczby oddziałów-Zarządzenie  MEN  Nr  26 z  dnia 12.11.1991 r.   ( Dz. Urz.  MEN  Nr 10/91).  </w:t>
      </w:r>
    </w:p>
    <w:p w:rsidR="008A3B48" w:rsidRPr="00AC4CB0" w:rsidRDefault="008A3B48" w:rsidP="009D0E3A">
      <w:pPr>
        <w:numPr>
          <w:ilvl w:val="0"/>
          <w:numId w:val="7"/>
        </w:numPr>
        <w:spacing w:after="0" w:line="240" w:lineRule="auto"/>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xml:space="preserve"> Ilość dzieci w grupie łączonej nie może przekroczyć 25 dzieci .</w:t>
      </w:r>
    </w:p>
    <w:p w:rsidR="008A3B48" w:rsidRPr="00AC4CB0" w:rsidRDefault="008A3B48" w:rsidP="00E03F2A">
      <w:p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7. Dyrektor przedszkola organizuje  prowadzenie zajęć dodatkowych, opłacanych z budżetu organu  prowadzącego,  które może: </w:t>
      </w:r>
    </w:p>
    <w:p w:rsidR="008A3B48" w:rsidRPr="00AC4CB0" w:rsidRDefault="008A3B48" w:rsidP="009D0E3A">
      <w:pPr>
        <w:pStyle w:val="Akapitzlist"/>
        <w:numPr>
          <w:ilvl w:val="0"/>
          <w:numId w:val="4"/>
        </w:numPr>
        <w:tabs>
          <w:tab w:val="left" w:pos="1134"/>
        </w:tabs>
        <w:suppressAutoHyphens/>
        <w:jc w:val="both"/>
        <w:rPr>
          <w:lang w:eastAsia="zh-CN"/>
        </w:rPr>
      </w:pPr>
      <w:r w:rsidRPr="00AC4CB0">
        <w:rPr>
          <w:lang w:eastAsia="zh-CN"/>
        </w:rPr>
        <w:t>Powierzyć ich prowadzenie, nauczycielom zatrudnionym w przedszkolu zgodnie z ich kompetencjami</w:t>
      </w:r>
    </w:p>
    <w:p w:rsidR="008A3B48" w:rsidRPr="00AC4CB0" w:rsidRDefault="008A3B48" w:rsidP="009D0E3A">
      <w:pPr>
        <w:numPr>
          <w:ilvl w:val="0"/>
          <w:numId w:val="4"/>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Zatrudnić nowych nauczycieli posiadających  odpowiednie kompetencje do prowadzenia konkretnego typu zajęć</w:t>
      </w:r>
    </w:p>
    <w:p w:rsidR="008A3B48" w:rsidRPr="00AC4CB0" w:rsidRDefault="008A3B48" w:rsidP="009D0E3A">
      <w:pPr>
        <w:numPr>
          <w:ilvl w:val="0"/>
          <w:numId w:val="4"/>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Podpisać umowę z firmą zewnętrzną na prowadzenie takich zajęć</w:t>
      </w:r>
    </w:p>
    <w:p w:rsidR="008A3B48" w:rsidRPr="00AC4CB0" w:rsidRDefault="008A3B48" w:rsidP="008A3B48">
      <w:pPr>
        <w:tabs>
          <w:tab w:val="left" w:pos="1069"/>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8.Czas  trwania  zajęć  prowadzonych  dodatkowo, powinien  być  dostosowany   do potrzeb i   możliwości rozwojowych  dzieci  i  wynosi : </w:t>
      </w:r>
    </w:p>
    <w:p w:rsidR="008A3B48" w:rsidRPr="00AC4CB0" w:rsidRDefault="008A3B48" w:rsidP="009D0E3A">
      <w:pPr>
        <w:numPr>
          <w:ilvl w:val="0"/>
          <w:numId w:val="3"/>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  dziećmi  w  wieku  3 - 4 lat  około  15  minut,</w:t>
      </w:r>
    </w:p>
    <w:p w:rsidR="008A3B48" w:rsidRPr="00AC4CB0" w:rsidRDefault="008A3B48" w:rsidP="009D0E3A">
      <w:pPr>
        <w:numPr>
          <w:ilvl w:val="0"/>
          <w:numId w:val="3"/>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  dziećmi  w  wieku  5 - 6 lat  około 30   minut .</w:t>
      </w:r>
    </w:p>
    <w:p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p>
    <w:p w:rsidR="008A3B48" w:rsidRPr="00AC4CB0" w:rsidRDefault="008A3B48" w:rsidP="008A3B48">
      <w:pPr>
        <w:tabs>
          <w:tab w:val="left" w:pos="1134"/>
        </w:tabs>
        <w:suppressAutoHyphens/>
        <w:spacing w:after="0" w:line="240" w:lineRule="auto"/>
        <w:jc w:val="center"/>
        <w:rPr>
          <w:rFonts w:ascii="Times New Roman" w:eastAsia="Times New Roman" w:hAnsi="Times New Roman" w:cs="Times New Roman"/>
          <w:sz w:val="24"/>
          <w:szCs w:val="24"/>
          <w:lang w:eastAsia="zh-CN"/>
        </w:rPr>
      </w:pPr>
    </w:p>
    <w:p w:rsidR="008A3B48" w:rsidRPr="00AC4CB0" w:rsidRDefault="004C0289" w:rsidP="0056552F">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9</w:t>
      </w:r>
    </w:p>
    <w:p w:rsidR="008A3B48" w:rsidRPr="00AC4CB0" w:rsidRDefault="008A3B48" w:rsidP="008A3B48">
      <w:pPr>
        <w:tabs>
          <w:tab w:val="left" w:pos="1134"/>
        </w:tabs>
        <w:suppressAutoHyphens/>
        <w:spacing w:after="0" w:line="240" w:lineRule="auto"/>
        <w:jc w:val="both"/>
        <w:rPr>
          <w:rFonts w:ascii="Times New Roman" w:eastAsia="Times New Roman" w:hAnsi="Times New Roman" w:cs="Times New Roman"/>
          <w:sz w:val="24"/>
          <w:szCs w:val="24"/>
          <w:lang w:eastAsia="zh-CN"/>
        </w:rPr>
      </w:pPr>
    </w:p>
    <w:p w:rsidR="008A3B48" w:rsidRPr="00AC4CB0" w:rsidRDefault="008A3B48" w:rsidP="008A3B48">
      <w:pPr>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1.Zakres i sposób wykonywania zadań opiekuńczych przedszkola: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opiekę nad dziećmi w trakcie całego ich pobytu w przedszkolu sprawują nauczyciele, w wyjątkowych sytuacjach krótkotrwałą opiekę nad dziećmi może sprawować inny pracownik przedszkola,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rozkład dnia w przedszkolu uwzględnia równomierne rozłożenie zajęć w ciągu całego dnia i ich różnorodność,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dzieci mają zapewniony codzienny odpoczynek w określonej formie zajęcia relaksacyjne i wyciszające,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przedszkole zapewnia codzienne organizowanie zajęć ruchowych w różnorodnych formach,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zapewnia się codzienny pobyt na świeżym powietrzu, o ile pozwalają na to warunki pogodowe,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sale zajęć posiadają właściwą powierzchnię, oświetlenie, wentylację i ogrzewanie,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stoliki, krzesełka i wyposażenie sal dostosowane są do wzrostu dzieci i rodzaju ich działalności,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8A3B48" w:rsidRPr="00AC4CB0" w:rsidRDefault="008A3B48"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3845F0" w:rsidRPr="00AC4CB0" w:rsidRDefault="003845F0" w:rsidP="009D0E3A">
      <w:pPr>
        <w:numPr>
          <w:ilvl w:val="0"/>
          <w:numId w:val="9"/>
        </w:numPr>
        <w:tabs>
          <w:tab w:val="left" w:pos="1134"/>
        </w:tabs>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 uwagi na b</w:t>
      </w:r>
      <w:r w:rsidR="0056552F" w:rsidRPr="00AC4CB0">
        <w:rPr>
          <w:rFonts w:ascii="Times New Roman" w:eastAsia="Times New Roman" w:hAnsi="Times New Roman" w:cs="Times New Roman"/>
          <w:sz w:val="24"/>
          <w:szCs w:val="24"/>
          <w:lang w:eastAsia="zh-CN"/>
        </w:rPr>
        <w:t>ezpieczeństwo nie przyjmowane są</w:t>
      </w:r>
      <w:r w:rsidRPr="00AC4CB0">
        <w:rPr>
          <w:rFonts w:ascii="Times New Roman" w:eastAsia="Times New Roman" w:hAnsi="Times New Roman" w:cs="Times New Roman"/>
          <w:sz w:val="24"/>
          <w:szCs w:val="24"/>
          <w:lang w:eastAsia="zh-CN"/>
        </w:rPr>
        <w:t xml:space="preserve"> dzieci po bezpośrednich zabiegach chirurgicznych.</w:t>
      </w:r>
    </w:p>
    <w:p w:rsidR="003845F0" w:rsidRPr="00AC4CB0" w:rsidRDefault="003845F0" w:rsidP="003845F0">
      <w:pPr>
        <w:tabs>
          <w:tab w:val="left" w:pos="1134"/>
        </w:tabs>
        <w:suppressAutoHyphens/>
        <w:spacing w:after="0" w:line="240" w:lineRule="auto"/>
        <w:ind w:left="720"/>
        <w:jc w:val="both"/>
        <w:rPr>
          <w:rFonts w:ascii="Times New Roman" w:eastAsia="Times New Roman" w:hAnsi="Times New Roman" w:cs="Times New Roman"/>
          <w:sz w:val="24"/>
          <w:szCs w:val="24"/>
          <w:lang w:eastAsia="zh-CN"/>
        </w:rPr>
      </w:pPr>
    </w:p>
    <w:p w:rsidR="008A3B48" w:rsidRPr="00AC4CB0" w:rsidRDefault="008A3B48" w:rsidP="008A3B48">
      <w:pPr>
        <w:suppressAutoHyphens/>
        <w:spacing w:after="0" w:line="240" w:lineRule="auto"/>
        <w:rPr>
          <w:rFonts w:ascii="Times New Roman" w:eastAsia="Times New Roman" w:hAnsi="Times New Roman" w:cs="Times New Roman"/>
          <w:sz w:val="24"/>
          <w:szCs w:val="24"/>
          <w:lang w:eastAsia="zh-CN"/>
        </w:rPr>
      </w:pPr>
    </w:p>
    <w:p w:rsidR="008A3B48" w:rsidRPr="00AC4CB0" w:rsidRDefault="008A3B48" w:rsidP="008A3B48">
      <w:pPr>
        <w:spacing w:before="120" w:after="0" w:line="240" w:lineRule="auto"/>
        <w:jc w:val="both"/>
        <w:rPr>
          <w:rFonts w:ascii="Times New Roman" w:eastAsia="Times New Roman" w:hAnsi="Times New Roman" w:cs="Times New Roman"/>
          <w:sz w:val="24"/>
          <w:szCs w:val="24"/>
          <w:lang w:eastAsia="pl-PL"/>
        </w:rPr>
      </w:pPr>
    </w:p>
    <w:p w:rsidR="008A3B48" w:rsidRPr="00AC4CB0" w:rsidRDefault="00A82451"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10</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2. Godziny realizacji podstawy programowej trwają od 8.00 do 13.00. </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Na podstawie ramowego rozkładu dnia nauczyciele, którym powierzono opiekę nad danym oddziałem, ustalają dla tego oddziału szczegółowy rozkład dnia, z uwzględnieniem potrzeb i zainteresowań dzieci.</w:t>
      </w:r>
    </w:p>
    <w:p w:rsidR="008A3B48" w:rsidRPr="00AC4CB0" w:rsidRDefault="008A3B48" w:rsidP="008A3B48">
      <w:pPr>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Rozkład dnia w miarę potrzeby może być zmieniony w ciągu dnia.</w:t>
      </w:r>
    </w:p>
    <w:p w:rsidR="008A3B48" w:rsidRPr="00AC4CB0" w:rsidRDefault="008A3B48" w:rsidP="008A3B48">
      <w:pPr>
        <w:spacing w:before="120" w:after="0" w:line="240" w:lineRule="auto"/>
        <w:jc w:val="both"/>
        <w:rPr>
          <w:rFonts w:ascii="Times New Roman" w:eastAsia="TimesNewRoman" w:hAnsi="Times New Roman" w:cs="Times New Roman"/>
          <w:color w:val="000000"/>
          <w:sz w:val="24"/>
          <w:szCs w:val="24"/>
        </w:rPr>
      </w:pPr>
    </w:p>
    <w:p w:rsidR="008A3B48" w:rsidRPr="00AC4CB0" w:rsidRDefault="00A82451"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11</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Praca wychowawczo-dydaktyczna i opiekuńcza prowadzona jest w oparciu o podstawę programową oraz dopuszczone do użytku przez Dyrektora programy wychowania przedszkolnego.</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b/>
          <w:color w:val="000000"/>
          <w:sz w:val="24"/>
          <w:szCs w:val="24"/>
        </w:rPr>
      </w:pPr>
      <w:r w:rsidRPr="00AC4CB0">
        <w:rPr>
          <w:rFonts w:ascii="Times New Roman" w:eastAsia="TimesNewRoman" w:hAnsi="Times New Roman" w:cs="Times New Roman"/>
          <w:color w:val="000000"/>
          <w:sz w:val="24"/>
          <w:szCs w:val="24"/>
        </w:rPr>
        <w:t>3. Na realizację podstawy programowej wychowania przedszkolnego przeznacza się 5 godzin w czasie codziennej pracy przedszkola.</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Przedszkole na życzenie rodziców może organizować naukę religii. Zasady organizacji nauki religii regulują odrębne przepisy.</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5. Godzina pracy nauczyciela z dziećmi w przedszkolu trwa 60 minut.</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6. Zajęcia dodatkowe mogą odbywać się na sali zajęć poszczególnych grup lub poza terenem przedszkola, ponadto:</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zajęcia finansowane są w całości przez organ prowadzący,</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3) czas trwania zajęć prowadzonych dodatkowo jest dostosowany do możliwości rozwojowych dzieci i wynosi około 15 min. dla dzieci </w:t>
      </w:r>
      <w:r w:rsidRPr="00AC4CB0">
        <w:rPr>
          <w:rFonts w:ascii="Times New Roman" w:eastAsia="Times New Roman" w:hAnsi="Times New Roman" w:cs="Times New Roman"/>
          <w:color w:val="000000"/>
          <w:sz w:val="24"/>
          <w:szCs w:val="24"/>
          <w:lang w:eastAsia="pl-PL"/>
        </w:rPr>
        <w:t>3-4-</w:t>
      </w:r>
      <w:r w:rsidRPr="00AC4CB0">
        <w:rPr>
          <w:rFonts w:ascii="Times New Roman" w:eastAsia="TimesNewRoman" w:hAnsi="Times New Roman" w:cs="Times New Roman"/>
          <w:color w:val="000000"/>
          <w:sz w:val="24"/>
          <w:szCs w:val="24"/>
        </w:rPr>
        <w:t>letnich, a około 30 min. dla dzieci 5-6 letnich .</w:t>
      </w:r>
    </w:p>
    <w:p w:rsidR="008A3B48" w:rsidRPr="00AC4CB0" w:rsidRDefault="008A3B48" w:rsidP="008A3B48">
      <w:pPr>
        <w:autoSpaceDE w:val="0"/>
        <w:autoSpaceDN w:val="0"/>
        <w:adjustRightInd w:val="0"/>
        <w:spacing w:before="120" w:after="0" w:line="240" w:lineRule="auto"/>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7. Przedszkole organizuje w zależności od potrzeb:</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zajęcia wczesnego wspomagania rozwoju,</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zajęcia rewalidacji indywidualnej,</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zajęcia specjalistyczne: korekcyjno-kompensacyjne, logopedyczne, porady i konsultacje, zajęcia rozwijające uzdolnienia.</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8. Organizacja oraz prowadzenie ww. zajęć odbywa się na zasadach określonych w odrębnych przepisach.</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p>
    <w:p w:rsidR="008A3B48" w:rsidRPr="00AC4CB0" w:rsidRDefault="00A82451"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12</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Przedszkole jest placówką nie feryjną i funkcjonuje przez cały rok szkolny z wyjątkiem przerw ustalonych przez organ prowadzący na wniosek dyrektora przedszkola.</w:t>
      </w:r>
    </w:p>
    <w:p w:rsidR="008A3B48" w:rsidRPr="00AC4CB0" w:rsidRDefault="00E47307" w:rsidP="00E47307">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NewRoman" w:hAnsi="Times New Roman" w:cs="Times New Roman"/>
          <w:color w:val="000000"/>
          <w:sz w:val="24"/>
          <w:szCs w:val="24"/>
        </w:rPr>
        <w:t xml:space="preserve">2. </w:t>
      </w:r>
      <w:r w:rsidRPr="00AC4CB0">
        <w:rPr>
          <w:rFonts w:ascii="Times New Roman" w:eastAsia="Times New Roman" w:hAnsi="Times New Roman" w:cs="Times New Roman"/>
          <w:color w:val="000000"/>
          <w:sz w:val="24"/>
          <w:szCs w:val="24"/>
          <w:lang w:eastAsia="pl-PL"/>
        </w:rPr>
        <w:t>D</w:t>
      </w:r>
      <w:r w:rsidR="008A3B48" w:rsidRPr="00AC4CB0">
        <w:rPr>
          <w:rFonts w:ascii="Times New Roman" w:eastAsia="Times New Roman" w:hAnsi="Times New Roman" w:cs="Times New Roman"/>
          <w:color w:val="000000"/>
          <w:sz w:val="24"/>
          <w:szCs w:val="24"/>
          <w:lang w:eastAsia="pl-PL"/>
        </w:rPr>
        <w:t>zienny czas pracy przedszkola wynosi 11 godzin; przedszkole jest czynne w godzinach od 6.0</w:t>
      </w:r>
      <w:r w:rsidR="0056552F" w:rsidRPr="00AC4CB0">
        <w:rPr>
          <w:rFonts w:ascii="Times New Roman" w:eastAsia="Times New Roman" w:hAnsi="Times New Roman" w:cs="Times New Roman"/>
          <w:color w:val="000000"/>
          <w:sz w:val="24"/>
          <w:szCs w:val="24"/>
          <w:lang w:eastAsia="pl-PL"/>
        </w:rPr>
        <w:t>0 do 16.3</w:t>
      </w:r>
      <w:r w:rsidRPr="00AC4CB0">
        <w:rPr>
          <w:rFonts w:ascii="Times New Roman" w:eastAsia="Times New Roman" w:hAnsi="Times New Roman" w:cs="Times New Roman"/>
          <w:color w:val="000000"/>
          <w:sz w:val="24"/>
          <w:szCs w:val="24"/>
          <w:lang w:eastAsia="pl-PL"/>
        </w:rPr>
        <w:t>0 w tym bezpłatne nauczanie, wychowanie i opiekę w wymiarze 5 godzin.</w:t>
      </w:r>
    </w:p>
    <w:p w:rsidR="00E47307" w:rsidRPr="00AC4CB0" w:rsidRDefault="00E47307" w:rsidP="00E47307">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3. </w:t>
      </w:r>
      <w:r w:rsidR="0056552F" w:rsidRPr="00AC4CB0">
        <w:rPr>
          <w:rFonts w:ascii="Times New Roman" w:eastAsia="Times New Roman" w:hAnsi="Times New Roman" w:cs="Times New Roman"/>
          <w:color w:val="000000"/>
          <w:sz w:val="24"/>
          <w:szCs w:val="24"/>
          <w:lang w:eastAsia="pl-PL"/>
        </w:rPr>
        <w:t>O</w:t>
      </w:r>
      <w:r w:rsidRPr="00AC4CB0">
        <w:rPr>
          <w:rFonts w:ascii="Times New Roman" w:eastAsia="Times New Roman" w:hAnsi="Times New Roman" w:cs="Times New Roman"/>
          <w:color w:val="000000"/>
          <w:sz w:val="24"/>
          <w:szCs w:val="24"/>
          <w:lang w:eastAsia="pl-PL"/>
        </w:rPr>
        <w:t>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rsidR="008A3B48" w:rsidRPr="00AC4CB0" w:rsidRDefault="00E47307"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w:t>
      </w:r>
      <w:r w:rsidR="008A3B48" w:rsidRPr="00AC4CB0">
        <w:rPr>
          <w:rFonts w:ascii="Times New Roman" w:eastAsia="Times New Roman" w:hAnsi="Times New Roman" w:cs="Times New Roman"/>
          <w:color w:val="000000"/>
          <w:sz w:val="24"/>
          <w:szCs w:val="24"/>
          <w:lang w:eastAsia="pl-PL"/>
        </w:rPr>
        <w:t>. Zasady odpłatności za pobyt dzieci w przedszkolu określa Uchwała Ra</w:t>
      </w:r>
      <w:r w:rsidRPr="00AC4CB0">
        <w:rPr>
          <w:rFonts w:ascii="Times New Roman" w:eastAsia="Times New Roman" w:hAnsi="Times New Roman" w:cs="Times New Roman"/>
          <w:color w:val="000000"/>
          <w:sz w:val="24"/>
          <w:szCs w:val="24"/>
          <w:lang w:eastAsia="pl-PL"/>
        </w:rPr>
        <w:t>dy Miasta Częstochowy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A82451"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13</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Do realizacji zadań i celów statutowych przedszkole wykorzystuje: </w:t>
      </w:r>
    </w:p>
    <w:p w:rsidR="008A3B48" w:rsidRPr="00AC4CB0" w:rsidRDefault="0056552F"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4</w:t>
      </w:r>
      <w:r w:rsidR="008A3B48" w:rsidRPr="00AC4CB0">
        <w:rPr>
          <w:rFonts w:ascii="Times New Roman" w:eastAsia="Times New Roman" w:hAnsi="Times New Roman" w:cs="Times New Roman"/>
          <w:color w:val="000000"/>
          <w:sz w:val="24"/>
          <w:szCs w:val="24"/>
          <w:lang w:eastAsia="pl-PL"/>
        </w:rPr>
        <w:t xml:space="preserve"> sal</w:t>
      </w:r>
      <w:r w:rsidRPr="00AC4CB0">
        <w:rPr>
          <w:rFonts w:ascii="Times New Roman" w:eastAsia="Times New Roman" w:hAnsi="Times New Roman" w:cs="Times New Roman"/>
          <w:color w:val="000000"/>
          <w:sz w:val="24"/>
          <w:szCs w:val="24"/>
          <w:lang w:eastAsia="pl-PL"/>
        </w:rPr>
        <w:t>e</w:t>
      </w:r>
      <w:r w:rsidR="008A3B48" w:rsidRPr="00AC4CB0">
        <w:rPr>
          <w:rFonts w:ascii="Times New Roman" w:eastAsia="Times New Roman" w:hAnsi="Times New Roman" w:cs="Times New Roman"/>
          <w:color w:val="000000"/>
          <w:sz w:val="24"/>
          <w:szCs w:val="24"/>
          <w:lang w:eastAsia="pl-PL"/>
        </w:rPr>
        <w:t xml:space="preserve"> zajęć wraz z niezbędnym wyposażeniem,</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pomieszczenia administracyjne i gospodarcze,</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zaplecze sanitarne,</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plac zabaw,</w:t>
      </w:r>
    </w:p>
    <w:p w:rsidR="0056552F" w:rsidRPr="00AC4CB0" w:rsidRDefault="0056552F"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sale zabaw ruchowych wraz z niezbędnym wyposażeniem</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Odpowiedzialnym za stan i wyposażenie w/w pomieszczeń jest w Dyrektor, który składa tę odpowiedzialność na poszczególnych nauczycieli, pracowników administracyjno-obsługowych, opiekunów tych pomieszczeń.</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Szczegółowy zakres odpowiedzialności za mienie przedszkola określa Dyrektor przedszkola, przy czym ustalenia Dyrektora nie mogą naruszać obowiązujących w tym zakresie przepisów prawa.</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p>
    <w:p w:rsidR="008A3B48" w:rsidRPr="00AC4CB0" w:rsidRDefault="00A82451" w:rsidP="008A3B4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14</w:t>
      </w:r>
    </w:p>
    <w:p w:rsidR="008A3B48" w:rsidRPr="00AC4CB0" w:rsidRDefault="008A3B48" w:rsidP="008A3B48">
      <w:pPr>
        <w:spacing w:before="120" w:after="0" w:line="240" w:lineRule="auto"/>
        <w:jc w:val="center"/>
        <w:rPr>
          <w:rFonts w:ascii="Times New Roman" w:eastAsia="Times New Roman" w:hAnsi="Times New Roman" w:cs="Times New Roman"/>
          <w:sz w:val="24"/>
          <w:szCs w:val="24"/>
          <w:lang w:eastAsia="pl-PL"/>
        </w:rPr>
      </w:pPr>
    </w:p>
    <w:p w:rsidR="008A3B48" w:rsidRPr="00AC4CB0" w:rsidRDefault="008A3B48" w:rsidP="008A3B48">
      <w:pPr>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1.Zasady sprawowania opieki w czasie zajęć poza terenem przedszkola: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w trakcie zajęć poza terenem przedszkola opiekę nad dziećmi sprawuje nauczyciel wraz z osobą pomagającą</w:t>
      </w:r>
      <w:r w:rsidR="00002517" w:rsidRPr="00AC4CB0">
        <w:rPr>
          <w:rFonts w:ascii="Times New Roman" w:eastAsia="Times New Roman" w:hAnsi="Times New Roman" w:cs="Times New Roman"/>
          <w:sz w:val="24"/>
          <w:szCs w:val="24"/>
          <w:lang w:eastAsia="zh-CN"/>
        </w:rPr>
        <w:t>,</w:t>
      </w:r>
      <w:r w:rsidRPr="00AC4CB0">
        <w:rPr>
          <w:rFonts w:ascii="Times New Roman" w:eastAsia="Times New Roman" w:hAnsi="Times New Roman" w:cs="Times New Roman"/>
          <w:sz w:val="24"/>
          <w:szCs w:val="24"/>
          <w:lang w:eastAsia="zh-CN"/>
        </w:rPr>
        <w:t xml:space="preserve"> którą może być inny pracownik przedszkola lub rodzic. Na 1 osobę dorosłą może przypadać maksymalnie 15 dzieci z zastrzeżeniem, iż zawsze musi być nie mniej niż 2 opiekunów ,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osobą uprawnioną do prowadzenia wycieczki dydaktycznej, krajoznawczej i rekreacyjnej (spaceru) jest nauczyciel,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każda wycieczka jest organizowana zgodnie z ogólnym regulaminem wycieczek i spacerów obowiązującym w przedszkolu.</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 ww. regulaminem są zapoznani rodzice (opiekunowie); każdorazowo, bezpośrednio przed wycieczką, regulamin omawiany jest z dziećmi w niej uczestniczącymi,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rodzice muszą na piśmie wyrazić zgodę na uczestnictwo dziecka w wycieczce lub imprezie,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każda wycieczka musi być zgłoszona na druku "karta wycieczki",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w trakcie wyjść dzieci poza teren przedszkola nauczyciel zobowiązany jest do ścisłego przestrzegania przepisów o ruchu drogowym i zapoznawania z nimi dzieci przed wyjściem w teren.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każdy nauczyciel wychodząc z dziećmi poza teren przedszkola jest zobowiązany do każdorazowego odnotowania tego faktu w zeszycie wyjść z dziećmi,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przed każdym wyjściem do ogrodu przedszkolnego teren musi być sprawdzony przez nauczyciela lub innego pracownika przedszkola,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podczas pobytu w ogrodzie zabawy i zajęcia dzieci odbywają się na wyznaczonym terenie z bezpiecznym sprzętem, dostosowanym do potrzeb i możliwości dzieci,</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8A3B48" w:rsidRPr="00AC4CB0" w:rsidRDefault="008A3B48" w:rsidP="009D0E3A">
      <w:pPr>
        <w:numPr>
          <w:ilvl w:val="0"/>
          <w:numId w:val="8"/>
        </w:numPr>
        <w:tabs>
          <w:tab w:val="left" w:pos="1134"/>
        </w:tabs>
        <w:suppressAutoHyphens/>
        <w:spacing w:after="0" w:line="240" w:lineRule="auto"/>
        <w:ind w:left="1134" w:hanging="425"/>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teren zabaw wokół budynku przedszkola musi być ogrodzony. </w:t>
      </w:r>
    </w:p>
    <w:p w:rsidR="00A82451" w:rsidRPr="00AC4CB0" w:rsidRDefault="00A82451" w:rsidP="004A50F8">
      <w:pPr>
        <w:tabs>
          <w:tab w:val="left" w:pos="1134"/>
        </w:tabs>
        <w:suppressAutoHyphens/>
        <w:spacing w:after="0" w:line="240" w:lineRule="auto"/>
        <w:ind w:left="1134"/>
        <w:jc w:val="both"/>
        <w:rPr>
          <w:rFonts w:ascii="Times New Roman" w:eastAsia="Times New Roman" w:hAnsi="Times New Roman" w:cs="Times New Roman"/>
          <w:sz w:val="24"/>
          <w:szCs w:val="24"/>
          <w:lang w:eastAsia="zh-CN"/>
        </w:rPr>
      </w:pPr>
    </w:p>
    <w:p w:rsidR="00DB66A5" w:rsidRPr="00AC4CB0" w:rsidRDefault="00DB66A5" w:rsidP="004A50F8">
      <w:pPr>
        <w:tabs>
          <w:tab w:val="left" w:pos="1134"/>
        </w:tabs>
        <w:suppressAutoHyphens/>
        <w:spacing w:after="0" w:line="240" w:lineRule="auto"/>
        <w:ind w:left="1134"/>
        <w:jc w:val="both"/>
        <w:rPr>
          <w:rFonts w:ascii="Times New Roman" w:eastAsia="Times New Roman" w:hAnsi="Times New Roman" w:cs="Times New Roman"/>
          <w:sz w:val="24"/>
          <w:szCs w:val="24"/>
          <w:lang w:eastAsia="zh-CN"/>
        </w:rPr>
      </w:pPr>
    </w:p>
    <w:p w:rsidR="004A50F8" w:rsidRPr="00AC4CB0" w:rsidRDefault="004A50F8" w:rsidP="004A50F8">
      <w:pPr>
        <w:tabs>
          <w:tab w:val="left" w:pos="1134"/>
        </w:tabs>
        <w:suppressAutoHyphens/>
        <w:spacing w:after="0" w:line="240" w:lineRule="auto"/>
        <w:ind w:left="1134"/>
        <w:jc w:val="center"/>
        <w:rPr>
          <w:rFonts w:ascii="Times New Roman" w:eastAsia="Times New Roman" w:hAnsi="Times New Roman" w:cs="Times New Roman"/>
          <w:sz w:val="24"/>
          <w:szCs w:val="24"/>
          <w:lang w:eastAsia="zh-CN"/>
        </w:rPr>
      </w:pPr>
    </w:p>
    <w:p w:rsidR="004A50F8" w:rsidRPr="00AC4CB0" w:rsidRDefault="004A50F8" w:rsidP="004A50F8">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15</w:t>
      </w:r>
    </w:p>
    <w:p w:rsidR="002F5CDC" w:rsidRPr="00AC4CB0" w:rsidRDefault="002F5CDC" w:rsidP="004A50F8">
      <w:pPr>
        <w:spacing w:before="120" w:after="0" w:line="240" w:lineRule="auto"/>
        <w:jc w:val="center"/>
        <w:rPr>
          <w:rFonts w:ascii="Times New Roman" w:eastAsia="Times New Roman" w:hAnsi="Times New Roman" w:cs="Times New Roman"/>
          <w:sz w:val="24"/>
          <w:szCs w:val="24"/>
          <w:lang w:eastAsia="pl-PL"/>
        </w:rPr>
      </w:pPr>
    </w:p>
    <w:p w:rsidR="00DB66A5" w:rsidRPr="00664210" w:rsidRDefault="00DB66A5" w:rsidP="00DB66A5">
      <w:pPr>
        <w:keepNext/>
        <w:keepLines/>
        <w:spacing w:after="135"/>
        <w:ind w:left="10" w:right="8" w:hanging="10"/>
        <w:outlineLvl w:val="0"/>
        <w:rPr>
          <w:rFonts w:ascii="Times New Roman" w:eastAsia="Times New Roman" w:hAnsi="Times New Roman" w:cs="Times New Roman"/>
          <w:b/>
          <w:sz w:val="24"/>
          <w:szCs w:val="24"/>
          <w:lang w:eastAsia="pl-PL"/>
        </w:rPr>
      </w:pPr>
      <w:r w:rsidRPr="00664210">
        <w:rPr>
          <w:rFonts w:ascii="Times New Roman" w:eastAsia="Times New Roman" w:hAnsi="Times New Roman" w:cs="Times New Roman"/>
          <w:b/>
          <w:sz w:val="24"/>
          <w:szCs w:val="24"/>
          <w:lang w:eastAsia="pl-PL"/>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rsidR="00DB66A5" w:rsidRPr="00AC4CB0" w:rsidRDefault="002F5CDC" w:rsidP="002F5CDC">
      <w:pPr>
        <w:spacing w:after="0"/>
        <w:contextualSpacing/>
        <w:rPr>
          <w:rFonts w:ascii="Times New Roman" w:eastAsia="Times New Roman" w:hAnsi="Times New Roman" w:cs="Times New Roman"/>
          <w:sz w:val="24"/>
          <w:szCs w:val="24"/>
          <w:lang w:eastAsia="pl-PL"/>
        </w:rPr>
      </w:pPr>
      <w:r w:rsidRPr="00AC4CB0">
        <w:rPr>
          <w:rFonts w:ascii="Times New Roman" w:eastAsia="Times New Roman" w:hAnsi="Times New Roman" w:cs="Times New Roman"/>
          <w:color w:val="212529"/>
          <w:sz w:val="24"/>
          <w:szCs w:val="24"/>
          <w:shd w:val="clear" w:color="auto" w:fill="FFFFFF"/>
          <w:lang w:eastAsia="pl-PL"/>
        </w:rPr>
        <w:t>1.</w:t>
      </w:r>
      <w:r w:rsidR="00DB66A5" w:rsidRPr="00AC4CB0">
        <w:rPr>
          <w:rFonts w:ascii="Times New Roman" w:eastAsia="Times New Roman" w:hAnsi="Times New Roman" w:cs="Times New Roman"/>
          <w:color w:val="212529"/>
          <w:sz w:val="24"/>
          <w:szCs w:val="24"/>
          <w:shd w:val="clear" w:color="auto" w:fill="FFFFFF"/>
          <w:lang w:eastAsia="pl-PL"/>
        </w:rPr>
        <w:t>Zajęcia w przedszkolu zawiesza się, na czas oznaczony, w razie wystąpienia na danym terenie:</w:t>
      </w:r>
    </w:p>
    <w:p w:rsidR="00DB66A5" w:rsidRPr="00AC4CB0" w:rsidRDefault="00DB66A5" w:rsidP="002F5CDC">
      <w:pPr>
        <w:pStyle w:val="Akapitzlist"/>
        <w:numPr>
          <w:ilvl w:val="0"/>
          <w:numId w:val="60"/>
        </w:numPr>
        <w:shd w:val="clear" w:color="auto" w:fill="FFFFFF"/>
        <w:rPr>
          <w:color w:val="212529"/>
        </w:rPr>
      </w:pPr>
      <w:r w:rsidRPr="00AC4CB0">
        <w:rPr>
          <w:color w:val="212529"/>
        </w:rPr>
        <w:t>zagrożenia bezpieczeństwa dzieci w związku z organizacją i przebiegiem imprez ogólnopolskich lub międzynarodowych,</w:t>
      </w:r>
    </w:p>
    <w:p w:rsidR="00DB66A5" w:rsidRPr="00AC4CB0" w:rsidRDefault="00DB66A5" w:rsidP="002F5CDC">
      <w:pPr>
        <w:pStyle w:val="Akapitzlist"/>
        <w:numPr>
          <w:ilvl w:val="0"/>
          <w:numId w:val="60"/>
        </w:numPr>
        <w:shd w:val="clear" w:color="auto" w:fill="FFFFFF"/>
        <w:rPr>
          <w:color w:val="212529"/>
        </w:rPr>
      </w:pPr>
      <w:r w:rsidRPr="00AC4CB0">
        <w:rPr>
          <w:color w:val="212529"/>
        </w:rPr>
        <w:t>temperatury zewnętrznej lub w pomieszczeniach, w których są prowadzone zajęcia z uczniami, zagrażającej zdrowiu uczniów,</w:t>
      </w:r>
    </w:p>
    <w:p w:rsidR="00DB66A5" w:rsidRPr="00AC4CB0" w:rsidRDefault="00DB66A5" w:rsidP="002F5CDC">
      <w:pPr>
        <w:pStyle w:val="Akapitzlist"/>
        <w:numPr>
          <w:ilvl w:val="0"/>
          <w:numId w:val="60"/>
        </w:numPr>
        <w:shd w:val="clear" w:color="auto" w:fill="FFFFFF"/>
        <w:rPr>
          <w:color w:val="212529"/>
        </w:rPr>
      </w:pPr>
      <w:r w:rsidRPr="00AC4CB0">
        <w:rPr>
          <w:color w:val="212529"/>
        </w:rPr>
        <w:t>zagrożenia związanego z sytuacją epidemiologiczną,</w:t>
      </w:r>
    </w:p>
    <w:p w:rsidR="00DB66A5" w:rsidRPr="00AC4CB0" w:rsidRDefault="00DB66A5" w:rsidP="002F5CDC">
      <w:pPr>
        <w:pStyle w:val="Akapitzlist"/>
        <w:numPr>
          <w:ilvl w:val="0"/>
          <w:numId w:val="60"/>
        </w:numPr>
        <w:shd w:val="clear" w:color="auto" w:fill="FFFFFF"/>
        <w:spacing w:line="336" w:lineRule="atLeast"/>
        <w:rPr>
          <w:color w:val="212529"/>
        </w:rPr>
      </w:pPr>
      <w:r w:rsidRPr="00AC4CB0">
        <w:rPr>
          <w:color w:val="212529"/>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rsidR="00DB66A5" w:rsidRPr="00AC4CB0" w:rsidRDefault="00DB66A5" w:rsidP="002F5CDC">
      <w:pPr>
        <w:numPr>
          <w:ilvl w:val="1"/>
          <w:numId w:val="60"/>
        </w:numPr>
        <w:shd w:val="clear" w:color="auto" w:fill="FFFFFF"/>
        <w:spacing w:after="0"/>
        <w:ind w:left="0"/>
        <w:contextualSpacing/>
        <w:rPr>
          <w:rFonts w:ascii="Times New Roman" w:eastAsia="Times New Roman" w:hAnsi="Times New Roman" w:cs="Times New Roman"/>
          <w:color w:val="212529"/>
          <w:sz w:val="24"/>
          <w:szCs w:val="24"/>
          <w:lang w:eastAsia="pl-PL"/>
        </w:rPr>
      </w:pPr>
      <w:r w:rsidRPr="00AC4CB0">
        <w:rPr>
          <w:rFonts w:ascii="Times New Roman" w:eastAsia="Times New Roman" w:hAnsi="Times New Roman" w:cs="Times New Roman"/>
          <w:color w:val="212529"/>
          <w:sz w:val="24"/>
          <w:szCs w:val="24"/>
          <w:lang w:eastAsia="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rsidR="00DB66A5" w:rsidRPr="00AC4CB0" w:rsidRDefault="00DB66A5" w:rsidP="00024CC1">
      <w:pPr>
        <w:numPr>
          <w:ilvl w:val="1"/>
          <w:numId w:val="60"/>
        </w:numPr>
        <w:shd w:val="clear" w:color="auto" w:fill="FFFFFF"/>
        <w:spacing w:after="0"/>
        <w:ind w:left="0"/>
        <w:contextualSpacing/>
        <w:rPr>
          <w:rFonts w:ascii="Times New Roman" w:eastAsia="Times New Roman" w:hAnsi="Times New Roman" w:cs="Times New Roman"/>
          <w:color w:val="212529"/>
          <w:sz w:val="24"/>
          <w:szCs w:val="24"/>
          <w:lang w:eastAsia="pl-PL"/>
        </w:rPr>
      </w:pPr>
      <w:r w:rsidRPr="00AC4CB0">
        <w:rPr>
          <w:rFonts w:ascii="Times New Roman" w:eastAsia="Times New Roman" w:hAnsi="Times New Roman" w:cs="Times New Roman"/>
          <w:color w:val="212529"/>
          <w:sz w:val="24"/>
          <w:szCs w:val="24"/>
          <w:lang w:eastAsia="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r w:rsidRPr="00AC4CB0">
        <w:rPr>
          <w:rFonts w:ascii="Times New Roman" w:eastAsia="Times New Roman" w:hAnsi="Times New Roman" w:cs="Times New Roman"/>
          <w:color w:val="212529"/>
          <w:sz w:val="24"/>
          <w:szCs w:val="24"/>
          <w:lang w:eastAsia="pl-PL"/>
        </w:rPr>
        <w:br/>
      </w:r>
      <w:r w:rsidR="00024CC1" w:rsidRPr="00AC4CB0">
        <w:rPr>
          <w:rFonts w:ascii="Times New Roman" w:eastAsia="Times New Roman" w:hAnsi="Times New Roman" w:cs="Times New Roman"/>
          <w:color w:val="212529"/>
          <w:sz w:val="24"/>
          <w:szCs w:val="24"/>
          <w:lang w:eastAsia="pl-PL"/>
        </w:rPr>
        <w:t xml:space="preserve">2. </w:t>
      </w:r>
      <w:r w:rsidRPr="00AC4CB0">
        <w:rPr>
          <w:rFonts w:ascii="Times New Roman" w:eastAsia="Times New Roman" w:hAnsi="Times New Roman" w:cs="Times New Roman"/>
          <w:color w:val="212529"/>
          <w:sz w:val="24"/>
          <w:szCs w:val="24"/>
          <w:lang w:eastAsia="pl-PL"/>
        </w:rPr>
        <w:t>O sposobie lub sposobach realizacji zajęć z wykorzystaniem metod i technik kształcenia na odległość, dyrektor przedszkola informuje organ prowadzący i organ sprawujący nadzór pedagogiczny.</w:t>
      </w:r>
    </w:p>
    <w:p w:rsidR="00DB66A5" w:rsidRPr="00AC4CB0" w:rsidRDefault="00024CC1" w:rsidP="002F5CDC">
      <w:pPr>
        <w:shd w:val="clear" w:color="auto" w:fill="FFFFFF"/>
        <w:spacing w:after="0"/>
        <w:contextualSpacing/>
        <w:rPr>
          <w:rFonts w:ascii="Times New Roman" w:eastAsia="Times New Roman" w:hAnsi="Times New Roman" w:cs="Times New Roman"/>
          <w:color w:val="212529"/>
          <w:sz w:val="24"/>
          <w:szCs w:val="24"/>
          <w:lang w:eastAsia="pl-PL"/>
        </w:rPr>
      </w:pPr>
      <w:r w:rsidRPr="00AC4CB0">
        <w:rPr>
          <w:rFonts w:ascii="Times New Roman" w:eastAsia="Times New Roman" w:hAnsi="Times New Roman" w:cs="Times New Roman"/>
          <w:color w:val="212529"/>
          <w:sz w:val="24"/>
          <w:szCs w:val="24"/>
          <w:lang w:eastAsia="pl-PL"/>
        </w:rPr>
        <w:t xml:space="preserve">3. </w:t>
      </w:r>
      <w:r w:rsidR="00DB66A5" w:rsidRPr="00AC4CB0">
        <w:rPr>
          <w:rFonts w:ascii="Times New Roman" w:eastAsia="Times New Roman" w:hAnsi="Times New Roman" w:cs="Times New Roman"/>
          <w:color w:val="212529"/>
          <w:sz w:val="24"/>
          <w:szCs w:val="24"/>
          <w:lang w:eastAsia="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rsidR="00DB66A5" w:rsidRPr="00AC4CB0" w:rsidRDefault="00DB66A5" w:rsidP="00024CC1">
      <w:pPr>
        <w:pStyle w:val="Akapitzlist"/>
        <w:widowControl w:val="0"/>
        <w:numPr>
          <w:ilvl w:val="0"/>
          <w:numId w:val="1"/>
        </w:numPr>
        <w:suppressAutoHyphens/>
        <w:rPr>
          <w:rFonts w:eastAsia="Lucida Sans Unicode"/>
          <w:color w:val="000000"/>
          <w:kern w:val="1"/>
          <w:lang w:eastAsia="hi-IN" w:bidi="hi-IN"/>
        </w:rPr>
      </w:pPr>
      <w:r w:rsidRPr="00AC4CB0">
        <w:rPr>
          <w:rFonts w:eastAsia="Lucida Sans Unicode"/>
          <w:color w:val="000000"/>
          <w:kern w:val="1"/>
          <w:lang w:eastAsia="hi-IN" w:bidi="hi-IN"/>
        </w:rPr>
        <w:t>Zasady komunikacji rodziców z nauczycielami oraz z dyrektorem:</w:t>
      </w:r>
    </w:p>
    <w:p w:rsidR="00DB66A5" w:rsidRPr="00AC4CB0" w:rsidRDefault="00024CC1" w:rsidP="00024CC1">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1)</w:t>
      </w:r>
      <w:r w:rsidR="00DB66A5" w:rsidRPr="00AC4CB0">
        <w:rPr>
          <w:rFonts w:ascii="Times New Roman" w:eastAsia="Lucida Sans Unicode" w:hAnsi="Times New Roman" w:cs="Times New Roman"/>
          <w:color w:val="000000"/>
          <w:kern w:val="1"/>
          <w:sz w:val="24"/>
          <w:szCs w:val="24"/>
          <w:lang w:eastAsia="hi-IN" w:bidi="hi-IN"/>
        </w:rPr>
        <w:t>nauczyciele pozostają do dyspozycji dla rodziców w godzinach 8:00 do 13:00,</w:t>
      </w:r>
    </w:p>
    <w:p w:rsidR="00DB66A5" w:rsidRPr="00AC4CB0" w:rsidRDefault="00024CC1" w:rsidP="00024CC1">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2)</w:t>
      </w:r>
      <w:r w:rsidR="00DB66A5" w:rsidRPr="00AC4CB0">
        <w:rPr>
          <w:rFonts w:ascii="Times New Roman" w:eastAsia="Lucida Sans Unicode" w:hAnsi="Times New Roman" w:cs="Times New Roman"/>
          <w:color w:val="000000"/>
          <w:kern w:val="1"/>
          <w:sz w:val="24"/>
          <w:szCs w:val="24"/>
          <w:lang w:eastAsia="hi-IN" w:bidi="hi-IN"/>
        </w:rPr>
        <w:t>dyrektor pozostaje do dyspozycji w godzinach od 8:00 do 15:00,</w:t>
      </w:r>
    </w:p>
    <w:p w:rsidR="00DB66A5" w:rsidRPr="00AC4CB0" w:rsidRDefault="00024CC1" w:rsidP="00024CC1">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212529"/>
          <w:kern w:val="1"/>
          <w:sz w:val="24"/>
          <w:szCs w:val="24"/>
          <w:shd w:val="clear" w:color="auto" w:fill="FFFFFF"/>
          <w:lang w:eastAsia="hi-IN" w:bidi="hi-IN"/>
        </w:rPr>
        <w:t>3)</w:t>
      </w:r>
      <w:r w:rsidR="00DB66A5" w:rsidRPr="00AC4CB0">
        <w:rPr>
          <w:rFonts w:ascii="Times New Roman" w:eastAsia="Lucida Sans Unicode" w:hAnsi="Times New Roman" w:cs="Times New Roman"/>
          <w:color w:val="212529"/>
          <w:kern w:val="1"/>
          <w:sz w:val="24"/>
          <w:szCs w:val="24"/>
          <w:shd w:val="clear" w:color="auto" w:fill="FFFFFF"/>
          <w:lang w:eastAsia="hi-IN" w:bidi="hi-IN"/>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00DB66A5" w:rsidRPr="00AC4CB0">
        <w:rPr>
          <w:rFonts w:ascii="Times New Roman" w:eastAsia="Lucida Sans Unicode" w:hAnsi="Times New Roman" w:cs="Times New Roman"/>
          <w:color w:val="000000"/>
          <w:kern w:val="1"/>
          <w:sz w:val="24"/>
          <w:szCs w:val="24"/>
          <w:lang w:eastAsia="hi-IN" w:bidi="hi-IN"/>
        </w:rPr>
        <w:t xml:space="preserve">: stronę internetową przedszkola </w:t>
      </w:r>
      <w:r w:rsidR="00002517" w:rsidRPr="00AC4CB0">
        <w:rPr>
          <w:rFonts w:ascii="Times New Roman" w:eastAsia="Lucida Sans Unicode" w:hAnsi="Times New Roman" w:cs="Times New Roman"/>
          <w:color w:val="000000"/>
          <w:kern w:val="1"/>
          <w:sz w:val="24"/>
          <w:szCs w:val="24"/>
          <w:lang w:eastAsia="hi-IN" w:bidi="hi-IN"/>
        </w:rPr>
        <w:t>http://mp5czestochowa.szkolnastrona.pl/</w:t>
      </w:r>
      <w:r w:rsidR="00DB66A5" w:rsidRPr="00AC4CB0">
        <w:rPr>
          <w:rFonts w:ascii="Times New Roman" w:eastAsia="Lucida Sans Unicode" w:hAnsi="Times New Roman" w:cs="Times New Roman"/>
          <w:color w:val="000000"/>
          <w:kern w:val="1"/>
          <w:sz w:val="24"/>
          <w:szCs w:val="24"/>
          <w:lang w:eastAsia="hi-IN" w:bidi="hi-IN"/>
        </w:rPr>
        <w:t xml:space="preserve">,  pocztę elektroniczną przedszkola </w:t>
      </w:r>
      <w:hyperlink r:id="rId8" w:history="1">
        <w:r w:rsidR="00002517" w:rsidRPr="00AC4CB0">
          <w:rPr>
            <w:rStyle w:val="Hipercze"/>
            <w:rFonts w:ascii="Times New Roman" w:eastAsia="Lucida Sans Unicode" w:hAnsi="Times New Roman" w:cs="Times New Roman"/>
            <w:kern w:val="1"/>
            <w:sz w:val="24"/>
            <w:szCs w:val="24"/>
            <w:lang w:eastAsia="hi-IN" w:bidi="hi-IN"/>
          </w:rPr>
          <w:t>mp05@edukacja.czestochowa.pl</w:t>
        </w:r>
      </w:hyperlink>
      <w:r w:rsidR="00DB66A5" w:rsidRPr="00AC4CB0">
        <w:rPr>
          <w:rFonts w:ascii="Times New Roman" w:eastAsia="Lucida Sans Unicode" w:hAnsi="Times New Roman" w:cs="Times New Roman"/>
          <w:color w:val="000000"/>
          <w:kern w:val="1"/>
          <w:sz w:val="24"/>
          <w:szCs w:val="24"/>
          <w:lang w:eastAsia="hi-IN" w:bidi="hi-IN"/>
        </w:rPr>
        <w:t>, e-maile nauczycieli, e-maile gr</w:t>
      </w:r>
      <w:r w:rsidR="00002517" w:rsidRPr="00AC4CB0">
        <w:rPr>
          <w:rFonts w:ascii="Times New Roman" w:eastAsia="Lucida Sans Unicode" w:hAnsi="Times New Roman" w:cs="Times New Roman"/>
          <w:color w:val="000000"/>
          <w:kern w:val="1"/>
          <w:sz w:val="24"/>
          <w:szCs w:val="24"/>
          <w:lang w:eastAsia="hi-IN" w:bidi="hi-IN"/>
        </w:rPr>
        <w:t>upowe, telefony, e-dziennik</w:t>
      </w:r>
    </w:p>
    <w:p w:rsidR="00DB66A5" w:rsidRPr="00AC4CB0" w:rsidRDefault="00E75612" w:rsidP="00E75612">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 xml:space="preserve">4) </w:t>
      </w:r>
      <w:r w:rsidR="00DB66A5" w:rsidRPr="00AC4CB0">
        <w:rPr>
          <w:rFonts w:ascii="Times New Roman" w:eastAsia="Lucida Sans Unicode" w:hAnsi="Times New Roman" w:cs="Times New Roman"/>
          <w:color w:val="000000"/>
          <w:kern w:val="1"/>
          <w:sz w:val="24"/>
          <w:szCs w:val="24"/>
          <w:lang w:eastAsia="hi-IN" w:bidi="hi-IN"/>
        </w:rPr>
        <w:t>w szczególnie uzasadnionych przypadkach, na podstawie odrębnych przepisów, przedszkole może wypełniać zadania z wykorzystaniem zdalnych środków komunikacji i właściwych dla nich form i metod pracy.</w:t>
      </w:r>
      <w:r w:rsidR="00DB66A5" w:rsidRPr="00AC4CB0">
        <w:rPr>
          <w:rFonts w:ascii="Times New Roman" w:eastAsia="Lucida Sans Unicode" w:hAnsi="Times New Roman" w:cs="Times New Roman"/>
          <w:color w:val="000000"/>
          <w:kern w:val="1"/>
          <w:sz w:val="24"/>
          <w:szCs w:val="24"/>
          <w:lang w:eastAsia="hi-IN" w:bidi="hi-IN"/>
        </w:rPr>
        <w:br/>
      </w:r>
      <w:r w:rsidRPr="00AC4CB0">
        <w:rPr>
          <w:rFonts w:ascii="Times New Roman" w:eastAsia="Lucida Sans Unicode" w:hAnsi="Times New Roman" w:cs="Times New Roman"/>
          <w:color w:val="000000"/>
          <w:kern w:val="1"/>
          <w:sz w:val="24"/>
          <w:szCs w:val="24"/>
          <w:lang w:eastAsia="hi-IN" w:bidi="hi-IN"/>
        </w:rPr>
        <w:t xml:space="preserve">5. </w:t>
      </w:r>
      <w:r w:rsidR="00DB66A5" w:rsidRPr="00AC4CB0">
        <w:rPr>
          <w:rFonts w:ascii="Times New Roman" w:eastAsia="Lucida Sans Unicode" w:hAnsi="Times New Roman" w:cs="Times New Roman"/>
          <w:color w:val="000000"/>
          <w:kern w:val="1"/>
          <w:sz w:val="24"/>
          <w:szCs w:val="24"/>
          <w:lang w:eastAsia="hi-IN" w:bidi="hi-IN"/>
        </w:rPr>
        <w:t>Nauczyciele wspólnie planują zadania dla dzieci dostosowując cele, treści podstawy programowej i sposób jej realizacji do możliwości dzieci poprzez:</w:t>
      </w:r>
    </w:p>
    <w:p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1) planowanie zadań możliwych do wykonania,</w:t>
      </w:r>
    </w:p>
    <w:p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2) tworzenie zadań dostosowanych do wieku dzieci na różnym poziomie trudności,</w:t>
      </w:r>
    </w:p>
    <w:p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3) wybór zadań rozwijających zainteresowania,</w:t>
      </w:r>
    </w:p>
    <w:p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4) umożliwienie wykonania zadań dowolnymi środkami, materiałami,</w:t>
      </w:r>
    </w:p>
    <w:p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5) umoż</w:t>
      </w:r>
      <w:r w:rsidR="00E75612" w:rsidRPr="00AC4CB0">
        <w:rPr>
          <w:rFonts w:ascii="Times New Roman" w:eastAsia="Lucida Sans Unicode" w:hAnsi="Times New Roman" w:cs="Times New Roman"/>
          <w:color w:val="000000"/>
          <w:kern w:val="1"/>
          <w:sz w:val="24"/>
          <w:szCs w:val="24"/>
          <w:lang w:eastAsia="hi-IN" w:bidi="hi-IN"/>
        </w:rPr>
        <w:t>liwienie dzieciom wyboru zadań</w:t>
      </w:r>
      <w:r w:rsidR="00E75612" w:rsidRPr="00AC4CB0">
        <w:rPr>
          <w:rFonts w:ascii="Times New Roman" w:eastAsia="Lucida Sans Unicode" w:hAnsi="Times New Roman" w:cs="Times New Roman"/>
          <w:color w:val="000000"/>
          <w:kern w:val="1"/>
          <w:sz w:val="24"/>
          <w:szCs w:val="24"/>
          <w:lang w:eastAsia="hi-IN" w:bidi="hi-IN"/>
        </w:rPr>
        <w:br/>
        <w:t>6.</w:t>
      </w:r>
      <w:r w:rsidRPr="00AC4CB0">
        <w:rPr>
          <w:rFonts w:ascii="Times New Roman" w:eastAsia="Lucida Sans Unicode" w:hAnsi="Times New Roman" w:cs="Times New Roman"/>
          <w:color w:val="000000"/>
          <w:kern w:val="1"/>
          <w:sz w:val="24"/>
          <w:szCs w:val="24"/>
          <w:lang w:eastAsia="hi-IN" w:bidi="hi-IN"/>
        </w:rPr>
        <w:t>Nauczyciele planują wspólne zadania dzieci tak, aby dzieci nie były obciążone realizacją zadań w ciągu dnia, dostosowując zadania do ich możliwości podejmowania wysiłku umysłowego przez dzieci,</w:t>
      </w:r>
    </w:p>
    <w:p w:rsidR="00DB66A5" w:rsidRPr="00AC4CB0" w:rsidRDefault="00DB66A5" w:rsidP="00DB66A5">
      <w:pPr>
        <w:widowControl w:val="0"/>
        <w:suppressAutoHyphens/>
        <w:spacing w:after="0"/>
        <w:rPr>
          <w:rFonts w:ascii="Times New Roman" w:eastAsia="Lucida Sans Unicode" w:hAnsi="Times New Roman" w:cs="Times New Roman"/>
          <w:color w:val="000000"/>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7. W każdym dniu zadania dla dzieci powinny być zróżnicowane uwzględniając różne obszary edukacji i aktywności.</w:t>
      </w:r>
    </w:p>
    <w:p w:rsidR="00DB66A5" w:rsidRPr="00AC4CB0" w:rsidRDefault="00DB66A5" w:rsidP="00DB66A5">
      <w:pPr>
        <w:widowControl w:val="0"/>
        <w:suppressAutoHyphens/>
        <w:spacing w:after="0"/>
        <w:rPr>
          <w:rFonts w:ascii="Times New Roman" w:eastAsia="Lucida Sans Unicode" w:hAnsi="Times New Roman" w:cs="Times New Roman"/>
          <w:kern w:val="1"/>
          <w:sz w:val="24"/>
          <w:szCs w:val="24"/>
          <w:lang w:eastAsia="hi-IN" w:bidi="hi-IN"/>
        </w:rPr>
      </w:pPr>
      <w:r w:rsidRPr="00AC4CB0">
        <w:rPr>
          <w:rFonts w:ascii="Times New Roman" w:eastAsia="Lucida Sans Unicode" w:hAnsi="Times New Roman" w:cs="Times New Roman"/>
          <w:color w:val="000000"/>
          <w:kern w:val="1"/>
          <w:sz w:val="24"/>
          <w:szCs w:val="24"/>
          <w:lang w:eastAsia="hi-IN" w:bidi="hi-IN"/>
        </w:rPr>
        <w:t>8. S</w:t>
      </w:r>
      <w:r w:rsidRPr="00AC4CB0">
        <w:rPr>
          <w:rFonts w:ascii="Times New Roman" w:eastAsia="Lucida Sans Unicode" w:hAnsi="Times New Roman" w:cs="Times New Roman"/>
          <w:color w:val="212529"/>
          <w:kern w:val="1"/>
          <w:sz w:val="24"/>
          <w:szCs w:val="24"/>
          <w:shd w:val="clear" w:color="auto" w:fill="FFFFFF"/>
          <w:lang w:eastAsia="hi-IN" w:bidi="hi-IN"/>
        </w:rPr>
        <w:t xml:space="preserve">posób potwierdzania uczestnictwa dzieci w zajęciach realizowanych </w:t>
      </w:r>
      <w:r w:rsidRPr="00AC4CB0">
        <w:rPr>
          <w:rFonts w:ascii="Times New Roman" w:eastAsia="Lucida Sans Unicode" w:hAnsi="Times New Roman" w:cs="Times New Roman"/>
          <w:color w:val="212529"/>
          <w:kern w:val="1"/>
          <w:sz w:val="24"/>
          <w:szCs w:val="24"/>
          <w:shd w:val="clear" w:color="auto" w:fill="FFFFFF"/>
          <w:lang w:eastAsia="hi-IN" w:bidi="hi-IN"/>
        </w:rPr>
        <w:br/>
        <w:t xml:space="preserve">z wykorzystaniem metod i technik kształcenia na odległość, uwzględnia konieczność poszanowania sfery prywatności wychowanka oraz warunki techniczne </w:t>
      </w:r>
      <w:r w:rsidRPr="00AC4CB0">
        <w:rPr>
          <w:rFonts w:ascii="Times New Roman" w:eastAsia="Lucida Sans Unicode" w:hAnsi="Times New Roman" w:cs="Times New Roman"/>
          <w:color w:val="212529"/>
          <w:kern w:val="1"/>
          <w:sz w:val="24"/>
          <w:szCs w:val="24"/>
          <w:shd w:val="clear" w:color="auto" w:fill="FFFFFF"/>
          <w:lang w:eastAsia="hi-IN" w:bidi="hi-IN"/>
        </w:rPr>
        <w:br/>
        <w:t>i oprogramowanie sprzętu służącego do nauki.</w:t>
      </w:r>
    </w:p>
    <w:p w:rsidR="00DB66A5" w:rsidRPr="00AC4CB0" w:rsidRDefault="00DB66A5" w:rsidP="00DB66A5">
      <w:pPr>
        <w:keepNext/>
        <w:keepLines/>
        <w:spacing w:after="135"/>
        <w:ind w:left="10" w:right="8" w:hanging="10"/>
        <w:jc w:val="center"/>
        <w:outlineLvl w:val="0"/>
        <w:rPr>
          <w:rFonts w:ascii="Times New Roman" w:eastAsia="Times New Roman" w:hAnsi="Times New Roman" w:cs="Times New Roman"/>
          <w:b/>
          <w:sz w:val="24"/>
          <w:szCs w:val="24"/>
          <w:lang w:eastAsia="pl-PL"/>
        </w:rPr>
      </w:pPr>
    </w:p>
    <w:p w:rsidR="00DB66A5" w:rsidRPr="00AC4CB0" w:rsidRDefault="00DB66A5" w:rsidP="00DB66A5">
      <w:pPr>
        <w:rPr>
          <w:rFonts w:ascii="Times New Roman" w:eastAsia="Times New Roman" w:hAnsi="Times New Roman" w:cs="Times New Roman"/>
          <w:sz w:val="24"/>
          <w:szCs w:val="24"/>
          <w:lang w:eastAsia="pl-PL"/>
        </w:rPr>
      </w:pPr>
    </w:p>
    <w:p w:rsidR="008A3B48" w:rsidRPr="00AC4CB0" w:rsidRDefault="008A3B48" w:rsidP="00550C67">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V</w:t>
      </w:r>
    </w:p>
    <w:p w:rsidR="008A3B48" w:rsidRPr="00AC4CB0" w:rsidRDefault="008A3B48" w:rsidP="00550C67">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NAUCZYCIELE I INNI PRACOWNICY PRZEDSZKOLA</w:t>
      </w:r>
    </w:p>
    <w:p w:rsidR="00550C67" w:rsidRPr="00AC4CB0" w:rsidRDefault="00550C67" w:rsidP="00550C67">
      <w:pPr>
        <w:spacing w:before="120" w:after="0" w:line="240" w:lineRule="auto"/>
        <w:jc w:val="center"/>
        <w:rPr>
          <w:rFonts w:ascii="Times New Roman" w:eastAsia="Times New Roman" w:hAnsi="Times New Roman" w:cs="Times New Roman"/>
          <w:b/>
          <w:color w:val="000000"/>
          <w:sz w:val="24"/>
          <w:szCs w:val="24"/>
          <w:lang w:eastAsia="pl-PL"/>
        </w:rPr>
      </w:pPr>
    </w:p>
    <w:p w:rsidR="00550C67" w:rsidRPr="00AC4CB0" w:rsidRDefault="00550C67" w:rsidP="00550C67">
      <w:pPr>
        <w:spacing w:before="120"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16</w:t>
      </w:r>
    </w:p>
    <w:p w:rsidR="007168FC" w:rsidRPr="00AC4CB0" w:rsidRDefault="009D058C" w:rsidP="009D058C">
      <w:pPr>
        <w:suppressAutoHyphens/>
        <w:spacing w:after="0" w:line="240" w:lineRule="auto"/>
        <w:jc w:val="both"/>
        <w:textAlignment w:val="baseline"/>
        <w:rPr>
          <w:rFonts w:ascii="Times New Roman" w:eastAsia="Lucida Sans Unicode" w:hAnsi="Times New Roman" w:cs="Times New Roman"/>
          <w:sz w:val="24"/>
          <w:szCs w:val="24"/>
          <w:lang w:eastAsia="ar-SA" w:bidi="hi-IN"/>
        </w:rPr>
      </w:pPr>
      <w:r w:rsidRPr="00AC4CB0">
        <w:rPr>
          <w:rFonts w:ascii="Times New Roman" w:eastAsia="Times New Roman" w:hAnsi="Times New Roman" w:cs="Times New Roman"/>
          <w:b/>
          <w:color w:val="000000"/>
          <w:sz w:val="24"/>
          <w:szCs w:val="24"/>
          <w:lang w:eastAsia="pl-PL"/>
        </w:rPr>
        <w:t xml:space="preserve">1. </w:t>
      </w:r>
      <w:r w:rsidR="007168FC" w:rsidRPr="00AC4CB0">
        <w:rPr>
          <w:rFonts w:ascii="Times New Roman" w:eastAsia="Lucida Sans Unicode" w:hAnsi="Times New Roman" w:cs="Times New Roman"/>
          <w:sz w:val="24"/>
          <w:szCs w:val="24"/>
          <w:lang w:eastAsia="ar-SA" w:bidi="hi-IN"/>
        </w:rPr>
        <w:t>Pracownikami przedszkola są:</w:t>
      </w:r>
    </w:p>
    <w:p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dyrektor,</w:t>
      </w:r>
    </w:p>
    <w:p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nauczyciele,</w:t>
      </w:r>
    </w:p>
    <w:p w:rsidR="00F077AD" w:rsidRPr="00AC4CB0" w:rsidRDefault="009D058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specjaliści; </w:t>
      </w:r>
      <w:r w:rsidR="00F077AD" w:rsidRPr="00AC4CB0">
        <w:rPr>
          <w:rFonts w:ascii="Times New Roman" w:eastAsia="Lucida Sans Unicode" w:hAnsi="Times New Roman" w:cs="Times New Roman"/>
          <w:sz w:val="24"/>
          <w:szCs w:val="24"/>
          <w:lang w:eastAsia="ar-SA" w:bidi="hi-IN"/>
        </w:rPr>
        <w:t xml:space="preserve"> pedagog specjalny, psycholog, logopeda,</w:t>
      </w:r>
    </w:p>
    <w:p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pracownicy obsługi,</w:t>
      </w:r>
    </w:p>
    <w:p w:rsidR="007168FC" w:rsidRPr="00AC4CB0" w:rsidRDefault="007168FC" w:rsidP="009D0E3A">
      <w:pPr>
        <w:numPr>
          <w:ilvl w:val="0"/>
          <w:numId w:val="45"/>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inni pracownicy zatrudnieni w niepełnym wymiarze lub okresowo;</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Liczbę pracowników ustala organ prowadzący przedszkole w zależności od ilości dzieci, potrzeb i wymogów organizacyjnych placówki;</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Zasady zatrudniania, zwalniania i wynagradzania nauczycieli i innych pracowników, przedszkola określają odrębna przepisy;</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Pracownicy przedszkola wykorzystują urlop wypoczynkowy w czasie planowej wakacyjnej przerwy w pracy przedszkola. W wyjątkowych wypadkach urlop może być udzielony w innym terminie;</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Każdy z pracowników przedszkola zobowiązany jest świadczyć osobistą opiekę nad dziećmi;</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placówki zobowiązani są do zachowania tajemnicy służbowej w zakresie dotyczącym spraw wychowanków i wybranych aspektów działalności placówki;</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winni dbać o dobre imię placówki, strzec jej mienia                             i szanować dobro społeczne;</w:t>
      </w:r>
    </w:p>
    <w:p w:rsidR="007168FC" w:rsidRPr="00AC4CB0" w:rsidRDefault="007168FC" w:rsidP="009D0E3A">
      <w:pPr>
        <w:numPr>
          <w:ilvl w:val="0"/>
          <w:numId w:val="13"/>
        </w:numPr>
        <w:spacing w:after="0"/>
        <w:ind w:left="502" w:hanging="357"/>
        <w:contextualSpacing/>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  Wszyscy nauczyciele zatrudnieni w przedszkolu są członkami rady     pedagogicznej;</w:t>
      </w:r>
    </w:p>
    <w:p w:rsidR="007168FC" w:rsidRPr="00AC4CB0" w:rsidRDefault="007168FC" w:rsidP="009D0E3A">
      <w:pPr>
        <w:numPr>
          <w:ilvl w:val="0"/>
          <w:numId w:val="13"/>
        </w:numPr>
        <w:suppressAutoHyphens/>
        <w:spacing w:after="0" w:line="240" w:lineRule="auto"/>
        <w:ind w:left="502" w:hanging="357"/>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Nauczyciele:</w:t>
      </w:r>
    </w:p>
    <w:p w:rsidR="007168FC" w:rsidRPr="00AC4CB0" w:rsidRDefault="007168FC" w:rsidP="009D0E3A">
      <w:pPr>
        <w:numPr>
          <w:ilvl w:val="0"/>
          <w:numId w:val="46"/>
        </w:numPr>
        <w:suppressAutoHyphens/>
        <w:spacing w:after="0" w:line="240" w:lineRule="auto"/>
        <w:ind w:left="708" w:hanging="357"/>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7168FC" w:rsidRPr="00AC4CB0" w:rsidRDefault="007168FC" w:rsidP="009D0E3A">
      <w:pPr>
        <w:numPr>
          <w:ilvl w:val="0"/>
          <w:numId w:val="4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Pr="00AC4CB0" w:rsidRDefault="007168FC" w:rsidP="009D0E3A">
      <w:pPr>
        <w:numPr>
          <w:ilvl w:val="0"/>
          <w:numId w:val="4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Nauczyciel jest odpowiedzialny za jakość swojej pracy dydaktyczno-wychowawczej i opiekuńczej. Jest zobowiązany do jej analizowania, diagnozowania i samooceny;</w:t>
      </w:r>
    </w:p>
    <w:p w:rsidR="007168FC" w:rsidRPr="00AC4CB0" w:rsidRDefault="00F077AD"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 przedszkolu są  zatrudnieni specjaliści : nauczyciel logopeda, pedagog specjalny, psycholog;</w:t>
      </w:r>
    </w:p>
    <w:p w:rsidR="009D058C" w:rsidRPr="00AC4CB0" w:rsidRDefault="009D058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Logopeda:</w:t>
      </w:r>
    </w:p>
    <w:p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1.</w:t>
      </w:r>
      <w:r w:rsidR="007168FC" w:rsidRPr="00AC4CB0">
        <w:rPr>
          <w:rFonts w:ascii="Times New Roman" w:eastAsia="Lucida Sans Unicode" w:hAnsi="Times New Roman" w:cs="Times New Roman"/>
          <w:sz w:val="24"/>
          <w:szCs w:val="24"/>
          <w:lang w:eastAsia="ar-SA" w:bidi="hi-IN"/>
        </w:rPr>
        <w:t>Do zadań i obowiązków logopedy należy:</w:t>
      </w:r>
    </w:p>
    <w:p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1) </w:t>
      </w:r>
      <w:r w:rsidR="007168FC" w:rsidRPr="00AC4CB0">
        <w:rPr>
          <w:rFonts w:ascii="Times New Roman" w:eastAsia="Lucida Sans Unicode" w:hAnsi="Times New Roman" w:cs="Times New Roman"/>
          <w:sz w:val="24"/>
          <w:szCs w:val="24"/>
          <w:lang w:eastAsia="ar-SA" w:bidi="hi-IN"/>
        </w:rPr>
        <w:t>diagnozowanie logopedyczne, w tym prowadzenie badań przesiewowych                        w celu ustalenia stanu mowy oraz poziomu rozwoju językowego dzieci,</w:t>
      </w:r>
    </w:p>
    <w:p w:rsidR="007168FC" w:rsidRPr="00AC4CB0" w:rsidRDefault="009D058C" w:rsidP="009D058C">
      <w:pPr>
        <w:pStyle w:val="Akapitzlist"/>
        <w:suppressAutoHyphens/>
        <w:jc w:val="both"/>
        <w:textAlignment w:val="baseline"/>
        <w:rPr>
          <w:rFonts w:eastAsia="Lucida Sans Unicode"/>
          <w:lang w:eastAsia="ar-SA" w:bidi="hi-IN"/>
        </w:rPr>
      </w:pPr>
      <w:r w:rsidRPr="00AC4CB0">
        <w:rPr>
          <w:rFonts w:eastAsia="Lucida Sans Unicode"/>
          <w:lang w:eastAsia="ar-SA" w:bidi="hi-IN"/>
        </w:rPr>
        <w:t>2)</w:t>
      </w:r>
      <w:r w:rsidR="007168FC" w:rsidRPr="00AC4CB0">
        <w:rPr>
          <w:rFonts w:eastAsia="Lucida Sans Unicode"/>
          <w:lang w:eastAsia="ar-SA" w:bidi="hi-IN"/>
        </w:rPr>
        <w:t>prowadzenie zajęć logopedycznych dla dzieci (terapia grupowa i/lub indywidualna),</w:t>
      </w:r>
    </w:p>
    <w:p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3)</w:t>
      </w:r>
      <w:r w:rsidR="007168FC" w:rsidRPr="00AC4CB0">
        <w:rPr>
          <w:rFonts w:ascii="Times New Roman" w:eastAsia="Lucida Sans Unicode" w:hAnsi="Times New Roman" w:cs="Times New Roman"/>
          <w:sz w:val="24"/>
          <w:szCs w:val="24"/>
          <w:lang w:eastAsia="ar-SA" w:bidi="hi-IN"/>
        </w:rPr>
        <w:t>prowadzenie porad i konsultacji dla rodziców i nauczycieli w zakresie stymulacji rozwoju mowy i eliminowania jej zaburzeń,</w:t>
      </w:r>
    </w:p>
    <w:p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4)</w:t>
      </w:r>
      <w:r w:rsidR="007168FC" w:rsidRPr="00AC4CB0">
        <w:rPr>
          <w:rFonts w:ascii="Times New Roman" w:eastAsia="Lucida Sans Unicode" w:hAnsi="Times New Roman" w:cs="Times New Roman"/>
          <w:sz w:val="24"/>
          <w:szCs w:val="24"/>
          <w:lang w:eastAsia="ar-SA" w:bidi="hi-IN"/>
        </w:rPr>
        <w:t>podejmowanie działań profilaktycznych zapobiegających powstawaniu zaburzeń komunikacji językowej we współpracy z rodzicami dzieci,</w:t>
      </w:r>
    </w:p>
    <w:p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5)</w:t>
      </w:r>
      <w:r w:rsidR="007168FC" w:rsidRPr="00AC4CB0">
        <w:rPr>
          <w:rFonts w:ascii="Times New Roman" w:eastAsia="Lucida Sans Unicode" w:hAnsi="Times New Roman" w:cs="Times New Roman"/>
          <w:sz w:val="24"/>
          <w:szCs w:val="24"/>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6)</w:t>
      </w:r>
      <w:r w:rsidR="007168FC" w:rsidRPr="00AC4CB0">
        <w:rPr>
          <w:rFonts w:ascii="Times New Roman" w:eastAsia="Lucida Sans Unicode" w:hAnsi="Times New Roman" w:cs="Times New Roman"/>
          <w:sz w:val="24"/>
          <w:szCs w:val="24"/>
          <w:lang w:eastAsia="ar-SA" w:bidi="hi-IN"/>
        </w:rPr>
        <w:t>wspieranie nauczycieli w udzielaniu pomocy psychologiczno-pedagogicznej,</w:t>
      </w:r>
    </w:p>
    <w:p w:rsidR="007168F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7)</w:t>
      </w:r>
      <w:r w:rsidR="007168FC" w:rsidRPr="00AC4CB0">
        <w:rPr>
          <w:rFonts w:ascii="Times New Roman" w:eastAsia="Lucida Sans Unicode" w:hAnsi="Times New Roman" w:cs="Times New Roman"/>
          <w:sz w:val="24"/>
          <w:szCs w:val="24"/>
          <w:lang w:eastAsia="ar-SA" w:bidi="hi-IN"/>
        </w:rPr>
        <w:t>prowadzenie dokume</w:t>
      </w:r>
      <w:r w:rsidR="00360984" w:rsidRPr="00AC4CB0">
        <w:rPr>
          <w:rFonts w:ascii="Times New Roman" w:eastAsia="Lucida Sans Unicode" w:hAnsi="Times New Roman" w:cs="Times New Roman"/>
          <w:sz w:val="24"/>
          <w:szCs w:val="24"/>
          <w:lang w:eastAsia="ar-SA" w:bidi="hi-IN"/>
        </w:rPr>
        <w:t>ntacji.</w:t>
      </w:r>
    </w:p>
    <w:p w:rsidR="009D058C" w:rsidRPr="00AC4CB0" w:rsidRDefault="009D058C" w:rsidP="009D058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rsidR="009D058C" w:rsidRPr="00AC4CB0" w:rsidRDefault="009D058C" w:rsidP="00DC7AF2">
      <w:pPr>
        <w:suppressAutoHyphens/>
        <w:spacing w:after="0" w:line="240" w:lineRule="auto"/>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12.Pedagog specjalny:</w:t>
      </w:r>
    </w:p>
    <w:p w:rsidR="00F077AD" w:rsidRPr="00AC4CB0" w:rsidRDefault="00F077AD" w:rsidP="009D058C">
      <w:pPr>
        <w:pStyle w:val="Akapitzlist"/>
        <w:numPr>
          <w:ilvl w:val="0"/>
          <w:numId w:val="63"/>
        </w:numPr>
        <w:suppressAutoHyphens/>
        <w:jc w:val="both"/>
        <w:textAlignment w:val="baseline"/>
        <w:rPr>
          <w:rFonts w:eastAsia="Lucida Sans Unicode"/>
          <w:lang w:eastAsia="ar-SA" w:bidi="hi-IN"/>
        </w:rPr>
      </w:pPr>
      <w:r w:rsidRPr="00AC4CB0">
        <w:rPr>
          <w:rFonts w:eastAsia="Lucida Sans Unicode"/>
          <w:lang w:eastAsia="ar-SA" w:bidi="hi-IN"/>
        </w:rPr>
        <w:t>Do zadań pedagoga specjalnego należy:</w:t>
      </w:r>
    </w:p>
    <w:p w:rsidR="00F077AD" w:rsidRPr="00AC4CB0" w:rsidRDefault="00F077AD" w:rsidP="009D058C">
      <w:pPr>
        <w:pStyle w:val="Akapitzlist"/>
        <w:numPr>
          <w:ilvl w:val="0"/>
          <w:numId w:val="64"/>
        </w:numPr>
        <w:suppressAutoHyphens/>
        <w:rPr>
          <w:color w:val="000000"/>
          <w:kern w:val="2"/>
          <w:lang w:eastAsia="ar-SA"/>
        </w:rPr>
      </w:pPr>
      <w:r w:rsidRPr="00AC4CB0">
        <w:rPr>
          <w:color w:val="000000"/>
          <w:kern w:val="2"/>
          <w:lang w:eastAsia="ar-SA"/>
        </w:rPr>
        <w:t>Współpraca z nauczycielami, wychowawcami grup wychowawczych lub innymi specjalistami, rodzicami oraz uczniami w:</w:t>
      </w:r>
    </w:p>
    <w:p w:rsidR="00F077AD" w:rsidRPr="00AC4CB0" w:rsidRDefault="00F077AD" w:rsidP="009D0E3A">
      <w:pPr>
        <w:numPr>
          <w:ilvl w:val="0"/>
          <w:numId w:val="64"/>
        </w:numPr>
        <w:suppressAutoHyphens/>
        <w:spacing w:after="0"/>
        <w:ind w:left="709" w:hanging="283"/>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rsidR="00F077AD" w:rsidRPr="00AC4CB0" w:rsidRDefault="00F077AD" w:rsidP="009D0E3A">
      <w:pPr>
        <w:numPr>
          <w:ilvl w:val="0"/>
          <w:numId w:val="64"/>
        </w:numPr>
        <w:suppressAutoHyphens/>
        <w:spacing w:after="0"/>
        <w:ind w:left="709" w:hanging="283"/>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F077AD" w:rsidRPr="00AC4CB0" w:rsidRDefault="00F077AD" w:rsidP="009D0E3A">
      <w:pPr>
        <w:numPr>
          <w:ilvl w:val="0"/>
          <w:numId w:val="64"/>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rozwiązywaniu problemów dydaktycznych i wychowawczych dzieci, rodziców i nauczycieli,</w:t>
      </w:r>
    </w:p>
    <w:p w:rsidR="00F077AD" w:rsidRPr="00AC4CB0" w:rsidRDefault="00F077AD" w:rsidP="009D0E3A">
      <w:pPr>
        <w:numPr>
          <w:ilvl w:val="0"/>
          <w:numId w:val="64"/>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r w:rsidRPr="00AC4CB0">
        <w:rPr>
          <w:rFonts w:ascii="Times New Roman" w:eastAsia="Times New Roman" w:hAnsi="Times New Roman" w:cs="Times New Roman"/>
          <w:color w:val="000000"/>
          <w:kern w:val="2"/>
          <w:sz w:val="24"/>
          <w:szCs w:val="24"/>
          <w:lang w:eastAsia="ar-SA"/>
        </w:rPr>
        <w:br/>
      </w:r>
    </w:p>
    <w:p w:rsidR="00F077AD" w:rsidRPr="00AC4CB0" w:rsidRDefault="00F077AD" w:rsidP="00E75612">
      <w:pPr>
        <w:pStyle w:val="Akapitzlist"/>
        <w:numPr>
          <w:ilvl w:val="0"/>
          <w:numId w:val="63"/>
        </w:numPr>
        <w:suppressAutoHyphens/>
        <w:rPr>
          <w:color w:val="000000"/>
          <w:kern w:val="2"/>
          <w:lang w:eastAsia="ar-SA"/>
        </w:rPr>
      </w:pPr>
      <w:r w:rsidRPr="00AC4CB0">
        <w:rPr>
          <w:color w:val="000000"/>
          <w:kern w:val="2"/>
          <w:lang w:eastAsia="ar-SA"/>
        </w:rPr>
        <w:t>Współpraca z zespołem w zakresie opracowania i realizacji indywidualnego programu edukacyjno-terapeutycznego dziecka posiadającego orzeczenie o potrzebie kształcenia specjalnego, w tym zapewnienia mu pomocy psychologiczno-pedagogicznej.</w:t>
      </w:r>
      <w:r w:rsidRPr="00AC4CB0">
        <w:rPr>
          <w:color w:val="000000"/>
          <w:kern w:val="2"/>
          <w:lang w:eastAsia="ar-SA"/>
        </w:rPr>
        <w:br/>
      </w:r>
    </w:p>
    <w:p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Wspieranie nauczycieli i innych specjalistów w: </w:t>
      </w:r>
    </w:p>
    <w:p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rozpoznawaniu przyczyn niepowodzeń edukacyjnych dzieci lub trudności w ich funkcjonowaniu, w tym barier i ograniczeń utrudniających funkcjonowanie dziecka i jego uczestnictwo w życiu przedszkola;</w:t>
      </w:r>
    </w:p>
    <w:p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udzielaniu pomocy psychologiczno-pedagogicznej w bezpośredniej pracy z dzieckiem;</w:t>
      </w:r>
    </w:p>
    <w:p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dostosowaniu sposobów i metod pracy do indywidualnych potrzeb rozwojowych i edukacyjnych dziecka oraz jego możliwości psychofizycznych;</w:t>
      </w:r>
    </w:p>
    <w:p w:rsidR="00F077AD" w:rsidRPr="00AC4CB0" w:rsidRDefault="00F077AD" w:rsidP="009D0E3A">
      <w:pPr>
        <w:numPr>
          <w:ilvl w:val="0"/>
          <w:numId w:val="66"/>
        </w:numPr>
        <w:suppressAutoHyphens/>
        <w:spacing w:after="0"/>
        <w:ind w:left="851" w:hanging="284"/>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doborze metod, form kształcenia i środków dydaktycznych dostosowanych do potrzeb i możliwości dzieci.</w:t>
      </w:r>
      <w:r w:rsidRPr="00AC4CB0">
        <w:rPr>
          <w:rFonts w:ascii="Times New Roman" w:eastAsia="Times New Roman" w:hAnsi="Times New Roman" w:cs="Times New Roman"/>
          <w:color w:val="000000"/>
          <w:kern w:val="2"/>
          <w:sz w:val="24"/>
          <w:szCs w:val="24"/>
          <w:lang w:eastAsia="ar-SA"/>
        </w:rPr>
        <w:br/>
      </w:r>
    </w:p>
    <w:p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Udzielanie pomocy psychologiczno-pedagogicznej uczniom, rodzicom uczniów i nauczycielom. </w:t>
      </w:r>
    </w:p>
    <w:p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Współpraca, w zależności od potrzeb, z innymi podmiotami, takimi jak:</w:t>
      </w:r>
    </w:p>
    <w:p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Rodzice dzieci;</w:t>
      </w:r>
    </w:p>
    <w:p w:rsidR="00F077AD" w:rsidRPr="00AC4CB0" w:rsidRDefault="00E75612"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Poradnie Psychologiczno – P</w:t>
      </w:r>
      <w:r w:rsidR="00F077AD" w:rsidRPr="00AC4CB0">
        <w:rPr>
          <w:rFonts w:ascii="Times New Roman" w:eastAsia="Times New Roman" w:hAnsi="Times New Roman" w:cs="Times New Roman"/>
          <w:color w:val="000000"/>
          <w:kern w:val="2"/>
          <w:sz w:val="24"/>
          <w:szCs w:val="24"/>
          <w:lang w:eastAsia="ar-SA"/>
        </w:rPr>
        <w:t>edagogiczne, w tym specjalistyczne;</w:t>
      </w:r>
    </w:p>
    <w:p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Placówki doskonalenia nauczycieli;</w:t>
      </w:r>
    </w:p>
    <w:p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Inne przedszkola, szkoły i placówki;</w:t>
      </w:r>
    </w:p>
    <w:p w:rsidR="00F077AD" w:rsidRPr="00AC4CB0" w:rsidRDefault="00F077AD" w:rsidP="009D0E3A">
      <w:pPr>
        <w:numPr>
          <w:ilvl w:val="0"/>
          <w:numId w:val="65"/>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Organizacje pozarządowe oraz inne organizacje i podmioty działające na rzecz rodziny i dzieci.</w:t>
      </w:r>
    </w:p>
    <w:p w:rsidR="00F077AD" w:rsidRPr="00AC4CB0" w:rsidRDefault="00F077AD" w:rsidP="009D0E3A">
      <w:pPr>
        <w:numPr>
          <w:ilvl w:val="0"/>
          <w:numId w:val="63"/>
        </w:numPr>
        <w:suppressAutoHyphens/>
        <w:spacing w:after="0"/>
        <w:rPr>
          <w:rFonts w:ascii="Times New Roman" w:eastAsia="Times New Roman" w:hAnsi="Times New Roman" w:cs="Times New Roman"/>
          <w:color w:val="000000"/>
          <w:kern w:val="2"/>
          <w:sz w:val="24"/>
          <w:szCs w:val="24"/>
          <w:lang w:eastAsia="ar-SA"/>
        </w:rPr>
      </w:pPr>
      <w:r w:rsidRPr="00AC4CB0">
        <w:rPr>
          <w:rFonts w:ascii="Times New Roman" w:eastAsia="Times New Roman" w:hAnsi="Times New Roman" w:cs="Times New Roman"/>
          <w:color w:val="000000"/>
          <w:kern w:val="2"/>
          <w:sz w:val="24"/>
          <w:szCs w:val="24"/>
          <w:lang w:eastAsia="ar-SA"/>
        </w:rPr>
        <w:t xml:space="preserve"> Przedstawianie radzie pedagogicznej propozycji w zakresie doskonalenia zawodowego nauczycieli przedszkola w zakresie powyżej zadań.</w:t>
      </w:r>
    </w:p>
    <w:p w:rsidR="00F077AD" w:rsidRPr="00AC4CB0" w:rsidRDefault="00F077AD" w:rsidP="00F077AD">
      <w:pPr>
        <w:spacing w:after="31" w:line="247" w:lineRule="auto"/>
        <w:ind w:right="5"/>
        <w:rPr>
          <w:rFonts w:ascii="Times New Roman" w:eastAsia="Calibri" w:hAnsi="Times New Roman" w:cs="Times New Roman"/>
          <w:sz w:val="24"/>
          <w:szCs w:val="24"/>
        </w:rPr>
      </w:pPr>
    </w:p>
    <w:p w:rsidR="00DC7AF2" w:rsidRPr="00AC4CB0" w:rsidRDefault="00DC7AF2" w:rsidP="00DC7AF2">
      <w:pPr>
        <w:spacing w:line="247" w:lineRule="auto"/>
        <w:ind w:left="426" w:right="5"/>
        <w:rPr>
          <w:rFonts w:ascii="Times New Roman" w:eastAsia="Calibri" w:hAnsi="Times New Roman" w:cs="Times New Roman"/>
          <w:sz w:val="24"/>
          <w:szCs w:val="24"/>
        </w:rPr>
      </w:pPr>
      <w:r w:rsidRPr="00AC4CB0">
        <w:rPr>
          <w:rFonts w:ascii="Times New Roman" w:eastAsia="Calibri" w:hAnsi="Times New Roman" w:cs="Times New Roman"/>
          <w:sz w:val="24"/>
          <w:szCs w:val="24"/>
        </w:rPr>
        <w:t>13.Psycholog :</w:t>
      </w:r>
    </w:p>
    <w:p w:rsidR="00DC7AF2" w:rsidRPr="00AC4CB0" w:rsidRDefault="00DC7AF2" w:rsidP="00DC7AF2">
      <w:pPr>
        <w:spacing w:line="247" w:lineRule="auto"/>
        <w:ind w:right="5"/>
        <w:rPr>
          <w:rFonts w:ascii="Times New Roman" w:eastAsia="Calibri" w:hAnsi="Times New Roman" w:cs="Times New Roman"/>
          <w:sz w:val="24"/>
          <w:szCs w:val="24"/>
        </w:rPr>
      </w:pPr>
      <w:r w:rsidRPr="00AC4CB0">
        <w:rPr>
          <w:rFonts w:ascii="Times New Roman" w:eastAsia="Calibri" w:hAnsi="Times New Roman" w:cs="Times New Roman"/>
          <w:sz w:val="24"/>
          <w:szCs w:val="24"/>
        </w:rPr>
        <w:t xml:space="preserve">         1.Do zadań psychologa należy:</w:t>
      </w:r>
    </w:p>
    <w:p w:rsidR="008D2BD8" w:rsidRPr="00AC4CB0" w:rsidRDefault="008D2BD8" w:rsidP="00002517">
      <w:pPr>
        <w:pStyle w:val="Akapitzlist"/>
        <w:numPr>
          <w:ilvl w:val="1"/>
          <w:numId w:val="13"/>
        </w:numPr>
        <w:ind w:left="851" w:right="5" w:hanging="142"/>
        <w:rPr>
          <w:color w:val="000000"/>
        </w:rPr>
      </w:pPr>
      <w:r w:rsidRPr="00AC4CB0">
        <w:rPr>
          <w:color w:val="000000"/>
        </w:rPr>
        <w:t xml:space="preserve">Organizowanie i koordynowanie kształcenia specjalnego dziecka z niepełnosprawnością w różnych formach edukacji, w szczególności rozpoznawania indywidualnych potrzeb edukacyjnych,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Określanie i organizowanie form i sposobów udzielania wsparcia edukacyjnego,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badań i działań diagnostycznych dotyczących dzieci, w tym diagnozowanie indywidualnych potrzeb rozwojowych i edukacyjnych oraz możliwości psychofizycznych, a także wspieranie mocnych stron dzieci,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Minimalizowanie skutków zaburzeń rozwojowych, zapobieganie zaburzeniom zachowania oraz realizacji różnych form pomocy psychologiczno-pedagogicznej w środowisku przedszkolnym poszczególnych dzieci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Objęcie opieką wszystkich uczęszczających do przedszkola dzieci ze szczególnym uwzględnieniem dzieci o specjalnych potrzebach edukacyjnych,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Określenie form i sposobów udzielania dzieciom pomocy psychologiczno – pedagogicznej,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obserwacji dzieci objętych pomocą psychologiczno – pedagogiczną w grupie przedszkolnej oraz w innych sytuacjach życia przedszkolnego,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Organizowanie i prowadzenie różnych form pomocy psychologiczno – pedagogicznej, odpowiednio do rozpoznanych potrzeb,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terapii indywidualnej z dziećmi objętych pomocą psychologiczno – pedagogiczną,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Podejmowanie działań wychowawczych i profilaktycznych wynikających z podstawy programowej w stosunku do dzieci z udziałem rodziców i nauczycieli grupy,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Organizowanie i prowadzenie warsztatów dla rodziców oraz udzielanie im indywidualnych porad w zakresie wychowania,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Uczestniczenie na prośbę nauczycieli grup w otwartych zebraniach z rodzicami, prezentowanie referatów (pedagogizacja rodziców),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Organizowanie i prowadzenie warsztatów dla nauczycieli,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Wspomaganie i pomoc nauczycielom w realizacji treści programowych ze szczególnym uwzględnieniem dzieci o specjalnych potrzebach edukacyjnych,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Konsultowanie przy diagnozie dojrzałości szkolnej,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Opracowywanie programów profilaktycznych, w przypadku potrzeby ich posiadania,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Dbanie o dobrą współpracę z nauczycielami grup, ze szczególnym uwzględnieniem nauczycieli wspomagających oraz pozostałymi terapeutami,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Prowadzenie odpowiedniej dokumentacji pracy, zgodnie z odrębnymi przepisami,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Branie udziału w pracach komisji kwalifikacyjnej przyjmującej do przedszkola dzieci o specjalnych potrzebach edukacyjnych ,</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Wykonywanie poleceń dyrekcji przedszkola.</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Logopeda i psycholog opracowują na każdy rok szkolny ramowy plan pracy, zatwierdzony przez dyrektora.</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Pod koniec każdego półrocza logopeda i psycholog składają sprawozdania ze swojej pracy.</w:t>
      </w:r>
    </w:p>
    <w:p w:rsidR="008D2BD8" w:rsidRPr="00AC4CB0" w:rsidRDefault="008D2BD8" w:rsidP="00DC7AF2">
      <w:pPr>
        <w:numPr>
          <w:ilvl w:val="1"/>
          <w:numId w:val="13"/>
        </w:numPr>
        <w:spacing w:after="0"/>
        <w:ind w:left="993" w:right="5" w:hanging="284"/>
        <w:contextualSpacing/>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W ramach realizacji swoich zadań logopeda i psycholog w szczególności:</w:t>
      </w:r>
    </w:p>
    <w:p w:rsidR="008D2BD8" w:rsidRPr="00AC4CB0" w:rsidRDefault="009D058C" w:rsidP="009D058C">
      <w:pPr>
        <w:spacing w:after="0"/>
        <w:ind w:left="993"/>
        <w:contextualSpacing/>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w:t>
      </w:r>
      <w:r w:rsidR="008D2BD8" w:rsidRPr="00AC4CB0">
        <w:rPr>
          <w:rFonts w:ascii="Times New Roman" w:eastAsia="Times New Roman" w:hAnsi="Times New Roman" w:cs="Times New Roman"/>
          <w:color w:val="000000"/>
          <w:sz w:val="24"/>
          <w:szCs w:val="24"/>
          <w:lang w:eastAsia="pl-PL"/>
        </w:rPr>
        <w:t>mogą przeprowadzać wywiady środowiskowe;</w:t>
      </w:r>
    </w:p>
    <w:p w:rsidR="008D2BD8" w:rsidRPr="00AC4CB0" w:rsidRDefault="00E75179" w:rsidP="00E75179">
      <w:pPr>
        <w:spacing w:after="0"/>
        <w:contextualSpacing/>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 </w:t>
      </w:r>
      <w:r w:rsidR="008D2BD8" w:rsidRPr="00AC4CB0">
        <w:rPr>
          <w:rFonts w:ascii="Times New Roman" w:eastAsia="Times New Roman" w:hAnsi="Times New Roman" w:cs="Times New Roman"/>
          <w:color w:val="000000"/>
          <w:sz w:val="24"/>
          <w:szCs w:val="24"/>
          <w:lang w:eastAsia="pl-PL"/>
        </w:rPr>
        <w:t>mogą korzystać z dokumentacji szkolnej uczniów;</w:t>
      </w:r>
    </w:p>
    <w:p w:rsidR="008D2BD8" w:rsidRPr="00AC4CB0" w:rsidRDefault="00E75179" w:rsidP="00E75179">
      <w:pPr>
        <w:spacing w:after="0"/>
        <w:contextualSpacing/>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 </w:t>
      </w:r>
      <w:r w:rsidR="008D2BD8" w:rsidRPr="00AC4CB0">
        <w:rPr>
          <w:rFonts w:ascii="Times New Roman" w:eastAsia="Times New Roman" w:hAnsi="Times New Roman" w:cs="Times New Roman"/>
          <w:color w:val="000000"/>
          <w:sz w:val="24"/>
          <w:szCs w:val="24"/>
          <w:lang w:eastAsia="pl-PL"/>
        </w:rPr>
        <w:t>współpracują z odpowiednimi placówkami oświatowymi, sądowymi, policją i stosownie do potrzeb, innymi podmiotami.</w:t>
      </w:r>
    </w:p>
    <w:p w:rsidR="00E75179" w:rsidRPr="00AC4CB0" w:rsidRDefault="00E75179" w:rsidP="00E75179">
      <w:pPr>
        <w:suppressAutoHyphens/>
        <w:spacing w:after="0" w:line="240" w:lineRule="auto"/>
        <w:jc w:val="both"/>
        <w:textAlignment w:val="baseline"/>
        <w:rPr>
          <w:rFonts w:ascii="Times New Roman" w:eastAsia="Calibri" w:hAnsi="Times New Roman" w:cs="Times New Roman"/>
          <w:sz w:val="24"/>
          <w:szCs w:val="24"/>
        </w:rPr>
      </w:pPr>
    </w:p>
    <w:p w:rsidR="007168FC" w:rsidRPr="00AC4CB0" w:rsidRDefault="00DC7AF2" w:rsidP="00E75179">
      <w:pPr>
        <w:suppressAutoHyphens/>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14. </w:t>
      </w:r>
      <w:r w:rsidR="00E75179" w:rsidRPr="00AC4CB0">
        <w:rPr>
          <w:rFonts w:ascii="Times New Roman" w:eastAsia="Lucida Sans Unicode" w:hAnsi="Times New Roman" w:cs="Times New Roman"/>
          <w:sz w:val="24"/>
          <w:szCs w:val="24"/>
          <w:lang w:eastAsia="ar-SA" w:bidi="hi-IN"/>
        </w:rPr>
        <w:t>N</w:t>
      </w:r>
      <w:r w:rsidR="007168FC" w:rsidRPr="00AC4CB0">
        <w:rPr>
          <w:rFonts w:ascii="Times New Roman" w:eastAsia="Lucida Sans Unicode" w:hAnsi="Times New Roman" w:cs="Times New Roman"/>
          <w:sz w:val="24"/>
          <w:szCs w:val="24"/>
          <w:lang w:eastAsia="ar-SA" w:bidi="hi-IN"/>
        </w:rPr>
        <w:t>auczyciel katecheta;</w:t>
      </w:r>
    </w:p>
    <w:p w:rsidR="00DC7AF2" w:rsidRPr="00AC4CB0" w:rsidRDefault="00DC7AF2"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1. Do zadań nauczyciela katechety należy:</w:t>
      </w:r>
    </w:p>
    <w:p w:rsidR="00DC7AF2" w:rsidRPr="00AC4CB0" w:rsidRDefault="00DC7AF2"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1)</w:t>
      </w:r>
      <w:r w:rsidR="00A53AAC" w:rsidRPr="00AC4CB0">
        <w:rPr>
          <w:rFonts w:ascii="Times New Roman" w:hAnsi="Times New Roman" w:cs="Times New Roman"/>
          <w:sz w:val="24"/>
          <w:szCs w:val="24"/>
          <w:lang w:eastAsia="ar-SA" w:bidi="hi-IN"/>
        </w:rPr>
        <w:t xml:space="preserve"> prowadzenie pracy dydaktycznej, wychowawczej i opiekuńczej oraz odpowiedzialność za bezpieczeństwo powierzonych opiece dzieci,</w:t>
      </w:r>
    </w:p>
    <w:p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2) organizowanie zajęć religii zgodnie z metodyką oraz programem zatwierdzonym przez właściwe władze odpowiedniego kościoła;</w:t>
      </w:r>
    </w:p>
    <w:p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3) współpraca nauczycielami grup oraz domem rodzinnym wychowanków w celu ujednolicenia oddziaływań wychowawczych,</w:t>
      </w:r>
    </w:p>
    <w:p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 xml:space="preserve">4) wykonywanie innych poleceń Dyrektora w zakresie zadań </w:t>
      </w:r>
      <w:proofErr w:type="spellStart"/>
      <w:r w:rsidRPr="00AC4CB0">
        <w:rPr>
          <w:rFonts w:ascii="Times New Roman" w:hAnsi="Times New Roman" w:cs="Times New Roman"/>
          <w:sz w:val="24"/>
          <w:szCs w:val="24"/>
          <w:lang w:eastAsia="ar-SA" w:bidi="hi-IN"/>
        </w:rPr>
        <w:t>ztatutowych</w:t>
      </w:r>
      <w:proofErr w:type="spellEnd"/>
      <w:r w:rsidRPr="00AC4CB0">
        <w:rPr>
          <w:rFonts w:ascii="Times New Roman" w:hAnsi="Times New Roman" w:cs="Times New Roman"/>
          <w:sz w:val="24"/>
          <w:szCs w:val="24"/>
          <w:lang w:eastAsia="ar-SA" w:bidi="hi-IN"/>
        </w:rPr>
        <w:t xml:space="preserve"> przedszkola,</w:t>
      </w:r>
    </w:p>
    <w:p w:rsidR="00A53AAC" w:rsidRPr="00AC4CB0" w:rsidRDefault="00A53AAC" w:rsidP="00A53AAC">
      <w:pPr>
        <w:pStyle w:val="Bezodstpw"/>
        <w:rPr>
          <w:rFonts w:ascii="Times New Roman" w:hAnsi="Times New Roman" w:cs="Times New Roman"/>
          <w:sz w:val="24"/>
          <w:szCs w:val="24"/>
          <w:lang w:eastAsia="ar-SA" w:bidi="hi-IN"/>
        </w:rPr>
      </w:pPr>
      <w:r w:rsidRPr="00AC4CB0">
        <w:rPr>
          <w:rFonts w:ascii="Times New Roman" w:hAnsi="Times New Roman" w:cs="Times New Roman"/>
          <w:sz w:val="24"/>
          <w:szCs w:val="24"/>
          <w:lang w:eastAsia="ar-SA" w:bidi="hi-IN"/>
        </w:rPr>
        <w:t>5)prowadzenie obowiązującej dokumentacji.</w:t>
      </w:r>
    </w:p>
    <w:p w:rsidR="00E75612" w:rsidRPr="00AC4CB0" w:rsidRDefault="00E75612" w:rsidP="00E75179">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rsidR="007168FC" w:rsidRPr="00AC4CB0" w:rsidRDefault="007168FC" w:rsidP="00002517">
      <w:pPr>
        <w:numPr>
          <w:ilvl w:val="0"/>
          <w:numId w:val="13"/>
        </w:numPr>
        <w:suppressAutoHyphens/>
        <w:spacing w:after="0" w:line="240" w:lineRule="auto"/>
        <w:ind w:left="426" w:hanging="426"/>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Pracownicy obsługi:</w:t>
      </w:r>
    </w:p>
    <w:p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Ilość etatów dla pracowników obsługi ustala organ prowadzący placówkę zgodnie z odrębnymi przepisami;</w:t>
      </w:r>
    </w:p>
    <w:p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Pracownikami obsługi w przedszkolu są:</w:t>
      </w:r>
    </w:p>
    <w:p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intendent</w:t>
      </w:r>
    </w:p>
    <w:p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kucharka</w:t>
      </w:r>
    </w:p>
    <w:p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kuchenna</w:t>
      </w:r>
    </w:p>
    <w:p w:rsidR="007168FC" w:rsidRPr="00AC4CB0" w:rsidRDefault="007168FC"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nauczyciela</w:t>
      </w:r>
    </w:p>
    <w:p w:rsidR="007168FC" w:rsidRPr="00AC4CB0" w:rsidRDefault="00002517"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woźne oddziałowe/sprzątaczki</w:t>
      </w:r>
    </w:p>
    <w:p w:rsidR="007168FC" w:rsidRPr="00AC4CB0" w:rsidRDefault="00F06E87" w:rsidP="009D0E3A">
      <w:pPr>
        <w:numPr>
          <w:ilvl w:val="0"/>
          <w:numId w:val="17"/>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konserwator</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Do obowiązków intendenta należy:</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a) zaopatrywanie przedszkola w żywność i koordynowanie działań związanych z zapewnieniem pos</w:t>
      </w:r>
      <w:r w:rsidR="00002517" w:rsidRPr="00AC4CB0">
        <w:rPr>
          <w:rFonts w:ascii="Times New Roman" w:eastAsia="Lucida Sans Unicode" w:hAnsi="Times New Roman" w:cs="Times New Roman"/>
          <w:sz w:val="24"/>
          <w:szCs w:val="24"/>
          <w:lang w:eastAsia="ar-SA" w:bidi="hi-IN"/>
        </w:rPr>
        <w:t>iłków</w:t>
      </w:r>
      <w:r w:rsidRPr="00AC4CB0">
        <w:rPr>
          <w:rFonts w:ascii="Times New Roman" w:eastAsia="Lucida Sans Unicode" w:hAnsi="Times New Roman" w:cs="Times New Roman"/>
          <w:sz w:val="24"/>
          <w:szCs w:val="24"/>
          <w:lang w:eastAsia="ar-SA" w:bidi="hi-IN"/>
        </w:rPr>
        <w:t>,</w:t>
      </w:r>
    </w:p>
    <w:p w:rsidR="007168FC" w:rsidRPr="00AC4CB0" w:rsidRDefault="007168FC" w:rsidP="007168FC">
      <w:pPr>
        <w:spacing w:after="0" w:line="240" w:lineRule="auto"/>
        <w:ind w:left="708"/>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b) planowanie jadłospisów zgodnie z obowiązującymi normami i kalorycznością, bieżące zamieszczanie jadłospisów na tablicy ogłoszeń i</w:t>
      </w:r>
      <w:r w:rsidR="00360984" w:rsidRPr="00AC4CB0">
        <w:rPr>
          <w:rFonts w:ascii="Times New Roman" w:eastAsia="Calibri" w:hAnsi="Times New Roman" w:cs="Times New Roman"/>
          <w:sz w:val="24"/>
          <w:szCs w:val="24"/>
        </w:rPr>
        <w:t xml:space="preserve"> na szkolnej stronie przedszkola,</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c) nadzorowanie sporządzania posiłków, wydzielania racji pok</w:t>
      </w:r>
      <w:r w:rsidR="00360984" w:rsidRPr="00AC4CB0">
        <w:rPr>
          <w:rFonts w:ascii="Times New Roman" w:eastAsia="Lucida Sans Unicode" w:hAnsi="Times New Roman" w:cs="Times New Roman"/>
          <w:sz w:val="24"/>
          <w:szCs w:val="24"/>
          <w:lang w:eastAsia="ar-SA" w:bidi="hi-IN"/>
        </w:rPr>
        <w:t>armowych dla dzieci,</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d) sporządzanie jadłospisów dekadowych,</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e) prowadzenie magazynu i dokumentacji magazynowej oraz raportów żywieniowych i ich analiza zgodnie z obowiązującymi  przepisami,</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f) sprawowanie opieki nad całością pomieszczeń i sprzętu w placówce,</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g) stosowanie przepisów HACCP i dostosowywanie ich do działalności placówki,</w:t>
      </w:r>
    </w:p>
    <w:p w:rsidR="007168FC" w:rsidRPr="00AC4CB0" w:rsidRDefault="007168FC"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h) zaopatrywanie przedszkola w sprzęt, środk</w:t>
      </w:r>
      <w:r w:rsidR="00360984" w:rsidRPr="00AC4CB0">
        <w:rPr>
          <w:rFonts w:ascii="Times New Roman" w:eastAsia="Lucida Sans Unicode" w:hAnsi="Times New Roman" w:cs="Times New Roman"/>
          <w:sz w:val="24"/>
          <w:szCs w:val="24"/>
          <w:lang w:eastAsia="ar-SA" w:bidi="hi-IN"/>
        </w:rPr>
        <w:t xml:space="preserve">i czystości, artykuły biurowe, </w:t>
      </w:r>
    </w:p>
    <w:p w:rsidR="007168FC" w:rsidRPr="00AC4CB0" w:rsidRDefault="00360984"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i</w:t>
      </w:r>
      <w:r w:rsidR="007168FC" w:rsidRPr="00AC4CB0">
        <w:rPr>
          <w:rFonts w:ascii="Times New Roman" w:eastAsia="Lucida Sans Unicode" w:hAnsi="Times New Roman" w:cs="Times New Roman"/>
          <w:sz w:val="24"/>
          <w:szCs w:val="24"/>
          <w:lang w:eastAsia="ar-SA" w:bidi="hi-IN"/>
        </w:rPr>
        <w:t>) udzielanie informacji interesantom, załatwianie ich spraw w miarę kompetencji lub kierowanie ich do właściwych osób,</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 naliczanie opłat za przedszkole i monitorowanie terminowości wpłat rodziców,</w:t>
      </w:r>
    </w:p>
    <w:p w:rsidR="007168FC" w:rsidRPr="00AC4CB0" w:rsidRDefault="00360984"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l) informowanie rodziców</w:t>
      </w:r>
      <w:r w:rsidR="007168FC" w:rsidRPr="00AC4CB0">
        <w:rPr>
          <w:rFonts w:ascii="Times New Roman" w:eastAsia="Lucida Sans Unicode" w:hAnsi="Times New Roman" w:cs="Times New Roman"/>
          <w:sz w:val="24"/>
          <w:szCs w:val="24"/>
          <w:lang w:eastAsia="ar-SA" w:bidi="hi-IN"/>
        </w:rPr>
        <w:t xml:space="preserve"> o wysokości naliczonych opłat za przedszkole,</w:t>
      </w:r>
    </w:p>
    <w:p w:rsidR="007168FC" w:rsidRPr="00AC4CB0" w:rsidRDefault="007168FC"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m)kon</w:t>
      </w:r>
      <w:r w:rsidR="003E28B7" w:rsidRPr="00AC4CB0">
        <w:rPr>
          <w:rFonts w:ascii="Times New Roman" w:eastAsia="Lucida Sans Unicode" w:hAnsi="Times New Roman" w:cs="Times New Roman"/>
          <w:sz w:val="24"/>
          <w:szCs w:val="24"/>
          <w:lang w:eastAsia="ar-SA" w:bidi="hi-IN"/>
        </w:rPr>
        <w:t>takty z Biurem Obsługi Finansów.</w:t>
      </w:r>
    </w:p>
    <w:p w:rsidR="007168FC" w:rsidRPr="00AC4CB0" w:rsidRDefault="007168FC" w:rsidP="003E28B7">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rsidR="00360984" w:rsidRPr="00AC4CB0" w:rsidRDefault="00360984" w:rsidP="007168FC">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Kucharka obowiązana jest:</w:t>
      </w:r>
    </w:p>
    <w:p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przyrządzać punktualnie zdrowe i higieniczne posiłki,</w:t>
      </w:r>
    </w:p>
    <w:p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przyjmować produkty z magazynu, kwitować ich odbiór w  raportach żywieniowych i dbać o racjonalne ich zużycie,</w:t>
      </w:r>
    </w:p>
    <w:p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prowadzić magazyn podręczny,</w:t>
      </w:r>
    </w:p>
    <w:p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utrzymywać w stanie używalności powierzony sprzęt kuchenny i dbać                               o czystość pomieszczeń kuchennych,</w:t>
      </w:r>
    </w:p>
    <w:p w:rsidR="007168FC"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brać udział w ustalaniu jadłospisów,</w:t>
      </w:r>
    </w:p>
    <w:p w:rsidR="00360984" w:rsidRPr="00AC4CB0" w:rsidRDefault="007168FC" w:rsidP="009D0E3A">
      <w:pPr>
        <w:numPr>
          <w:ilvl w:val="0"/>
          <w:numId w:val="18"/>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przestrzegać przepisów HACCP obowiązujących </w:t>
      </w:r>
      <w:proofErr w:type="spellStart"/>
      <w:r w:rsidRPr="00AC4CB0">
        <w:rPr>
          <w:rFonts w:ascii="Times New Roman" w:eastAsia="Lucida Sans Unicode" w:hAnsi="Times New Roman" w:cs="Times New Roman"/>
          <w:sz w:val="24"/>
          <w:szCs w:val="24"/>
          <w:lang w:eastAsia="ar-SA" w:bidi="hi-IN"/>
        </w:rPr>
        <w:t>placówc</w:t>
      </w:r>
      <w:proofErr w:type="spellEnd"/>
    </w:p>
    <w:p w:rsidR="007168FC" w:rsidRPr="00AC4CB0" w:rsidRDefault="007168FC"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kuchenna obowiązana jest:</w:t>
      </w:r>
    </w:p>
    <w:p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pomagać kucharce w sporządzaniu posiłków,</w:t>
      </w:r>
    </w:p>
    <w:p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zmywać i utrzymywać w czystości kuchnię, sprzęt i naczynia kuchenne,</w:t>
      </w:r>
    </w:p>
    <w:p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wykonywać inne polecenia kucharki wynikające z bieżących  potrzeb pracy                      w kuchni,</w:t>
      </w:r>
    </w:p>
    <w:p w:rsidR="007168FC" w:rsidRPr="00AC4CB0" w:rsidRDefault="007168FC" w:rsidP="009D0E3A">
      <w:pPr>
        <w:numPr>
          <w:ilvl w:val="0"/>
          <w:numId w:val="19"/>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przestrzegać przepisów HACCP obowiązujących w placówce;</w:t>
      </w:r>
    </w:p>
    <w:p w:rsidR="00360984" w:rsidRPr="00AC4CB0" w:rsidRDefault="00360984"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Pomoc nauczyciela obowiązana jest do:</w:t>
      </w:r>
    </w:p>
    <w:p w:rsidR="007168FC" w:rsidRPr="00AC4CB0" w:rsidRDefault="007168FC" w:rsidP="009D0E3A">
      <w:pPr>
        <w:numPr>
          <w:ilvl w:val="0"/>
          <w:numId w:val="20"/>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AC4CB0" w:rsidRDefault="007168FC" w:rsidP="009D0E3A">
      <w:pPr>
        <w:numPr>
          <w:ilvl w:val="0"/>
          <w:numId w:val="20"/>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współuczestniczenia w organizowaniu zabaw, zajęć w sali i w ogrodzie, pomoc nauczycielowi w przygotowaniu pomocy dydaktycznych,</w:t>
      </w:r>
    </w:p>
    <w:p w:rsidR="007168FC" w:rsidRPr="00AC4CB0" w:rsidRDefault="007168FC" w:rsidP="009D0E3A">
      <w:pPr>
        <w:numPr>
          <w:ilvl w:val="0"/>
          <w:numId w:val="20"/>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utrzymywania w czystości pomocy dydaktycznych oraz przydzielonych pomieszczeń przedszkolnych,</w:t>
      </w:r>
    </w:p>
    <w:p w:rsidR="007168FC" w:rsidRPr="00AC4CB0" w:rsidRDefault="007168FC" w:rsidP="00360984">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rsidR="007168FC" w:rsidRPr="00AC4CB0" w:rsidRDefault="003E28B7"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Woźna/sprzątaczka</w:t>
      </w:r>
      <w:r w:rsidR="007168FC" w:rsidRPr="00AC4CB0">
        <w:rPr>
          <w:rFonts w:ascii="Times New Roman" w:eastAsia="Lucida Sans Unicode" w:hAnsi="Times New Roman" w:cs="Times New Roman"/>
          <w:sz w:val="24"/>
          <w:szCs w:val="24"/>
          <w:lang w:eastAsia="ar-SA" w:bidi="hi-IN"/>
        </w:rPr>
        <w:t xml:space="preserve"> obowiązana jest:</w:t>
      </w:r>
    </w:p>
    <w:p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spełniać czynności obsługowe i opiekuńcze w stosunku do wychowanków polecone przez nauczycielkę danego oddziału oraz inne wynikające z rozkładu czynności dzieci w ciągu dnia,</w:t>
      </w:r>
    </w:p>
    <w:p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utrzymywać czystość w przydzielonych pomieszczeniach, w oddziałach,</w:t>
      </w:r>
    </w:p>
    <w:p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zmywać naczynia i sprzęt po posiłkach,</w:t>
      </w:r>
    </w:p>
    <w:p w:rsidR="007168FC" w:rsidRPr="00AC4CB0" w:rsidRDefault="007168FC"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przestrzegać przepisów HACCP obowiązujących w placówce;</w:t>
      </w:r>
    </w:p>
    <w:p w:rsidR="00360984" w:rsidRPr="00AC4CB0" w:rsidRDefault="00360984" w:rsidP="009D0E3A">
      <w:pPr>
        <w:numPr>
          <w:ilvl w:val="0"/>
          <w:numId w:val="21"/>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pełnienie dyżuru w szatni,</w:t>
      </w:r>
    </w:p>
    <w:p w:rsidR="00360984" w:rsidRPr="00AC4CB0" w:rsidRDefault="00360984" w:rsidP="00360984">
      <w:p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p>
    <w:p w:rsidR="007168FC" w:rsidRPr="00AC4CB0" w:rsidRDefault="007168FC" w:rsidP="009D0E3A">
      <w:pPr>
        <w:numPr>
          <w:ilvl w:val="0"/>
          <w:numId w:val="16"/>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Konserwator obowiązany jest:</w:t>
      </w:r>
    </w:p>
    <w:p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wykonywać prace gospodarcze i konserwatorskie możliwe do wykonania we własnym zakresie,</w:t>
      </w:r>
    </w:p>
    <w:p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zamiatać i odśnieżać przynależny do przedszkola odcinek ulicy i chodnika,</w:t>
      </w:r>
    </w:p>
    <w:p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utrzymywać w czystości ogródek przedszkolny, podlewać i konserwować zieleń w ogródku,</w:t>
      </w:r>
    </w:p>
    <w:p w:rsidR="007168FC" w:rsidRPr="00AC4CB0" w:rsidRDefault="007168FC" w:rsidP="009D0E3A">
      <w:pPr>
        <w:numPr>
          <w:ilvl w:val="0"/>
          <w:numId w:val="22"/>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przestrzegać przepisów HCCP obowiązujących w placówce;</w:t>
      </w:r>
    </w:p>
    <w:p w:rsidR="007168FC" w:rsidRPr="00AC4CB0" w:rsidRDefault="002E347F" w:rsidP="002E347F">
      <w:pPr>
        <w:suppressAutoHyphens/>
        <w:spacing w:after="0" w:line="240" w:lineRule="auto"/>
        <w:ind w:left="34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e)</w:t>
      </w:r>
      <w:r w:rsidR="007168FC" w:rsidRPr="00AC4CB0">
        <w:rPr>
          <w:rFonts w:ascii="Times New Roman" w:eastAsia="Lucida Sans Unicode" w:hAnsi="Times New Roman" w:cs="Times New Roman"/>
          <w:sz w:val="24"/>
          <w:szCs w:val="24"/>
          <w:lang w:eastAsia="ar-SA" w:bidi="hi-IN"/>
        </w:rPr>
        <w:t>utrzymywać w czystości otoczenie przedszkola oraz zewnętrzną klatkę schodową,</w:t>
      </w:r>
    </w:p>
    <w:p w:rsidR="007168FC" w:rsidRPr="00AC4CB0" w:rsidRDefault="002E347F" w:rsidP="002E347F">
      <w:pPr>
        <w:suppressAutoHyphens/>
        <w:spacing w:after="0" w:line="240" w:lineRule="auto"/>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 xml:space="preserve">      f)</w:t>
      </w:r>
      <w:r w:rsidR="007168FC" w:rsidRPr="00AC4CB0">
        <w:rPr>
          <w:rFonts w:ascii="Times New Roman" w:eastAsia="Lucida Sans Unicode" w:hAnsi="Times New Roman" w:cs="Times New Roman"/>
          <w:sz w:val="24"/>
          <w:szCs w:val="24"/>
          <w:lang w:eastAsia="ar-SA" w:bidi="hi-IN"/>
        </w:rPr>
        <w:t>zamiatać i odśnieżać przynależny do przedszkola odcinek ulicy i chodnika,</w:t>
      </w:r>
    </w:p>
    <w:p w:rsidR="007168FC" w:rsidRPr="00AC4CB0" w:rsidRDefault="007168FC" w:rsidP="002E347F">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przedszkola zobowiązani są do:</w:t>
      </w:r>
    </w:p>
    <w:p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wykonywania wszelkich czynności poleconych przez dyrektora przedszkola które wynikają z potrzeb placówki,</w:t>
      </w:r>
    </w:p>
    <w:p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troszczenia się o mienie placówki,</w:t>
      </w:r>
    </w:p>
    <w:p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nie ujawniania opinii w sprawach przedszkola osobom nieupoważnionym                           i niezatrudnionym w przedszkolu z wyjątkiem władz oświatowych                                         i upoważnionych czynników społecznych,</w:t>
      </w:r>
    </w:p>
    <w:p w:rsidR="007168FC" w:rsidRPr="00AC4CB0" w:rsidRDefault="007168FC" w:rsidP="009D0E3A">
      <w:pPr>
        <w:numPr>
          <w:ilvl w:val="0"/>
          <w:numId w:val="2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przestrzegania dyscypliny służbowej polegającej na:</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realizowaniu pełnych godzin pracy wyznaczonych w harmonogramie, nie spóźnianiu się do pracy i nie opuszczaniu stanowiska pracy przed wyznaczonym czasem,</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codziennym podpisywaniu listy obecności,</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zgłaszaniu u dyrektora przedszkola nieobecności w pracy w pierwszym dniu</w:t>
      </w:r>
      <w:r w:rsidR="003E28B7" w:rsidRPr="00AC4CB0">
        <w:rPr>
          <w:rFonts w:ascii="Times New Roman" w:eastAsia="Lucida Sans Unicode" w:hAnsi="Times New Roman" w:cs="Times New Roman"/>
          <w:sz w:val="24"/>
          <w:szCs w:val="24"/>
          <w:lang w:eastAsia="ar-SA" w:bidi="hi-IN"/>
        </w:rPr>
        <w:t>,</w:t>
      </w:r>
      <w:r w:rsidRPr="00AC4CB0">
        <w:rPr>
          <w:rFonts w:ascii="Times New Roman" w:eastAsia="Lucida Sans Unicode" w:hAnsi="Times New Roman" w:cs="Times New Roman"/>
          <w:sz w:val="24"/>
          <w:szCs w:val="24"/>
          <w:lang w:eastAsia="ar-SA" w:bidi="hi-IN"/>
        </w:rPr>
        <w:t xml:space="preserve"> a w ciągu 3 dni dostarczenie zwolnienia lekarskiego,</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wykonywaniu pracy sumiennie i skrupulatnie,</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zgłaszaniu administracji przedszkola zaistniałych szkód w sprzęcie,</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nie wynoszeniu potraw, żywności przeznaczonej do konsumpcji własnej,</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czystym i nienagannym ubiorze na terenie przedszkola,</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poddawaniu się okresowym badaniom lekarskim, stanowiącym podstawę do przyjęcia i wykonywania pracy,</w:t>
      </w:r>
    </w:p>
    <w:p w:rsidR="007168FC" w:rsidRPr="00AC4CB0" w:rsidRDefault="007168FC" w:rsidP="009D0E3A">
      <w:pPr>
        <w:numPr>
          <w:ilvl w:val="0"/>
          <w:numId w:val="24"/>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przestrzegania przepisów HACCP;</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Wszyscy pracownicy przedszkola są odpowiedzialni za bezpieczeństwo                            i zdrowie dzieci;</w:t>
      </w:r>
    </w:p>
    <w:p w:rsidR="007168FC" w:rsidRPr="00AC4CB0" w:rsidRDefault="007168FC" w:rsidP="009D0E3A">
      <w:pPr>
        <w:numPr>
          <w:ilvl w:val="0"/>
          <w:numId w:val="13"/>
        </w:numPr>
        <w:suppressAutoHyphens/>
        <w:spacing w:after="0" w:line="240" w:lineRule="auto"/>
        <w:ind w:left="708"/>
        <w:jc w:val="both"/>
        <w:textAlignment w:val="baseline"/>
        <w:rPr>
          <w:rFonts w:ascii="Times New Roman" w:eastAsia="Lucida Sans Unicode" w:hAnsi="Times New Roman" w:cs="Times New Roman"/>
          <w:sz w:val="24"/>
          <w:szCs w:val="24"/>
          <w:lang w:eastAsia="ar-SA" w:bidi="hi-IN"/>
        </w:rPr>
      </w:pPr>
      <w:r w:rsidRPr="00AC4CB0">
        <w:rPr>
          <w:rFonts w:ascii="Times New Roman" w:eastAsia="Lucida Sans Unicode" w:hAnsi="Times New Roman" w:cs="Times New Roman"/>
          <w:sz w:val="24"/>
          <w:szCs w:val="24"/>
          <w:lang w:eastAsia="ar-SA" w:bidi="hi-IN"/>
        </w:rPr>
        <w:t>Każdemu pracownikowi powierza się określony zakres obowiązków. Postanowienia szczegółowe dla poszczególnych stanowisk pracy są opracowane i zamieszczone w teczkach akt osobowych każdego pracownika;</w:t>
      </w:r>
    </w:p>
    <w:p w:rsidR="00536D73" w:rsidRPr="00AC4CB0" w:rsidRDefault="00536D73" w:rsidP="00536D73">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rsidR="00E12C15" w:rsidRPr="00AC4CB0" w:rsidRDefault="00E12C15" w:rsidP="00E12C15">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rsidR="00E12C15" w:rsidRPr="00AC4CB0" w:rsidRDefault="00E12C15" w:rsidP="00E12C15">
      <w:pPr>
        <w:suppressAutoHyphens/>
        <w:spacing w:after="0" w:line="240" w:lineRule="auto"/>
        <w:jc w:val="both"/>
        <w:textAlignment w:val="baseline"/>
        <w:rPr>
          <w:rFonts w:ascii="Times New Roman" w:eastAsia="Lucida Sans Unicode" w:hAnsi="Times New Roman" w:cs="Times New Roman"/>
          <w:sz w:val="24"/>
          <w:szCs w:val="24"/>
          <w:lang w:eastAsia="ar-SA" w:bidi="hi-IN"/>
        </w:rPr>
      </w:pPr>
    </w:p>
    <w:p w:rsidR="007168FC" w:rsidRPr="00AC4CB0" w:rsidRDefault="007168FC" w:rsidP="007168FC">
      <w:pPr>
        <w:spacing w:after="0" w:line="240" w:lineRule="auto"/>
        <w:ind w:left="708"/>
        <w:jc w:val="both"/>
        <w:rPr>
          <w:rFonts w:ascii="Times New Roman" w:eastAsia="Calibri" w:hAnsi="Times New Roman" w:cs="Times New Roman"/>
          <w:sz w:val="24"/>
          <w:szCs w:val="24"/>
        </w:rPr>
      </w:pPr>
    </w:p>
    <w:p w:rsidR="003E28B7" w:rsidRPr="00AC4CB0" w:rsidRDefault="003E28B7" w:rsidP="007168FC">
      <w:pPr>
        <w:suppressAutoHyphens/>
        <w:spacing w:after="0" w:line="240" w:lineRule="auto"/>
        <w:ind w:left="708"/>
        <w:jc w:val="center"/>
        <w:textAlignment w:val="baseline"/>
        <w:rPr>
          <w:rFonts w:ascii="Times New Roman" w:eastAsia="Lucida Sans Unicode" w:hAnsi="Times New Roman" w:cs="Times New Roman"/>
          <w:bCs/>
          <w:sz w:val="24"/>
          <w:szCs w:val="24"/>
          <w:lang w:eastAsia="ar-SA" w:bidi="hi-IN"/>
        </w:rPr>
      </w:pPr>
    </w:p>
    <w:p w:rsidR="007168FC" w:rsidRPr="00AC4CB0" w:rsidRDefault="00550C67" w:rsidP="007168FC">
      <w:pPr>
        <w:suppressAutoHyphens/>
        <w:spacing w:after="0" w:line="240" w:lineRule="auto"/>
        <w:ind w:left="708"/>
        <w:jc w:val="center"/>
        <w:textAlignment w:val="baseline"/>
        <w:rPr>
          <w:rFonts w:ascii="Times New Roman" w:eastAsia="Lucida Sans Unicode" w:hAnsi="Times New Roman" w:cs="Times New Roman"/>
          <w:bCs/>
          <w:sz w:val="24"/>
          <w:szCs w:val="24"/>
          <w:lang w:eastAsia="ar-SA" w:bidi="hi-IN"/>
        </w:rPr>
      </w:pPr>
      <w:r w:rsidRPr="00AC4CB0">
        <w:rPr>
          <w:rFonts w:ascii="Times New Roman" w:eastAsia="Lucida Sans Unicode" w:hAnsi="Times New Roman" w:cs="Times New Roman"/>
          <w:bCs/>
          <w:sz w:val="24"/>
          <w:szCs w:val="24"/>
          <w:lang w:eastAsia="ar-SA" w:bidi="hi-IN"/>
        </w:rPr>
        <w:t>§ 17</w:t>
      </w:r>
    </w:p>
    <w:p w:rsidR="00E12C15" w:rsidRPr="00AC4CB0" w:rsidRDefault="00E12C15" w:rsidP="007168FC">
      <w:pPr>
        <w:suppressAutoHyphens/>
        <w:spacing w:after="0" w:line="240" w:lineRule="auto"/>
        <w:ind w:left="708"/>
        <w:jc w:val="center"/>
        <w:textAlignment w:val="baseline"/>
        <w:rPr>
          <w:rFonts w:ascii="Times New Roman" w:eastAsia="Lucida Sans Unicode" w:hAnsi="Times New Roman" w:cs="Times New Roman"/>
          <w:sz w:val="24"/>
          <w:szCs w:val="24"/>
          <w:lang w:eastAsia="ar-SA" w:bidi="hi-IN"/>
        </w:rPr>
      </w:pPr>
    </w:p>
    <w:p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w swoich działaniach wychowawczo-dydaktycznych i opiekuńczych ma za zadanie kierowanie się dobrem dzieci, troską o ich zdrowie i bezpieczeństwo, a także szanowanie godności osobistej wychowanka;</w:t>
      </w:r>
    </w:p>
    <w:p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prowadzący pracę wychowawczo-dydaktyczną i opiekuńczą jest odpowiedzialny za jej jakość i wyniki;</w:t>
      </w:r>
    </w:p>
    <w:p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Nauczyciel kieruje działalnością dziecka poprzez:</w:t>
      </w:r>
    </w:p>
    <w:p w:rsidR="007168FC" w:rsidRPr="00AC4CB0" w:rsidRDefault="007168FC" w:rsidP="009D0E3A">
      <w:pPr>
        <w:numPr>
          <w:ilvl w:val="0"/>
          <w:numId w:val="50"/>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organizowanie środowiska wychowawczego,</w:t>
      </w:r>
    </w:p>
    <w:p w:rsidR="007168FC" w:rsidRPr="00AC4CB0" w:rsidRDefault="007168FC" w:rsidP="009D0E3A">
      <w:pPr>
        <w:numPr>
          <w:ilvl w:val="0"/>
          <w:numId w:val="50"/>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tworzenie różnorodnych sytuacji edukacyjnych dostarczających wszechstronnie bogatych treści, stosowanie różnorodnych form i metod pracy z dzieckiem,</w:t>
      </w:r>
    </w:p>
    <w:p w:rsidR="007168FC" w:rsidRPr="00AC4CB0" w:rsidRDefault="007168FC" w:rsidP="009D0E3A">
      <w:pPr>
        <w:numPr>
          <w:ilvl w:val="0"/>
          <w:numId w:val="50"/>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podejmowane działania wychowawczo-dydaktyczne opierają się na:</w:t>
      </w:r>
    </w:p>
    <w:p w:rsidR="007168FC" w:rsidRPr="00AC4CB0" w:rsidRDefault="007168FC" w:rsidP="009D0E3A">
      <w:pPr>
        <w:numPr>
          <w:ilvl w:val="0"/>
          <w:numId w:val="51"/>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stawianiu diagnozy pedagogicznej opartej na obserwacji zachowań dziecka,</w:t>
      </w:r>
    </w:p>
    <w:p w:rsidR="007168FC" w:rsidRPr="00AC4CB0" w:rsidRDefault="007168FC" w:rsidP="009D0E3A">
      <w:pPr>
        <w:numPr>
          <w:ilvl w:val="0"/>
          <w:numId w:val="51"/>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przekładaniu zadań programowych na sytuacje wychowawczo-edukacyjne dla poszczególnych dzieci z uwzględnieniem ich indywidualnych i rzeczywistych potrzeb i możliwości,</w:t>
      </w:r>
    </w:p>
    <w:p w:rsidR="007168FC" w:rsidRPr="00AC4CB0" w:rsidRDefault="007168FC" w:rsidP="009D0E3A">
      <w:pPr>
        <w:numPr>
          <w:ilvl w:val="0"/>
          <w:numId w:val="51"/>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mierzeniu jakości swojej pracy opartym na obserwacji procesu dydaktyczno -wychowawczego i porównaniu osiągniętych wyników ze stanem wyjściowym oraz z założonymi celami;</w:t>
      </w:r>
    </w:p>
    <w:p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Do zadań nauczyciela należy w szczególności:</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odpowiedzialność za życie, zdrowie i bezpieczeństwo dzieci,</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planowanie i prowadzenie pracy wychowawczo-dydaktycznej oraz odpowiedzialność za jej jakość i efekty,</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realizacja podstawy programowej wychowania przedszkolnego,</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znajomość podstawy programowej kształcenia ogólnego dla szkół podstawowych w zakresie pierwszego etapu edukacyjnego, a zwłaszcza klasy pierwszej szkoły podstawowej,</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dbałość o życie, zdrowie i bezpieczeństwo dzieci w przedszkolu ze szczególnym uwzględnieniem wycieczek, spacerów i pobytu dzieci na powietrzu,</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tworzenie warunków wspomagających rozwój dzieci, ich zdolności                                          i zainteresowań oraz pozwalających na wyrównywanie niedoborów i zaniedbań rozwojowych, poprzez wzbogacanie warsztatu pracy swojego oraz dzieci,</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indywidualizację oddziaływań w stosunku do poszczególnych wychowanków,</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wprowadzanie zmian do swojej pracy, poszukiwanie nowych pomysłów wzmacniających aktywność dziecka i jego zainteresowania,</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czynny udział w zajęciach rytmiczno – choreograficznych , współdziałanie                           z prowadzącym i wspomaganie dzieci wymagających pomocy,</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współdziałanie nauczycielek pracujących w jednej grupie,</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opieka doświadczonych nauczycieli nad młodszymi poprzez prowadzenie zajęć koleżeńskich  i wspólne rozwiązywanie problemów dydaktycznych występujących w placówce,</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ustawiczne samokształcenie i doskonalenie zawodowe poprzez:</w:t>
      </w:r>
    </w:p>
    <w:p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udział w konferencjach metodycznych i zespołach samokształceniowych oraz problemowych,</w:t>
      </w:r>
    </w:p>
    <w:p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udział w spotkaniach z różnymi specjalistami w formie seminariów, wykładów lub zajęć o charakterze warsztatowym,</w:t>
      </w:r>
    </w:p>
    <w:p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czytanie na bieżąco literatury fachowej wiążącej się z problematyką rozwoju                       i edukacji dzieci w wieku przedszkolnym,</w:t>
      </w:r>
    </w:p>
    <w:p w:rsidR="007168FC" w:rsidRPr="00AC4CB0" w:rsidRDefault="007168FC" w:rsidP="009D0E3A">
      <w:pPr>
        <w:numPr>
          <w:ilvl w:val="0"/>
          <w:numId w:val="55"/>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prowadzenie na bieżąco dokumentacji pedagogicznej oddziału zgodnie                           z odrębnymi przepisami:</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xml:space="preserve">- </w:t>
      </w:r>
      <w:r w:rsidR="003E28B7" w:rsidRPr="00AC4CB0">
        <w:rPr>
          <w:rFonts w:ascii="Times New Roman" w:eastAsia="Calibri" w:hAnsi="Times New Roman" w:cs="Times New Roman"/>
          <w:sz w:val="24"/>
          <w:szCs w:val="24"/>
        </w:rPr>
        <w:t>e-</w:t>
      </w:r>
      <w:r w:rsidRPr="00AC4CB0">
        <w:rPr>
          <w:rFonts w:ascii="Times New Roman" w:eastAsia="Calibri" w:hAnsi="Times New Roman" w:cs="Times New Roman"/>
          <w:sz w:val="24"/>
          <w:szCs w:val="24"/>
        </w:rPr>
        <w:t>dziennik</w:t>
      </w:r>
      <w:r w:rsidR="00F06E87" w:rsidRPr="00AC4CB0">
        <w:rPr>
          <w:rFonts w:ascii="Times New Roman" w:eastAsia="Calibri" w:hAnsi="Times New Roman" w:cs="Times New Roman"/>
          <w:sz w:val="24"/>
          <w:szCs w:val="24"/>
        </w:rPr>
        <w:t>a zajęć,</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a</w:t>
      </w:r>
      <w:r w:rsidR="003E28B7" w:rsidRPr="00AC4CB0">
        <w:rPr>
          <w:rFonts w:ascii="Times New Roman" w:eastAsia="Calibri" w:hAnsi="Times New Roman" w:cs="Times New Roman"/>
          <w:sz w:val="24"/>
          <w:szCs w:val="24"/>
        </w:rPr>
        <w:t>rkuszy obserwacji pedagogicznej papierowo lub elektronicznie</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opracowanie planów pracy z dziećmi,</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dokumentacji własnego rozwoju zawodowego,</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prowadzenie analizy gotowości dziecka do podjęcia nauki w szkole                                      z początkiem roku poprzedzającego rozpoczęcie przez dziecko nauki w klasie I szkoły podstawowej,</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przygotowanie do dnia 30 kwietnia  informacji o gotowości dziecka do podjęcia nauki w szkole dla dzieci rozpoczynających naukę w szkole,</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odpowiedzialność za stan powierzonego mienia przedszkolnego, sal zajęć, pomocy dydaktycznych itp.</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współpraca ze specjalistami świadczącymi kwalifikowaną pomoc psychologiczno - pedagogiczną, zdrowotną i inną oraz z osobami prowadzącymi zajęcia dodatkowe;</w:t>
      </w:r>
    </w:p>
    <w:p w:rsidR="007168FC" w:rsidRPr="00AC4CB0" w:rsidRDefault="007168FC" w:rsidP="009D0E3A">
      <w:pPr>
        <w:numPr>
          <w:ilvl w:val="0"/>
          <w:numId w:val="52"/>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poznania i ustalenia potrzeb rozwojowych dziecka,</w:t>
      </w:r>
    </w:p>
    <w:p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bieżącego informowania o rozwoju, postępach, problemach i osiągnięciach dziecka,</w:t>
      </w:r>
    </w:p>
    <w:p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ustalenia odpowiednich, właściwych i jednolitych form współpracy w działaniach wychowawczych wobec dziecka,</w:t>
      </w:r>
    </w:p>
    <w:p w:rsidR="007168FC" w:rsidRPr="00AC4CB0" w:rsidRDefault="007168FC" w:rsidP="009D0E3A">
      <w:pPr>
        <w:numPr>
          <w:ilvl w:val="0"/>
          <w:numId w:val="56"/>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włączenia rodziców (opiekunów) w działalność przedszkola;</w:t>
      </w:r>
    </w:p>
    <w:p w:rsidR="002E347F" w:rsidRPr="00AC4CB0" w:rsidRDefault="002E347F" w:rsidP="002E347F">
      <w:pPr>
        <w:ind w:left="708"/>
        <w:contextualSpacing/>
        <w:jc w:val="both"/>
        <w:rPr>
          <w:rFonts w:ascii="Times New Roman" w:eastAsia="Calibri" w:hAnsi="Times New Roman" w:cs="Times New Roman"/>
          <w:sz w:val="24"/>
          <w:szCs w:val="24"/>
        </w:rPr>
      </w:pPr>
    </w:p>
    <w:p w:rsidR="007168FC" w:rsidRPr="00AC4CB0" w:rsidRDefault="007168FC" w:rsidP="009D0E3A">
      <w:pPr>
        <w:numPr>
          <w:ilvl w:val="0"/>
          <w:numId w:val="49"/>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Zasady współpracy z rodzicami:</w:t>
      </w:r>
    </w:p>
    <w:p w:rsidR="007168FC" w:rsidRPr="00AC4CB0" w:rsidRDefault="007168FC" w:rsidP="009D0E3A">
      <w:pPr>
        <w:numPr>
          <w:ilvl w:val="0"/>
          <w:numId w:val="53"/>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rodzice i nauczyciele oraz dyrektor przedszkola współdziałają, w sposób ciągły, w sprawach dotyczących wychowania i kształcenia dzieci,</w:t>
      </w:r>
    </w:p>
    <w:p w:rsidR="007168FC" w:rsidRPr="00AC4CB0" w:rsidRDefault="007168FC" w:rsidP="009D0E3A">
      <w:pPr>
        <w:numPr>
          <w:ilvl w:val="0"/>
          <w:numId w:val="53"/>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niniejsze współdziałanie ma na celu stworzenie optymalnych warunków rozwoju wychowankom oraz podnoszenie jakości pracy placówki,</w:t>
      </w:r>
    </w:p>
    <w:p w:rsidR="007168FC" w:rsidRPr="00AC4CB0" w:rsidRDefault="007168FC" w:rsidP="009D0E3A">
      <w:pPr>
        <w:numPr>
          <w:ilvl w:val="0"/>
          <w:numId w:val="53"/>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rodzice mają prawo do:</w:t>
      </w:r>
    </w:p>
    <w:p w:rsidR="007168FC" w:rsidRPr="00AC4CB0" w:rsidRDefault="007168FC" w:rsidP="009D0E3A">
      <w:pPr>
        <w:numPr>
          <w:ilvl w:val="0"/>
          <w:numId w:val="54"/>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AC4CB0" w:rsidRDefault="007168FC" w:rsidP="009D0E3A">
      <w:pPr>
        <w:numPr>
          <w:ilvl w:val="0"/>
          <w:numId w:val="54"/>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AC4CB0" w:rsidRDefault="007168FC" w:rsidP="009D0E3A">
      <w:pPr>
        <w:numPr>
          <w:ilvl w:val="0"/>
          <w:numId w:val="54"/>
        </w:num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rzetelnej informacji na temat swojego dziecka, jego zachowań i rozwoju poprzez:</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uzyskiwanie od nauczycielki bezpośredniej informacji na temat postępów edukacyjnych dziecka, jego sukcesów i trudności oraz przejawianych zachowań, zarówno pozytywnych jak i niewłaściwych,</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uzyskania informacji o stanie gotowości szkolnej swojego dziecka</w:t>
      </w:r>
      <w:r w:rsidR="00863525" w:rsidRPr="00AC4CB0">
        <w:rPr>
          <w:rFonts w:ascii="Times New Roman" w:eastAsia="Calibri" w:hAnsi="Times New Roman" w:cs="Times New Roman"/>
          <w:sz w:val="24"/>
          <w:szCs w:val="24"/>
        </w:rPr>
        <w:t>,</w:t>
      </w:r>
      <w:r w:rsidRPr="00AC4CB0">
        <w:rPr>
          <w:rFonts w:ascii="Times New Roman" w:eastAsia="Calibri" w:hAnsi="Times New Roman" w:cs="Times New Roman"/>
          <w:sz w:val="24"/>
          <w:szCs w:val="24"/>
        </w:rPr>
        <w:t xml:space="preserve"> aby mogli je w osiąganiu tej gotowości odpowiednio do potrzeb wspomagać,</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obserwowanie własnego dziecka, na tle grupy, w trakcie dni i zajęć otwartych organizowanych przez nauczycielki,</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zaznajomienie z wynikami indywidualnej obserwacji dziecka,</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udostępnianie kart pracy dziecka i teczki jego prac plastycznych,</w:t>
      </w:r>
    </w:p>
    <w:p w:rsidR="007168FC" w:rsidRPr="00AC4CB0" w:rsidRDefault="007168FC" w:rsidP="007168FC">
      <w:pPr>
        <w:ind w:left="708"/>
        <w:contextualSpacing/>
        <w:jc w:val="both"/>
        <w:rPr>
          <w:rFonts w:ascii="Times New Roman" w:eastAsia="Calibri" w:hAnsi="Times New Roman" w:cs="Times New Roman"/>
          <w:sz w:val="24"/>
          <w:szCs w:val="24"/>
        </w:rPr>
      </w:pPr>
      <w:r w:rsidRPr="00AC4CB0">
        <w:rPr>
          <w:rFonts w:ascii="Times New Roman" w:eastAsia="Calibri" w:hAnsi="Times New Roman" w:cs="Times New Roman"/>
          <w:sz w:val="24"/>
          <w:szCs w:val="24"/>
        </w:rPr>
        <w:t>- wspierania nauczycieli w działaniach mających na celu osiągni</w:t>
      </w:r>
      <w:r w:rsidR="009E55A3" w:rsidRPr="00AC4CB0">
        <w:rPr>
          <w:rFonts w:ascii="Times New Roman" w:eastAsia="Calibri" w:hAnsi="Times New Roman" w:cs="Times New Roman"/>
          <w:sz w:val="24"/>
          <w:szCs w:val="24"/>
        </w:rPr>
        <w:t>ęcia gotowości szkolnej dziecka.</w:t>
      </w:r>
    </w:p>
    <w:p w:rsidR="009E55A3" w:rsidRPr="00AC4CB0" w:rsidRDefault="009E55A3" w:rsidP="007168FC">
      <w:pPr>
        <w:ind w:left="708"/>
        <w:contextualSpacing/>
        <w:jc w:val="both"/>
        <w:rPr>
          <w:rFonts w:ascii="Times New Roman" w:eastAsia="Calibri" w:hAnsi="Times New Roman" w:cs="Times New Roman"/>
          <w:sz w:val="24"/>
          <w:szCs w:val="24"/>
        </w:rPr>
      </w:pPr>
    </w:p>
    <w:p w:rsidR="009E55A3" w:rsidRPr="00AC4CB0" w:rsidRDefault="009E55A3" w:rsidP="007168FC">
      <w:pPr>
        <w:ind w:left="708"/>
        <w:contextualSpacing/>
        <w:jc w:val="both"/>
        <w:rPr>
          <w:rFonts w:ascii="Times New Roman" w:eastAsia="Calibri" w:hAnsi="Times New Roman" w:cs="Times New Roman"/>
          <w:sz w:val="24"/>
          <w:szCs w:val="24"/>
        </w:rPr>
      </w:pP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VI</w:t>
      </w:r>
    </w:p>
    <w:p w:rsidR="008A3B48" w:rsidRPr="00AC4CB0" w:rsidRDefault="008A3B48" w:rsidP="008A3B48">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WYCHOWANKOWIE PRZEDSZKOLA I ICH RODZICE</w:t>
      </w: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2E347F"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18</w:t>
      </w:r>
    </w:p>
    <w:p w:rsidR="00550C67" w:rsidRPr="00AC4CB0" w:rsidRDefault="00550C67"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Rodzice mają prawo do: </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konsultacji indywidualnych z wychowawcą,</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bezpośredniego uczestnictwa w codziennym życiu grupy,</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wyrażania i przekazywania dyrektorowi uwag i opinii na temat pracy nauczycieli i przedszkola.</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bCs/>
          <w:color w:val="000000"/>
          <w:sz w:val="24"/>
          <w:szCs w:val="24"/>
          <w:lang w:eastAsia="pl-PL"/>
        </w:rPr>
        <w:t xml:space="preserve">2. </w:t>
      </w:r>
      <w:r w:rsidRPr="00AC4CB0">
        <w:rPr>
          <w:rFonts w:ascii="Times New Roman" w:eastAsia="Times New Roman" w:hAnsi="Times New Roman" w:cs="Times New Roman"/>
          <w:color w:val="000000"/>
          <w:sz w:val="24"/>
          <w:szCs w:val="24"/>
          <w:lang w:eastAsia="pl-PL"/>
        </w:rPr>
        <w:t xml:space="preserve">Do podstawowych obowiązków rodziców dziecka należy: </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przestrzeganie niniejszego statutu,</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respektowanie uchwał Rady Pedagogicznej i Rady Rodziców,</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zapewnienie dziecku zaopatrzenia w niezbędne przedmioty, przybory i pomoce,</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terminowe uiszczanie odpłatności za pobyt dziecka w przedszkolu,</w:t>
      </w:r>
    </w:p>
    <w:p w:rsidR="002D7AF6" w:rsidRPr="00AC4CB0" w:rsidRDefault="008A3B48" w:rsidP="002D7AF6">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przyprowadzanie i odbieranie dziecka z przedszkola lub zadbanie o upoważnienie do tego osoby zapewniającej dziecku pełne bezpieczeństwo,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niezwłoczne informowanie o nie</w:t>
      </w:r>
      <w:r w:rsidR="002D7AF6" w:rsidRPr="00AC4CB0">
        <w:rPr>
          <w:rFonts w:ascii="Times New Roman" w:eastAsia="Times New Roman" w:hAnsi="Times New Roman" w:cs="Times New Roman"/>
          <w:color w:val="000000"/>
          <w:sz w:val="24"/>
          <w:szCs w:val="24"/>
          <w:lang w:eastAsia="pl-PL"/>
        </w:rPr>
        <w:t>obecności dziecka w przedszkolu,</w:t>
      </w:r>
    </w:p>
    <w:p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7) w przypadku choroby zakaźnej dziecka, rodzice zobowiązani są do powiadomienia nauczycielki lub dyrektora placówki,</w:t>
      </w:r>
    </w:p>
    <w:p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udzielanie nauczycielom rzetelnej informacji o dziecku,</w:t>
      </w:r>
    </w:p>
    <w:p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9) nie przyprowadzanie do przedszkola dzieci chorych, których stan zdrowia zagraża im samym lub innym dzieciom</w:t>
      </w:r>
    </w:p>
    <w:p w:rsidR="002D7AF6" w:rsidRPr="00AC4CB0" w:rsidRDefault="002D7AF6"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10) punktualne przyprowadzanie do przedszkola dziecko, umożliwiając mu udział w organizowanych zajęciach oraz zapewnienie mu bezpieczeństwa.</w:t>
      </w: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2E347F"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19</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1. Wychowankami przedszkola są dzieci w wieku określonym odrębnymi przepisami. </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Wychowanek przedszkola ma prawo do: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właściwie zorganizowanej opieki wychowawczej zapewniającej bezpieczeństwo, ochronę przed przemocą,</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właściwie zorganizowanego procesu edukacyjnego, zgodnie z zasadami higieny pracy umysłowej i własnego tempa rozwoju,</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swobody wyrażania myśli i przekonań w szczególności dotyczących życia przedszkolnego, religijnego oraz światopoglądu, jeśli nie narusza tym dobra innych ludzi,</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rozwijania zainteresowań, zdolności i talentu,</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sprawiedliwej, obiektywnej i jawnej oceny postępów w rozwoju psychofizycznym,</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pomocy w przypadku trudności rozwojowych.</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Wychowanek przedszkola zawsze ma prawo do:</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akceptacji takim jakim jest,</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2) spokoju i samotności, gdy tego potrzebuje,</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aktywnej dyskusji z dziećmi i dorosłymi,</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aktywnego kształtowania kontaktów społecznych i otrzymywania w tym pomocy,</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zabawy i wyboru towarzyszy zabawy,</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6) wypoczynku, jeśli jest zmęczony,</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7) jedzenia i picia, gdy jest głodny i spragniony, </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8) zdrowego jedzenia.</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Wychowanek przedszkola ma obowiązek przestrzegania umów społecznych obowiązujących w społeczności przedszkolnej, a zwłaszcza dotyczących:</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1) systematycznego i aktywnego uczestniczenia w zajęciach edukacyjnych i w życiu przedszkola na miarę własnych możliwości,</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2) przestrzegania zasad kultury współżycia w odniesieniu do rówieśników, nauczycieli i innych pracowników przedszkola, </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3) odpowiedzialności za własne życie, zdrowie i higienę,</w:t>
      </w:r>
    </w:p>
    <w:p w:rsidR="008A3B48" w:rsidRPr="00AC4CB0" w:rsidRDefault="008A3B48" w:rsidP="008A3B48">
      <w:pPr>
        <w:spacing w:before="120" w:after="0" w:line="240" w:lineRule="auto"/>
        <w:ind w:left="284"/>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4) dbania o własne dobro, ład i porządek w przedszkolu.</w:t>
      </w:r>
    </w:p>
    <w:p w:rsidR="008A3B48" w:rsidRPr="00AC4CB0" w:rsidRDefault="008A3B48" w:rsidP="008A3B48">
      <w:pPr>
        <w:spacing w:before="120" w:after="0" w:line="240" w:lineRule="auto"/>
        <w:jc w:val="both"/>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5. W przypadku notorycznego lekceważenia praw wychowanków lub szczególnego wykroczenia przeciw nim pracowników przedszkola, dziecko osobiście lub poprzez rodziców zgłasza ten fakt wychowawcy lub Dyrektorowi przedszkola.</w:t>
      </w:r>
    </w:p>
    <w:p w:rsidR="008A3B48" w:rsidRPr="00AC4CB0" w:rsidRDefault="008A3B48" w:rsidP="008A3B48">
      <w:pPr>
        <w:spacing w:before="120" w:after="0" w:line="240" w:lineRule="auto"/>
        <w:jc w:val="center"/>
        <w:rPr>
          <w:rFonts w:ascii="Times New Roman" w:eastAsia="Times New Roman" w:hAnsi="Times New Roman" w:cs="Times New Roman"/>
          <w:color w:val="000000"/>
          <w:sz w:val="24"/>
          <w:szCs w:val="24"/>
          <w:lang w:eastAsia="pl-PL"/>
        </w:rPr>
      </w:pPr>
    </w:p>
    <w:p w:rsidR="008A3B48" w:rsidRPr="00AC4CB0" w:rsidRDefault="002E347F" w:rsidP="008A3B48">
      <w:pPr>
        <w:spacing w:before="120" w:after="0" w:line="240" w:lineRule="auto"/>
        <w:jc w:val="center"/>
        <w:rPr>
          <w:rFonts w:ascii="Times New Roman" w:eastAsia="Times New Roman" w:hAnsi="Times New Roman" w:cs="Times New Roman"/>
          <w:color w:val="000000"/>
          <w:sz w:val="24"/>
          <w:szCs w:val="24"/>
          <w:lang w:eastAsia="pl-PL"/>
        </w:rPr>
      </w:pPr>
      <w:r w:rsidRPr="00AC4CB0">
        <w:rPr>
          <w:rFonts w:ascii="Times New Roman" w:eastAsia="Times New Roman" w:hAnsi="Times New Roman" w:cs="Times New Roman"/>
          <w:color w:val="000000"/>
          <w:sz w:val="24"/>
          <w:szCs w:val="24"/>
          <w:lang w:eastAsia="pl-PL"/>
        </w:rPr>
        <w:t>§ 20</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Rada Pedagogiczna może podjąć uchwałę upoważniającą Dyrektora do skreślenia dziecka z listy przedszkolaków w n/w przypadkach:</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braku pisemnego usprawiedliwienia długotrwałej, ciągłej nieobecności dziecka w przedszkolu obejmującej co najmniej 30 dni,</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2) stwarzania przez dziecko sytuacji zagrażających zdrowiu i bezpieczeństwu własnemu i innych dzieci oraz braku współpracy z rodzicami, mimo zastosowania przyjętego w przedszkolu trybu postępowania. </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Przyjęty w przedszkolu tryb postępowania z dzieckiem często stwarzającym sytuacje zagrażające zdrowiu i bezpieczeństwu własnemu i innych dzieci:</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indywidualna terapia prowadzona przez nauczyciela i specjalistę z dzieckiem w formie zajęć indywidualnych i grupowych,</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konsultacje z rodzicami i terapia rodzinna,</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konsultacje i terapia w specjalistycznych instytucjach,</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rozmowy z dyrektorem,</w:t>
      </w:r>
    </w:p>
    <w:p w:rsidR="008A3B48" w:rsidRPr="00AC4CB0" w:rsidRDefault="008A3B48" w:rsidP="008A3B48">
      <w:pPr>
        <w:autoSpaceDE w:val="0"/>
        <w:autoSpaceDN w:val="0"/>
        <w:adjustRightInd w:val="0"/>
        <w:spacing w:before="120" w:after="0" w:line="240" w:lineRule="auto"/>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Skreślenia dziecka z listy przyjętych wychowanków w wymienionych przypadkach dokonuje Dyrektor, stosując poniższą procedurę:</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1) wysłanie do rodziców lub doręczenie pisma informującego o naruszeniu zapisów statutu za potwierdzeniem odbioru,</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2) ustalenie sytuacji dziecka i rodziny, rozmowa-negocjacje Dyrektora, psychologa z rodzicami,</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3) zasięgnięcie w sytuacji problemowej opinii odpowiednich instytucji ze</w:t>
      </w:r>
      <w:r w:rsidR="00E33B76" w:rsidRPr="00AC4CB0">
        <w:rPr>
          <w:rFonts w:ascii="Times New Roman" w:eastAsia="TimesNewRoman" w:hAnsi="Times New Roman" w:cs="Times New Roman"/>
          <w:color w:val="000000"/>
          <w:sz w:val="24"/>
          <w:szCs w:val="24"/>
        </w:rPr>
        <w:t>wnętr</w:t>
      </w:r>
      <w:r w:rsidR="00CB1349" w:rsidRPr="00AC4CB0">
        <w:rPr>
          <w:rFonts w:ascii="Times New Roman" w:eastAsia="TimesNewRoman" w:hAnsi="Times New Roman" w:cs="Times New Roman"/>
          <w:color w:val="000000"/>
          <w:sz w:val="24"/>
          <w:szCs w:val="24"/>
        </w:rPr>
        <w:t>znych (np. MOPS w Częstochowie ),</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4) przedstawienie członkom Rady pedagogicznej sytuacji nie przestrzegania zapisów statutu i powtarzających się uchybień ze strony rodziców dziecka,</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5) podjęcie uchwały przez Radę Pedagogiczną w sprawie skreślenia z listy wychowanków,</w:t>
      </w:r>
    </w:p>
    <w:p w:rsidR="008A3B48" w:rsidRPr="00AC4CB0" w:rsidRDefault="008A3B48" w:rsidP="008A3B48">
      <w:pPr>
        <w:autoSpaceDE w:val="0"/>
        <w:autoSpaceDN w:val="0"/>
        <w:adjustRightInd w:val="0"/>
        <w:spacing w:before="120" w:after="0" w:line="240" w:lineRule="auto"/>
        <w:ind w:left="284"/>
        <w:jc w:val="both"/>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6) rozwiązanie umowy cywilno-prawnej o świadczeniu usług.</w:t>
      </w:r>
    </w:p>
    <w:p w:rsidR="004A03B4" w:rsidRPr="00AC4CB0" w:rsidRDefault="008A3B48" w:rsidP="00863525">
      <w:pPr>
        <w:spacing w:before="120" w:after="0" w:line="240" w:lineRule="auto"/>
        <w:rPr>
          <w:rFonts w:ascii="Times New Roman" w:eastAsia="TimesNewRoman" w:hAnsi="Times New Roman" w:cs="Times New Roman"/>
          <w:color w:val="000000"/>
          <w:sz w:val="24"/>
          <w:szCs w:val="24"/>
        </w:rPr>
      </w:pPr>
      <w:r w:rsidRPr="00AC4CB0">
        <w:rPr>
          <w:rFonts w:ascii="Times New Roman" w:eastAsia="TimesNewRoman" w:hAnsi="Times New Roman" w:cs="Times New Roman"/>
          <w:color w:val="000000"/>
          <w:sz w:val="24"/>
          <w:szCs w:val="24"/>
        </w:rPr>
        <w:t xml:space="preserve">4. Skreślenie dziecka z listy przyjętych wychowanków następuje w drodze decyzji </w:t>
      </w:r>
      <w:r w:rsidR="00863525" w:rsidRPr="00AC4CB0">
        <w:rPr>
          <w:rFonts w:ascii="Times New Roman" w:eastAsia="TimesNewRoman" w:hAnsi="Times New Roman" w:cs="Times New Roman"/>
          <w:color w:val="000000"/>
          <w:sz w:val="24"/>
          <w:szCs w:val="24"/>
        </w:rPr>
        <w:t xml:space="preserve">   </w:t>
      </w:r>
      <w:r w:rsidRPr="00AC4CB0">
        <w:rPr>
          <w:rFonts w:ascii="Times New Roman" w:eastAsia="TimesNewRoman" w:hAnsi="Times New Roman" w:cs="Times New Roman"/>
          <w:color w:val="000000"/>
          <w:sz w:val="24"/>
          <w:szCs w:val="24"/>
        </w:rPr>
        <w:t>administracyjnej.</w:t>
      </w:r>
    </w:p>
    <w:p w:rsidR="004A03B4" w:rsidRPr="00AC4CB0" w:rsidRDefault="004A03B4" w:rsidP="004A03B4">
      <w:pPr>
        <w:spacing w:before="120" w:after="0" w:line="240" w:lineRule="auto"/>
        <w:jc w:val="center"/>
        <w:rPr>
          <w:rFonts w:ascii="Times New Roman" w:eastAsia="TimesNewRoman" w:hAnsi="Times New Roman" w:cs="Times New Roman"/>
          <w:color w:val="000000"/>
          <w:sz w:val="24"/>
          <w:szCs w:val="24"/>
        </w:rPr>
      </w:pPr>
    </w:p>
    <w:p w:rsidR="004A03B4" w:rsidRPr="00AC4CB0" w:rsidRDefault="004A03B4" w:rsidP="004A03B4">
      <w:pPr>
        <w:spacing w:before="120" w:after="0" w:line="240" w:lineRule="auto"/>
        <w:jc w:val="center"/>
        <w:rPr>
          <w:rFonts w:ascii="Times New Roman" w:eastAsia="TimesNewRoman" w:hAnsi="Times New Roman" w:cs="Times New Roman"/>
          <w:color w:val="000000"/>
          <w:sz w:val="24"/>
          <w:szCs w:val="24"/>
        </w:rPr>
      </w:pPr>
    </w:p>
    <w:p w:rsidR="004A03B4" w:rsidRPr="00AC4CB0" w:rsidRDefault="004A03B4"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color w:val="000000"/>
          <w:sz w:val="24"/>
          <w:szCs w:val="24"/>
          <w:lang w:eastAsia="pl-PL"/>
        </w:rPr>
        <w:t xml:space="preserve"> </w:t>
      </w:r>
      <w:r w:rsidRPr="00AC4CB0">
        <w:rPr>
          <w:rFonts w:ascii="Times New Roman" w:eastAsia="Times New Roman" w:hAnsi="Times New Roman" w:cs="Times New Roman"/>
          <w:b/>
          <w:color w:val="000000"/>
          <w:sz w:val="24"/>
          <w:szCs w:val="24"/>
          <w:lang w:eastAsia="pl-PL"/>
        </w:rPr>
        <w:t>ROZDZIAŁ VII</w:t>
      </w:r>
    </w:p>
    <w:p w:rsidR="004A03B4" w:rsidRPr="00AC4CB0" w:rsidRDefault="004A03B4"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PRZETWARZANIE DANYCH OSOBOWYCH</w:t>
      </w:r>
    </w:p>
    <w:p w:rsidR="004A03B4" w:rsidRPr="00AC4CB0" w:rsidRDefault="004A03B4" w:rsidP="004A03B4">
      <w:pPr>
        <w:spacing w:before="120" w:after="0" w:line="240" w:lineRule="auto"/>
        <w:jc w:val="center"/>
        <w:rPr>
          <w:rFonts w:ascii="Times New Roman" w:eastAsia="Times New Roman" w:hAnsi="Times New Roman" w:cs="Times New Roman"/>
          <w:color w:val="000000"/>
          <w:sz w:val="24"/>
          <w:szCs w:val="24"/>
          <w:lang w:eastAsia="pl-PL"/>
        </w:rPr>
      </w:pPr>
    </w:p>
    <w:p w:rsidR="004A03B4" w:rsidRPr="00AC4CB0" w:rsidRDefault="004A03B4" w:rsidP="004A03B4">
      <w:pPr>
        <w:shd w:val="clear" w:color="auto" w:fill="FFFFFF"/>
        <w:spacing w:after="0" w:line="240" w:lineRule="auto"/>
        <w:jc w:val="center"/>
        <w:rPr>
          <w:rFonts w:ascii="Times New Roman" w:eastAsia="Times New Roman" w:hAnsi="Times New Roman" w:cs="Times New Roman"/>
          <w:sz w:val="24"/>
          <w:szCs w:val="24"/>
          <w:lang w:eastAsia="pl-PL"/>
        </w:rPr>
      </w:pPr>
      <w:r w:rsidRPr="00AC4CB0">
        <w:rPr>
          <w:rFonts w:ascii="Times New Roman" w:eastAsia="Times New Roman" w:hAnsi="Times New Roman" w:cs="Times New Roman"/>
          <w:sz w:val="24"/>
          <w:szCs w:val="24"/>
          <w:lang w:eastAsia="pl-PL"/>
        </w:rPr>
        <w:t>§ 2</w:t>
      </w:r>
      <w:r w:rsidR="002E347F" w:rsidRPr="00AC4CB0">
        <w:rPr>
          <w:rFonts w:ascii="Times New Roman" w:eastAsia="Times New Roman" w:hAnsi="Times New Roman" w:cs="Times New Roman"/>
          <w:sz w:val="24"/>
          <w:szCs w:val="24"/>
          <w:lang w:eastAsia="pl-PL"/>
        </w:rPr>
        <w:t>1</w:t>
      </w:r>
    </w:p>
    <w:p w:rsidR="004A03B4" w:rsidRPr="00AC4CB0" w:rsidRDefault="004A03B4" w:rsidP="004A03B4">
      <w:pPr>
        <w:spacing w:after="0" w:line="240" w:lineRule="auto"/>
        <w:rPr>
          <w:rFonts w:ascii="Times New Roman" w:hAnsi="Times New Roman" w:cs="Times New Roman"/>
          <w:sz w:val="24"/>
          <w:szCs w:val="24"/>
        </w:rPr>
      </w:pPr>
    </w:p>
    <w:p w:rsidR="004A03B4" w:rsidRPr="00AC4CB0" w:rsidRDefault="004A03B4" w:rsidP="004A03B4">
      <w:pPr>
        <w:spacing w:after="0" w:line="240" w:lineRule="auto"/>
        <w:ind w:left="340"/>
        <w:jc w:val="center"/>
        <w:rPr>
          <w:rFonts w:ascii="Times New Roman" w:hAnsi="Times New Roman" w:cs="Times New Roman"/>
          <w:b/>
          <w:sz w:val="24"/>
          <w:szCs w:val="24"/>
        </w:rPr>
      </w:pPr>
    </w:p>
    <w:p w:rsidR="004A03B4" w:rsidRPr="00AC4CB0" w:rsidRDefault="004A03B4" w:rsidP="004A03B4">
      <w:pPr>
        <w:spacing w:after="0" w:line="240" w:lineRule="auto"/>
        <w:ind w:left="-426"/>
        <w:rPr>
          <w:rFonts w:ascii="Times New Roman" w:eastAsia="Times New Roman" w:hAnsi="Times New Roman" w:cs="Times New Roman"/>
          <w:b/>
          <w:sz w:val="24"/>
          <w:szCs w:val="24"/>
        </w:rPr>
      </w:pPr>
      <w:r w:rsidRPr="00AC4CB0">
        <w:rPr>
          <w:rFonts w:ascii="Times New Roman" w:eastAsia="Times New Roman" w:hAnsi="Times New Roman" w:cs="Times New Roman"/>
          <w:b/>
          <w:sz w:val="24"/>
          <w:szCs w:val="24"/>
        </w:rPr>
        <w:t>Informacje dotyczące przetwarzania danych osobowych dla pracowników</w:t>
      </w:r>
    </w:p>
    <w:p w:rsidR="004A03B4" w:rsidRPr="00AC4CB0" w:rsidRDefault="004A03B4" w:rsidP="004A03B4">
      <w:pPr>
        <w:spacing w:after="0" w:line="240" w:lineRule="auto"/>
        <w:ind w:left="-426"/>
        <w:jc w:val="both"/>
        <w:rPr>
          <w:rFonts w:ascii="Times New Roman" w:hAnsi="Times New Roman" w:cs="Times New Roman"/>
          <w:sz w:val="24"/>
          <w:szCs w:val="24"/>
        </w:rPr>
      </w:pPr>
      <w:r w:rsidRPr="00AC4CB0">
        <w:rPr>
          <w:rFonts w:ascii="Times New Roman" w:hAnsi="Times New Roman" w:cs="Times New Roman"/>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AC4CB0" w:rsidRDefault="004A03B4" w:rsidP="009D0E3A">
      <w:pPr>
        <w:numPr>
          <w:ilvl w:val="0"/>
          <w:numId w:val="12"/>
        </w:numPr>
        <w:spacing w:after="0" w:line="240" w:lineRule="auto"/>
        <w:ind w:left="-426"/>
        <w:jc w:val="both"/>
        <w:rPr>
          <w:rFonts w:ascii="Times New Roman" w:eastAsia="Times New Roman" w:hAnsi="Times New Roman" w:cs="Times New Roman"/>
          <w:sz w:val="24"/>
          <w:szCs w:val="24"/>
        </w:rPr>
      </w:pPr>
      <w:r w:rsidRPr="00AC4CB0">
        <w:rPr>
          <w:rFonts w:ascii="Times New Roman" w:eastAsia="Times New Roman" w:hAnsi="Times New Roman" w:cs="Times New Roman"/>
          <w:sz w:val="24"/>
          <w:szCs w:val="24"/>
        </w:rPr>
        <w:t xml:space="preserve">Administratorem danych osobowych jest </w:t>
      </w:r>
      <w:r w:rsidR="00863525" w:rsidRPr="00AC4CB0">
        <w:rPr>
          <w:rFonts w:ascii="Times New Roman" w:hAnsi="Times New Roman" w:cs="Times New Roman"/>
          <w:sz w:val="24"/>
          <w:szCs w:val="24"/>
        </w:rPr>
        <w:t>Miejskie Przedszkole Nr 5 im. Jana K</w:t>
      </w:r>
      <w:r w:rsidR="003F4AEC" w:rsidRPr="00AC4CB0">
        <w:rPr>
          <w:rFonts w:ascii="Times New Roman" w:hAnsi="Times New Roman" w:cs="Times New Roman"/>
          <w:sz w:val="24"/>
          <w:szCs w:val="24"/>
        </w:rPr>
        <w:t>i</w:t>
      </w:r>
      <w:r w:rsidR="00863525" w:rsidRPr="00AC4CB0">
        <w:rPr>
          <w:rFonts w:ascii="Times New Roman" w:hAnsi="Times New Roman" w:cs="Times New Roman"/>
          <w:sz w:val="24"/>
          <w:szCs w:val="24"/>
        </w:rPr>
        <w:t>lińskiego</w:t>
      </w:r>
      <w:r w:rsidR="003F4AEC" w:rsidRPr="00AC4CB0">
        <w:rPr>
          <w:rFonts w:ascii="Times New Roman" w:hAnsi="Times New Roman" w:cs="Times New Roman"/>
          <w:sz w:val="24"/>
          <w:szCs w:val="24"/>
        </w:rPr>
        <w:t xml:space="preserve"> </w:t>
      </w:r>
      <w:r w:rsidRPr="00AC4CB0">
        <w:rPr>
          <w:rFonts w:ascii="Times New Roman" w:eastAsia="Times New Roman" w:hAnsi="Times New Roman" w:cs="Times New Roman"/>
          <w:sz w:val="24"/>
          <w:szCs w:val="24"/>
        </w:rPr>
        <w:t xml:space="preserve">w Częstochowie, tel.: </w:t>
      </w:r>
      <w:r w:rsidR="003F4AEC" w:rsidRPr="00AC4CB0">
        <w:rPr>
          <w:rFonts w:ascii="Times New Roman" w:hAnsi="Times New Roman" w:cs="Times New Roman"/>
          <w:sz w:val="24"/>
          <w:szCs w:val="24"/>
        </w:rPr>
        <w:t>34 363 49 39</w:t>
      </w:r>
      <w:r w:rsidR="000940F1" w:rsidRPr="00AC4CB0">
        <w:rPr>
          <w:rFonts w:ascii="Times New Roman" w:eastAsia="Times New Roman" w:hAnsi="Times New Roman" w:cs="Times New Roman"/>
          <w:sz w:val="24"/>
          <w:szCs w:val="24"/>
        </w:rPr>
        <w:t>, e-mail: mp0</w:t>
      </w:r>
      <w:r w:rsidR="003F4AEC" w:rsidRPr="00AC4CB0">
        <w:rPr>
          <w:rFonts w:ascii="Times New Roman" w:eastAsia="Times New Roman" w:hAnsi="Times New Roman" w:cs="Times New Roman"/>
          <w:sz w:val="24"/>
          <w:szCs w:val="24"/>
        </w:rPr>
        <w:t>5</w:t>
      </w:r>
      <w:r w:rsidRPr="00AC4CB0">
        <w:rPr>
          <w:rFonts w:ascii="Times New Roman" w:eastAsia="Times New Roman" w:hAnsi="Times New Roman" w:cs="Times New Roman"/>
          <w:sz w:val="24"/>
          <w:szCs w:val="24"/>
        </w:rPr>
        <w:t>@edukacja.czestochowa.pl</w:t>
      </w:r>
    </w:p>
    <w:p w:rsidR="004A03B4" w:rsidRPr="00AC4CB0" w:rsidRDefault="004A03B4" w:rsidP="004A03B4">
      <w:pPr>
        <w:spacing w:after="0" w:line="240" w:lineRule="auto"/>
        <w:ind w:left="-426"/>
        <w:jc w:val="both"/>
        <w:rPr>
          <w:rFonts w:ascii="Times New Roman" w:hAnsi="Times New Roman" w:cs="Times New Roman"/>
          <w:sz w:val="24"/>
          <w:szCs w:val="24"/>
        </w:rPr>
      </w:pPr>
      <w:r w:rsidRPr="00AC4CB0">
        <w:rPr>
          <w:rFonts w:ascii="Times New Roman" w:hAnsi="Times New Roman" w:cs="Times New Roman"/>
          <w:sz w:val="24"/>
          <w:szCs w:val="24"/>
        </w:rPr>
        <w:t xml:space="preserve">Kontakt z Inspektorem Ochrony Danych możliwy jest pod adresem e-mail </w:t>
      </w:r>
      <w:hyperlink r:id="rId9" w:history="1">
        <w:r w:rsidRPr="00AC4CB0">
          <w:rPr>
            <w:rFonts w:ascii="Times New Roman" w:hAnsi="Times New Roman" w:cs="Times New Roman"/>
            <w:color w:val="0000FF"/>
            <w:sz w:val="24"/>
            <w:szCs w:val="24"/>
            <w:u w:val="single"/>
          </w:rPr>
          <w:t>iod.bfo@edukacja.czestochowa.pl</w:t>
        </w:r>
      </w:hyperlink>
      <w:r w:rsidRPr="00AC4CB0">
        <w:rPr>
          <w:rFonts w:ascii="Times New Roman" w:hAnsi="Times New Roman" w:cs="Times New Roman"/>
          <w:sz w:val="24"/>
          <w:szCs w:val="24"/>
        </w:rPr>
        <w:t xml:space="preserve"> lub numer telefonu 34 370 63 14.</w:t>
      </w:r>
    </w:p>
    <w:p w:rsidR="004A03B4" w:rsidRPr="00AC4CB0" w:rsidRDefault="004A03B4" w:rsidP="009D0E3A">
      <w:pPr>
        <w:numPr>
          <w:ilvl w:val="0"/>
          <w:numId w:val="12"/>
        </w:numPr>
        <w:spacing w:after="0" w:line="240" w:lineRule="auto"/>
        <w:ind w:left="-426"/>
        <w:jc w:val="both"/>
        <w:rPr>
          <w:rFonts w:ascii="Times New Roman" w:eastAsia="Times New Roman" w:hAnsi="Times New Roman" w:cs="Times New Roman"/>
          <w:sz w:val="24"/>
          <w:szCs w:val="24"/>
        </w:rPr>
      </w:pPr>
      <w:r w:rsidRPr="00AC4CB0">
        <w:rPr>
          <w:rFonts w:ascii="Times New Roman" w:eastAsia="Times New Roman" w:hAnsi="Times New Roman" w:cs="Times New Roman"/>
          <w:sz w:val="24"/>
          <w:szCs w:val="24"/>
        </w:rPr>
        <w:t>Posiadają Państwo prawo do żądania od Administratora danych dostępu do swoich danych osobowych, ich sprostowania, usunięcia lub ograniczenia przetwarzania.</w:t>
      </w:r>
    </w:p>
    <w:p w:rsidR="004A03B4" w:rsidRPr="00AC4CB0" w:rsidRDefault="004A03B4" w:rsidP="009D0E3A">
      <w:pPr>
        <w:numPr>
          <w:ilvl w:val="0"/>
          <w:numId w:val="12"/>
        </w:numPr>
        <w:spacing w:after="0" w:line="240" w:lineRule="auto"/>
        <w:ind w:left="-426"/>
        <w:jc w:val="both"/>
        <w:rPr>
          <w:rFonts w:ascii="Times New Roman" w:eastAsia="Times New Roman" w:hAnsi="Times New Roman" w:cs="Times New Roman"/>
          <w:sz w:val="24"/>
          <w:szCs w:val="24"/>
        </w:rPr>
      </w:pPr>
      <w:r w:rsidRPr="00AC4CB0">
        <w:rPr>
          <w:rFonts w:ascii="Times New Roman" w:eastAsia="Times New Roman" w:hAnsi="Times New Roman" w:cs="Times New Roman"/>
          <w:sz w:val="24"/>
          <w:szCs w:val="24"/>
        </w:rPr>
        <w:t>Przysługuje Państwu prawo do wniesienia skargi do organu nadzorczego – Prezesa Urzędu Ochrony Danych Osobowych.</w:t>
      </w:r>
    </w:p>
    <w:p w:rsidR="008A3B48" w:rsidRPr="00AC4CB0" w:rsidRDefault="008A3B48"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ROZDZIAŁ VII</w:t>
      </w:r>
      <w:r w:rsidR="004A03B4" w:rsidRPr="00AC4CB0">
        <w:rPr>
          <w:rFonts w:ascii="Times New Roman" w:eastAsia="Times New Roman" w:hAnsi="Times New Roman" w:cs="Times New Roman"/>
          <w:b/>
          <w:color w:val="000000"/>
          <w:sz w:val="24"/>
          <w:szCs w:val="24"/>
          <w:lang w:eastAsia="pl-PL"/>
        </w:rPr>
        <w:t>I</w:t>
      </w:r>
    </w:p>
    <w:p w:rsidR="008A3B48" w:rsidRPr="00AC4CB0" w:rsidRDefault="008A3B48" w:rsidP="004A03B4">
      <w:pPr>
        <w:spacing w:before="120" w:after="0" w:line="240" w:lineRule="auto"/>
        <w:jc w:val="center"/>
        <w:rPr>
          <w:rFonts w:ascii="Times New Roman" w:eastAsia="Times New Roman" w:hAnsi="Times New Roman" w:cs="Times New Roman"/>
          <w:b/>
          <w:color w:val="000000"/>
          <w:sz w:val="24"/>
          <w:szCs w:val="24"/>
          <w:lang w:eastAsia="pl-PL"/>
        </w:rPr>
      </w:pPr>
      <w:r w:rsidRPr="00AC4CB0">
        <w:rPr>
          <w:rFonts w:ascii="Times New Roman" w:eastAsia="Times New Roman" w:hAnsi="Times New Roman" w:cs="Times New Roman"/>
          <w:b/>
          <w:color w:val="000000"/>
          <w:sz w:val="24"/>
          <w:szCs w:val="24"/>
          <w:lang w:eastAsia="pl-PL"/>
        </w:rPr>
        <w:t>POSTANOWIENIA KOŃCOWE</w:t>
      </w:r>
    </w:p>
    <w:p w:rsidR="008A3B48" w:rsidRPr="00AC4CB0" w:rsidRDefault="008A3B48" w:rsidP="004A03B4">
      <w:pPr>
        <w:spacing w:before="120" w:after="0" w:line="240" w:lineRule="auto"/>
        <w:jc w:val="center"/>
        <w:rPr>
          <w:rFonts w:ascii="Times New Roman" w:eastAsia="Times New Roman" w:hAnsi="Times New Roman" w:cs="Times New Roman"/>
          <w:b/>
          <w:color w:val="000000"/>
          <w:sz w:val="24"/>
          <w:szCs w:val="24"/>
          <w:lang w:eastAsia="pl-PL"/>
        </w:rPr>
      </w:pPr>
    </w:p>
    <w:p w:rsidR="008A3B48" w:rsidRPr="00AC4CB0" w:rsidRDefault="002E347F" w:rsidP="001D0B1C">
      <w:pPr>
        <w:suppressAutoHyphens/>
        <w:spacing w:after="0" w:line="240" w:lineRule="auto"/>
        <w:jc w:val="center"/>
        <w:rPr>
          <w:rFonts w:ascii="Times New Roman" w:eastAsia="Times New Roman" w:hAnsi="Times New Roman" w:cs="Times New Roman"/>
          <w:sz w:val="24"/>
          <w:szCs w:val="24"/>
          <w:lang w:eastAsia="zh-CN"/>
        </w:rPr>
      </w:pPr>
      <w:r w:rsidRPr="00AC4CB0">
        <w:rPr>
          <w:rFonts w:ascii="Times New Roman" w:eastAsia="Times New Roman" w:hAnsi="Times New Roman" w:cs="Times New Roman"/>
          <w:bCs/>
          <w:sz w:val="24"/>
          <w:szCs w:val="24"/>
          <w:lang w:eastAsia="zh-CN"/>
        </w:rPr>
        <w:t>§ 22</w:t>
      </w:r>
    </w:p>
    <w:p w:rsidR="008A3B48" w:rsidRPr="00AC4CB0" w:rsidRDefault="008A3B48" w:rsidP="009D0E3A">
      <w:pPr>
        <w:numPr>
          <w:ilvl w:val="0"/>
          <w:numId w:val="10"/>
        </w:numPr>
        <w:tabs>
          <w:tab w:val="left" w:pos="360"/>
        </w:tabs>
        <w:suppressAutoHyphens/>
        <w:spacing w:before="280"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Za stan i zabezpieczenie majątku przedszkola odpowiedzialny jest dyrektor placówki. </w:t>
      </w:r>
    </w:p>
    <w:p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Majątek przedszkola może być zbywany lub przekazywany w porozumieniu i za zgodą organu prowadzącego placówkę. </w:t>
      </w:r>
    </w:p>
    <w:p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Wysokość kwot pozostających w dyspozycji dyrektora przedszkola oraz ich szczegółowe rozdysponowanie określa budżet placówki na dany rok budżetowy. </w:t>
      </w:r>
    </w:p>
    <w:p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Za prawidłowość merytoryczną wykonania budżetu przedszkola odpowiada dyrektor placówki. </w:t>
      </w:r>
    </w:p>
    <w:p w:rsidR="008A3B48" w:rsidRPr="00AC4CB0" w:rsidRDefault="00E65542"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Obsługę księgową prowadzi BFO.</w:t>
      </w:r>
    </w:p>
    <w:p w:rsidR="008A3B48" w:rsidRPr="00AC4CB0" w:rsidRDefault="008A3B48" w:rsidP="009D0E3A">
      <w:pPr>
        <w:numPr>
          <w:ilvl w:val="0"/>
          <w:numId w:val="10"/>
        </w:numPr>
        <w:tabs>
          <w:tab w:val="left" w:pos="360"/>
        </w:tabs>
        <w:suppressAutoHyphens/>
        <w:spacing w:after="0" w:line="240" w:lineRule="auto"/>
        <w:ind w:left="360"/>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 xml:space="preserve">Szczegółowe zasady gospodarki materiałowej, finansowej i księgowej przedszkola określają odrębne przepisy. </w:t>
      </w:r>
    </w:p>
    <w:p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Przedszkole przechowuje dokumentację zgodnie z odrębnymi przepisami.</w:t>
      </w:r>
    </w:p>
    <w:p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Zasady gospodarki finansowej i materiałowej przedszkola określają odrębne przepisy - Instrukcja inwentarzowa i kasowa .</w:t>
      </w:r>
    </w:p>
    <w:p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Dla zapewnienia znajomości statutu przez wszystkich zainteresowanych ustala się :</w:t>
      </w:r>
    </w:p>
    <w:p w:rsidR="008A3B48" w:rsidRPr="00AC4CB0" w:rsidRDefault="008A3B48" w:rsidP="009D0E3A">
      <w:pPr>
        <w:numPr>
          <w:ilvl w:val="1"/>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udostępnienie statutu na stronie BIP oraz stronie internetowej przedszkola,</w:t>
      </w:r>
    </w:p>
    <w:p w:rsidR="008A3B48" w:rsidRPr="00AC4CB0" w:rsidRDefault="008A3B48" w:rsidP="009D0E3A">
      <w:pPr>
        <w:numPr>
          <w:ilvl w:val="1"/>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udostępnienie statutu przez Dyrektora Przedszkola na życzenie osób zainteresowanych,</w:t>
      </w:r>
    </w:p>
    <w:p w:rsidR="008A3B48" w:rsidRPr="00AC4CB0" w:rsidRDefault="008A3B48" w:rsidP="009D0E3A">
      <w:pPr>
        <w:numPr>
          <w:ilvl w:val="1"/>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wystawienie statutu przy tablicy ogłoszeń dla rodziców,</w:t>
      </w:r>
    </w:p>
    <w:p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Zmiany w statucie są zatwierdzone w drodze uchwały Rady Pedagogicznej .</w:t>
      </w:r>
    </w:p>
    <w:p w:rsidR="008A3B48" w:rsidRPr="00AC4CB0" w:rsidRDefault="008A3B48" w:rsidP="009D0E3A">
      <w:pPr>
        <w:numPr>
          <w:ilvl w:val="0"/>
          <w:numId w:val="10"/>
        </w:num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Dyrektor po nowelizacji Statutu opracowuje i publikuje tekst ujednolicony Statutu .</w:t>
      </w:r>
    </w:p>
    <w:p w:rsidR="008A3B48" w:rsidRPr="00AC4CB0" w:rsidRDefault="008A3B48" w:rsidP="008A3B48">
      <w:pPr>
        <w:suppressAutoHyphens/>
        <w:spacing w:after="0" w:line="240" w:lineRule="auto"/>
        <w:jc w:val="both"/>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Niniejszy statut został przyjęty uchwałą</w:t>
      </w:r>
      <w:r w:rsidR="004A03B4" w:rsidRPr="00AC4CB0">
        <w:rPr>
          <w:rFonts w:ascii="Times New Roman" w:eastAsia="Times New Roman" w:hAnsi="Times New Roman" w:cs="Times New Roman"/>
          <w:sz w:val="24"/>
          <w:szCs w:val="24"/>
          <w:lang w:eastAsia="zh-CN"/>
        </w:rPr>
        <w:t xml:space="preserve"> Rady</w:t>
      </w:r>
      <w:r w:rsidR="003F4AEC" w:rsidRPr="00AC4CB0">
        <w:rPr>
          <w:rFonts w:ascii="Times New Roman" w:eastAsia="Times New Roman" w:hAnsi="Times New Roman" w:cs="Times New Roman"/>
          <w:sz w:val="24"/>
          <w:szCs w:val="24"/>
          <w:lang w:eastAsia="zh-CN"/>
        </w:rPr>
        <w:t xml:space="preserve"> Pedagogicznej w dniu 31.08.2023</w:t>
      </w:r>
      <w:r w:rsidRPr="00AC4CB0">
        <w:rPr>
          <w:rFonts w:ascii="Times New Roman" w:eastAsia="Times New Roman" w:hAnsi="Times New Roman" w:cs="Times New Roman"/>
          <w:sz w:val="24"/>
          <w:szCs w:val="24"/>
          <w:lang w:eastAsia="zh-CN"/>
        </w:rPr>
        <w:t xml:space="preserve"> r. </w:t>
      </w:r>
    </w:p>
    <w:p w:rsidR="00595798" w:rsidRPr="00AC4CB0" w:rsidRDefault="003F4AEC" w:rsidP="008A3B48">
      <w:pPr>
        <w:suppressAutoHyphens/>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Obowiązuje od dnia 01.09.2023</w:t>
      </w:r>
      <w:r w:rsidR="008A3B48" w:rsidRPr="00AC4CB0">
        <w:rPr>
          <w:rFonts w:ascii="Times New Roman" w:eastAsia="Times New Roman" w:hAnsi="Times New Roman" w:cs="Times New Roman"/>
          <w:sz w:val="24"/>
          <w:szCs w:val="24"/>
          <w:lang w:eastAsia="zh-CN"/>
        </w:rPr>
        <w:t xml:space="preserve"> r. </w:t>
      </w:r>
    </w:p>
    <w:p w:rsidR="008A3B48" w:rsidRPr="00AC4CB0" w:rsidRDefault="004C677E" w:rsidP="008A3B48">
      <w:pPr>
        <w:suppressAutoHyphens/>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Statut z dnia 31.08</w:t>
      </w:r>
      <w:r w:rsidR="008A46D4" w:rsidRPr="00AC4CB0">
        <w:rPr>
          <w:rFonts w:ascii="Times New Roman" w:eastAsia="Times New Roman" w:hAnsi="Times New Roman" w:cs="Times New Roman"/>
          <w:sz w:val="24"/>
          <w:szCs w:val="24"/>
          <w:lang w:eastAsia="zh-CN"/>
        </w:rPr>
        <w:t>.202</w:t>
      </w:r>
      <w:bookmarkStart w:id="0" w:name="_GoBack"/>
      <w:bookmarkEnd w:id="0"/>
      <w:r w:rsidRPr="00AC4CB0">
        <w:rPr>
          <w:rFonts w:ascii="Times New Roman" w:eastAsia="Times New Roman" w:hAnsi="Times New Roman" w:cs="Times New Roman"/>
          <w:sz w:val="24"/>
          <w:szCs w:val="24"/>
          <w:lang w:eastAsia="zh-CN"/>
        </w:rPr>
        <w:t>0</w:t>
      </w:r>
      <w:r w:rsidR="008A46D4" w:rsidRPr="00AC4CB0">
        <w:rPr>
          <w:rFonts w:ascii="Times New Roman" w:eastAsia="Times New Roman" w:hAnsi="Times New Roman" w:cs="Times New Roman"/>
          <w:sz w:val="24"/>
          <w:szCs w:val="24"/>
          <w:lang w:eastAsia="zh-CN"/>
        </w:rPr>
        <w:t xml:space="preserve"> r. traci ważność.</w:t>
      </w:r>
      <w:r w:rsidR="008A3B48" w:rsidRPr="00AC4CB0">
        <w:rPr>
          <w:rFonts w:ascii="Times New Roman" w:eastAsia="Times New Roman" w:hAnsi="Times New Roman" w:cs="Times New Roman"/>
          <w:sz w:val="24"/>
          <w:szCs w:val="24"/>
          <w:lang w:eastAsia="zh-CN"/>
        </w:rPr>
        <w:br/>
      </w:r>
      <w:r w:rsidR="008A3B48" w:rsidRPr="00AC4CB0">
        <w:rPr>
          <w:rFonts w:ascii="Times New Roman" w:eastAsia="Times New Roman" w:hAnsi="Times New Roman" w:cs="Times New Roman"/>
          <w:sz w:val="24"/>
          <w:szCs w:val="24"/>
          <w:lang w:eastAsia="zh-CN"/>
        </w:rPr>
        <w:br/>
      </w:r>
    </w:p>
    <w:p w:rsidR="008A3B48" w:rsidRPr="00AC4CB0" w:rsidRDefault="008A3B48" w:rsidP="008A3B48">
      <w:pPr>
        <w:suppressAutoHyphens/>
        <w:spacing w:after="0" w:line="240" w:lineRule="auto"/>
        <w:rPr>
          <w:rFonts w:ascii="Times New Roman" w:eastAsia="Times New Roman" w:hAnsi="Times New Roman" w:cs="Times New Roman"/>
          <w:sz w:val="24"/>
          <w:szCs w:val="24"/>
          <w:lang w:eastAsia="zh-CN"/>
        </w:rPr>
      </w:pPr>
      <w:r w:rsidRPr="00AC4CB0">
        <w:rPr>
          <w:rFonts w:ascii="Times New Roman" w:eastAsia="Times New Roman" w:hAnsi="Times New Roman" w:cs="Times New Roman"/>
          <w:sz w:val="24"/>
          <w:szCs w:val="24"/>
          <w:lang w:eastAsia="zh-CN"/>
        </w:rPr>
        <w:t>Za zgodność z protokołem</w:t>
      </w:r>
      <w:r w:rsidR="000940F1" w:rsidRPr="00AC4CB0">
        <w:rPr>
          <w:rFonts w:ascii="Times New Roman" w:eastAsia="Times New Roman" w:hAnsi="Times New Roman" w:cs="Times New Roman"/>
          <w:sz w:val="24"/>
          <w:szCs w:val="24"/>
          <w:lang w:eastAsia="zh-CN"/>
        </w:rPr>
        <w:t xml:space="preserve"> Rady </w:t>
      </w:r>
      <w:r w:rsidR="009D7619" w:rsidRPr="00AC4CB0">
        <w:rPr>
          <w:rFonts w:ascii="Times New Roman" w:eastAsia="Times New Roman" w:hAnsi="Times New Roman" w:cs="Times New Roman"/>
          <w:sz w:val="24"/>
          <w:szCs w:val="24"/>
          <w:lang w:eastAsia="zh-CN"/>
        </w:rPr>
        <w:t>Pedagogi</w:t>
      </w:r>
      <w:r w:rsidR="003F4AEC" w:rsidRPr="00AC4CB0">
        <w:rPr>
          <w:rFonts w:ascii="Times New Roman" w:eastAsia="Times New Roman" w:hAnsi="Times New Roman" w:cs="Times New Roman"/>
          <w:sz w:val="24"/>
          <w:szCs w:val="24"/>
          <w:lang w:eastAsia="zh-CN"/>
        </w:rPr>
        <w:t>cznej z dnia 31.08</w:t>
      </w:r>
      <w:r w:rsidR="009D7619" w:rsidRPr="00AC4CB0">
        <w:rPr>
          <w:rFonts w:ascii="Times New Roman" w:eastAsia="Times New Roman" w:hAnsi="Times New Roman" w:cs="Times New Roman"/>
          <w:sz w:val="24"/>
          <w:szCs w:val="24"/>
          <w:lang w:eastAsia="zh-CN"/>
        </w:rPr>
        <w:t xml:space="preserve">.2023 </w:t>
      </w:r>
      <w:r w:rsidR="000940F1" w:rsidRPr="00AC4CB0">
        <w:rPr>
          <w:rFonts w:ascii="Times New Roman" w:eastAsia="Times New Roman" w:hAnsi="Times New Roman" w:cs="Times New Roman"/>
          <w:sz w:val="24"/>
          <w:szCs w:val="24"/>
          <w:lang w:eastAsia="zh-CN"/>
        </w:rPr>
        <w:t xml:space="preserve">r. </w:t>
      </w:r>
    </w:p>
    <w:p w:rsidR="009819FF" w:rsidRPr="00AC4CB0" w:rsidRDefault="009819FF" w:rsidP="008A3B48">
      <w:pPr>
        <w:suppressAutoHyphens/>
        <w:spacing w:after="0" w:line="240" w:lineRule="auto"/>
        <w:rPr>
          <w:rFonts w:ascii="Times New Roman" w:eastAsia="Times New Roman" w:hAnsi="Times New Roman" w:cs="Times New Roman"/>
          <w:lang w:eastAsia="zh-CN"/>
        </w:rPr>
      </w:pPr>
    </w:p>
    <w:p w:rsidR="009819FF" w:rsidRPr="00AC4CB0" w:rsidRDefault="009819FF" w:rsidP="008A3B48">
      <w:pPr>
        <w:suppressAutoHyphens/>
        <w:spacing w:after="0" w:line="240" w:lineRule="auto"/>
        <w:rPr>
          <w:rFonts w:ascii="Times New Roman" w:eastAsia="Times New Roman" w:hAnsi="Times New Roman" w:cs="Times New Roman"/>
          <w:lang w:eastAsia="zh-CN"/>
        </w:rPr>
      </w:pPr>
    </w:p>
    <w:p w:rsidR="009819FF" w:rsidRPr="00AC4CB0" w:rsidRDefault="009819FF" w:rsidP="008A3B48">
      <w:pPr>
        <w:suppressAutoHyphens/>
        <w:spacing w:after="0" w:line="240" w:lineRule="auto"/>
        <w:rPr>
          <w:rFonts w:ascii="Times New Roman" w:eastAsia="Times New Roman" w:hAnsi="Times New Roman" w:cs="Times New Roman"/>
          <w:lang w:eastAsia="zh-CN"/>
        </w:rPr>
      </w:pPr>
    </w:p>
    <w:p w:rsidR="008A3B48" w:rsidRPr="00AC4CB0" w:rsidRDefault="008A3B48" w:rsidP="008A3B48">
      <w:pPr>
        <w:suppressAutoHyphens/>
        <w:spacing w:after="0" w:line="240" w:lineRule="auto"/>
        <w:rPr>
          <w:rFonts w:ascii="Times New Roman" w:eastAsia="Times New Roman" w:hAnsi="Times New Roman" w:cs="Times New Roman"/>
          <w:lang w:eastAsia="zh-CN"/>
        </w:rPr>
      </w:pPr>
      <w:r w:rsidRPr="00AC4CB0">
        <w:rPr>
          <w:rFonts w:ascii="Times New Roman" w:eastAsia="Times New Roman" w:hAnsi="Times New Roman" w:cs="Times New Roman"/>
          <w:lang w:eastAsia="zh-CN"/>
        </w:rPr>
        <w:t>Rada Pedagogiczna :                                                                  Prz</w:t>
      </w:r>
      <w:r w:rsidR="000940F1" w:rsidRPr="00AC4CB0">
        <w:rPr>
          <w:rFonts w:ascii="Times New Roman" w:eastAsia="Times New Roman" w:hAnsi="Times New Roman" w:cs="Times New Roman"/>
          <w:lang w:eastAsia="zh-CN"/>
        </w:rPr>
        <w:t>ewodnicząca Rady :</w:t>
      </w:r>
    </w:p>
    <w:p w:rsidR="008A3B48" w:rsidRPr="00AC4CB0" w:rsidRDefault="003F4AEC" w:rsidP="003F4AEC">
      <w:pPr>
        <w:suppressAutoHyphens/>
        <w:spacing w:after="0" w:line="240" w:lineRule="auto"/>
        <w:jc w:val="center"/>
        <w:rPr>
          <w:rFonts w:ascii="Times New Roman" w:eastAsia="Times New Roman" w:hAnsi="Times New Roman" w:cs="Times New Roman"/>
          <w:lang w:eastAsia="zh-CN"/>
        </w:rPr>
      </w:pPr>
      <w:r w:rsidRPr="00AC4CB0">
        <w:rPr>
          <w:rFonts w:ascii="Times New Roman" w:eastAsia="Times New Roman" w:hAnsi="Times New Roman" w:cs="Times New Roman"/>
          <w:lang w:eastAsia="zh-CN"/>
        </w:rPr>
        <w:t xml:space="preserve">                                                                                            Dyrektor Małgorzata </w:t>
      </w:r>
      <w:proofErr w:type="spellStart"/>
      <w:r w:rsidRPr="00AC4CB0">
        <w:rPr>
          <w:rFonts w:ascii="Times New Roman" w:eastAsia="Times New Roman" w:hAnsi="Times New Roman" w:cs="Times New Roman"/>
          <w:lang w:eastAsia="zh-CN"/>
        </w:rPr>
        <w:t>Bajdur</w:t>
      </w:r>
      <w:proofErr w:type="spellEnd"/>
    </w:p>
    <w:p w:rsidR="005E4020" w:rsidRPr="00AC4CB0" w:rsidRDefault="005E4020">
      <w:pPr>
        <w:rPr>
          <w:rFonts w:ascii="Times New Roman" w:hAnsi="Times New Roman" w:cs="Times New Roman"/>
        </w:rPr>
      </w:pPr>
    </w:p>
    <w:p w:rsidR="009C549B" w:rsidRPr="00AC4CB0" w:rsidRDefault="009C549B">
      <w:pPr>
        <w:rPr>
          <w:rFonts w:ascii="Times New Roman" w:hAnsi="Times New Roman" w:cs="Times New Roman"/>
        </w:rPr>
      </w:pPr>
    </w:p>
    <w:sectPr w:rsidR="009C549B" w:rsidRPr="00AC4CB0" w:rsidSect="00DE1BB9">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27E3" w:rsidRDefault="005F27E3" w:rsidP="005D7742">
      <w:pPr>
        <w:spacing w:after="0" w:line="240" w:lineRule="auto"/>
      </w:pPr>
      <w:r>
        <w:separator/>
      </w:r>
    </w:p>
  </w:endnote>
  <w:endnote w:type="continuationSeparator" w:id="0">
    <w:p w:rsidR="005F27E3" w:rsidRDefault="005F27E3" w:rsidP="005D7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512738"/>
      <w:docPartObj>
        <w:docPartGallery w:val="Page Numbers (Bottom of Page)"/>
        <w:docPartUnique/>
      </w:docPartObj>
    </w:sdtPr>
    <w:sdtContent>
      <w:p w:rsidR="00654D12" w:rsidRDefault="00654D12">
        <w:pPr>
          <w:pStyle w:val="Stopka"/>
          <w:jc w:val="center"/>
        </w:pPr>
        <w:fldSimple w:instr="PAGE   \* MERGEFORMAT">
          <w:r w:rsidR="00664210">
            <w:rPr>
              <w:noProof/>
            </w:rPr>
            <w:t>33</w:t>
          </w:r>
        </w:fldSimple>
      </w:p>
    </w:sdtContent>
  </w:sdt>
  <w:p w:rsidR="00654D12" w:rsidRDefault="00654D1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27E3" w:rsidRDefault="005F27E3" w:rsidP="005D7742">
      <w:pPr>
        <w:spacing w:after="0" w:line="240" w:lineRule="auto"/>
      </w:pPr>
      <w:r>
        <w:separator/>
      </w:r>
    </w:p>
  </w:footnote>
  <w:footnote w:type="continuationSeparator" w:id="0">
    <w:p w:rsidR="005F27E3" w:rsidRDefault="005F27E3" w:rsidP="005D7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multilevel"/>
    <w:tmpl w:val="F5880D80"/>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1284A776"/>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360"/>
        </w:tabs>
        <w:ind w:left="36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2">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34CB0F30"/>
    <w:multiLevelType w:val="hybridMultilevel"/>
    <w:tmpl w:val="E49AA00C"/>
    <w:lvl w:ilvl="0" w:tplc="69B0E712">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nsid w:val="35BA5A18"/>
    <w:multiLevelType w:val="hybridMultilevel"/>
    <w:tmpl w:val="8710EEE2"/>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FAB0BB8C">
      <w:start w:val="1"/>
      <w:numFmt w:val="decimal"/>
      <w:lvlText w:val="%2)"/>
      <w:lvlJc w:val="left"/>
      <w:pPr>
        <w:ind w:left="1804" w:hanging="360"/>
      </w:pPr>
      <w:rPr>
        <w:rFonts w:ascii="Arial" w:eastAsia="Times New Roman" w:hAnsi="Arial" w:cs="Arial"/>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7">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nsid w:val="3F560DFD"/>
    <w:multiLevelType w:val="multilevel"/>
    <w:tmpl w:val="C104729E"/>
    <w:lvl w:ilvl="0">
      <w:start w:val="1"/>
      <w:numFmt w:val="decimal"/>
      <w:lvlText w:val="%1."/>
      <w:lvlJc w:val="left"/>
      <w:pPr>
        <w:ind w:left="786" w:hanging="360"/>
      </w:pPr>
      <w:rPr>
        <w:rFonts w:ascii="Arial" w:hAnsi="Arial" w:cs="Arial" w:hint="default"/>
        <w:b w:val="0"/>
        <w:sz w:val="24"/>
        <w:szCs w:val="24"/>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5432840"/>
    <w:multiLevelType w:val="multilevel"/>
    <w:tmpl w:val="4172FF6E"/>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imes New Roman" w:eastAsia="Times New Roman"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6">
    <w:nsid w:val="76DC17C8"/>
    <w:multiLevelType w:val="hybridMultilevel"/>
    <w:tmpl w:val="9384D3D6"/>
    <w:lvl w:ilvl="0" w:tplc="8572DBC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8">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
  </w:num>
  <w:num w:numId="4">
    <w:abstractNumId w:val="5"/>
  </w:num>
  <w:num w:numId="5">
    <w:abstractNumId w:val="9"/>
  </w:num>
  <w:num w:numId="6">
    <w:abstractNumId w:val="9"/>
    <w:lvlOverride w:ilvl="0">
      <w:startOverride w:val="5"/>
    </w:lvlOverride>
  </w:num>
  <w:num w:numId="7">
    <w:abstractNumId w:val="9"/>
  </w:num>
  <w:num w:numId="8">
    <w:abstractNumId w:val="4"/>
  </w:num>
  <w:num w:numId="9">
    <w:abstractNumId w:val="7"/>
  </w:num>
  <w:num w:numId="10">
    <w:abstractNumId w:val="1"/>
  </w:num>
  <w:num w:numId="11">
    <w:abstractNumId w:val="22"/>
  </w:num>
  <w:num w:numId="12">
    <w:abstractNumId w:val="60"/>
  </w:num>
  <w:num w:numId="13">
    <w:abstractNumId w:val="40"/>
  </w:num>
  <w:num w:numId="14">
    <w:abstractNumId w:val="25"/>
  </w:num>
  <w:num w:numId="15">
    <w:abstractNumId w:val="41"/>
  </w:num>
  <w:num w:numId="16">
    <w:abstractNumId w:val="26"/>
  </w:num>
  <w:num w:numId="17">
    <w:abstractNumId w:val="39"/>
  </w:num>
  <w:num w:numId="18">
    <w:abstractNumId w:val="58"/>
  </w:num>
  <w:num w:numId="19">
    <w:abstractNumId w:val="42"/>
  </w:num>
  <w:num w:numId="20">
    <w:abstractNumId w:val="11"/>
  </w:num>
  <w:num w:numId="21">
    <w:abstractNumId w:val="37"/>
  </w:num>
  <w:num w:numId="22">
    <w:abstractNumId w:val="19"/>
  </w:num>
  <w:num w:numId="23">
    <w:abstractNumId w:val="15"/>
  </w:num>
  <w:num w:numId="24">
    <w:abstractNumId w:val="24"/>
  </w:num>
  <w:num w:numId="25">
    <w:abstractNumId w:val="32"/>
  </w:num>
  <w:num w:numId="26">
    <w:abstractNumId w:val="43"/>
  </w:num>
  <w:num w:numId="27">
    <w:abstractNumId w:val="53"/>
  </w:num>
  <w:num w:numId="28">
    <w:abstractNumId w:val="27"/>
  </w:num>
  <w:num w:numId="29">
    <w:abstractNumId w:val="16"/>
  </w:num>
  <w:num w:numId="30">
    <w:abstractNumId w:val="68"/>
  </w:num>
  <w:num w:numId="31">
    <w:abstractNumId w:val="52"/>
  </w:num>
  <w:num w:numId="32">
    <w:abstractNumId w:val="54"/>
  </w:num>
  <w:num w:numId="33">
    <w:abstractNumId w:val="61"/>
  </w:num>
  <w:num w:numId="34">
    <w:abstractNumId w:val="20"/>
  </w:num>
  <w:num w:numId="35">
    <w:abstractNumId w:val="51"/>
  </w:num>
  <w:num w:numId="36">
    <w:abstractNumId w:val="49"/>
  </w:num>
  <w:num w:numId="37">
    <w:abstractNumId w:val="62"/>
  </w:num>
  <w:num w:numId="38">
    <w:abstractNumId w:val="31"/>
  </w:num>
  <w:num w:numId="39">
    <w:abstractNumId w:val="17"/>
  </w:num>
  <w:num w:numId="40">
    <w:abstractNumId w:val="67"/>
  </w:num>
  <w:num w:numId="41">
    <w:abstractNumId w:val="65"/>
  </w:num>
  <w:num w:numId="42">
    <w:abstractNumId w:val="56"/>
  </w:num>
  <w:num w:numId="43">
    <w:abstractNumId w:val="63"/>
  </w:num>
  <w:num w:numId="44">
    <w:abstractNumId w:val="69"/>
  </w:num>
  <w:num w:numId="45">
    <w:abstractNumId w:val="33"/>
  </w:num>
  <w:num w:numId="46">
    <w:abstractNumId w:val="18"/>
  </w:num>
  <w:num w:numId="47">
    <w:abstractNumId w:val="29"/>
  </w:num>
  <w:num w:numId="48">
    <w:abstractNumId w:val="57"/>
  </w:num>
  <w:num w:numId="49">
    <w:abstractNumId w:val="50"/>
  </w:num>
  <w:num w:numId="50">
    <w:abstractNumId w:val="14"/>
  </w:num>
  <w:num w:numId="51">
    <w:abstractNumId w:val="46"/>
  </w:num>
  <w:num w:numId="52">
    <w:abstractNumId w:val="59"/>
  </w:num>
  <w:num w:numId="53">
    <w:abstractNumId w:val="35"/>
  </w:num>
  <w:num w:numId="54">
    <w:abstractNumId w:val="12"/>
  </w:num>
  <w:num w:numId="55">
    <w:abstractNumId w:val="45"/>
  </w:num>
  <w:num w:numId="56">
    <w:abstractNumId w:val="21"/>
  </w:num>
  <w:num w:numId="57">
    <w:abstractNumId w:val="64"/>
  </w:num>
  <w:num w:numId="58">
    <w:abstractNumId w:val="55"/>
  </w:num>
  <w:num w:numId="59">
    <w:abstractNumId w:val="38"/>
  </w:num>
  <w:num w:numId="60">
    <w:abstractNumId w:val="34"/>
  </w:num>
  <w:num w:numId="61">
    <w:abstractNumId w:val="28"/>
  </w:num>
  <w:num w:numId="62">
    <w:abstractNumId w:val="66"/>
  </w:num>
  <w:num w:numId="63">
    <w:abstractNumId w:val="13"/>
  </w:num>
  <w:num w:numId="64">
    <w:abstractNumId w:val="47"/>
  </w:num>
  <w:num w:numId="65">
    <w:abstractNumId w:val="44"/>
  </w:num>
  <w:num w:numId="66">
    <w:abstractNumId w:val="23"/>
  </w:num>
  <w:num w:numId="67">
    <w:abstractNumId w:val="36"/>
  </w:num>
  <w:num w:numId="68">
    <w:abstractNumId w:val="48"/>
  </w:num>
  <w:num w:numId="69">
    <w:abstractNumId w:val="30"/>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footnotePr>
    <w:footnote w:id="-1"/>
    <w:footnote w:id="0"/>
  </w:footnotePr>
  <w:endnotePr>
    <w:endnote w:id="-1"/>
    <w:endnote w:id="0"/>
  </w:endnotePr>
  <w:compat/>
  <w:rsids>
    <w:rsidRoot w:val="00C0096C"/>
    <w:rsid w:val="00000134"/>
    <w:rsid w:val="00002517"/>
    <w:rsid w:val="00003288"/>
    <w:rsid w:val="00011DFF"/>
    <w:rsid w:val="00024CC1"/>
    <w:rsid w:val="0003486D"/>
    <w:rsid w:val="0003713E"/>
    <w:rsid w:val="00073E4B"/>
    <w:rsid w:val="00084782"/>
    <w:rsid w:val="000940F1"/>
    <w:rsid w:val="000A4F66"/>
    <w:rsid w:val="000B089A"/>
    <w:rsid w:val="000F22FA"/>
    <w:rsid w:val="00134D83"/>
    <w:rsid w:val="001479F6"/>
    <w:rsid w:val="00176B7E"/>
    <w:rsid w:val="001D0B1C"/>
    <w:rsid w:val="00200FAF"/>
    <w:rsid w:val="00210946"/>
    <w:rsid w:val="002500AC"/>
    <w:rsid w:val="00267EEC"/>
    <w:rsid w:val="00276BED"/>
    <w:rsid w:val="00280806"/>
    <w:rsid w:val="00286E63"/>
    <w:rsid w:val="002A0A30"/>
    <w:rsid w:val="002A6EC7"/>
    <w:rsid w:val="002D7AF6"/>
    <w:rsid w:val="002E347F"/>
    <w:rsid w:val="002F5CDC"/>
    <w:rsid w:val="00303012"/>
    <w:rsid w:val="003035FB"/>
    <w:rsid w:val="00324235"/>
    <w:rsid w:val="00331192"/>
    <w:rsid w:val="00351824"/>
    <w:rsid w:val="00360984"/>
    <w:rsid w:val="003641EE"/>
    <w:rsid w:val="0038391C"/>
    <w:rsid w:val="003845F0"/>
    <w:rsid w:val="003D0D79"/>
    <w:rsid w:val="003E28B7"/>
    <w:rsid w:val="003F4AEC"/>
    <w:rsid w:val="00466671"/>
    <w:rsid w:val="004A03B4"/>
    <w:rsid w:val="004A50F8"/>
    <w:rsid w:val="004A5E7B"/>
    <w:rsid w:val="004B3D3B"/>
    <w:rsid w:val="004C0289"/>
    <w:rsid w:val="004C677E"/>
    <w:rsid w:val="004D712F"/>
    <w:rsid w:val="004E6F8D"/>
    <w:rsid w:val="004F6C0C"/>
    <w:rsid w:val="004F7673"/>
    <w:rsid w:val="00502468"/>
    <w:rsid w:val="005051BC"/>
    <w:rsid w:val="0052124F"/>
    <w:rsid w:val="00536D73"/>
    <w:rsid w:val="005406BE"/>
    <w:rsid w:val="005432B8"/>
    <w:rsid w:val="00550C67"/>
    <w:rsid w:val="00552D1A"/>
    <w:rsid w:val="0056552F"/>
    <w:rsid w:val="00567D20"/>
    <w:rsid w:val="00575241"/>
    <w:rsid w:val="00576F51"/>
    <w:rsid w:val="005833CB"/>
    <w:rsid w:val="00595798"/>
    <w:rsid w:val="005B6A3D"/>
    <w:rsid w:val="005D7742"/>
    <w:rsid w:val="005E4020"/>
    <w:rsid w:val="005F1676"/>
    <w:rsid w:val="005F27E3"/>
    <w:rsid w:val="005F37BD"/>
    <w:rsid w:val="005F37D3"/>
    <w:rsid w:val="005F603E"/>
    <w:rsid w:val="00602828"/>
    <w:rsid w:val="00605025"/>
    <w:rsid w:val="0061246E"/>
    <w:rsid w:val="00613443"/>
    <w:rsid w:val="00650EC4"/>
    <w:rsid w:val="00654D12"/>
    <w:rsid w:val="00664210"/>
    <w:rsid w:val="00674655"/>
    <w:rsid w:val="006B48BE"/>
    <w:rsid w:val="006B58D3"/>
    <w:rsid w:val="006B7A38"/>
    <w:rsid w:val="007168FC"/>
    <w:rsid w:val="00743BF9"/>
    <w:rsid w:val="007579D4"/>
    <w:rsid w:val="0079551D"/>
    <w:rsid w:val="007C00C9"/>
    <w:rsid w:val="007C477C"/>
    <w:rsid w:val="00847B8C"/>
    <w:rsid w:val="00863525"/>
    <w:rsid w:val="0086580C"/>
    <w:rsid w:val="00895740"/>
    <w:rsid w:val="008A1394"/>
    <w:rsid w:val="008A3592"/>
    <w:rsid w:val="008A3B48"/>
    <w:rsid w:val="008A46D4"/>
    <w:rsid w:val="008C4324"/>
    <w:rsid w:val="008C7D59"/>
    <w:rsid w:val="008D2BD8"/>
    <w:rsid w:val="008E6702"/>
    <w:rsid w:val="008F7CA6"/>
    <w:rsid w:val="00903B74"/>
    <w:rsid w:val="00903C0E"/>
    <w:rsid w:val="0091231D"/>
    <w:rsid w:val="009165FB"/>
    <w:rsid w:val="0096237A"/>
    <w:rsid w:val="009819FF"/>
    <w:rsid w:val="009C549B"/>
    <w:rsid w:val="009D058C"/>
    <w:rsid w:val="009D0E3A"/>
    <w:rsid w:val="009D7619"/>
    <w:rsid w:val="009E025F"/>
    <w:rsid w:val="009E55A3"/>
    <w:rsid w:val="009F4884"/>
    <w:rsid w:val="00A21B87"/>
    <w:rsid w:val="00A23EC0"/>
    <w:rsid w:val="00A53AAC"/>
    <w:rsid w:val="00A639B9"/>
    <w:rsid w:val="00A63BE4"/>
    <w:rsid w:val="00A74790"/>
    <w:rsid w:val="00A8176C"/>
    <w:rsid w:val="00A82451"/>
    <w:rsid w:val="00A84E4A"/>
    <w:rsid w:val="00A9743A"/>
    <w:rsid w:val="00AA68D6"/>
    <w:rsid w:val="00AC4CB0"/>
    <w:rsid w:val="00AF5B50"/>
    <w:rsid w:val="00AF6D4E"/>
    <w:rsid w:val="00B328F3"/>
    <w:rsid w:val="00B42B96"/>
    <w:rsid w:val="00B50B03"/>
    <w:rsid w:val="00C00308"/>
    <w:rsid w:val="00C0096C"/>
    <w:rsid w:val="00C32853"/>
    <w:rsid w:val="00C361C9"/>
    <w:rsid w:val="00C40F3A"/>
    <w:rsid w:val="00C729FC"/>
    <w:rsid w:val="00C75D4B"/>
    <w:rsid w:val="00C8106F"/>
    <w:rsid w:val="00C94E93"/>
    <w:rsid w:val="00CA1E07"/>
    <w:rsid w:val="00CA2210"/>
    <w:rsid w:val="00CB1349"/>
    <w:rsid w:val="00CB42BC"/>
    <w:rsid w:val="00CE7609"/>
    <w:rsid w:val="00D12B27"/>
    <w:rsid w:val="00D13C54"/>
    <w:rsid w:val="00D213C5"/>
    <w:rsid w:val="00D277A4"/>
    <w:rsid w:val="00D333C5"/>
    <w:rsid w:val="00D71741"/>
    <w:rsid w:val="00DA3469"/>
    <w:rsid w:val="00DB66A5"/>
    <w:rsid w:val="00DC7AF2"/>
    <w:rsid w:val="00DD0A32"/>
    <w:rsid w:val="00DE1BB9"/>
    <w:rsid w:val="00E03F2A"/>
    <w:rsid w:val="00E07172"/>
    <w:rsid w:val="00E07B18"/>
    <w:rsid w:val="00E12C15"/>
    <w:rsid w:val="00E15738"/>
    <w:rsid w:val="00E25E85"/>
    <w:rsid w:val="00E33B76"/>
    <w:rsid w:val="00E352C7"/>
    <w:rsid w:val="00E47307"/>
    <w:rsid w:val="00E65542"/>
    <w:rsid w:val="00E70DFD"/>
    <w:rsid w:val="00E75179"/>
    <w:rsid w:val="00E75612"/>
    <w:rsid w:val="00E773B6"/>
    <w:rsid w:val="00E77B1C"/>
    <w:rsid w:val="00E819B0"/>
    <w:rsid w:val="00E83B0A"/>
    <w:rsid w:val="00EB7155"/>
    <w:rsid w:val="00EE00F3"/>
    <w:rsid w:val="00EF75DA"/>
    <w:rsid w:val="00F06E87"/>
    <w:rsid w:val="00F077AD"/>
    <w:rsid w:val="00F23A08"/>
    <w:rsid w:val="00F47A89"/>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221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05@edukacja.czestochowa.pl" TargetMode="Externa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bfo@edukacja.czestochowa.pl" TargetMode="Externa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10829</Words>
  <Characters>64980</Characters>
  <Application>Microsoft Office Word</Application>
  <DocSecurity>0</DocSecurity>
  <Lines>541</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User</cp:lastModifiedBy>
  <cp:revision>6</cp:revision>
  <cp:lastPrinted>2023-06-21T08:04:00Z</cp:lastPrinted>
  <dcterms:created xsi:type="dcterms:W3CDTF">2023-11-09T18:43:00Z</dcterms:created>
  <dcterms:modified xsi:type="dcterms:W3CDTF">2023-11-09T18:58:00Z</dcterms:modified>
</cp:coreProperties>
</file>