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79A" w:rsidRPr="00D066BA" w:rsidRDefault="0060579A" w:rsidP="0060579A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Częstochowa, </w:t>
      </w:r>
      <w:r w:rsidR="00D066BA" w:rsidRPr="00D066BA">
        <w:rPr>
          <w:rFonts w:eastAsia="Times New Roman" w:cstheme="minorHAnsi"/>
          <w:lang w:eastAsia="pl-PL"/>
        </w:rPr>
        <w:t>1 grudnia</w:t>
      </w:r>
      <w:r w:rsidRPr="00D066BA">
        <w:rPr>
          <w:rFonts w:eastAsia="Times New Roman" w:cstheme="minorHAnsi"/>
          <w:lang w:eastAsia="pl-PL"/>
        </w:rPr>
        <w:t xml:space="preserve"> 2023r.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 </w:t>
      </w:r>
    </w:p>
    <w:p w:rsidR="0060579A" w:rsidRPr="00D066BA" w:rsidRDefault="0060579A" w:rsidP="006057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066BA">
        <w:rPr>
          <w:rFonts w:eastAsia="Times New Roman" w:cstheme="minorHAnsi"/>
          <w:b/>
          <w:bCs/>
          <w:sz w:val="28"/>
          <w:szCs w:val="28"/>
          <w:lang w:eastAsia="pl-PL"/>
        </w:rPr>
        <w:t>OGŁOSZENIE</w:t>
      </w:r>
    </w:p>
    <w:p w:rsidR="0060579A" w:rsidRPr="00D066BA" w:rsidRDefault="0060579A" w:rsidP="006057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b/>
          <w:bCs/>
          <w:lang w:eastAsia="pl-PL"/>
        </w:rPr>
        <w:t>o najmie pomieszczenia z przeznaczeniem na sklepik szkolny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Dyrektor Szkoły Podstawowej nr 52 im. Małego Powstańca w </w:t>
      </w:r>
      <w:r w:rsidR="00504E23" w:rsidRPr="00D066BA">
        <w:rPr>
          <w:rFonts w:eastAsia="Times New Roman" w:cstheme="minorHAnsi"/>
          <w:lang w:eastAsia="pl-PL"/>
        </w:rPr>
        <w:t>C</w:t>
      </w:r>
      <w:r w:rsidRPr="00D066BA">
        <w:rPr>
          <w:rFonts w:eastAsia="Times New Roman" w:cstheme="minorHAnsi"/>
          <w:lang w:eastAsia="pl-PL"/>
        </w:rPr>
        <w:t xml:space="preserve">zęstochowie informuje, że posiada </w:t>
      </w:r>
      <w:r w:rsidR="00D066BA">
        <w:rPr>
          <w:rFonts w:eastAsia="Times New Roman" w:cstheme="minorHAnsi"/>
          <w:lang w:eastAsia="pl-PL"/>
        </w:rPr>
        <w:br/>
      </w:r>
      <w:r w:rsidRPr="00D066BA">
        <w:rPr>
          <w:rFonts w:eastAsia="Times New Roman" w:cstheme="minorHAnsi"/>
          <w:lang w:eastAsia="pl-PL"/>
        </w:rPr>
        <w:t xml:space="preserve">do wynajęcia pomieszczenie użytkowe o powierzchni </w:t>
      </w:r>
      <w:r w:rsidR="00504E23" w:rsidRPr="00D066BA">
        <w:rPr>
          <w:rFonts w:eastAsia="Times New Roman" w:cstheme="minorHAnsi"/>
          <w:b/>
          <w:lang w:eastAsia="pl-PL"/>
        </w:rPr>
        <w:t>3,9</w:t>
      </w:r>
      <w:r w:rsidRPr="00D066BA">
        <w:rPr>
          <w:rFonts w:eastAsia="Times New Roman" w:cstheme="minorHAnsi"/>
          <w:b/>
          <w:lang w:eastAsia="pl-PL"/>
        </w:rPr>
        <w:t xml:space="preserve"> m</w:t>
      </w:r>
      <w:r w:rsidRPr="00D066BA">
        <w:rPr>
          <w:rFonts w:eastAsia="Times New Roman" w:cstheme="minorHAnsi"/>
          <w:b/>
          <w:vertAlign w:val="superscript"/>
          <w:lang w:eastAsia="pl-PL"/>
        </w:rPr>
        <w:t>2</w:t>
      </w:r>
      <w:r w:rsidRPr="00D066BA">
        <w:rPr>
          <w:rFonts w:eastAsia="Times New Roman" w:cstheme="minorHAnsi"/>
          <w:lang w:eastAsia="pl-PL"/>
        </w:rPr>
        <w:t> na potrzeby prowadzenia sklepiku szkolnego dla uczniów i pracowników szkoły.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1. Po wynajęciu ww. pomieszczenia Oferent będzie zobowiązany do:</w:t>
      </w:r>
    </w:p>
    <w:p w:rsidR="0060579A" w:rsidRPr="00D066BA" w:rsidRDefault="0060579A" w:rsidP="006057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otwierania sklepiku w dni robocze w godz. od </w:t>
      </w:r>
      <w:r w:rsidR="00B545F3" w:rsidRPr="00D066BA">
        <w:rPr>
          <w:rFonts w:eastAsia="Times New Roman" w:cstheme="minorHAnsi"/>
          <w:lang w:eastAsia="pl-PL"/>
        </w:rPr>
        <w:t>8</w:t>
      </w:r>
      <w:r w:rsidRPr="00D066BA">
        <w:rPr>
          <w:rFonts w:eastAsia="Times New Roman" w:cstheme="minorHAnsi"/>
          <w:lang w:eastAsia="pl-PL"/>
        </w:rPr>
        <w:t>.</w:t>
      </w:r>
      <w:r w:rsidR="00B545F3" w:rsidRPr="00D066BA">
        <w:rPr>
          <w:rFonts w:eastAsia="Times New Roman" w:cstheme="minorHAnsi"/>
          <w:lang w:eastAsia="pl-PL"/>
        </w:rPr>
        <w:t>3</w:t>
      </w:r>
      <w:r w:rsidRPr="00D066BA">
        <w:rPr>
          <w:rFonts w:eastAsia="Times New Roman" w:cstheme="minorHAnsi"/>
          <w:lang w:eastAsia="pl-PL"/>
        </w:rPr>
        <w:t>0 do 1</w:t>
      </w:r>
      <w:r w:rsidR="00B545F3" w:rsidRPr="00D066BA">
        <w:rPr>
          <w:rFonts w:eastAsia="Times New Roman" w:cstheme="minorHAnsi"/>
          <w:lang w:eastAsia="pl-PL"/>
        </w:rPr>
        <w:t>4</w:t>
      </w:r>
      <w:r w:rsidRPr="00D066BA">
        <w:rPr>
          <w:rFonts w:eastAsia="Times New Roman" w:cstheme="minorHAnsi"/>
          <w:lang w:eastAsia="pl-PL"/>
        </w:rPr>
        <w:t>.</w:t>
      </w:r>
      <w:r w:rsidR="00B545F3" w:rsidRPr="00D066BA">
        <w:rPr>
          <w:rFonts w:eastAsia="Times New Roman" w:cstheme="minorHAnsi"/>
          <w:lang w:eastAsia="pl-PL"/>
        </w:rPr>
        <w:t>3</w:t>
      </w:r>
      <w:r w:rsidRPr="00D066BA">
        <w:rPr>
          <w:rFonts w:eastAsia="Times New Roman" w:cstheme="minorHAnsi"/>
          <w:lang w:eastAsia="pl-PL"/>
        </w:rPr>
        <w:t>0 z wyłączeniem dni wolnych</w:t>
      </w:r>
      <w:r w:rsidR="00D066BA">
        <w:rPr>
          <w:rFonts w:eastAsia="Times New Roman" w:cstheme="minorHAnsi"/>
          <w:lang w:eastAsia="pl-PL"/>
        </w:rPr>
        <w:br/>
      </w:r>
      <w:r w:rsidRPr="00D066BA">
        <w:rPr>
          <w:rFonts w:eastAsia="Times New Roman" w:cstheme="minorHAnsi"/>
          <w:lang w:eastAsia="pl-PL"/>
        </w:rPr>
        <w:t xml:space="preserve"> od nauki;</w:t>
      </w:r>
    </w:p>
    <w:p w:rsidR="0060579A" w:rsidRPr="00D066BA" w:rsidRDefault="0060579A" w:rsidP="006057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utrzymania czystości i porządku na terenie sklepiku i w jego otoczeniu, zgodnie </w:t>
      </w:r>
      <w:r w:rsidR="001F532B" w:rsidRPr="00D066BA">
        <w:rPr>
          <w:rFonts w:eastAsia="Times New Roman" w:cstheme="minorHAnsi"/>
          <w:lang w:eastAsia="pl-PL"/>
        </w:rPr>
        <w:br/>
      </w:r>
      <w:r w:rsidRPr="00D066BA">
        <w:rPr>
          <w:rFonts w:eastAsia="Times New Roman" w:cstheme="minorHAnsi"/>
          <w:lang w:eastAsia="pl-PL"/>
        </w:rPr>
        <w:t>z wymogami odpowiednich służb;</w:t>
      </w:r>
    </w:p>
    <w:p w:rsidR="0060579A" w:rsidRPr="00D066BA" w:rsidRDefault="0060579A" w:rsidP="006057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wyposażenia na własny koszt wynajętego pomieszczenia w brakujące meble</w:t>
      </w:r>
      <w:r w:rsidR="001F532B" w:rsidRPr="00D066BA">
        <w:rPr>
          <w:rFonts w:eastAsia="Times New Roman" w:cstheme="minorHAnsi"/>
          <w:lang w:eastAsia="pl-PL"/>
        </w:rPr>
        <w:br/>
      </w:r>
      <w:r w:rsidRPr="00D066BA">
        <w:rPr>
          <w:rFonts w:eastAsia="Times New Roman" w:cstheme="minorHAnsi"/>
          <w:lang w:eastAsia="pl-PL"/>
        </w:rPr>
        <w:t xml:space="preserve"> i urządzenia do prowadzenia działalności;</w:t>
      </w:r>
    </w:p>
    <w:p w:rsidR="0060579A" w:rsidRPr="00D066BA" w:rsidRDefault="0060579A" w:rsidP="00D0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przestrzegania przepisów bhp, ppoż., </w:t>
      </w:r>
      <w:r w:rsidR="00D066BA">
        <w:rPr>
          <w:rFonts w:eastAsia="Times New Roman" w:cstheme="minorHAnsi"/>
          <w:lang w:eastAsia="pl-PL"/>
        </w:rPr>
        <w:t>sanitarno- epidemiologicznych</w:t>
      </w:r>
    </w:p>
    <w:p w:rsidR="00D066BA" w:rsidRPr="00D066BA" w:rsidRDefault="0060579A" w:rsidP="00D0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uiszczania stawki miesięcznej czynszu za wynajem pomieszczenia </w:t>
      </w:r>
      <w:r w:rsidR="00B545F3" w:rsidRPr="00D066BA">
        <w:rPr>
          <w:rFonts w:eastAsia="Times New Roman" w:cstheme="minorHAnsi"/>
          <w:lang w:eastAsia="pl-PL"/>
        </w:rPr>
        <w:t xml:space="preserve">zgodnie </w:t>
      </w:r>
      <w:r w:rsidR="00C825B4" w:rsidRPr="00D066BA">
        <w:rPr>
          <w:rFonts w:eastAsia="Times New Roman" w:cstheme="minorHAnsi"/>
          <w:lang w:eastAsia="pl-PL"/>
        </w:rPr>
        <w:br/>
      </w:r>
      <w:r w:rsidR="00B545F3" w:rsidRPr="00D066BA">
        <w:rPr>
          <w:rFonts w:eastAsia="Times New Roman" w:cstheme="minorHAnsi"/>
          <w:lang w:eastAsia="pl-PL"/>
        </w:rPr>
        <w:t>z najkorzystniejsza zgłoszoną oferta, nie mniejszą niż</w:t>
      </w:r>
      <w:r w:rsidR="001F532B" w:rsidRPr="00D066BA">
        <w:rPr>
          <w:rFonts w:eastAsia="Times New Roman" w:cstheme="minorHAnsi"/>
          <w:lang w:eastAsia="pl-PL"/>
        </w:rPr>
        <w:t xml:space="preserve"> </w:t>
      </w:r>
      <w:r w:rsidR="001F532B" w:rsidRPr="00D066BA">
        <w:rPr>
          <w:rFonts w:eastAsia="Times New Roman" w:cstheme="minorHAnsi"/>
          <w:b/>
          <w:lang w:eastAsia="pl-PL"/>
        </w:rPr>
        <w:t>200</w:t>
      </w:r>
      <w:r w:rsidRPr="00D066BA">
        <w:rPr>
          <w:rFonts w:eastAsia="Times New Roman" w:cstheme="minorHAnsi"/>
          <w:b/>
          <w:lang w:eastAsia="pl-PL"/>
        </w:rPr>
        <w:t xml:space="preserve"> zł</w:t>
      </w:r>
      <w:r w:rsidRPr="00D066BA">
        <w:rPr>
          <w:rFonts w:eastAsia="Times New Roman" w:cstheme="minorHAnsi"/>
          <w:lang w:eastAsia="pl-PL"/>
        </w:rPr>
        <w:t xml:space="preserve"> netto do końca każdego miesiąca</w:t>
      </w:r>
    </w:p>
    <w:p w:rsidR="00D066BA" w:rsidRPr="00B3492F" w:rsidRDefault="00D066BA" w:rsidP="00B3492F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oferowany asortyment nie może zagrażać zdrowiu i życiu uczniów, najemca zobowiązuje </w:t>
      </w:r>
      <w:r>
        <w:rPr>
          <w:sz w:val="22"/>
          <w:szCs w:val="22"/>
        </w:rPr>
        <w:br/>
        <w:t xml:space="preserve">się do przestrzegania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/ Ustawa z dnia 25 sierpnia 2006 r., art. 52c ust .6 o bezpieczeństwie żywności i żywienia /Dz. U. z 2016 r. poz. 1154/. 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2. Warunki wymagane od Oferentów:</w:t>
      </w:r>
    </w:p>
    <w:p w:rsidR="0060579A" w:rsidRPr="00D066BA" w:rsidRDefault="0060579A" w:rsidP="006057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oferta musi być sporządzona  w  języku  polskim,  podpisana  przez  osobę/osoby uprawnione  o występowania w imieniu Oferenta; poprawki lub zmiany w ofercie powinny być naniesione czytelnie oraz opatrzone podpisem osoby uprawnionej;</w:t>
      </w:r>
    </w:p>
    <w:p w:rsidR="0060579A" w:rsidRPr="00D066BA" w:rsidRDefault="0060579A" w:rsidP="006057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oferta pisemna musi zawierać: wypełniony formularz ofertowy (druk w załączeniu lub do pobrania w sekretariacie szkoły), oświadczenie o prowadzeniu działalności gospodarczej zgodnej z profilem działalności objętej rozpatrzeniem cenowym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3. Oferty należy składać w siedzibie Wynajmującego, przy ul. Powstańców Warszawy 144a, 42-271  Częstochowa (sekretariat).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4. Termin składania ofert upływa dnia </w:t>
      </w:r>
      <w:r w:rsidR="00D066BA">
        <w:rPr>
          <w:rFonts w:eastAsia="Times New Roman" w:cstheme="minorHAnsi"/>
          <w:b/>
          <w:lang w:eastAsia="pl-PL"/>
        </w:rPr>
        <w:t>15.12.2023</w:t>
      </w:r>
      <w:r w:rsidRPr="00D066BA">
        <w:rPr>
          <w:rFonts w:eastAsia="Times New Roman" w:cstheme="minorHAnsi"/>
          <w:b/>
          <w:lang w:eastAsia="pl-PL"/>
        </w:rPr>
        <w:t>r</w:t>
      </w:r>
      <w:r w:rsidRPr="00D066BA">
        <w:rPr>
          <w:rFonts w:eastAsia="Times New Roman" w:cstheme="minorHAnsi"/>
          <w:lang w:eastAsia="pl-PL"/>
        </w:rPr>
        <w:t xml:space="preserve">. do godz. </w:t>
      </w:r>
      <w:r w:rsidRPr="00D066BA">
        <w:rPr>
          <w:rFonts w:eastAsia="Times New Roman" w:cstheme="minorHAnsi"/>
          <w:b/>
          <w:lang w:eastAsia="pl-PL"/>
        </w:rPr>
        <w:t>1</w:t>
      </w:r>
      <w:r w:rsidR="00091357" w:rsidRPr="00D066BA">
        <w:rPr>
          <w:rFonts w:eastAsia="Times New Roman" w:cstheme="minorHAnsi"/>
          <w:b/>
          <w:lang w:eastAsia="pl-PL"/>
        </w:rPr>
        <w:t>5</w:t>
      </w:r>
      <w:r w:rsidRPr="00D066BA">
        <w:rPr>
          <w:rFonts w:eastAsia="Times New Roman" w:cstheme="minorHAnsi"/>
          <w:b/>
          <w:lang w:eastAsia="pl-PL"/>
        </w:rPr>
        <w:t>.00.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 xml:space="preserve">5. Informacja o wyborze najkorzystniejszej oferty zostanie ogłoszona w dniu </w:t>
      </w:r>
      <w:r w:rsidR="00091357" w:rsidRPr="00D066BA">
        <w:rPr>
          <w:rFonts w:eastAsia="Times New Roman" w:cstheme="minorHAnsi"/>
          <w:b/>
          <w:lang w:eastAsia="pl-PL"/>
        </w:rPr>
        <w:t>19.12.2023</w:t>
      </w:r>
      <w:r w:rsidRPr="00D066BA">
        <w:rPr>
          <w:rFonts w:eastAsia="Times New Roman" w:cstheme="minorHAnsi"/>
          <w:b/>
          <w:lang w:eastAsia="pl-PL"/>
        </w:rPr>
        <w:t>r</w:t>
      </w:r>
      <w:r w:rsidRPr="00D066BA">
        <w:rPr>
          <w:rFonts w:eastAsia="Times New Roman" w:cstheme="minorHAnsi"/>
          <w:lang w:eastAsia="pl-PL"/>
        </w:rPr>
        <w:t>. Po  podpisaniu  umowy  zostaną  przekazane klucze do pomieszczenia celem przygotowania go do prowadzenia działalności.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6. Osoby zainteresowane ewentualnym wynajmem sklepiku proszone są o składanie ofert,  umieszczając  ofertę  w </w:t>
      </w:r>
      <w:r w:rsidR="00D066BA">
        <w:rPr>
          <w:rFonts w:eastAsia="Times New Roman" w:cstheme="minorHAnsi"/>
          <w:lang w:eastAsia="pl-PL"/>
        </w:rPr>
        <w:t xml:space="preserve"> zaklejonej </w:t>
      </w:r>
      <w:r w:rsidRPr="00D066BA">
        <w:rPr>
          <w:rFonts w:eastAsia="Times New Roman" w:cstheme="minorHAnsi"/>
          <w:lang w:eastAsia="pl-PL"/>
        </w:rPr>
        <w:t xml:space="preserve"> kopercie  zaadresowanej  na Wynajmującego, na adres podany na wstępie i posiadającej następujące oznaczenia: </w:t>
      </w:r>
      <w:r w:rsidRPr="00D066BA">
        <w:rPr>
          <w:rFonts w:eastAsia="Times New Roman" w:cstheme="minorHAnsi"/>
          <w:b/>
          <w:lang w:eastAsia="pl-PL"/>
        </w:rPr>
        <w:t>„Oferta na prowadzenie sklepiku  szkolnego”.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cstheme="minorHAnsi"/>
        </w:rPr>
      </w:pPr>
      <w:r w:rsidRPr="00D066BA">
        <w:rPr>
          <w:rFonts w:eastAsia="Times New Roman" w:cstheme="minorHAnsi"/>
          <w:lang w:eastAsia="pl-PL"/>
        </w:rPr>
        <w:lastRenderedPageBreak/>
        <w:t xml:space="preserve">7. Okres wynajmu od 01 </w:t>
      </w:r>
      <w:r w:rsidR="00091357" w:rsidRPr="00D066BA">
        <w:rPr>
          <w:rFonts w:eastAsia="Times New Roman" w:cstheme="minorHAnsi"/>
          <w:lang w:eastAsia="pl-PL"/>
        </w:rPr>
        <w:t>stycznia</w:t>
      </w:r>
      <w:r w:rsidRPr="00D066BA">
        <w:rPr>
          <w:rFonts w:eastAsia="Times New Roman" w:cstheme="minorHAnsi"/>
          <w:lang w:eastAsia="pl-PL"/>
        </w:rPr>
        <w:t xml:space="preserve"> 202</w:t>
      </w:r>
      <w:r w:rsidR="00091357" w:rsidRPr="00D066BA">
        <w:rPr>
          <w:rFonts w:eastAsia="Times New Roman" w:cstheme="minorHAnsi"/>
          <w:lang w:eastAsia="pl-PL"/>
        </w:rPr>
        <w:t>3</w:t>
      </w:r>
      <w:r w:rsidRPr="00D066BA">
        <w:rPr>
          <w:rFonts w:eastAsia="Times New Roman" w:cstheme="minorHAnsi"/>
          <w:lang w:eastAsia="pl-PL"/>
        </w:rPr>
        <w:t xml:space="preserve">r. do </w:t>
      </w:r>
      <w:r w:rsidR="006E54D4" w:rsidRPr="00D066BA">
        <w:rPr>
          <w:rFonts w:eastAsia="Times New Roman" w:cstheme="minorHAnsi"/>
          <w:lang w:eastAsia="pl-PL"/>
        </w:rPr>
        <w:t>30</w:t>
      </w:r>
      <w:r w:rsidRPr="00D066BA">
        <w:rPr>
          <w:rFonts w:eastAsia="Times New Roman" w:cstheme="minorHAnsi"/>
          <w:lang w:eastAsia="pl-PL"/>
        </w:rPr>
        <w:t xml:space="preserve"> czerwca 2023 r. (wyłączając okresy przerw świątecznych i ferii zimowych). Okresy wyłączenia nie pomniejszą miesięcznego czynszu najmu.</w:t>
      </w:r>
      <w:r w:rsidRPr="00D066BA">
        <w:rPr>
          <w:rFonts w:eastAsia="Times New Roman" w:cstheme="minorHAnsi"/>
          <w:lang w:eastAsia="pl-PL"/>
        </w:rPr>
        <w:br/>
        <w:t xml:space="preserve">Kryterium oceny oferty – najwyższa cena za najem miesięcznie. </w:t>
      </w:r>
      <w:r w:rsidR="00091357" w:rsidRPr="00D066BA">
        <w:rPr>
          <w:rFonts w:eastAsia="Times New Roman" w:cstheme="minorHAnsi"/>
          <w:lang w:eastAsia="pl-PL"/>
        </w:rPr>
        <w:t xml:space="preserve">Cena wynajmu obejmuje media. </w:t>
      </w:r>
      <w:r w:rsidRPr="00D066BA">
        <w:rPr>
          <w:rFonts w:eastAsia="Times New Roman" w:cstheme="minorHAnsi"/>
          <w:lang w:eastAsia="pl-PL"/>
        </w:rPr>
        <w:t xml:space="preserve"> </w:t>
      </w:r>
      <w:r w:rsidR="00091357" w:rsidRPr="00D066BA">
        <w:rPr>
          <w:rFonts w:eastAsia="Times New Roman" w:cstheme="minorHAnsi"/>
          <w:lang w:eastAsia="pl-PL"/>
        </w:rPr>
        <w:t>O</w:t>
      </w:r>
      <w:r w:rsidRPr="00D066BA">
        <w:rPr>
          <w:rFonts w:eastAsia="Times New Roman" w:cstheme="minorHAnsi"/>
          <w:lang w:eastAsia="pl-PL"/>
        </w:rPr>
        <w:t>głoszenie: </w:t>
      </w:r>
      <w:hyperlink r:id="rId6" w:history="1">
        <w:r w:rsidR="00504E23" w:rsidRPr="00D066BA">
          <w:rPr>
            <w:rStyle w:val="Hipercze"/>
            <w:rFonts w:eastAsia="Times New Roman" w:cstheme="minorHAnsi"/>
            <w:lang w:eastAsia="pl-PL"/>
          </w:rPr>
          <w:t>https://sp52czest.szkolnastrona.pl</w:t>
        </w:r>
      </w:hyperlink>
    </w:p>
    <w:p w:rsidR="00D066BA" w:rsidRPr="00D066BA" w:rsidRDefault="00D066BA" w:rsidP="0060579A">
      <w:pPr>
        <w:spacing w:before="100" w:beforeAutospacing="1" w:after="100" w:afterAutospacing="1" w:line="240" w:lineRule="auto"/>
        <w:rPr>
          <w:rFonts w:cstheme="minorHAnsi"/>
        </w:rPr>
      </w:pPr>
    </w:p>
    <w:p w:rsidR="00D066BA" w:rsidRPr="00D066BA" w:rsidRDefault="00D066BA" w:rsidP="00D066B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066BA">
        <w:rPr>
          <w:rFonts w:asciiTheme="minorHAnsi" w:hAnsiTheme="minorHAnsi" w:cstheme="minorHAnsi"/>
          <w:sz w:val="22"/>
          <w:szCs w:val="22"/>
        </w:rPr>
        <w:t xml:space="preserve">Załączniki: </w:t>
      </w:r>
    </w:p>
    <w:p w:rsidR="00D066BA" w:rsidRPr="00D066BA" w:rsidRDefault="00D066BA" w:rsidP="00D066BA">
      <w:pPr>
        <w:pStyle w:val="Default"/>
        <w:spacing w:after="40"/>
        <w:rPr>
          <w:rFonts w:asciiTheme="minorHAnsi" w:hAnsiTheme="minorHAnsi" w:cstheme="minorHAnsi"/>
          <w:sz w:val="22"/>
          <w:szCs w:val="22"/>
        </w:rPr>
      </w:pPr>
      <w:r w:rsidRPr="00D066BA">
        <w:rPr>
          <w:rFonts w:asciiTheme="minorHAnsi" w:hAnsiTheme="minorHAnsi" w:cstheme="minorHAnsi"/>
          <w:sz w:val="22"/>
          <w:szCs w:val="22"/>
        </w:rPr>
        <w:t xml:space="preserve">1. Formularz ofertowy. </w:t>
      </w:r>
    </w:p>
    <w:p w:rsidR="00D066BA" w:rsidRPr="00D066BA" w:rsidRDefault="00D066BA" w:rsidP="00D066BA">
      <w:pPr>
        <w:pStyle w:val="Default"/>
        <w:spacing w:after="40"/>
        <w:rPr>
          <w:rFonts w:asciiTheme="minorHAnsi" w:hAnsiTheme="minorHAnsi" w:cstheme="minorHAnsi"/>
          <w:sz w:val="22"/>
          <w:szCs w:val="22"/>
        </w:rPr>
      </w:pPr>
      <w:r w:rsidRPr="00D066BA">
        <w:rPr>
          <w:rFonts w:asciiTheme="minorHAnsi" w:hAnsiTheme="minorHAnsi" w:cstheme="minorHAnsi"/>
          <w:sz w:val="22"/>
          <w:szCs w:val="22"/>
        </w:rPr>
        <w:t xml:space="preserve">2. Oświadczenie o spełnianiu warunków udziału w konkursie </w:t>
      </w:r>
    </w:p>
    <w:p w:rsidR="00D066BA" w:rsidRPr="00D066BA" w:rsidRDefault="00D066BA" w:rsidP="00D066B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066BA">
        <w:rPr>
          <w:rFonts w:asciiTheme="minorHAnsi" w:hAnsiTheme="minorHAnsi" w:cstheme="minorHAnsi"/>
          <w:sz w:val="22"/>
          <w:szCs w:val="22"/>
        </w:rPr>
        <w:t xml:space="preserve">3. Projekt umowy. </w:t>
      </w:r>
    </w:p>
    <w:p w:rsidR="00D066BA" w:rsidRDefault="00D066B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Pr="00D066BA" w:rsidRDefault="005A125A" w:rsidP="005A125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                                                                                                                                </w:t>
      </w:r>
      <w:r w:rsidRPr="00D066BA">
        <w:rPr>
          <w:rFonts w:eastAsia="Times New Roman" w:cstheme="minorHAnsi"/>
          <w:lang w:eastAsia="pl-PL"/>
        </w:rPr>
        <w:t>Dyrektor Szkoły</w:t>
      </w:r>
    </w:p>
    <w:p w:rsidR="005A125A" w:rsidRPr="00D066BA" w:rsidRDefault="005A125A" w:rsidP="005A125A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  </w:t>
      </w:r>
      <w:r w:rsidRPr="00D066BA">
        <w:rPr>
          <w:rFonts w:eastAsia="Times New Roman" w:cstheme="minorHAnsi"/>
          <w:b/>
          <w:lang w:eastAsia="pl-PL"/>
        </w:rPr>
        <w:t>Bożena Golachowaska</w:t>
      </w: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A125A" w:rsidRDefault="005A125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450926" w:rsidRDefault="00450926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t xml:space="preserve">Administratorem Państwa danych osobowych jest Szkoła Podstawowa nr 52 im Małego Powstańca </w:t>
      </w:r>
      <w:r>
        <w:br/>
        <w:t xml:space="preserve"> w Częstochowie, reprezentowany przez dyrektora placówki – Bożenę </w:t>
      </w:r>
      <w:proofErr w:type="spellStart"/>
      <w:r>
        <w:t>Golachowską</w:t>
      </w:r>
      <w:proofErr w:type="spellEnd"/>
      <w:r>
        <w:t xml:space="preserve">. Kontakt do Inspektora Ochrony Danych Osobowych: </w:t>
      </w:r>
      <w:r>
        <w:rPr>
          <w:color w:val="0462C1"/>
        </w:rPr>
        <w:t xml:space="preserve">iod.bfo@edukacja.czestochowa.pl </w:t>
      </w:r>
      <w:r>
        <w:t xml:space="preserve">; tel. +48 34 370 63 14  Szczegółowe informacje o regułach przetwarzania danych związanych z prowadzoną korespondencją elektroniczną, dostępne są </w:t>
      </w:r>
      <w:hyperlink r:id="rId7" w:history="1">
        <w:r w:rsidR="001F29DC" w:rsidRPr="003434FB">
          <w:rPr>
            <w:rStyle w:val="Hipercze"/>
          </w:rPr>
          <w:t>WWW.sp52czest.szkolnastrona.pl</w:t>
        </w:r>
      </w:hyperlink>
      <w:r w:rsidR="001F29DC">
        <w:t xml:space="preserve"> </w:t>
      </w:r>
      <w:r>
        <w:t>w zakładce dotyczącej ochrony danych osobowych (RODO) – Klauzula informacyjna.</w:t>
      </w:r>
    </w:p>
    <w:p w:rsidR="00450926" w:rsidRPr="00D066BA" w:rsidRDefault="00450926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60579A" w:rsidRPr="00D066BA" w:rsidRDefault="00D066BA" w:rsidP="005A125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lang w:eastAsia="pl-PL"/>
        </w:rPr>
        <w:lastRenderedPageBreak/>
        <w:t xml:space="preserve">                                                                                                                                   </w:t>
      </w:r>
    </w:p>
    <w:p w:rsidR="0060579A" w:rsidRPr="00D066BA" w:rsidRDefault="0060579A" w:rsidP="0060579A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D066BA">
        <w:rPr>
          <w:rFonts w:eastAsia="Times New Roman" w:cstheme="minorHAnsi"/>
          <w:lang w:eastAsia="pl-PL"/>
        </w:rPr>
        <w:t> </w:t>
      </w:r>
    </w:p>
    <w:p w:rsidR="0060579A" w:rsidRPr="00D066BA" w:rsidRDefault="0060579A" w:rsidP="0060579A">
      <w:pPr>
        <w:pStyle w:val="NormalnyWeb"/>
        <w:rPr>
          <w:rFonts w:asciiTheme="minorHAnsi" w:hAnsiTheme="minorHAnsi" w:cstheme="minorHAnsi"/>
          <w:sz w:val="22"/>
          <w:szCs w:val="22"/>
        </w:rPr>
      </w:pPr>
    </w:p>
    <w:p w:rsidR="003A4C52" w:rsidRDefault="003A4C52"/>
    <w:sectPr w:rsidR="003A4C52" w:rsidSect="003A4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452"/>
    <w:multiLevelType w:val="multilevel"/>
    <w:tmpl w:val="B1963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4F1534"/>
    <w:multiLevelType w:val="multilevel"/>
    <w:tmpl w:val="2BE6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579A"/>
    <w:rsid w:val="00091357"/>
    <w:rsid w:val="00126FB6"/>
    <w:rsid w:val="001F29DC"/>
    <w:rsid w:val="001F532B"/>
    <w:rsid w:val="003A4C52"/>
    <w:rsid w:val="00450926"/>
    <w:rsid w:val="00504E23"/>
    <w:rsid w:val="005A125A"/>
    <w:rsid w:val="0060579A"/>
    <w:rsid w:val="006E54D4"/>
    <w:rsid w:val="00751CDB"/>
    <w:rsid w:val="00811FED"/>
    <w:rsid w:val="00B3492F"/>
    <w:rsid w:val="00B545F3"/>
    <w:rsid w:val="00C825B4"/>
    <w:rsid w:val="00D066BA"/>
    <w:rsid w:val="00EF2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0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0579A"/>
    <w:rPr>
      <w:b/>
      <w:bCs/>
    </w:rPr>
  </w:style>
  <w:style w:type="character" w:styleId="Hipercze">
    <w:name w:val="Hyperlink"/>
    <w:basedOn w:val="Domylnaczcionkaakapitu"/>
    <w:uiPriority w:val="99"/>
    <w:unhideWhenUsed/>
    <w:rsid w:val="0060579A"/>
    <w:rPr>
      <w:color w:val="0000FF"/>
      <w:u w:val="single"/>
    </w:rPr>
  </w:style>
  <w:style w:type="paragraph" w:customStyle="1" w:styleId="Default">
    <w:name w:val="Default"/>
    <w:rsid w:val="00D066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p52czest.szkolnastron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p52czest.szkolnastron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06303-D57E-4F81-82D4-62E7F86E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8</cp:revision>
  <cp:lastPrinted>2023-11-28T12:49:00Z</cp:lastPrinted>
  <dcterms:created xsi:type="dcterms:W3CDTF">2023-11-28T13:22:00Z</dcterms:created>
  <dcterms:modified xsi:type="dcterms:W3CDTF">2023-12-01T08:55:00Z</dcterms:modified>
</cp:coreProperties>
</file>