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720F74">
        <w:rPr>
          <w:b/>
        </w:rPr>
        <w:t>3</w:t>
      </w:r>
      <w:r w:rsidRPr="00112C14">
        <w:rPr>
          <w:b/>
        </w:rPr>
        <w:t>/202</w:t>
      </w:r>
      <w:r w:rsidR="00B45546">
        <w:rPr>
          <w:b/>
        </w:rPr>
        <w:t>3</w:t>
      </w:r>
      <w:r w:rsidRPr="00112C14">
        <w:rPr>
          <w:b/>
        </w:rPr>
        <w:t>/202</w:t>
      </w:r>
      <w:r w:rsidR="00B45546">
        <w:rPr>
          <w:b/>
        </w:rPr>
        <w:t>4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720F74">
        <w:rPr>
          <w:b/>
        </w:rPr>
        <w:t>10</w:t>
      </w:r>
      <w:r w:rsidRPr="00112C14">
        <w:rPr>
          <w:b/>
        </w:rPr>
        <w:t>.</w:t>
      </w:r>
      <w:r w:rsidR="00720F74">
        <w:rPr>
          <w:b/>
        </w:rPr>
        <w:t>10</w:t>
      </w:r>
      <w:r w:rsidR="00194642">
        <w:rPr>
          <w:b/>
        </w:rPr>
        <w:t>.202</w:t>
      </w:r>
      <w:r w:rsidR="00B45546">
        <w:rPr>
          <w:b/>
        </w:rPr>
        <w:t>3</w:t>
      </w:r>
      <w:r w:rsidRPr="00112C14">
        <w:rPr>
          <w:b/>
        </w:rPr>
        <w:t>r.</w:t>
      </w:r>
      <w:r>
        <w:br/>
      </w:r>
      <w:r>
        <w:br/>
      </w:r>
    </w:p>
    <w:p w:rsidR="00B45546" w:rsidRDefault="00F07A18" w:rsidP="00720F74">
      <w:pPr>
        <w:pStyle w:val="Tekstpodstawowy"/>
        <w:jc w:val="both"/>
        <w:rPr>
          <w:color w:val="0B333C"/>
        </w:rPr>
      </w:pPr>
      <w:r>
        <w:t xml:space="preserve">Zarządzam </w:t>
      </w:r>
      <w:r w:rsidR="00720F74">
        <w:t xml:space="preserve">szkoleniową radę pedagogiczną </w:t>
      </w:r>
      <w:proofErr w:type="spellStart"/>
      <w:r w:rsidR="00720F74">
        <w:t>on-line</w:t>
      </w:r>
      <w:proofErr w:type="spellEnd"/>
      <w:r w:rsidR="00720F74">
        <w:t xml:space="preserve"> „Udział nauczycieli we wspomaganiu wychowawczych funkcji rodziny w świetle przepisów prawa” w terminie </w:t>
      </w:r>
      <w:r w:rsidR="00720F74" w:rsidRPr="00720F74">
        <w:rPr>
          <w:b/>
        </w:rPr>
        <w:t>17.102023, w godz. 17.00-19.00.</w:t>
      </w:r>
    </w:p>
    <w:p w:rsidR="00F31773" w:rsidRDefault="00F31773">
      <w:pPr>
        <w:pStyle w:val="Tekstpodstawowy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47E08"/>
    <w:rsid w:val="000735C6"/>
    <w:rsid w:val="00112C14"/>
    <w:rsid w:val="001441FD"/>
    <w:rsid w:val="00194642"/>
    <w:rsid w:val="001E7413"/>
    <w:rsid w:val="00247D6B"/>
    <w:rsid w:val="002B6F6E"/>
    <w:rsid w:val="002D4C82"/>
    <w:rsid w:val="002D78AC"/>
    <w:rsid w:val="00315982"/>
    <w:rsid w:val="00340CB3"/>
    <w:rsid w:val="003564F1"/>
    <w:rsid w:val="003D6F71"/>
    <w:rsid w:val="004333BB"/>
    <w:rsid w:val="005E75C2"/>
    <w:rsid w:val="005F20A8"/>
    <w:rsid w:val="00642AA0"/>
    <w:rsid w:val="007111DE"/>
    <w:rsid w:val="00720F74"/>
    <w:rsid w:val="00844985"/>
    <w:rsid w:val="00875C41"/>
    <w:rsid w:val="00876453"/>
    <w:rsid w:val="00900323"/>
    <w:rsid w:val="00961380"/>
    <w:rsid w:val="00A30BD2"/>
    <w:rsid w:val="00B45546"/>
    <w:rsid w:val="00BB3AFD"/>
    <w:rsid w:val="00C60699"/>
    <w:rsid w:val="00D701D9"/>
    <w:rsid w:val="00D86347"/>
    <w:rsid w:val="00D9551E"/>
    <w:rsid w:val="00DF5B66"/>
    <w:rsid w:val="00E00672"/>
    <w:rsid w:val="00E90F94"/>
    <w:rsid w:val="00EA2123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2022-11-15T09:28:00Z</dcterms:created>
  <dcterms:modified xsi:type="dcterms:W3CDTF">2024-06-19T11:03:00Z</dcterms:modified>
  <dc:language>pl-PL</dc:language>
</cp:coreProperties>
</file>