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6B3" w:rsidRDefault="006930BA" w:rsidP="002456B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ZARZĄDZENIE NR 7</w:t>
      </w:r>
      <w:bookmarkStart w:id="0" w:name="_GoBack"/>
      <w:bookmarkEnd w:id="0"/>
      <w:r w:rsidR="002456B3">
        <w:rPr>
          <w:rFonts w:ascii="Times New Roman" w:eastAsia="Times New Roman" w:hAnsi="Times New Roman"/>
          <w:b/>
          <w:sz w:val="24"/>
          <w:szCs w:val="24"/>
          <w:lang w:eastAsia="pl-PL"/>
        </w:rPr>
        <w:t>/201</w:t>
      </w:r>
      <w:r w:rsidR="00C3658E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</w:p>
    <w:p w:rsidR="002456B3" w:rsidRDefault="002456B3" w:rsidP="002456B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DYREKTORA </w:t>
      </w:r>
    </w:p>
    <w:p w:rsidR="002456B3" w:rsidRDefault="002456B3" w:rsidP="002456B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ZESPOŁU SZKOLNO-PRZEDSZKOLNEGO  NR 2</w:t>
      </w:r>
    </w:p>
    <w:p w:rsidR="002456B3" w:rsidRDefault="00C3658E" w:rsidP="002456B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dnia 18.06.2019</w:t>
      </w:r>
      <w:r w:rsidR="002456B3">
        <w:rPr>
          <w:rFonts w:ascii="Times New Roman" w:eastAsia="Times New Roman" w:hAnsi="Times New Roman"/>
          <w:b/>
          <w:sz w:val="24"/>
          <w:szCs w:val="24"/>
          <w:lang w:eastAsia="pl-PL"/>
        </w:rPr>
        <w:t>r</w:t>
      </w:r>
    </w:p>
    <w:p w:rsidR="002456B3" w:rsidRDefault="002456B3" w:rsidP="002456B3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:rsidR="002456B3" w:rsidRDefault="002456B3" w:rsidP="002456B3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:rsidR="002456B3" w:rsidRDefault="002456B3" w:rsidP="002456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: Przeprowadzenia kontroli kasy oraz druków ścisłego zarachowania w Zespole Szkolno-Przedszkolnym nr 2 w Częstochowie</w:t>
      </w:r>
    </w:p>
    <w:p w:rsidR="002456B3" w:rsidRDefault="002456B3" w:rsidP="002456B3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56B3" w:rsidRDefault="002456B3" w:rsidP="002456B3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56B3" w:rsidRDefault="002456B3" w:rsidP="002456B3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 podstawie art.10 Ustawy z dn. 29 września 1994r. o rachunkowości ( jt. Dz.U.Nr 76 z 2002 r. poz. 698 z późn. zm.)</w:t>
      </w:r>
    </w:p>
    <w:p w:rsidR="002456B3" w:rsidRDefault="002456B3" w:rsidP="002456B3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2456B3" w:rsidRDefault="002456B3" w:rsidP="002456B3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zarządzam co następuje:</w:t>
      </w:r>
    </w:p>
    <w:p w:rsidR="002456B3" w:rsidRDefault="002456B3" w:rsidP="002456B3">
      <w:pPr>
        <w:tabs>
          <w:tab w:val="left" w:pos="501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2456B3" w:rsidRDefault="002456B3" w:rsidP="002456B3">
      <w:pPr>
        <w:pStyle w:val="Akapitzlist"/>
        <w:numPr>
          <w:ilvl w:val="0"/>
          <w:numId w:val="1"/>
        </w:num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Przeprowadzenie kontroli kasy w Zespole Szkolno-Przedszkolnym nr 2 na dzień 30.06.201</w:t>
      </w:r>
      <w:r w:rsidR="00C3658E">
        <w:rPr>
          <w:rFonts w:ascii="Times New Roman" w:eastAsia="Times New Roman" w:hAnsi="Times New Roman"/>
          <w:bCs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r. oraz druków ścisłego zar</w:t>
      </w:r>
      <w:r w:rsidR="00C3658E">
        <w:rPr>
          <w:rFonts w:ascii="Times New Roman" w:eastAsia="Times New Roman" w:hAnsi="Times New Roman"/>
          <w:bCs/>
          <w:sz w:val="24"/>
          <w:szCs w:val="24"/>
          <w:lang w:eastAsia="pl-PL"/>
        </w:rPr>
        <w:t>achowania na dzień 30.06.2019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r.</w:t>
      </w:r>
    </w:p>
    <w:p w:rsidR="002456B3" w:rsidRDefault="002456B3" w:rsidP="002456B3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2456B3" w:rsidRDefault="002456B3" w:rsidP="002456B3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2456B3" w:rsidRDefault="002456B3" w:rsidP="002456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Zarządzenie wchodzi w życie z dniem podpisania </w:t>
      </w:r>
    </w:p>
    <w:p w:rsidR="002456B3" w:rsidRDefault="002456B3" w:rsidP="002456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56B3" w:rsidRDefault="002456B3" w:rsidP="002456B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(-) Maria Kowol</w:t>
      </w:r>
    </w:p>
    <w:p w:rsidR="002456B3" w:rsidRDefault="002456B3" w:rsidP="002456B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dyrektor ZSP2</w:t>
      </w:r>
    </w:p>
    <w:p w:rsidR="002456B3" w:rsidRDefault="002456B3" w:rsidP="002456B3">
      <w:pPr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B748D" w:rsidRDefault="00CB748D"/>
    <w:sectPr w:rsidR="00CB7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E716C"/>
    <w:multiLevelType w:val="hybridMultilevel"/>
    <w:tmpl w:val="CA70D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6B3"/>
    <w:rsid w:val="002456B3"/>
    <w:rsid w:val="006930BA"/>
    <w:rsid w:val="00C3658E"/>
    <w:rsid w:val="00CB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6BFC9"/>
  <w15:chartTrackingRefBased/>
  <w15:docId w15:val="{983DF212-A9B7-493B-8111-FF6C29A73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56B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5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6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807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5</cp:revision>
  <dcterms:created xsi:type="dcterms:W3CDTF">2019-08-10T19:15:00Z</dcterms:created>
  <dcterms:modified xsi:type="dcterms:W3CDTF">2019-08-24T13:50:00Z</dcterms:modified>
</cp:coreProperties>
</file>