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E700F" w14:textId="203A0906" w:rsidR="006979A1" w:rsidRPr="006979A1" w:rsidRDefault="006979A1" w:rsidP="006979A1">
      <w:pPr>
        <w:ind w:left="360"/>
        <w:jc w:val="right"/>
        <w:rPr>
          <w:rFonts w:cstheme="minorHAnsi"/>
        </w:rPr>
      </w:pPr>
      <w:r w:rsidRPr="006979A1">
        <w:rPr>
          <w:rFonts w:cstheme="minorHAnsi"/>
        </w:rPr>
        <w:t xml:space="preserve">Częstochowa, </w:t>
      </w:r>
      <w:r>
        <w:rPr>
          <w:rFonts w:cstheme="minorHAnsi"/>
        </w:rPr>
        <w:t>15</w:t>
      </w:r>
      <w:r w:rsidRPr="006979A1">
        <w:rPr>
          <w:rFonts w:cstheme="minorHAnsi"/>
        </w:rPr>
        <w:t>.</w:t>
      </w:r>
      <w:r>
        <w:rPr>
          <w:rFonts w:cstheme="minorHAnsi"/>
        </w:rPr>
        <w:t>01</w:t>
      </w:r>
      <w:r w:rsidRPr="006979A1">
        <w:rPr>
          <w:rFonts w:cstheme="minorHAnsi"/>
        </w:rPr>
        <w:t>.202</w:t>
      </w:r>
      <w:r>
        <w:rPr>
          <w:rFonts w:cstheme="minorHAnsi"/>
        </w:rPr>
        <w:t>5</w:t>
      </w:r>
      <w:r w:rsidRPr="006979A1">
        <w:rPr>
          <w:rFonts w:cstheme="minorHAnsi"/>
        </w:rPr>
        <w:t>.</w:t>
      </w:r>
    </w:p>
    <w:p w14:paraId="1F1DBD01" w14:textId="77777777" w:rsidR="006979A1" w:rsidRPr="006979A1" w:rsidRDefault="006979A1" w:rsidP="006979A1">
      <w:pPr>
        <w:rPr>
          <w:rFonts w:cstheme="minorHAnsi"/>
        </w:rPr>
      </w:pPr>
    </w:p>
    <w:p w14:paraId="52E882C3" w14:textId="73475F88" w:rsidR="006979A1" w:rsidRPr="006979A1" w:rsidRDefault="006979A1" w:rsidP="006979A1">
      <w:pPr>
        <w:ind w:left="360"/>
        <w:jc w:val="center"/>
        <w:rPr>
          <w:rFonts w:cstheme="minorHAnsi"/>
        </w:rPr>
      </w:pPr>
      <w:r w:rsidRPr="006979A1">
        <w:rPr>
          <w:rFonts w:cstheme="minorHAnsi"/>
        </w:rPr>
        <w:t>Zarządzenie nr 2/202</w:t>
      </w:r>
      <w:r>
        <w:rPr>
          <w:rFonts w:cstheme="minorHAnsi"/>
        </w:rPr>
        <w:t>5</w:t>
      </w:r>
    </w:p>
    <w:p w14:paraId="3CED63E8" w14:textId="77777777" w:rsidR="006979A1" w:rsidRPr="006979A1" w:rsidRDefault="006979A1" w:rsidP="006979A1">
      <w:pPr>
        <w:rPr>
          <w:rFonts w:cstheme="minorHAnsi"/>
        </w:rPr>
      </w:pPr>
    </w:p>
    <w:p w14:paraId="7A1E98CA" w14:textId="77777777" w:rsidR="006979A1" w:rsidRPr="006979A1" w:rsidRDefault="006979A1" w:rsidP="006979A1">
      <w:pPr>
        <w:ind w:left="360"/>
        <w:rPr>
          <w:rFonts w:cstheme="minorHAnsi"/>
        </w:rPr>
      </w:pPr>
      <w:r w:rsidRPr="006979A1">
        <w:rPr>
          <w:rFonts w:cstheme="minorHAnsi"/>
        </w:rPr>
        <w:t>Dyrektora Zespołu Szkół im. Jana Kochanowskiego w Częstochowie w sprawie</w:t>
      </w:r>
      <w:r w:rsidRPr="006979A1">
        <w:rPr>
          <w:rFonts w:cstheme="minorHAnsi"/>
        </w:rPr>
        <w:br/>
        <w:t>konferencji rady pedagogicznej.</w:t>
      </w:r>
    </w:p>
    <w:p w14:paraId="6548B2FC" w14:textId="77777777" w:rsidR="006979A1" w:rsidRPr="006979A1" w:rsidRDefault="006979A1" w:rsidP="006979A1">
      <w:pPr>
        <w:pStyle w:val="NormalnyWeb"/>
        <w:spacing w:before="0" w:beforeAutospacing="0" w:after="0" w:afterAutospacing="0"/>
        <w:ind w:left="360"/>
        <w:rPr>
          <w:rFonts w:asciiTheme="minorHAnsi" w:hAnsiTheme="minorHAnsi" w:cstheme="minorHAnsi"/>
          <w:sz w:val="22"/>
          <w:szCs w:val="22"/>
        </w:rPr>
      </w:pPr>
      <w:r w:rsidRPr="006979A1">
        <w:rPr>
          <w:rFonts w:asciiTheme="minorHAnsi" w:hAnsiTheme="minorHAnsi" w:cstheme="minorHAnsi"/>
          <w:sz w:val="22"/>
          <w:szCs w:val="22"/>
        </w:rPr>
        <w:t xml:space="preserve">Na podstawie </w:t>
      </w:r>
      <w:proofErr w:type="spellStart"/>
      <w:r w:rsidRPr="006979A1">
        <w:rPr>
          <w:rFonts w:asciiTheme="minorHAnsi" w:hAnsiTheme="minorHAnsi" w:cstheme="minorHAnsi"/>
          <w:sz w:val="22"/>
          <w:szCs w:val="22"/>
        </w:rPr>
        <w:t>Rozp</w:t>
      </w:r>
      <w:proofErr w:type="spellEnd"/>
      <w:r w:rsidRPr="006979A1">
        <w:rPr>
          <w:rFonts w:asciiTheme="minorHAnsi" w:hAnsiTheme="minorHAnsi" w:cstheme="minorHAnsi"/>
          <w:sz w:val="22"/>
          <w:szCs w:val="22"/>
        </w:rPr>
        <w:t>. MEN z 22 lutego 2019r. w sprawie szczegółowych warunków oceniania, klasyfikacji i promocji uczniów w szkołach publicznych (Dz. U. 2019 poz. 373), informuję, o terminach rad pedagogicznych.</w:t>
      </w:r>
    </w:p>
    <w:p w14:paraId="310757DF" w14:textId="77777777" w:rsidR="006979A1" w:rsidRPr="006979A1" w:rsidRDefault="006979A1" w:rsidP="006979A1">
      <w:pPr>
        <w:pStyle w:val="NormalnyWeb"/>
        <w:spacing w:before="0" w:beforeAutospacing="0" w:after="0" w:afterAutospacing="0"/>
        <w:ind w:left="360"/>
        <w:rPr>
          <w:rFonts w:asciiTheme="minorHAnsi" w:hAnsiTheme="minorHAnsi" w:cstheme="minorHAnsi"/>
          <w:sz w:val="22"/>
          <w:szCs w:val="22"/>
        </w:rPr>
      </w:pPr>
    </w:p>
    <w:p w14:paraId="2A9FB08D" w14:textId="77777777" w:rsidR="006979A1" w:rsidRPr="006979A1" w:rsidRDefault="006979A1" w:rsidP="006979A1">
      <w:pPr>
        <w:pStyle w:val="NormalnyWeb"/>
        <w:spacing w:before="0" w:beforeAutospacing="0" w:after="0" w:afterAutospacing="0"/>
        <w:ind w:left="360"/>
        <w:rPr>
          <w:rFonts w:asciiTheme="minorHAnsi" w:hAnsiTheme="minorHAnsi" w:cstheme="minorHAnsi"/>
          <w:sz w:val="22"/>
          <w:szCs w:val="22"/>
        </w:rPr>
      </w:pPr>
      <w:r w:rsidRPr="006979A1">
        <w:rPr>
          <w:rStyle w:val="Pogrubienie"/>
          <w:rFonts w:asciiTheme="minorHAnsi" w:eastAsiaTheme="majorEastAsia" w:hAnsiTheme="minorHAnsi" w:cstheme="minorHAnsi"/>
          <w:b w:val="0"/>
          <w:bCs w:val="0"/>
          <w:sz w:val="22"/>
          <w:szCs w:val="22"/>
        </w:rPr>
        <w:t>Konferencja klasyfikacyjna                    16.01.2025r. godzina 14.00.</w:t>
      </w:r>
    </w:p>
    <w:p w14:paraId="2D1797B5" w14:textId="77777777" w:rsidR="006979A1" w:rsidRPr="006979A1" w:rsidRDefault="006979A1" w:rsidP="006979A1">
      <w:pPr>
        <w:pStyle w:val="NormalnyWeb"/>
        <w:spacing w:before="0" w:beforeAutospacing="0" w:after="0" w:afterAutospacing="0"/>
        <w:ind w:left="360"/>
        <w:rPr>
          <w:rFonts w:asciiTheme="minorHAnsi" w:hAnsiTheme="minorHAnsi" w:cstheme="minorHAnsi"/>
          <w:sz w:val="22"/>
          <w:szCs w:val="22"/>
        </w:rPr>
      </w:pPr>
      <w:r w:rsidRPr="006979A1">
        <w:rPr>
          <w:rStyle w:val="Uwydatnienie"/>
          <w:rFonts w:asciiTheme="minorHAnsi" w:eastAsiaTheme="majorEastAsia" w:hAnsiTheme="minorHAnsi" w:cstheme="minorHAnsi"/>
          <w:i w:val="0"/>
          <w:iCs w:val="0"/>
          <w:sz w:val="22"/>
          <w:szCs w:val="22"/>
        </w:rPr>
        <w:t>Plan Konferencji</w:t>
      </w:r>
    </w:p>
    <w:p w14:paraId="5E3E8F53" w14:textId="77777777" w:rsidR="006979A1" w:rsidRPr="006979A1" w:rsidRDefault="006979A1" w:rsidP="006979A1">
      <w:pPr>
        <w:pStyle w:val="NormalnyWeb"/>
        <w:spacing w:before="0" w:beforeAutospacing="0" w:after="0" w:afterAutospacing="0"/>
        <w:ind w:left="360"/>
        <w:rPr>
          <w:rFonts w:asciiTheme="minorHAnsi" w:hAnsiTheme="minorHAnsi" w:cstheme="minorHAnsi"/>
          <w:sz w:val="22"/>
          <w:szCs w:val="22"/>
        </w:rPr>
      </w:pPr>
      <w:r w:rsidRPr="006979A1">
        <w:rPr>
          <w:rFonts w:asciiTheme="minorHAnsi" w:hAnsiTheme="minorHAnsi" w:cstheme="minorHAnsi"/>
          <w:sz w:val="22"/>
          <w:szCs w:val="22"/>
        </w:rPr>
        <w:t>1.      Klasyfikacja semestralna.</w:t>
      </w:r>
    </w:p>
    <w:p w14:paraId="18FCF37E" w14:textId="77777777" w:rsidR="006979A1" w:rsidRPr="006979A1" w:rsidRDefault="006979A1" w:rsidP="006979A1">
      <w:pPr>
        <w:pStyle w:val="NormalnyWeb"/>
        <w:spacing w:before="0" w:beforeAutospacing="0" w:after="0" w:afterAutospacing="0"/>
        <w:ind w:left="360"/>
        <w:rPr>
          <w:rFonts w:asciiTheme="minorHAnsi" w:hAnsiTheme="minorHAnsi" w:cstheme="minorHAnsi"/>
          <w:sz w:val="22"/>
          <w:szCs w:val="22"/>
        </w:rPr>
      </w:pPr>
      <w:r w:rsidRPr="006979A1">
        <w:rPr>
          <w:rFonts w:asciiTheme="minorHAnsi" w:hAnsiTheme="minorHAnsi" w:cstheme="minorHAnsi"/>
          <w:sz w:val="22"/>
          <w:szCs w:val="22"/>
        </w:rPr>
        <w:t>2.      Uchwalenie zmian w statucie Zespołu Szkół im. Jana Kochanowskiego, Technikum nr 2 - praktyki – p. Krzysztofa Jończyk-Kałuża.</w:t>
      </w:r>
    </w:p>
    <w:p w14:paraId="532D7836" w14:textId="77777777" w:rsidR="006979A1" w:rsidRPr="006979A1" w:rsidRDefault="006979A1" w:rsidP="006979A1">
      <w:pPr>
        <w:pStyle w:val="NormalnyWeb"/>
        <w:spacing w:before="0" w:beforeAutospacing="0" w:after="0" w:afterAutospacing="0"/>
        <w:ind w:left="360"/>
        <w:rPr>
          <w:rFonts w:asciiTheme="minorHAnsi" w:hAnsiTheme="minorHAnsi" w:cstheme="minorHAnsi"/>
          <w:sz w:val="22"/>
          <w:szCs w:val="22"/>
        </w:rPr>
      </w:pPr>
      <w:r w:rsidRPr="006979A1">
        <w:rPr>
          <w:rFonts w:asciiTheme="minorHAnsi" w:hAnsiTheme="minorHAnsi" w:cstheme="minorHAnsi"/>
          <w:sz w:val="22"/>
          <w:szCs w:val="22"/>
        </w:rPr>
        <w:t>3.      Sprawy różne.</w:t>
      </w:r>
    </w:p>
    <w:p w14:paraId="12698EDB" w14:textId="77777777" w:rsidR="006979A1" w:rsidRPr="006979A1" w:rsidRDefault="006979A1" w:rsidP="006979A1">
      <w:pPr>
        <w:pStyle w:val="NormalnyWeb"/>
        <w:spacing w:before="0" w:beforeAutospacing="0" w:after="0" w:afterAutospacing="0"/>
        <w:ind w:left="360"/>
        <w:rPr>
          <w:rFonts w:asciiTheme="minorHAnsi" w:hAnsiTheme="minorHAnsi" w:cstheme="minorHAnsi"/>
          <w:sz w:val="22"/>
          <w:szCs w:val="22"/>
        </w:rPr>
      </w:pPr>
    </w:p>
    <w:p w14:paraId="1045A2DE" w14:textId="77777777" w:rsidR="006979A1" w:rsidRPr="006979A1" w:rsidRDefault="006979A1" w:rsidP="006979A1">
      <w:pPr>
        <w:pStyle w:val="NormalnyWeb"/>
        <w:spacing w:before="0" w:beforeAutospacing="0" w:after="0" w:afterAutospacing="0"/>
        <w:ind w:left="360"/>
        <w:rPr>
          <w:rFonts w:asciiTheme="minorHAnsi" w:hAnsiTheme="minorHAnsi" w:cstheme="minorHAnsi"/>
          <w:sz w:val="22"/>
          <w:szCs w:val="22"/>
        </w:rPr>
      </w:pPr>
      <w:r w:rsidRPr="006979A1">
        <w:rPr>
          <w:rStyle w:val="Pogrubienie"/>
          <w:rFonts w:asciiTheme="minorHAnsi" w:eastAsiaTheme="majorEastAsia" w:hAnsiTheme="minorHAnsi" w:cstheme="minorHAnsi"/>
          <w:b w:val="0"/>
          <w:bCs w:val="0"/>
          <w:sz w:val="22"/>
          <w:szCs w:val="22"/>
        </w:rPr>
        <w:t>Konferencja plenarna    20.01.2025r. godzina 14.00.</w:t>
      </w:r>
    </w:p>
    <w:p w14:paraId="5D2B0CA7" w14:textId="77777777" w:rsidR="006979A1" w:rsidRPr="006979A1" w:rsidRDefault="006979A1" w:rsidP="006979A1">
      <w:pPr>
        <w:pStyle w:val="NormalnyWeb"/>
        <w:spacing w:before="0" w:beforeAutospacing="0" w:after="0" w:afterAutospacing="0"/>
        <w:ind w:left="360"/>
        <w:rPr>
          <w:rFonts w:asciiTheme="minorHAnsi" w:hAnsiTheme="minorHAnsi" w:cstheme="minorHAnsi"/>
          <w:sz w:val="22"/>
          <w:szCs w:val="22"/>
        </w:rPr>
      </w:pPr>
      <w:r w:rsidRPr="006979A1">
        <w:rPr>
          <w:rStyle w:val="Uwydatnienie"/>
          <w:rFonts w:asciiTheme="minorHAnsi" w:eastAsiaTheme="majorEastAsia" w:hAnsiTheme="minorHAnsi" w:cstheme="minorHAnsi"/>
          <w:i w:val="0"/>
          <w:iCs w:val="0"/>
          <w:sz w:val="22"/>
          <w:szCs w:val="22"/>
        </w:rPr>
        <w:t>Plan konferencji</w:t>
      </w:r>
    </w:p>
    <w:p w14:paraId="7EBBDFFE" w14:textId="77777777" w:rsidR="006979A1" w:rsidRPr="006979A1" w:rsidRDefault="006979A1" w:rsidP="006979A1">
      <w:pPr>
        <w:pStyle w:val="NormalnyWeb"/>
        <w:spacing w:before="0" w:beforeAutospacing="0" w:after="0" w:afterAutospacing="0"/>
        <w:ind w:left="360"/>
        <w:rPr>
          <w:rFonts w:asciiTheme="minorHAnsi" w:hAnsiTheme="minorHAnsi" w:cstheme="minorHAnsi"/>
          <w:sz w:val="22"/>
          <w:szCs w:val="22"/>
        </w:rPr>
      </w:pPr>
      <w:r w:rsidRPr="006979A1">
        <w:rPr>
          <w:rFonts w:asciiTheme="minorHAnsi" w:hAnsiTheme="minorHAnsi" w:cstheme="minorHAnsi"/>
          <w:sz w:val="22"/>
          <w:szCs w:val="22"/>
        </w:rPr>
        <w:t>1.      Zatwierdzenie wyników klasyfikacji klasy I - IV.</w:t>
      </w:r>
    </w:p>
    <w:p w14:paraId="2598D36F" w14:textId="77777777" w:rsidR="006979A1" w:rsidRPr="006979A1" w:rsidRDefault="006979A1" w:rsidP="006979A1">
      <w:pPr>
        <w:pStyle w:val="NormalnyWeb"/>
        <w:spacing w:before="0" w:beforeAutospacing="0" w:after="0" w:afterAutospacing="0"/>
        <w:ind w:left="360"/>
        <w:rPr>
          <w:rFonts w:asciiTheme="minorHAnsi" w:hAnsiTheme="minorHAnsi" w:cstheme="minorHAnsi"/>
          <w:sz w:val="22"/>
          <w:szCs w:val="22"/>
        </w:rPr>
      </w:pPr>
      <w:r w:rsidRPr="006979A1">
        <w:rPr>
          <w:rFonts w:asciiTheme="minorHAnsi" w:hAnsiTheme="minorHAnsi" w:cstheme="minorHAnsi"/>
          <w:sz w:val="22"/>
          <w:szCs w:val="22"/>
        </w:rPr>
        <w:t>2.      Przedstawienie sprawozdań z pracy zespołów przedmiotowych i kół zainteresowań.</w:t>
      </w:r>
    </w:p>
    <w:p w14:paraId="17A5DA15" w14:textId="77777777" w:rsidR="006979A1" w:rsidRPr="006979A1" w:rsidRDefault="006979A1" w:rsidP="006979A1">
      <w:pPr>
        <w:pStyle w:val="NormalnyWeb"/>
        <w:spacing w:before="0" w:beforeAutospacing="0" w:after="0" w:afterAutospacing="0"/>
        <w:ind w:left="360"/>
        <w:rPr>
          <w:rFonts w:asciiTheme="minorHAnsi" w:hAnsiTheme="minorHAnsi" w:cstheme="minorHAnsi"/>
          <w:sz w:val="22"/>
          <w:szCs w:val="22"/>
        </w:rPr>
      </w:pPr>
      <w:r w:rsidRPr="006979A1">
        <w:rPr>
          <w:rFonts w:asciiTheme="minorHAnsi" w:hAnsiTheme="minorHAnsi" w:cstheme="minorHAnsi"/>
          <w:sz w:val="22"/>
          <w:szCs w:val="22"/>
        </w:rPr>
        <w:t>3.      Przedstawienie sprawozdania z Planu Nadzoru Pedagogicznego.</w:t>
      </w:r>
    </w:p>
    <w:p w14:paraId="771B2F79" w14:textId="77777777" w:rsidR="006979A1" w:rsidRPr="006979A1" w:rsidRDefault="006979A1" w:rsidP="006979A1">
      <w:pPr>
        <w:pStyle w:val="NormalnyWeb"/>
        <w:spacing w:before="0" w:beforeAutospacing="0" w:after="0" w:afterAutospacing="0"/>
        <w:ind w:left="360"/>
        <w:rPr>
          <w:rFonts w:asciiTheme="minorHAnsi" w:hAnsiTheme="minorHAnsi" w:cstheme="minorHAnsi"/>
          <w:sz w:val="22"/>
          <w:szCs w:val="22"/>
        </w:rPr>
      </w:pPr>
      <w:r w:rsidRPr="006979A1">
        <w:rPr>
          <w:rFonts w:asciiTheme="minorHAnsi" w:hAnsiTheme="minorHAnsi" w:cstheme="minorHAnsi"/>
          <w:sz w:val="22"/>
          <w:szCs w:val="22"/>
        </w:rPr>
        <w:t>4.      Omówienie wyników egzaminu maturalnego próbnego.</w:t>
      </w:r>
    </w:p>
    <w:p w14:paraId="393491C4" w14:textId="77777777" w:rsidR="006979A1" w:rsidRPr="006979A1" w:rsidRDefault="006979A1" w:rsidP="006979A1">
      <w:pPr>
        <w:pStyle w:val="NormalnyWeb"/>
        <w:spacing w:before="0" w:beforeAutospacing="0" w:after="0" w:afterAutospacing="0"/>
        <w:ind w:left="360"/>
        <w:rPr>
          <w:rFonts w:asciiTheme="minorHAnsi" w:hAnsiTheme="minorHAnsi" w:cstheme="minorHAnsi"/>
          <w:sz w:val="22"/>
          <w:szCs w:val="22"/>
        </w:rPr>
      </w:pPr>
      <w:r w:rsidRPr="006979A1">
        <w:rPr>
          <w:rFonts w:asciiTheme="minorHAnsi" w:hAnsiTheme="minorHAnsi" w:cstheme="minorHAnsi"/>
          <w:sz w:val="22"/>
          <w:szCs w:val="22"/>
        </w:rPr>
        <w:t>5.      Sprawy różne.   </w:t>
      </w:r>
    </w:p>
    <w:p w14:paraId="30C8E106" w14:textId="77777777" w:rsidR="006979A1" w:rsidRPr="006979A1" w:rsidRDefault="006979A1" w:rsidP="006979A1">
      <w:pPr>
        <w:pStyle w:val="NormalnyWeb"/>
        <w:spacing w:before="0" w:beforeAutospacing="0" w:after="0" w:afterAutospacing="0"/>
        <w:ind w:left="360"/>
        <w:rPr>
          <w:rFonts w:asciiTheme="minorHAnsi" w:hAnsiTheme="minorHAnsi" w:cstheme="minorHAnsi"/>
          <w:sz w:val="22"/>
          <w:szCs w:val="22"/>
        </w:rPr>
      </w:pPr>
    </w:p>
    <w:p w14:paraId="6FBB3FFA" w14:textId="77777777" w:rsidR="006979A1" w:rsidRPr="006979A1" w:rsidRDefault="006979A1" w:rsidP="006979A1">
      <w:pPr>
        <w:rPr>
          <w:rFonts w:cstheme="minorHAnsi"/>
        </w:rPr>
      </w:pPr>
    </w:p>
    <w:p w14:paraId="7D925D9E" w14:textId="77777777" w:rsidR="006979A1" w:rsidRPr="006979A1" w:rsidRDefault="006979A1" w:rsidP="006979A1">
      <w:pPr>
        <w:rPr>
          <w:rFonts w:cstheme="minorHAnsi"/>
        </w:rPr>
      </w:pPr>
    </w:p>
    <w:p w14:paraId="3EC953D0" w14:textId="77777777" w:rsidR="006979A1" w:rsidRPr="006810B3" w:rsidRDefault="006979A1" w:rsidP="006979A1"/>
    <w:p w14:paraId="4CA12429" w14:textId="77777777" w:rsidR="006979A1" w:rsidRPr="006810B3" w:rsidRDefault="006979A1" w:rsidP="006979A1">
      <w:pPr>
        <w:ind w:left="4956"/>
      </w:pPr>
      <w:r w:rsidRPr="006810B3">
        <w:t xml:space="preserve">            Dyrektor Zespołu Szkół </w:t>
      </w:r>
      <w:r w:rsidRPr="006810B3">
        <w:br/>
        <w:t>im. Jana Kochanowskiego w Częstochowie</w:t>
      </w:r>
    </w:p>
    <w:p w14:paraId="5CF50B50" w14:textId="77777777" w:rsidR="006979A1" w:rsidRPr="006810B3" w:rsidRDefault="006979A1" w:rsidP="006979A1">
      <w:pPr>
        <w:ind w:left="4956"/>
      </w:pPr>
      <w:r w:rsidRPr="006810B3">
        <w:t xml:space="preserve">              (-) Mariusz Zawada</w:t>
      </w:r>
    </w:p>
    <w:p w14:paraId="27E8014A" w14:textId="77777777" w:rsidR="006979A1" w:rsidRPr="006979A1" w:rsidRDefault="006979A1" w:rsidP="006979A1">
      <w:pPr>
        <w:rPr>
          <w:rFonts w:cstheme="minorHAnsi"/>
        </w:rPr>
      </w:pPr>
    </w:p>
    <w:p w14:paraId="0A86335A" w14:textId="77777777" w:rsidR="006979A1" w:rsidRPr="006979A1" w:rsidRDefault="006979A1" w:rsidP="006979A1">
      <w:pPr>
        <w:rPr>
          <w:rFonts w:cstheme="minorHAnsi"/>
        </w:rPr>
      </w:pPr>
    </w:p>
    <w:p w14:paraId="596CB166" w14:textId="77777777" w:rsidR="006979A1" w:rsidRPr="006979A1" w:rsidRDefault="006979A1" w:rsidP="006979A1">
      <w:pPr>
        <w:rPr>
          <w:rFonts w:cstheme="minorHAnsi"/>
        </w:rPr>
      </w:pPr>
    </w:p>
    <w:p w14:paraId="46CC910E" w14:textId="77777777" w:rsidR="00864C00" w:rsidRPr="006979A1" w:rsidRDefault="00864C00" w:rsidP="006979A1">
      <w:pPr>
        <w:rPr>
          <w:rFonts w:cstheme="minorHAnsi"/>
        </w:rPr>
      </w:pPr>
    </w:p>
    <w:sectPr w:rsidR="00864C00" w:rsidRPr="006979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686E"/>
    <w:multiLevelType w:val="multilevel"/>
    <w:tmpl w:val="2076A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755B1D"/>
    <w:multiLevelType w:val="hybridMultilevel"/>
    <w:tmpl w:val="74729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5207015">
    <w:abstractNumId w:val="0"/>
  </w:num>
  <w:num w:numId="2" w16cid:durableId="917401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9A1"/>
    <w:rsid w:val="004273A2"/>
    <w:rsid w:val="00443AAD"/>
    <w:rsid w:val="00473356"/>
    <w:rsid w:val="006979A1"/>
    <w:rsid w:val="00787C93"/>
    <w:rsid w:val="00864C00"/>
    <w:rsid w:val="009F7E88"/>
    <w:rsid w:val="00DB5361"/>
    <w:rsid w:val="00F5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D2171"/>
  <w15:chartTrackingRefBased/>
  <w15:docId w15:val="{F9E29BA1-8D69-45CD-B56F-D8833109F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79A1"/>
  </w:style>
  <w:style w:type="paragraph" w:styleId="Nagwek1">
    <w:name w:val="heading 1"/>
    <w:basedOn w:val="Normalny"/>
    <w:next w:val="Normalny"/>
    <w:link w:val="Nagwek1Znak"/>
    <w:uiPriority w:val="9"/>
    <w:qFormat/>
    <w:rsid w:val="006979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979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979A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979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979A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979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979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979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979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79A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979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979A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979A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979A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979A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979A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979A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979A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979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979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979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979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979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979A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979A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979A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979A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979A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979A1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697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979A1"/>
    <w:rPr>
      <w:b/>
      <w:bCs/>
    </w:rPr>
  </w:style>
  <w:style w:type="character" w:styleId="Uwydatnienie">
    <w:name w:val="Emphasis"/>
    <w:basedOn w:val="Domylnaczcionkaakapitu"/>
    <w:uiPriority w:val="20"/>
    <w:qFormat/>
    <w:rsid w:val="006979A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7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160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2025-03-06T07:31:00Z</dcterms:created>
  <dcterms:modified xsi:type="dcterms:W3CDTF">2025-03-06T07:34:00Z</dcterms:modified>
</cp:coreProperties>
</file>