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1460A" w14:textId="38137A0D" w:rsidR="004A4FA5" w:rsidRPr="004A4FA5" w:rsidRDefault="004A4FA5" w:rsidP="004A4FA5">
      <w:pPr>
        <w:rPr>
          <w:b/>
          <w:sz w:val="28"/>
          <w:szCs w:val="28"/>
        </w:rPr>
      </w:pPr>
      <w:r w:rsidRPr="004A4FA5">
        <w:rPr>
          <w:b/>
          <w:sz w:val="28"/>
          <w:szCs w:val="28"/>
        </w:rPr>
        <w:t>Informacja o Szkole Podstawowej nr 13 im. Kornela Makuszyńskiego w Częstochowie w tekście łatwym do czytania – ETR (EASY TO READ)</w:t>
      </w:r>
    </w:p>
    <w:p w14:paraId="1D68EEBD" w14:textId="77777777" w:rsidR="004A4FA5" w:rsidRPr="004A4FA5" w:rsidRDefault="004A4FA5" w:rsidP="004A4FA5">
      <w:pPr>
        <w:jc w:val="center"/>
      </w:pPr>
      <w:r w:rsidRPr="004A4FA5">
        <w:rPr>
          <w:noProof/>
        </w:rPr>
        <w:drawing>
          <wp:inline distT="0" distB="0" distL="0" distR="0" wp14:anchorId="08453D1B" wp14:editId="6203AF9E">
            <wp:extent cx="1196340" cy="1196340"/>
            <wp:effectExtent l="0" t="0" r="3810" b="381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B7AF0" w14:textId="36F732BF" w:rsidR="004A4FA5" w:rsidRPr="004A4FA5" w:rsidRDefault="004A4FA5" w:rsidP="004A4FA5">
      <w:pPr>
        <w:rPr>
          <w:sz w:val="28"/>
          <w:szCs w:val="28"/>
        </w:rPr>
      </w:pPr>
      <w:r w:rsidRPr="004A4FA5">
        <w:rPr>
          <w:sz w:val="28"/>
          <w:szCs w:val="28"/>
        </w:rPr>
        <w:t>Szkoła zajmuje się kształceniem i wychowaniem uczniów od pierwszej do ósmej klasy oraz w oddzia</w:t>
      </w:r>
      <w:r w:rsidRPr="00567528">
        <w:rPr>
          <w:sz w:val="28"/>
          <w:szCs w:val="28"/>
        </w:rPr>
        <w:t>le</w:t>
      </w:r>
      <w:r w:rsidRPr="004A4FA5">
        <w:rPr>
          <w:sz w:val="28"/>
          <w:szCs w:val="28"/>
        </w:rPr>
        <w:t xml:space="preserve"> przedszkolny</w:t>
      </w:r>
      <w:r w:rsidRPr="00567528">
        <w:rPr>
          <w:sz w:val="28"/>
          <w:szCs w:val="28"/>
        </w:rPr>
        <w:t>m</w:t>
      </w:r>
      <w:r w:rsidRPr="004A4FA5">
        <w:rPr>
          <w:sz w:val="28"/>
          <w:szCs w:val="28"/>
        </w:rPr>
        <w:t xml:space="preserve"> dzieci od </w:t>
      </w:r>
      <w:r w:rsidRPr="00567528">
        <w:rPr>
          <w:sz w:val="28"/>
          <w:szCs w:val="28"/>
        </w:rPr>
        <w:t xml:space="preserve">5 </w:t>
      </w:r>
      <w:r w:rsidRPr="004A4FA5">
        <w:rPr>
          <w:sz w:val="28"/>
          <w:szCs w:val="28"/>
        </w:rPr>
        <w:t>do 6 lat.</w:t>
      </w:r>
    </w:p>
    <w:p w14:paraId="30C81E75" w14:textId="098A6A45" w:rsidR="004A4FA5" w:rsidRPr="00567528" w:rsidRDefault="004A4FA5" w:rsidP="004A4FA5">
      <w:pPr>
        <w:rPr>
          <w:sz w:val="28"/>
          <w:szCs w:val="28"/>
        </w:rPr>
      </w:pPr>
      <w:r w:rsidRPr="004A4FA5">
        <w:rPr>
          <w:sz w:val="28"/>
          <w:szCs w:val="28"/>
        </w:rPr>
        <w:t xml:space="preserve">Dyrektorem Szkoły jest </w:t>
      </w:r>
      <w:r w:rsidRPr="00567528">
        <w:rPr>
          <w:sz w:val="28"/>
          <w:szCs w:val="28"/>
        </w:rPr>
        <w:t>Janusz Ferenc.</w:t>
      </w:r>
    </w:p>
    <w:p w14:paraId="148961DA" w14:textId="5F3AB416" w:rsidR="006E249C" w:rsidRDefault="006E249C" w:rsidP="006E249C">
      <w:pPr>
        <w:jc w:val="center"/>
      </w:pPr>
      <w:r w:rsidRPr="006E249C">
        <w:rPr>
          <w:noProof/>
        </w:rPr>
        <w:drawing>
          <wp:inline distT="0" distB="0" distL="0" distR="0" wp14:anchorId="722F1D71" wp14:editId="489A2BF4">
            <wp:extent cx="3952240" cy="2964180"/>
            <wp:effectExtent l="0" t="0" r="0" b="7620"/>
            <wp:docPr id="594659607" name="Obraz 1" descr="Obraz zawierający w pomieszczeniu, meble, ściana, Biurowiec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659607" name="Obraz 1" descr="Obraz zawierający w pomieszczeniu, meble, ściana, Biurowiec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B39EE" w14:textId="77777777" w:rsidR="006E249C" w:rsidRPr="006E249C" w:rsidRDefault="006E249C" w:rsidP="006E249C">
      <w:pPr>
        <w:rPr>
          <w:b/>
          <w:sz w:val="28"/>
          <w:szCs w:val="28"/>
        </w:rPr>
      </w:pPr>
      <w:r w:rsidRPr="006E249C">
        <w:rPr>
          <w:b/>
          <w:sz w:val="28"/>
          <w:szCs w:val="28"/>
        </w:rPr>
        <w:t>Budynek Szkoły.</w:t>
      </w:r>
    </w:p>
    <w:p w14:paraId="5B0A201F" w14:textId="1BCB6AD5" w:rsidR="006E249C" w:rsidRPr="00567528" w:rsidRDefault="006E249C" w:rsidP="006E249C">
      <w:pPr>
        <w:rPr>
          <w:sz w:val="28"/>
          <w:szCs w:val="28"/>
        </w:rPr>
      </w:pPr>
      <w:r w:rsidRPr="006E249C">
        <w:rPr>
          <w:sz w:val="28"/>
          <w:szCs w:val="28"/>
        </w:rPr>
        <w:t xml:space="preserve">Szkoła znajduje się w dzielnicy </w:t>
      </w:r>
      <w:r w:rsidRPr="00567528">
        <w:rPr>
          <w:sz w:val="28"/>
          <w:szCs w:val="28"/>
        </w:rPr>
        <w:t>Lisiniec</w:t>
      </w:r>
      <w:r w:rsidRPr="006E249C">
        <w:rPr>
          <w:sz w:val="28"/>
          <w:szCs w:val="28"/>
        </w:rPr>
        <w:t xml:space="preserve"> przy ul. </w:t>
      </w:r>
      <w:r w:rsidRPr="00567528">
        <w:rPr>
          <w:sz w:val="28"/>
          <w:szCs w:val="28"/>
        </w:rPr>
        <w:t>Wręczyckiej 111/115</w:t>
      </w:r>
      <w:r w:rsidRPr="006E249C">
        <w:rPr>
          <w:sz w:val="28"/>
          <w:szCs w:val="28"/>
        </w:rPr>
        <w:t xml:space="preserve"> w Częstochowie. Główne wejście do budynku szkoły jest od strony ulicy </w:t>
      </w:r>
      <w:r w:rsidRPr="00567528">
        <w:rPr>
          <w:sz w:val="28"/>
          <w:szCs w:val="28"/>
        </w:rPr>
        <w:t>????</w:t>
      </w:r>
    </w:p>
    <w:p w14:paraId="06F66AA9" w14:textId="559CBD09" w:rsidR="006E249C" w:rsidRDefault="006E249C" w:rsidP="006E249C">
      <w:pPr>
        <w:jc w:val="center"/>
      </w:pPr>
      <w:r w:rsidRPr="006E249C">
        <w:rPr>
          <w:noProof/>
        </w:rPr>
        <w:drawing>
          <wp:inline distT="0" distB="0" distL="0" distR="0" wp14:anchorId="2E5B7DD0" wp14:editId="0ED17D29">
            <wp:extent cx="4116845" cy="2743200"/>
            <wp:effectExtent l="0" t="0" r="0" b="0"/>
            <wp:docPr id="50796991" name="Obraz 2" descr="Obraz zawierający na wolnym powietrzu, okno, roślina, budynek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96991" name="Obraz 2" descr="Obraz zawierający na wolnym powietrzu, okno, roślina, budynek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637" cy="280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557B3" w14:textId="77777777" w:rsidR="006E249C" w:rsidRDefault="006E249C" w:rsidP="006E249C">
      <w:pPr>
        <w:jc w:val="center"/>
      </w:pPr>
    </w:p>
    <w:p w14:paraId="1D2A9109" w14:textId="77777777" w:rsidR="006E249C" w:rsidRPr="00567528" w:rsidRDefault="006E249C" w:rsidP="006E249C">
      <w:pPr>
        <w:rPr>
          <w:sz w:val="28"/>
          <w:szCs w:val="28"/>
        </w:rPr>
      </w:pPr>
      <w:r w:rsidRPr="00567528">
        <w:rPr>
          <w:sz w:val="28"/>
          <w:szCs w:val="28"/>
        </w:rPr>
        <w:t>Do budynku prowadzi wejście od strony parkingu, wjazd od ul. Elbląskiej. Przy wejściu prowadzą schody bez podjazdu dla wózków. Nad wejściem nie ma głośników systemu naprowadzającego dźwiękowo osoby niewidome i słabowidzące. Wejście nie jest zabezpieczone bramkami. Dla uczniów i rodziców jest zamontowany system kart dostępu, a dla innych osób jest zamontowany dzwonek do portierni. Portier ma możliwość otwierania drzwi elektronicznie dla innych osób.</w:t>
      </w:r>
    </w:p>
    <w:p w14:paraId="050ABD92" w14:textId="77777777" w:rsidR="006E249C" w:rsidRPr="00567528" w:rsidRDefault="006E249C" w:rsidP="006E249C">
      <w:pPr>
        <w:rPr>
          <w:sz w:val="28"/>
          <w:szCs w:val="28"/>
        </w:rPr>
      </w:pPr>
      <w:r w:rsidRPr="00567528">
        <w:rPr>
          <w:sz w:val="28"/>
          <w:szCs w:val="28"/>
        </w:rPr>
        <w:t>Dla osób na wózkach nie są dostępne korytarze oraz pomieszczenia na piętrze. W budynku nie ma windy. W budynku nie ma platformy przyschodowej. Toalety dla osób niepełnosprawnych nie ma.</w:t>
      </w:r>
    </w:p>
    <w:p w14:paraId="08173F77" w14:textId="77777777" w:rsidR="006E249C" w:rsidRPr="00567528" w:rsidRDefault="006E249C" w:rsidP="006E249C">
      <w:pPr>
        <w:rPr>
          <w:sz w:val="28"/>
          <w:szCs w:val="28"/>
        </w:rPr>
      </w:pPr>
      <w:r w:rsidRPr="00567528">
        <w:rPr>
          <w:sz w:val="28"/>
          <w:szCs w:val="28"/>
        </w:rPr>
        <w:t>W budynku nie ma pętli indukcyjnych. Nie ma pochylni, platform i informacji głosowych.</w:t>
      </w:r>
    </w:p>
    <w:p w14:paraId="7EEA7F42" w14:textId="77777777" w:rsidR="006E249C" w:rsidRPr="00567528" w:rsidRDefault="006E249C" w:rsidP="006E249C">
      <w:pPr>
        <w:rPr>
          <w:sz w:val="28"/>
          <w:szCs w:val="28"/>
        </w:rPr>
      </w:pPr>
      <w:r w:rsidRPr="00567528">
        <w:rPr>
          <w:sz w:val="28"/>
          <w:szCs w:val="28"/>
        </w:rPr>
        <w:t>Przed budynkiem wyznaczono 2 miejsca parkingowe dla osób niepełnosprawnych.</w:t>
      </w:r>
    </w:p>
    <w:p w14:paraId="2B2F43B9" w14:textId="603CB486" w:rsidR="006E249C" w:rsidRPr="00567528" w:rsidRDefault="006E249C" w:rsidP="006E249C">
      <w:pPr>
        <w:rPr>
          <w:sz w:val="28"/>
          <w:szCs w:val="28"/>
        </w:rPr>
      </w:pPr>
      <w:r w:rsidRPr="00567528">
        <w:rPr>
          <w:sz w:val="28"/>
          <w:szCs w:val="28"/>
        </w:rPr>
        <w:t>W budynku nie ma oznaczeń w alfabecie brajla ani oznaczeń kontrastowych lub w druku powiększonym dla osób niewidomych i słabowidzących.</w:t>
      </w:r>
    </w:p>
    <w:p w14:paraId="4DFBC8D3" w14:textId="6991D1E4" w:rsidR="00ED3D49" w:rsidRPr="006E249C" w:rsidRDefault="00ED3D49" w:rsidP="006E249C">
      <w:pPr>
        <w:rPr>
          <w:rFonts w:ascii="Arial" w:hAnsi="Arial" w:cs="Arial"/>
          <w:sz w:val="28"/>
          <w:szCs w:val="28"/>
          <w:u w:val="single"/>
        </w:rPr>
      </w:pPr>
      <w:r w:rsidRPr="00567528">
        <w:rPr>
          <w:rFonts w:ascii="Arial" w:eastAsia="Calibri" w:hAnsi="Arial" w:cs="Arial"/>
          <w:sz w:val="28"/>
          <w:szCs w:val="28"/>
        </w:rPr>
        <w:t>Na parterze po prawej stronie znajduje się Sekretariat i Gabinet Dyrektora.</w:t>
      </w:r>
    </w:p>
    <w:p w14:paraId="33B1D67C" w14:textId="77777777" w:rsidR="006E249C" w:rsidRPr="006E249C" w:rsidRDefault="006E249C" w:rsidP="006E249C">
      <w:pPr>
        <w:rPr>
          <w:sz w:val="28"/>
          <w:szCs w:val="28"/>
        </w:rPr>
      </w:pPr>
    </w:p>
    <w:p w14:paraId="16F5373F" w14:textId="269DDB3A" w:rsidR="00ED3D49" w:rsidRPr="00567528" w:rsidRDefault="00ED3D49" w:rsidP="00ED3D49">
      <w:pPr>
        <w:jc w:val="center"/>
        <w:rPr>
          <w:sz w:val="28"/>
          <w:szCs w:val="28"/>
        </w:rPr>
      </w:pPr>
      <w:r w:rsidRPr="00567528">
        <w:rPr>
          <w:noProof/>
          <w:sz w:val="28"/>
          <w:szCs w:val="28"/>
        </w:rPr>
        <w:drawing>
          <wp:inline distT="0" distB="0" distL="0" distR="0" wp14:anchorId="5B884CC0" wp14:editId="116946E5">
            <wp:extent cx="4579620" cy="3051566"/>
            <wp:effectExtent l="0" t="0" r="0" b="0"/>
            <wp:docPr id="536456597" name="Obraz 3" descr="Obraz zawierający na wolnym powietrzu, jesień, budynek, okno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456597" name="Obraz 3" descr="Obraz zawierający na wolnym powietrzu, jesień, budynek, okno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571" cy="3056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9B49C" w14:textId="77777777" w:rsidR="00ED3D49" w:rsidRPr="00567528" w:rsidRDefault="00ED3D49" w:rsidP="00A17892">
      <w:pPr>
        <w:rPr>
          <w:sz w:val="28"/>
          <w:szCs w:val="28"/>
        </w:rPr>
      </w:pPr>
    </w:p>
    <w:p w14:paraId="103F2575" w14:textId="77777777" w:rsidR="00A17892" w:rsidRPr="00A17892" w:rsidRDefault="00A17892" w:rsidP="00A17892">
      <w:pPr>
        <w:rPr>
          <w:b/>
          <w:sz w:val="28"/>
          <w:szCs w:val="28"/>
        </w:rPr>
      </w:pPr>
      <w:r w:rsidRPr="00A17892">
        <w:rPr>
          <w:b/>
          <w:sz w:val="28"/>
          <w:szCs w:val="28"/>
        </w:rPr>
        <w:t>Informacje ogólne:</w:t>
      </w:r>
    </w:p>
    <w:p w14:paraId="618CBB10" w14:textId="547E80BB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 xml:space="preserve">Godziny pracy Szkoły: </w:t>
      </w:r>
      <w:r w:rsidR="006746E5">
        <w:rPr>
          <w:sz w:val="28"/>
          <w:szCs w:val="28"/>
        </w:rPr>
        <w:t>6</w:t>
      </w:r>
      <w:r w:rsidRPr="00A17892">
        <w:rPr>
          <w:sz w:val="28"/>
          <w:szCs w:val="28"/>
        </w:rPr>
        <w:t>.00 – 22.00 (od poniedziałku do piątku)</w:t>
      </w:r>
    </w:p>
    <w:p w14:paraId="6EF1528A" w14:textId="77777777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>Sekretariat Szkoły jest czynny od poniedziałku do piątku w godz. 7:30 - 15:30.</w:t>
      </w:r>
    </w:p>
    <w:p w14:paraId="3AF87065" w14:textId="77777777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lastRenderedPageBreak/>
        <w:t>Zajęcia dydaktyczne odbywają się od poniedziałku do piątku.</w:t>
      </w:r>
    </w:p>
    <w:p w14:paraId="67FC9AB2" w14:textId="2A6726D2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>W szkole jest świetlica otwarta od poniedziałku do piątku w godz. 6:</w:t>
      </w:r>
      <w:r w:rsidR="006746E5">
        <w:rPr>
          <w:sz w:val="28"/>
          <w:szCs w:val="28"/>
        </w:rPr>
        <w:t>45</w:t>
      </w:r>
      <w:r w:rsidRPr="00A17892">
        <w:rPr>
          <w:sz w:val="28"/>
          <w:szCs w:val="28"/>
        </w:rPr>
        <w:t xml:space="preserve"> - 1</w:t>
      </w:r>
      <w:r w:rsidRPr="00567528">
        <w:rPr>
          <w:sz w:val="28"/>
          <w:szCs w:val="28"/>
        </w:rPr>
        <w:t>7</w:t>
      </w:r>
      <w:r w:rsidRPr="00A17892">
        <w:rPr>
          <w:sz w:val="28"/>
          <w:szCs w:val="28"/>
        </w:rPr>
        <w:t>:</w:t>
      </w:r>
      <w:r w:rsidRPr="00567528">
        <w:rPr>
          <w:sz w:val="28"/>
          <w:szCs w:val="28"/>
        </w:rPr>
        <w:t>00</w:t>
      </w:r>
      <w:r w:rsidRPr="00A17892">
        <w:rPr>
          <w:sz w:val="28"/>
          <w:szCs w:val="28"/>
        </w:rPr>
        <w:t>.</w:t>
      </w:r>
    </w:p>
    <w:p w14:paraId="60C78DDB" w14:textId="77777777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>Szkoła ma własną kuchnię i stołówkę, dzieci mogą korzystać z obiadów.</w:t>
      </w:r>
    </w:p>
    <w:p w14:paraId="6299F9AD" w14:textId="77777777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>Dyrektor szkoły lub osoba upoważniona w sprawie skarg i wniosków przyjmuje od poniedziałku do piątku w godz. 7:30 - 15:30.</w:t>
      </w:r>
    </w:p>
    <w:p w14:paraId="480C49FF" w14:textId="77777777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>Aby załatwić sprawę w Szkole należy:</w:t>
      </w:r>
    </w:p>
    <w:p w14:paraId="1A7FA7E9" w14:textId="77777777" w:rsidR="00A17892" w:rsidRPr="00A17892" w:rsidRDefault="00A17892" w:rsidP="00A17892">
      <w:pPr>
        <w:numPr>
          <w:ilvl w:val="0"/>
          <w:numId w:val="1"/>
        </w:numPr>
        <w:rPr>
          <w:sz w:val="28"/>
          <w:szCs w:val="28"/>
        </w:rPr>
      </w:pPr>
      <w:r w:rsidRPr="00A17892">
        <w:rPr>
          <w:sz w:val="28"/>
          <w:szCs w:val="28"/>
        </w:rPr>
        <w:t>napisać pismo i wysłać na adres:</w:t>
      </w:r>
    </w:p>
    <w:p w14:paraId="2E595B2E" w14:textId="76620BF0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 xml:space="preserve">Szkoła Podstawowa nr </w:t>
      </w:r>
      <w:r w:rsidRPr="00567528">
        <w:rPr>
          <w:sz w:val="28"/>
          <w:szCs w:val="28"/>
        </w:rPr>
        <w:t>13</w:t>
      </w:r>
    </w:p>
    <w:p w14:paraId="350BBCC4" w14:textId="5818091D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 xml:space="preserve">ul. </w:t>
      </w:r>
      <w:r w:rsidRPr="00567528">
        <w:rPr>
          <w:sz w:val="28"/>
          <w:szCs w:val="28"/>
        </w:rPr>
        <w:t>Wręczycka 111/115</w:t>
      </w:r>
    </w:p>
    <w:p w14:paraId="1E5588DE" w14:textId="77777777" w:rsidR="00A17892" w:rsidRPr="00A17892" w:rsidRDefault="00A17892" w:rsidP="00A17892">
      <w:pPr>
        <w:rPr>
          <w:sz w:val="28"/>
          <w:szCs w:val="28"/>
        </w:rPr>
      </w:pPr>
      <w:r w:rsidRPr="00A17892">
        <w:rPr>
          <w:sz w:val="28"/>
          <w:szCs w:val="28"/>
        </w:rPr>
        <w:t>42-202 Częstochowa</w:t>
      </w:r>
    </w:p>
    <w:p w14:paraId="52706212" w14:textId="77777777" w:rsidR="00A17892" w:rsidRPr="00A17892" w:rsidRDefault="00A17892" w:rsidP="00A17892">
      <w:pPr>
        <w:numPr>
          <w:ilvl w:val="0"/>
          <w:numId w:val="1"/>
        </w:numPr>
        <w:rPr>
          <w:sz w:val="28"/>
          <w:szCs w:val="28"/>
        </w:rPr>
      </w:pPr>
      <w:r w:rsidRPr="00A17892">
        <w:rPr>
          <w:sz w:val="28"/>
          <w:szCs w:val="28"/>
        </w:rPr>
        <w:t xml:space="preserve">napisać pismo i wysłać za pomocą e-doręczeń lub platformy </w:t>
      </w:r>
      <w:hyperlink r:id="rId9" w:history="1">
        <w:r w:rsidRPr="00A17892">
          <w:rPr>
            <w:rStyle w:val="Hyperlink"/>
            <w:sz w:val="28"/>
            <w:szCs w:val="28"/>
          </w:rPr>
          <w:t>e-PUAP</w:t>
        </w:r>
      </w:hyperlink>
      <w:r w:rsidRPr="00A17892">
        <w:rPr>
          <w:sz w:val="28"/>
          <w:szCs w:val="28"/>
        </w:rPr>
        <w:t>.</w:t>
      </w:r>
    </w:p>
    <w:p w14:paraId="3C6F39EF" w14:textId="1EE4E12A" w:rsidR="00A17892" w:rsidRPr="00A17892" w:rsidRDefault="00A17892" w:rsidP="00A17892">
      <w:pPr>
        <w:numPr>
          <w:ilvl w:val="0"/>
          <w:numId w:val="1"/>
        </w:numPr>
        <w:rPr>
          <w:sz w:val="28"/>
          <w:szCs w:val="28"/>
        </w:rPr>
      </w:pPr>
      <w:r w:rsidRPr="00A17892">
        <w:rPr>
          <w:sz w:val="28"/>
          <w:szCs w:val="28"/>
        </w:rPr>
        <w:t>napisać pismo lub wiadomość i wysłać na adres: sp</w:t>
      </w:r>
      <w:r w:rsidRPr="00567528">
        <w:rPr>
          <w:sz w:val="28"/>
          <w:szCs w:val="28"/>
        </w:rPr>
        <w:t>13</w:t>
      </w:r>
      <w:r w:rsidRPr="00A17892">
        <w:rPr>
          <w:sz w:val="28"/>
          <w:szCs w:val="28"/>
        </w:rPr>
        <w:t>@edukacja.czestochowa.pl</w:t>
      </w:r>
    </w:p>
    <w:p w14:paraId="31E03EB6" w14:textId="6EC0FACE" w:rsidR="00ED3D49" w:rsidRPr="00567528" w:rsidRDefault="00A17892" w:rsidP="000D461D">
      <w:pPr>
        <w:numPr>
          <w:ilvl w:val="0"/>
          <w:numId w:val="1"/>
        </w:numPr>
        <w:rPr>
          <w:sz w:val="28"/>
          <w:szCs w:val="28"/>
        </w:rPr>
      </w:pPr>
      <w:r w:rsidRPr="00A17892">
        <w:rPr>
          <w:sz w:val="28"/>
          <w:szCs w:val="28"/>
        </w:rPr>
        <w:t>zadzwonić do Szkoły pod numer</w:t>
      </w:r>
      <w:r w:rsidR="006746E5">
        <w:rPr>
          <w:sz w:val="28"/>
          <w:szCs w:val="28"/>
        </w:rPr>
        <w:t xml:space="preserve"> </w:t>
      </w:r>
      <w:r w:rsidRPr="00A17892">
        <w:rPr>
          <w:sz w:val="28"/>
          <w:szCs w:val="28"/>
        </w:rPr>
        <w:t xml:space="preserve"> </w:t>
      </w:r>
      <w:r w:rsidR="006746E5">
        <w:rPr>
          <w:sz w:val="28"/>
          <w:szCs w:val="28"/>
        </w:rPr>
        <w:t>573338595</w:t>
      </w:r>
    </w:p>
    <w:p w14:paraId="5D55AFD0" w14:textId="77777777" w:rsidR="00A17892" w:rsidRPr="00567528" w:rsidRDefault="00A17892" w:rsidP="00A17892">
      <w:pPr>
        <w:rPr>
          <w:sz w:val="28"/>
          <w:szCs w:val="28"/>
        </w:rPr>
      </w:pPr>
    </w:p>
    <w:p w14:paraId="29FD5531" w14:textId="46B66866" w:rsidR="00A17892" w:rsidRPr="00567528" w:rsidRDefault="00A17892" w:rsidP="00A17892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567528">
        <w:rPr>
          <w:rFonts w:ascii="Arial" w:hAnsi="Arial" w:cs="Arial"/>
          <w:sz w:val="28"/>
          <w:szCs w:val="28"/>
        </w:rPr>
        <w:t>Do budynku Szkoły Podstawowej nr 13 im. Kornela Makuszyńskiego w Częstochowie można wejść z psem asystującym i psem przewodnikiem.</w:t>
      </w:r>
    </w:p>
    <w:p w14:paraId="3F12B35F" w14:textId="77777777" w:rsidR="00567528" w:rsidRPr="00567528" w:rsidRDefault="00567528" w:rsidP="00A17892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5A0237C1" w14:textId="2221CCDE" w:rsidR="00567528" w:rsidRPr="00567528" w:rsidRDefault="00567528" w:rsidP="00A17892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567528">
        <w:rPr>
          <w:noProof/>
          <w:sz w:val="28"/>
          <w:szCs w:val="28"/>
          <w:lang w:eastAsia="pl-PL"/>
        </w:rPr>
        <w:drawing>
          <wp:inline distT="0" distB="0" distL="0" distR="0" wp14:anchorId="05BD2DC1" wp14:editId="3E3BDDAC">
            <wp:extent cx="1939195" cy="1744980"/>
            <wp:effectExtent l="0" t="0" r="4445" b="7620"/>
            <wp:docPr id="16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800" cy="174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B3E7B" w14:textId="77777777" w:rsidR="00567528" w:rsidRPr="00567528" w:rsidRDefault="00567528" w:rsidP="00A17892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4748945A" w14:textId="77777777" w:rsidR="00567528" w:rsidRPr="00567528" w:rsidRDefault="00567528" w:rsidP="00567528">
      <w:pPr>
        <w:rPr>
          <w:sz w:val="28"/>
          <w:szCs w:val="28"/>
          <w:u w:val="single"/>
        </w:rPr>
      </w:pPr>
      <w:r w:rsidRPr="00567528">
        <w:rPr>
          <w:sz w:val="28"/>
          <w:szCs w:val="28"/>
        </w:rPr>
        <w:t xml:space="preserve">Szczegółowe informacje dotyczące dostępności architektonicznej budynku Szkoły zawarte są w </w:t>
      </w:r>
      <w:r w:rsidRPr="00567528">
        <w:rPr>
          <w:sz w:val="28"/>
          <w:szCs w:val="28"/>
          <w:u w:val="single"/>
        </w:rPr>
        <w:t>Deklaracji Dostępności.</w:t>
      </w:r>
    </w:p>
    <w:p w14:paraId="21CF5505" w14:textId="636DEB90" w:rsidR="00A17892" w:rsidRPr="00567528" w:rsidRDefault="00567528" w:rsidP="00567528">
      <w:pPr>
        <w:rPr>
          <w:sz w:val="28"/>
          <w:szCs w:val="28"/>
        </w:rPr>
      </w:pPr>
      <w:r w:rsidRPr="00567528">
        <w:rPr>
          <w:sz w:val="28"/>
          <w:szCs w:val="28"/>
        </w:rPr>
        <w:t xml:space="preserve">Wszystkie informacje o Szkole znajdziesz na stronie internetowej szkoły </w:t>
      </w:r>
      <w:hyperlink r:id="rId11" w:history="1">
        <w:r w:rsidRPr="00567528">
          <w:rPr>
            <w:rStyle w:val="Hyperlink"/>
            <w:sz w:val="28"/>
            <w:szCs w:val="28"/>
          </w:rPr>
          <w:t>http://sp13.edu.pl/</w:t>
        </w:r>
      </w:hyperlink>
      <w:r w:rsidRPr="00567528">
        <w:rPr>
          <w:sz w:val="28"/>
          <w:szCs w:val="28"/>
        </w:rPr>
        <w:t xml:space="preserve"> oraz stronie </w:t>
      </w:r>
      <w:r w:rsidRPr="00567528">
        <w:rPr>
          <w:sz w:val="28"/>
          <w:szCs w:val="28"/>
          <w:u w:val="single"/>
        </w:rPr>
        <w:t>Biuletynu Informacji Publicznej.</w:t>
      </w:r>
    </w:p>
    <w:p w14:paraId="1CC9B508" w14:textId="77777777" w:rsidR="00B276DF" w:rsidRPr="00567528" w:rsidRDefault="00B276DF">
      <w:pPr>
        <w:rPr>
          <w:sz w:val="28"/>
          <w:szCs w:val="28"/>
        </w:rPr>
      </w:pPr>
    </w:p>
    <w:sectPr w:rsidR="00B276DF" w:rsidRPr="00567528" w:rsidSect="00ED3D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228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FA5"/>
    <w:rsid w:val="00053BCE"/>
    <w:rsid w:val="0024253F"/>
    <w:rsid w:val="004A4FA5"/>
    <w:rsid w:val="00531A43"/>
    <w:rsid w:val="00567528"/>
    <w:rsid w:val="006746E5"/>
    <w:rsid w:val="006E249C"/>
    <w:rsid w:val="00742643"/>
    <w:rsid w:val="00A17892"/>
    <w:rsid w:val="00B276DF"/>
    <w:rsid w:val="00BC706C"/>
    <w:rsid w:val="00E256E5"/>
    <w:rsid w:val="00ED3D49"/>
    <w:rsid w:val="00F6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6BA01"/>
  <w15:chartTrackingRefBased/>
  <w15:docId w15:val="{88D0563F-1882-4EA9-997D-A6AE2ADAB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4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4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4F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F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F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4F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4F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4F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4F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F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F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F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F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F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4F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4F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4F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4F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4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4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4F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4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4F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4F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4F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4F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4F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F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4FA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3D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1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sp13.edu.pl/" TargetMode="External"/><Relationship Id="rId5" Type="http://schemas.openxmlformats.org/officeDocument/2006/relationships/image" Target="media/image1.emf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epuap.gov.pl/wps/portal/strefa-klienta/katalog-spraw/profil-urzedu/sp27czestochow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Nykiś</dc:creator>
  <cp:keywords/>
  <dc:description/>
  <cp:lastModifiedBy>pszyda@op.pl</cp:lastModifiedBy>
  <cp:revision>2</cp:revision>
  <dcterms:created xsi:type="dcterms:W3CDTF">2025-03-19T17:03:00Z</dcterms:created>
  <dcterms:modified xsi:type="dcterms:W3CDTF">2025-03-19T17:03:00Z</dcterms:modified>
</cp:coreProperties>
</file>