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AA6" w:rsidRPr="00556906" w:rsidRDefault="007B6AA6" w:rsidP="00556906">
      <w:pPr>
        <w:pStyle w:val="Nagwek1"/>
        <w:spacing w:before="0" w:line="360" w:lineRule="auto"/>
        <w:rPr>
          <w:rFonts w:ascii="Arial" w:eastAsia="Times New Roman" w:hAnsi="Arial" w:cs="Arial"/>
          <w:color w:val="auto"/>
          <w:lang w:eastAsia="pl-PL"/>
        </w:rPr>
      </w:pPr>
      <w:r w:rsidRPr="00556906">
        <w:rPr>
          <w:rFonts w:ascii="Arial" w:eastAsia="Times New Roman" w:hAnsi="Arial" w:cs="Arial"/>
          <w:color w:val="auto"/>
          <w:sz w:val="44"/>
          <w:szCs w:val="44"/>
          <w:lang w:eastAsia="pl-PL"/>
        </w:rPr>
        <w:t>Tekst do odczytu maszynowego</w:t>
      </w:r>
    </w:p>
    <w:p w:rsidR="007B6AA6" w:rsidRPr="00556906" w:rsidRDefault="007B6AA6" w:rsidP="00556906">
      <w:pPr>
        <w:spacing w:line="360" w:lineRule="auto"/>
        <w:ind w:right="-32"/>
        <w:rPr>
          <w:rFonts w:ascii="Arial" w:hAnsi="Arial" w:cs="Arial"/>
          <w:sz w:val="20"/>
          <w:szCs w:val="20"/>
        </w:rPr>
      </w:pPr>
      <w:r w:rsidRPr="00556906">
        <w:rPr>
          <w:rFonts w:ascii="Arial" w:eastAsia="Arial" w:hAnsi="Arial" w:cs="Arial"/>
          <w:sz w:val="28"/>
          <w:szCs w:val="28"/>
        </w:rPr>
        <w:t>Informacja o VII Liceum Ogólnokształcącym</w:t>
      </w:r>
      <w:r w:rsidRPr="00556906">
        <w:rPr>
          <w:rFonts w:ascii="Arial" w:eastAsia="Arial" w:hAnsi="Arial" w:cs="Arial"/>
          <w:sz w:val="28"/>
          <w:szCs w:val="28"/>
        </w:rPr>
        <w:br/>
        <w:t>im. M</w:t>
      </w:r>
      <w:r w:rsidR="00102404">
        <w:rPr>
          <w:rFonts w:ascii="Arial" w:eastAsia="Arial" w:hAnsi="Arial" w:cs="Arial"/>
          <w:sz w:val="28"/>
          <w:szCs w:val="28"/>
        </w:rPr>
        <w:t xml:space="preserve">ikołaja </w:t>
      </w:r>
      <w:r w:rsidRPr="00556906">
        <w:rPr>
          <w:rFonts w:ascii="Arial" w:eastAsia="Arial" w:hAnsi="Arial" w:cs="Arial"/>
          <w:sz w:val="28"/>
          <w:szCs w:val="28"/>
        </w:rPr>
        <w:t>Kopernika w Częstochowie</w:t>
      </w:r>
    </w:p>
    <w:p w:rsidR="007B6AA6" w:rsidRPr="00556906" w:rsidRDefault="007B6AA6" w:rsidP="00556906">
      <w:pPr>
        <w:spacing w:line="360" w:lineRule="auto"/>
        <w:rPr>
          <w:rFonts w:ascii="Arial" w:hAnsi="Arial" w:cs="Arial"/>
          <w:sz w:val="24"/>
          <w:szCs w:val="24"/>
        </w:rPr>
      </w:pPr>
    </w:p>
    <w:p w:rsidR="007B6AA6" w:rsidRPr="00556906" w:rsidRDefault="007B6AA6" w:rsidP="00556906">
      <w:pPr>
        <w:spacing w:line="360" w:lineRule="auto"/>
        <w:ind w:right="366"/>
        <w:rPr>
          <w:rFonts w:ascii="Arial" w:eastAsia="Arial" w:hAnsi="Arial" w:cs="Arial"/>
          <w:sz w:val="28"/>
          <w:szCs w:val="28"/>
        </w:rPr>
      </w:pPr>
      <w:r w:rsidRPr="00556906">
        <w:rPr>
          <w:rFonts w:ascii="Arial" w:eastAsia="Arial" w:hAnsi="Arial" w:cs="Arial"/>
          <w:sz w:val="28"/>
          <w:szCs w:val="28"/>
        </w:rPr>
        <w:t xml:space="preserve">VII LO znajduje się w dzielnicy </w:t>
      </w:r>
      <w:r w:rsidR="00556906" w:rsidRPr="00556906">
        <w:rPr>
          <w:rFonts w:ascii="Arial" w:eastAsia="Arial" w:hAnsi="Arial" w:cs="Arial"/>
          <w:sz w:val="28"/>
          <w:szCs w:val="28"/>
        </w:rPr>
        <w:t>Śródmieście</w:t>
      </w:r>
      <w:r w:rsidRPr="00556906">
        <w:rPr>
          <w:rFonts w:ascii="Arial" w:eastAsia="Arial" w:hAnsi="Arial" w:cs="Arial"/>
          <w:sz w:val="28"/>
          <w:szCs w:val="28"/>
        </w:rPr>
        <w:t>.</w:t>
      </w:r>
    </w:p>
    <w:p w:rsidR="007B6AA6" w:rsidRPr="00556906" w:rsidRDefault="007B6AA6" w:rsidP="00556906">
      <w:pPr>
        <w:spacing w:line="360" w:lineRule="auto"/>
        <w:ind w:right="366"/>
        <w:rPr>
          <w:rFonts w:ascii="Arial" w:hAnsi="Arial" w:cs="Arial"/>
          <w:sz w:val="20"/>
          <w:szCs w:val="20"/>
        </w:rPr>
      </w:pPr>
    </w:p>
    <w:p w:rsidR="00556906" w:rsidRPr="00556906" w:rsidRDefault="00556906" w:rsidP="00556906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556906">
        <w:rPr>
          <w:rFonts w:ascii="Arial" w:eastAsia="Arial" w:hAnsi="Arial" w:cs="Arial"/>
          <w:b/>
          <w:sz w:val="28"/>
          <w:szCs w:val="28"/>
        </w:rPr>
        <w:t>a</w:t>
      </w:r>
      <w:r w:rsidR="007B6AA6" w:rsidRPr="00556906">
        <w:rPr>
          <w:rFonts w:ascii="Arial" w:eastAsia="Arial" w:hAnsi="Arial" w:cs="Arial"/>
          <w:b/>
          <w:sz w:val="28"/>
          <w:szCs w:val="28"/>
        </w:rPr>
        <w:t xml:space="preserve">dres szkoły: </w:t>
      </w:r>
      <w:r w:rsidRPr="00556906">
        <w:rPr>
          <w:rFonts w:ascii="Arial" w:eastAsia="Arial" w:hAnsi="Arial" w:cs="Arial"/>
          <w:sz w:val="28"/>
          <w:szCs w:val="28"/>
        </w:rPr>
        <w:t xml:space="preserve">ul. </w:t>
      </w:r>
      <w:proofErr w:type="spellStart"/>
      <w:r w:rsidRPr="00556906">
        <w:rPr>
          <w:rFonts w:ascii="Arial" w:eastAsia="Arial" w:hAnsi="Arial" w:cs="Arial"/>
          <w:sz w:val="28"/>
          <w:szCs w:val="28"/>
        </w:rPr>
        <w:t>Nowiejskiego</w:t>
      </w:r>
      <w:proofErr w:type="spellEnd"/>
      <w:r w:rsidRPr="00556906">
        <w:rPr>
          <w:rFonts w:ascii="Arial" w:eastAsia="Arial" w:hAnsi="Arial" w:cs="Arial"/>
          <w:sz w:val="28"/>
          <w:szCs w:val="28"/>
        </w:rPr>
        <w:t xml:space="preserve"> 18, 42-217 Częstochowa</w:t>
      </w:r>
    </w:p>
    <w:p w:rsidR="00556906" w:rsidRPr="00556906" w:rsidRDefault="00556906" w:rsidP="00556906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556906">
        <w:rPr>
          <w:rFonts w:ascii="Arial" w:eastAsia="Arial" w:hAnsi="Arial" w:cs="Arial"/>
          <w:b/>
          <w:sz w:val="28"/>
          <w:szCs w:val="28"/>
        </w:rPr>
        <w:t>telefon</w:t>
      </w:r>
      <w:r w:rsidRPr="00556906">
        <w:rPr>
          <w:rFonts w:ascii="Arial" w:eastAsia="Arial" w:hAnsi="Arial" w:cs="Arial"/>
          <w:sz w:val="28"/>
          <w:szCs w:val="28"/>
        </w:rPr>
        <w:t xml:space="preserve">: </w:t>
      </w:r>
      <w:r w:rsidRPr="00556906">
        <w:rPr>
          <w:rFonts w:ascii="Arial" w:hAnsi="Arial" w:cs="Arial"/>
          <w:sz w:val="28"/>
          <w:szCs w:val="28"/>
        </w:rPr>
        <w:t>34 324-52-66</w:t>
      </w:r>
      <w:r w:rsidRPr="00556906">
        <w:rPr>
          <w:rFonts w:ascii="Arial" w:eastAsia="Arial" w:hAnsi="Arial" w:cs="Arial"/>
          <w:sz w:val="28"/>
          <w:szCs w:val="28"/>
        </w:rPr>
        <w:t xml:space="preserve">  </w:t>
      </w:r>
    </w:p>
    <w:p w:rsidR="007B6AA6" w:rsidRPr="00556906" w:rsidRDefault="007B6AA6" w:rsidP="00556906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9E71F3">
        <w:rPr>
          <w:rFonts w:ascii="Arial" w:eastAsia="Arial" w:hAnsi="Arial" w:cs="Arial"/>
          <w:b/>
          <w:sz w:val="27"/>
          <w:szCs w:val="27"/>
        </w:rPr>
        <w:t xml:space="preserve">adres </w:t>
      </w:r>
      <w:r w:rsidR="00556906" w:rsidRPr="009E71F3">
        <w:rPr>
          <w:rFonts w:ascii="Arial" w:eastAsia="Arial" w:hAnsi="Arial" w:cs="Arial"/>
          <w:b/>
          <w:sz w:val="27"/>
          <w:szCs w:val="27"/>
        </w:rPr>
        <w:t>e-mail</w:t>
      </w:r>
      <w:r w:rsidRPr="009E71F3">
        <w:rPr>
          <w:rFonts w:ascii="Arial" w:eastAsia="Arial" w:hAnsi="Arial" w:cs="Arial"/>
          <w:b/>
          <w:sz w:val="27"/>
          <w:szCs w:val="27"/>
        </w:rPr>
        <w:t>:</w:t>
      </w:r>
      <w:r w:rsidRPr="00556906">
        <w:rPr>
          <w:rFonts w:ascii="Arial" w:eastAsia="Arial" w:hAnsi="Arial" w:cs="Arial"/>
          <w:color w:val="0563C1"/>
          <w:sz w:val="27"/>
          <w:szCs w:val="27"/>
        </w:rPr>
        <w:t xml:space="preserve"> </w:t>
      </w:r>
      <w:hyperlink r:id="rId5" w:history="1">
        <w:r w:rsidR="00556906" w:rsidRPr="00556906">
          <w:rPr>
            <w:rStyle w:val="Hipercze"/>
            <w:rFonts w:ascii="Arial" w:hAnsi="Arial" w:cs="Arial"/>
            <w:sz w:val="28"/>
            <w:szCs w:val="28"/>
          </w:rPr>
          <w:t>lo7@edukacja.czestochowa.pl</w:t>
        </w:r>
      </w:hyperlink>
    </w:p>
    <w:p w:rsidR="007B6AA6" w:rsidRPr="00556906" w:rsidRDefault="007B6AA6" w:rsidP="00556906">
      <w:pPr>
        <w:spacing w:line="360" w:lineRule="auto"/>
        <w:rPr>
          <w:rFonts w:ascii="Arial" w:hAnsi="Arial" w:cs="Arial"/>
          <w:sz w:val="24"/>
          <w:szCs w:val="24"/>
        </w:rPr>
      </w:pPr>
    </w:p>
    <w:p w:rsidR="007B6AA6" w:rsidRPr="00556906" w:rsidRDefault="007B6AA6" w:rsidP="00556906">
      <w:pPr>
        <w:spacing w:line="360" w:lineRule="auto"/>
        <w:ind w:right="266"/>
        <w:rPr>
          <w:rFonts w:ascii="Arial" w:hAnsi="Arial" w:cs="Arial"/>
          <w:sz w:val="20"/>
          <w:szCs w:val="20"/>
        </w:rPr>
      </w:pPr>
      <w:r w:rsidRPr="00556906">
        <w:rPr>
          <w:rFonts w:ascii="Arial" w:eastAsia="Arial" w:hAnsi="Arial" w:cs="Arial"/>
          <w:sz w:val="28"/>
          <w:szCs w:val="28"/>
        </w:rPr>
        <w:t xml:space="preserve">Do szkoły </w:t>
      </w:r>
      <w:bookmarkStart w:id="0" w:name="_GoBack"/>
      <w:r w:rsidRPr="00556906">
        <w:rPr>
          <w:rFonts w:ascii="Arial" w:eastAsia="Arial" w:hAnsi="Arial" w:cs="Arial"/>
          <w:sz w:val="28"/>
          <w:szCs w:val="28"/>
        </w:rPr>
        <w:t xml:space="preserve">prowadzi wejście od </w:t>
      </w:r>
      <w:r w:rsidR="00E03C29">
        <w:rPr>
          <w:rFonts w:ascii="Arial" w:eastAsia="Arial" w:hAnsi="Arial" w:cs="Arial"/>
          <w:sz w:val="28"/>
          <w:szCs w:val="28"/>
        </w:rPr>
        <w:t xml:space="preserve">ul. Nowowiejskiego </w:t>
      </w:r>
      <w:r w:rsidRPr="00556906">
        <w:rPr>
          <w:rFonts w:ascii="Arial" w:eastAsia="Arial" w:hAnsi="Arial" w:cs="Arial"/>
          <w:sz w:val="28"/>
          <w:szCs w:val="28"/>
        </w:rPr>
        <w:t xml:space="preserve">oraz wjazd </w:t>
      </w:r>
      <w:r w:rsidR="00E03C29">
        <w:rPr>
          <w:rFonts w:ascii="Arial" w:eastAsia="Arial" w:hAnsi="Arial" w:cs="Arial"/>
          <w:sz w:val="28"/>
          <w:szCs w:val="28"/>
        </w:rPr>
        <w:t>na parking szkolny o strony południowej budynku liceum.</w:t>
      </w:r>
    </w:p>
    <w:p w:rsidR="007B6AA6" w:rsidRPr="001424D1" w:rsidRDefault="001424D1" w:rsidP="001424D1">
      <w:pPr>
        <w:spacing w:line="360" w:lineRule="auto"/>
        <w:rPr>
          <w:rFonts w:ascii="Arial" w:hAnsi="Arial" w:cs="Arial"/>
          <w:sz w:val="28"/>
          <w:szCs w:val="28"/>
        </w:rPr>
      </w:pPr>
      <w:r w:rsidRPr="001424D1">
        <w:rPr>
          <w:rFonts w:ascii="Arial" w:hAnsi="Arial" w:cs="Arial"/>
          <w:sz w:val="28"/>
          <w:szCs w:val="28"/>
        </w:rPr>
        <w:t xml:space="preserve">Przed szkołą znajduje </w:t>
      </w:r>
      <w:r>
        <w:rPr>
          <w:rFonts w:ascii="Arial" w:hAnsi="Arial" w:cs="Arial"/>
          <w:sz w:val="28"/>
          <w:szCs w:val="28"/>
        </w:rPr>
        <w:t>się przystanek autobusowy linii: 11,19,22,25,32,33</w:t>
      </w:r>
    </w:p>
    <w:p w:rsidR="007B6AA6" w:rsidRPr="00556906" w:rsidRDefault="007B6AA6" w:rsidP="00556906">
      <w:pPr>
        <w:spacing w:line="360" w:lineRule="auto"/>
        <w:ind w:right="246"/>
        <w:rPr>
          <w:rFonts w:ascii="Arial" w:hAnsi="Arial" w:cs="Arial"/>
          <w:color w:val="000000" w:themeColor="text1"/>
          <w:sz w:val="28"/>
          <w:szCs w:val="28"/>
        </w:rPr>
      </w:pPr>
      <w:r w:rsidRPr="00556906">
        <w:rPr>
          <w:rFonts w:ascii="Arial" w:eastAsia="Arial" w:hAnsi="Arial" w:cs="Arial"/>
          <w:sz w:val="28"/>
          <w:szCs w:val="28"/>
        </w:rPr>
        <w:t xml:space="preserve">Dyrektorem szkoły jest </w:t>
      </w:r>
      <w:r w:rsidR="00EE285F">
        <w:rPr>
          <w:rFonts w:ascii="Arial" w:eastAsia="Arial" w:hAnsi="Arial" w:cs="Arial"/>
          <w:sz w:val="28"/>
          <w:szCs w:val="28"/>
        </w:rPr>
        <w:t>Marcin Terka</w:t>
      </w:r>
      <w:r w:rsidR="00EE285F">
        <w:rPr>
          <w:rFonts w:ascii="Arial" w:eastAsia="Arial" w:hAnsi="Arial" w:cs="Arial"/>
          <w:color w:val="000000" w:themeColor="text1"/>
          <w:sz w:val="28"/>
          <w:szCs w:val="28"/>
        </w:rPr>
        <w:t>, wicedyrektorem jest Sylwia Denis oraz Małgorzata Korpus.</w:t>
      </w:r>
    </w:p>
    <w:p w:rsidR="007B6AA6" w:rsidRPr="00556906" w:rsidRDefault="007B6AA6" w:rsidP="00556906">
      <w:pPr>
        <w:spacing w:line="360" w:lineRule="auto"/>
        <w:ind w:right="366"/>
        <w:rPr>
          <w:rFonts w:ascii="Arial" w:hAnsi="Arial" w:cs="Arial"/>
          <w:color w:val="000000" w:themeColor="text1"/>
          <w:sz w:val="28"/>
          <w:szCs w:val="28"/>
        </w:rPr>
      </w:pPr>
      <w:r w:rsidRPr="00556906">
        <w:rPr>
          <w:rFonts w:ascii="Arial" w:eastAsia="Arial" w:hAnsi="Arial" w:cs="Arial"/>
          <w:color w:val="000000" w:themeColor="text1"/>
          <w:sz w:val="28"/>
          <w:szCs w:val="28"/>
        </w:rPr>
        <w:t xml:space="preserve">Zajęcia lekcyjne odbywają się od poniedziałku </w:t>
      </w:r>
      <w:bookmarkEnd w:id="0"/>
      <w:r w:rsidRPr="00556906">
        <w:rPr>
          <w:rFonts w:ascii="Arial" w:eastAsia="Arial" w:hAnsi="Arial" w:cs="Arial"/>
          <w:color w:val="000000" w:themeColor="text1"/>
          <w:sz w:val="28"/>
          <w:szCs w:val="28"/>
        </w:rPr>
        <w:t>do piątku</w:t>
      </w:r>
      <w:r w:rsidR="00EE285F">
        <w:rPr>
          <w:rFonts w:ascii="Arial" w:eastAsia="Arial" w:hAnsi="Arial" w:cs="Arial"/>
          <w:color w:val="000000" w:themeColor="text1"/>
          <w:sz w:val="28"/>
          <w:szCs w:val="28"/>
        </w:rPr>
        <w:t xml:space="preserve"> w godzinach 8:00-16:00.</w:t>
      </w:r>
    </w:p>
    <w:p w:rsidR="007B6AA6" w:rsidRDefault="007B6AA6" w:rsidP="00556906">
      <w:pPr>
        <w:spacing w:line="360" w:lineRule="auto"/>
        <w:ind w:right="126"/>
        <w:rPr>
          <w:rFonts w:ascii="Arial" w:eastAsia="Arial" w:hAnsi="Arial" w:cs="Arial"/>
          <w:color w:val="000000" w:themeColor="text1"/>
          <w:sz w:val="28"/>
          <w:szCs w:val="28"/>
        </w:rPr>
      </w:pPr>
      <w:r w:rsidRPr="00556906">
        <w:rPr>
          <w:rFonts w:ascii="Arial" w:eastAsia="Arial" w:hAnsi="Arial" w:cs="Arial"/>
          <w:color w:val="000000" w:themeColor="text1"/>
          <w:sz w:val="28"/>
          <w:szCs w:val="28"/>
        </w:rPr>
        <w:t>Szk</w:t>
      </w:r>
      <w:r w:rsidR="00EE285F">
        <w:rPr>
          <w:rFonts w:ascii="Arial" w:eastAsia="Arial" w:hAnsi="Arial" w:cs="Arial"/>
          <w:color w:val="000000" w:themeColor="text1"/>
          <w:sz w:val="28"/>
          <w:szCs w:val="28"/>
        </w:rPr>
        <w:t>oła dysponuje salą gimnastyczną i boiskiem</w:t>
      </w:r>
      <w:r w:rsidRPr="00556906">
        <w:rPr>
          <w:rFonts w:ascii="Arial" w:eastAsia="Arial" w:hAnsi="Arial" w:cs="Arial"/>
          <w:color w:val="000000" w:themeColor="text1"/>
          <w:sz w:val="28"/>
          <w:szCs w:val="28"/>
        </w:rPr>
        <w:t xml:space="preserve"> wielofunkcyjnym.</w:t>
      </w:r>
    </w:p>
    <w:p w:rsidR="00B95B25" w:rsidRPr="00B95B25" w:rsidRDefault="00B95B25" w:rsidP="00B95B2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95B25">
        <w:rPr>
          <w:rFonts w:ascii="Arial" w:eastAsia="Times New Roman" w:hAnsi="Arial" w:cs="Arial"/>
          <w:sz w:val="28"/>
          <w:szCs w:val="28"/>
        </w:rPr>
        <w:t>Do budynku prowadzą cztery wejścia. Główne i dwa boczne od ul. Nowowiejskiego, czwarte od strony zamkniętego parkingu. Wejście do budynku na poziom parteru przez wejście główne i dwa boczne wymaga pokonania 3 schodów na zewnątrz i 6 schodów wewnątrz Wejście od strony zamkniętego parkingu jest przystosowane dla wózków, brak schodów trzeba jednak pokonać próg – 4 cm. Wejścia nie są zabezpieczone bramkami</w:t>
      </w:r>
    </w:p>
    <w:p w:rsidR="00B95B25" w:rsidRPr="00B95B25" w:rsidRDefault="00B95B25" w:rsidP="00B95B2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95B25">
        <w:rPr>
          <w:rFonts w:ascii="Arial" w:eastAsia="Times New Roman" w:hAnsi="Arial" w:cs="Arial"/>
          <w:sz w:val="28"/>
          <w:szCs w:val="28"/>
        </w:rPr>
        <w:t xml:space="preserve">W budynku nie ma windy Dla osób na wózkach dostępne są tylko korytarze </w:t>
      </w:r>
      <w:r>
        <w:rPr>
          <w:rFonts w:ascii="Arial" w:eastAsia="Times New Roman" w:hAnsi="Arial" w:cs="Arial"/>
          <w:sz w:val="28"/>
          <w:szCs w:val="28"/>
        </w:rPr>
        <w:br/>
      </w:r>
      <w:r w:rsidRPr="00B95B25">
        <w:rPr>
          <w:rFonts w:ascii="Arial" w:eastAsia="Times New Roman" w:hAnsi="Arial" w:cs="Arial"/>
          <w:sz w:val="28"/>
          <w:szCs w:val="28"/>
        </w:rPr>
        <w:t>i niektóre pomieszczenia na parterze Brak toalet dla osób niepełnosprawnych</w:t>
      </w:r>
    </w:p>
    <w:p w:rsidR="00B95B25" w:rsidRPr="00B95B25" w:rsidRDefault="00B95B25" w:rsidP="00B95B2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95B25">
        <w:rPr>
          <w:rFonts w:ascii="Arial" w:eastAsia="Times New Roman" w:hAnsi="Arial" w:cs="Arial"/>
          <w:sz w:val="28"/>
          <w:szCs w:val="28"/>
        </w:rPr>
        <w:t xml:space="preserve">W budynku nie ma pętli indukcyjnych, pochylni, platform W budynku nie ma oznaczeń w alfabecie brajla ani oznaczeń kontrastowych lub w druku </w:t>
      </w:r>
      <w:r w:rsidRPr="00B95B25">
        <w:rPr>
          <w:rFonts w:ascii="Arial" w:eastAsia="Times New Roman" w:hAnsi="Arial" w:cs="Arial"/>
          <w:sz w:val="28"/>
          <w:szCs w:val="28"/>
        </w:rPr>
        <w:lastRenderedPageBreak/>
        <w:t xml:space="preserve">powiększonym oraz informacji głosowych dla osób niewidomych </w:t>
      </w:r>
      <w:r>
        <w:rPr>
          <w:rFonts w:ascii="Arial" w:eastAsia="Times New Roman" w:hAnsi="Arial" w:cs="Arial"/>
          <w:sz w:val="28"/>
          <w:szCs w:val="28"/>
        </w:rPr>
        <w:br/>
      </w:r>
      <w:r w:rsidRPr="00B95B25">
        <w:rPr>
          <w:rFonts w:ascii="Arial" w:eastAsia="Times New Roman" w:hAnsi="Arial" w:cs="Arial"/>
          <w:sz w:val="28"/>
          <w:szCs w:val="28"/>
        </w:rPr>
        <w:t xml:space="preserve">i </w:t>
      </w:r>
      <w:r>
        <w:rPr>
          <w:rFonts w:ascii="Arial" w:eastAsia="Times New Roman" w:hAnsi="Arial" w:cs="Arial"/>
          <w:sz w:val="28"/>
          <w:szCs w:val="28"/>
        </w:rPr>
        <w:t>słabowidzących.</w:t>
      </w:r>
    </w:p>
    <w:p w:rsidR="00B95B25" w:rsidRPr="00B95B25" w:rsidRDefault="00B95B25" w:rsidP="00B95B2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95B25">
        <w:rPr>
          <w:rFonts w:ascii="Arial" w:eastAsia="Times New Roman" w:hAnsi="Arial" w:cs="Arial"/>
          <w:sz w:val="28"/>
          <w:szCs w:val="28"/>
        </w:rPr>
        <w:t>Brak wyznaczonych miejsc parkingowych dla osób niepełnosprawnych</w:t>
      </w:r>
    </w:p>
    <w:p w:rsidR="00B95B25" w:rsidRPr="00B95B25" w:rsidRDefault="00B95B25" w:rsidP="00B95B2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95B25">
        <w:rPr>
          <w:rFonts w:ascii="Arial" w:eastAsia="Times New Roman" w:hAnsi="Arial" w:cs="Arial"/>
          <w:sz w:val="28"/>
          <w:szCs w:val="28"/>
        </w:rPr>
        <w:t>Do budynku i wszystkich jego pomieszczeń można wejść z psem asystującym i psem przewodnikiem</w:t>
      </w:r>
    </w:p>
    <w:p w:rsidR="00B95B25" w:rsidRPr="00B95B25" w:rsidRDefault="00B95B25" w:rsidP="00B95B2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95B25">
        <w:rPr>
          <w:rFonts w:ascii="Arial" w:eastAsia="Times New Roman" w:hAnsi="Arial" w:cs="Arial"/>
          <w:sz w:val="28"/>
          <w:szCs w:val="28"/>
        </w:rPr>
        <w:t>Nie ma możliwości skorzystania z usług tłumacza języka migowego</w:t>
      </w:r>
    </w:p>
    <w:p w:rsidR="005F06D5" w:rsidRPr="00B95B25" w:rsidRDefault="007B6AA6" w:rsidP="00B95B25">
      <w:pPr>
        <w:spacing w:line="360" w:lineRule="auto"/>
        <w:rPr>
          <w:rFonts w:ascii="Arial" w:eastAsia="Arial" w:hAnsi="Arial" w:cs="Arial"/>
          <w:b/>
          <w:sz w:val="28"/>
          <w:szCs w:val="28"/>
        </w:rPr>
      </w:pPr>
      <w:r w:rsidRPr="00B95B25">
        <w:rPr>
          <w:rFonts w:ascii="Arial" w:eastAsia="Arial" w:hAnsi="Arial" w:cs="Arial"/>
          <w:b/>
          <w:color w:val="000000" w:themeColor="text1"/>
          <w:sz w:val="28"/>
          <w:szCs w:val="28"/>
        </w:rPr>
        <w:t>Sekretariat znajduje się na parterze, czynny</w:t>
      </w:r>
      <w:r w:rsidRPr="00B95B25">
        <w:rPr>
          <w:rFonts w:ascii="Arial" w:eastAsia="Arial" w:hAnsi="Arial" w:cs="Arial"/>
          <w:b/>
          <w:sz w:val="28"/>
          <w:szCs w:val="28"/>
        </w:rPr>
        <w:t xml:space="preserve"> od </w:t>
      </w:r>
      <w:r w:rsidR="005F06D5" w:rsidRPr="00B95B25">
        <w:rPr>
          <w:rFonts w:ascii="Arial" w:eastAsia="Arial" w:hAnsi="Arial" w:cs="Arial"/>
          <w:b/>
          <w:sz w:val="28"/>
          <w:szCs w:val="28"/>
        </w:rPr>
        <w:t>godzinach:</w:t>
      </w:r>
    </w:p>
    <w:p w:rsidR="005F06D5" w:rsidRDefault="00B95B25" w:rsidP="00B95B2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5F06D5">
        <w:rPr>
          <w:rFonts w:ascii="Arial" w:hAnsi="Arial" w:cs="Arial"/>
          <w:sz w:val="28"/>
          <w:szCs w:val="28"/>
        </w:rPr>
        <w:t>oniedziałek od 7:30 do 15:30</w:t>
      </w:r>
    </w:p>
    <w:p w:rsidR="005F06D5" w:rsidRDefault="005F06D5" w:rsidP="00B95B2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wtorek od 7:30 do 16:00</w:t>
      </w:r>
    </w:p>
    <w:p w:rsidR="005F06D5" w:rsidRDefault="005F06D5" w:rsidP="00B95B2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środa od 7:30 do 15:30</w:t>
      </w:r>
    </w:p>
    <w:p w:rsidR="005F06D5" w:rsidRDefault="005F06D5" w:rsidP="00B95B2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czwartek</w:t>
      </w:r>
      <w:r w:rsidRPr="00A8630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od 7:30 do 15:30</w:t>
      </w:r>
    </w:p>
    <w:p w:rsidR="005F06D5" w:rsidRDefault="005F06D5" w:rsidP="00B95B25">
      <w:pPr>
        <w:spacing w:line="36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piątek od 7:30 do 15:00</w:t>
      </w:r>
    </w:p>
    <w:sectPr w:rsidR="005F06D5" w:rsidSect="00185AA2">
      <w:pgSz w:w="11900" w:h="16838"/>
      <w:pgMar w:top="1134" w:right="987" w:bottom="1134" w:left="992" w:header="0" w:footer="0" w:gutter="0"/>
      <w:cols w:space="708" w:equalWidth="0">
        <w:col w:w="99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A5447"/>
    <w:multiLevelType w:val="multilevel"/>
    <w:tmpl w:val="E97A8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D3E"/>
    <w:rsid w:val="00102404"/>
    <w:rsid w:val="00131BAB"/>
    <w:rsid w:val="001424D1"/>
    <w:rsid w:val="00185AA2"/>
    <w:rsid w:val="0028001E"/>
    <w:rsid w:val="003277EA"/>
    <w:rsid w:val="00384A0D"/>
    <w:rsid w:val="00556906"/>
    <w:rsid w:val="005F06D5"/>
    <w:rsid w:val="00602604"/>
    <w:rsid w:val="00652498"/>
    <w:rsid w:val="006B782C"/>
    <w:rsid w:val="00702D0E"/>
    <w:rsid w:val="007B08EB"/>
    <w:rsid w:val="007B6AA6"/>
    <w:rsid w:val="00810A6D"/>
    <w:rsid w:val="00891B3E"/>
    <w:rsid w:val="009E71F3"/>
    <w:rsid w:val="00A7096E"/>
    <w:rsid w:val="00B64576"/>
    <w:rsid w:val="00B95B25"/>
    <w:rsid w:val="00C5382A"/>
    <w:rsid w:val="00D82D3E"/>
    <w:rsid w:val="00E03C29"/>
    <w:rsid w:val="00EE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DC687"/>
  <w15:docId w15:val="{8A19CABF-E3ED-449E-A4D3-81EEA6C3B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2D3E"/>
  </w:style>
  <w:style w:type="paragraph" w:styleId="Nagwek1">
    <w:name w:val="heading 1"/>
    <w:basedOn w:val="Normalny"/>
    <w:next w:val="Normalny"/>
    <w:link w:val="Nagwek1Znak"/>
    <w:uiPriority w:val="9"/>
    <w:qFormat/>
    <w:rsid w:val="007B6AA6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6457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8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82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B6AA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69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0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o7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Marta Teper</cp:lastModifiedBy>
  <cp:revision>3</cp:revision>
  <dcterms:created xsi:type="dcterms:W3CDTF">2025-03-19T12:31:00Z</dcterms:created>
  <dcterms:modified xsi:type="dcterms:W3CDTF">2025-03-19T12:32:00Z</dcterms:modified>
</cp:coreProperties>
</file>