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EE44D" w14:textId="77777777" w:rsidR="00250AF6" w:rsidRPr="00250AF6" w:rsidRDefault="00250AF6" w:rsidP="00250AF6">
      <w:pPr>
        <w:pStyle w:val="Standard"/>
        <w:rPr>
          <w:rFonts w:ascii="Arial" w:hAnsi="Arial" w:cs="Arial"/>
        </w:rPr>
      </w:pPr>
      <w:r w:rsidRPr="00250AF6">
        <w:rPr>
          <w:rFonts w:ascii="Arial" w:hAnsi="Arial" w:cs="Arial"/>
        </w:rPr>
        <w:t xml:space="preserve">                                                                                 </w:t>
      </w:r>
    </w:p>
    <w:p w14:paraId="3DE9430D" w14:textId="77777777" w:rsidR="00250AF6" w:rsidRPr="00250AF6" w:rsidRDefault="00250AF6" w:rsidP="00250AF6">
      <w:pPr>
        <w:spacing w:line="276" w:lineRule="auto"/>
        <w:jc w:val="center"/>
        <w:rPr>
          <w:rFonts w:ascii="Arial" w:hAnsi="Arial" w:cs="Arial"/>
          <w:b/>
          <w:bCs/>
          <w:color w:val="000000"/>
        </w:rPr>
      </w:pPr>
      <w:r w:rsidRPr="00250AF6">
        <w:rPr>
          <w:rFonts w:ascii="Arial" w:hAnsi="Arial" w:cs="Arial"/>
          <w:b/>
          <w:bCs/>
          <w:color w:val="000000"/>
        </w:rPr>
        <w:t>ZARZĄDZENIE  NR 7/2022</w:t>
      </w:r>
    </w:p>
    <w:p w14:paraId="38BE24E9" w14:textId="77777777" w:rsidR="00250AF6" w:rsidRPr="00250AF6" w:rsidRDefault="00250AF6" w:rsidP="00250AF6">
      <w:pPr>
        <w:pStyle w:val="Tekstpodstawowy"/>
        <w:spacing w:line="276" w:lineRule="auto"/>
        <w:jc w:val="center"/>
        <w:rPr>
          <w:rFonts w:ascii="Arial" w:hAnsi="Arial" w:cs="Arial"/>
          <w:b/>
          <w:color w:val="000000"/>
          <w:lang w:val="pl-PL"/>
        </w:rPr>
      </w:pPr>
      <w:r w:rsidRPr="00250AF6">
        <w:rPr>
          <w:rFonts w:ascii="Arial" w:hAnsi="Arial" w:cs="Arial"/>
          <w:b/>
          <w:color w:val="000000"/>
        </w:rPr>
        <w:t xml:space="preserve">DYREKTORA MIEJSKIEGO PRZEDSZKOLA NR </w:t>
      </w:r>
      <w:r w:rsidRPr="00250AF6">
        <w:rPr>
          <w:rFonts w:ascii="Arial" w:hAnsi="Arial" w:cs="Arial"/>
          <w:b/>
          <w:color w:val="000000"/>
          <w:lang w:val="pl-PL"/>
        </w:rPr>
        <w:t>4</w:t>
      </w:r>
    </w:p>
    <w:p w14:paraId="719ADAA7" w14:textId="77777777" w:rsidR="00250AF6" w:rsidRPr="00250AF6" w:rsidRDefault="00250AF6" w:rsidP="00250AF6">
      <w:pPr>
        <w:pStyle w:val="Tekstpodstawowy"/>
        <w:spacing w:line="276" w:lineRule="auto"/>
        <w:jc w:val="center"/>
        <w:rPr>
          <w:rFonts w:ascii="Arial" w:hAnsi="Arial" w:cs="Arial"/>
          <w:b/>
          <w:color w:val="000000"/>
        </w:rPr>
      </w:pPr>
      <w:r w:rsidRPr="00250AF6">
        <w:rPr>
          <w:rFonts w:ascii="Arial" w:hAnsi="Arial" w:cs="Arial"/>
          <w:b/>
          <w:color w:val="000000"/>
        </w:rPr>
        <w:t>IM. JA</w:t>
      </w:r>
      <w:r w:rsidRPr="00250AF6">
        <w:rPr>
          <w:rFonts w:ascii="Arial" w:hAnsi="Arial" w:cs="Arial"/>
          <w:b/>
          <w:color w:val="000000"/>
          <w:lang w:val="pl-PL"/>
        </w:rPr>
        <w:t>NA BRZECHWY</w:t>
      </w:r>
      <w:r w:rsidRPr="00250AF6">
        <w:rPr>
          <w:rFonts w:ascii="Arial" w:hAnsi="Arial" w:cs="Arial"/>
          <w:b/>
          <w:color w:val="000000"/>
        </w:rPr>
        <w:t xml:space="preserve"> W CZĘSTOCHOWIE</w:t>
      </w:r>
    </w:p>
    <w:p w14:paraId="5CC33AF8" w14:textId="77777777" w:rsidR="00250AF6" w:rsidRPr="00250AF6" w:rsidRDefault="00250AF6" w:rsidP="00250AF6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250AF6">
        <w:rPr>
          <w:rFonts w:ascii="Arial" w:hAnsi="Arial" w:cs="Arial"/>
          <w:b/>
          <w:bCs/>
          <w:iCs/>
        </w:rPr>
        <w:t>Z DNIA 01.08.2022 r.</w:t>
      </w:r>
    </w:p>
    <w:p w14:paraId="48BA1123" w14:textId="77777777" w:rsidR="00250AF6" w:rsidRPr="00250AF6" w:rsidRDefault="00250AF6" w:rsidP="00250AF6">
      <w:pPr>
        <w:rPr>
          <w:rFonts w:ascii="Arial" w:hAnsi="Arial" w:cs="Arial"/>
          <w:b/>
          <w:bCs/>
          <w:color w:val="000000"/>
        </w:rPr>
      </w:pPr>
    </w:p>
    <w:p w14:paraId="25304BC6" w14:textId="77777777" w:rsidR="00250AF6" w:rsidRPr="00250AF6" w:rsidRDefault="00250AF6" w:rsidP="00250AF6">
      <w:pPr>
        <w:rPr>
          <w:rFonts w:ascii="Arial" w:hAnsi="Arial" w:cs="Arial"/>
          <w:color w:val="000000"/>
        </w:rPr>
      </w:pPr>
    </w:p>
    <w:p w14:paraId="48D7BF86" w14:textId="77777777" w:rsidR="00250AF6" w:rsidRPr="00250AF6" w:rsidRDefault="00250AF6" w:rsidP="00250AF6">
      <w:pPr>
        <w:spacing w:line="276" w:lineRule="auto"/>
        <w:rPr>
          <w:rFonts w:ascii="Arial" w:hAnsi="Arial" w:cs="Arial"/>
          <w:b/>
          <w:bCs/>
          <w:color w:val="000000"/>
        </w:rPr>
      </w:pPr>
      <w:r w:rsidRPr="00250AF6">
        <w:rPr>
          <w:rFonts w:ascii="Arial" w:hAnsi="Arial" w:cs="Arial"/>
          <w:b/>
          <w:bCs/>
          <w:color w:val="000000"/>
        </w:rPr>
        <w:t>W sprawie : zmiany stawki za żywienie w przedszkolu</w:t>
      </w:r>
    </w:p>
    <w:p w14:paraId="17DB544B" w14:textId="77777777" w:rsidR="00250AF6" w:rsidRPr="00250AF6" w:rsidRDefault="00250AF6" w:rsidP="00250AF6">
      <w:pPr>
        <w:pStyle w:val="Tekstpodstawowy21"/>
        <w:spacing w:line="276" w:lineRule="auto"/>
        <w:ind w:firstLine="708"/>
        <w:rPr>
          <w:rFonts w:ascii="Arial" w:hAnsi="Arial" w:cs="Arial"/>
          <w:color w:val="000000"/>
          <w:sz w:val="24"/>
        </w:rPr>
      </w:pPr>
    </w:p>
    <w:p w14:paraId="08F42E23" w14:textId="77777777" w:rsidR="00250AF6" w:rsidRDefault="00250AF6" w:rsidP="00250AF6">
      <w:pPr>
        <w:pStyle w:val="Tekstpodstawowy"/>
        <w:spacing w:after="0" w:line="276" w:lineRule="auto"/>
        <w:rPr>
          <w:rFonts w:ascii="Arial" w:hAnsi="Arial" w:cs="Arial"/>
          <w:kern w:val="0"/>
          <w:lang w:eastAsia="ar-SA"/>
        </w:rPr>
      </w:pPr>
      <w:r w:rsidRPr="00250AF6">
        <w:rPr>
          <w:rFonts w:ascii="Arial" w:hAnsi="Arial" w:cs="Arial"/>
          <w:color w:val="000000"/>
        </w:rPr>
        <w:t xml:space="preserve">Na podstawie : </w:t>
      </w:r>
      <w:r w:rsidRPr="00250AF6">
        <w:rPr>
          <w:rFonts w:ascii="Arial" w:hAnsi="Arial" w:cs="Arial"/>
          <w:kern w:val="0"/>
          <w:lang w:eastAsia="ar-SA"/>
        </w:rPr>
        <w:t>art. 30 ust. 1 ustawy z dnia 8 marca 1990 r. o samorządzie gminnym (</w:t>
      </w:r>
      <w:proofErr w:type="spellStart"/>
      <w:r w:rsidRPr="00250AF6">
        <w:rPr>
          <w:rFonts w:ascii="Arial" w:hAnsi="Arial" w:cs="Arial"/>
          <w:kern w:val="0"/>
          <w:lang w:eastAsia="ar-SA"/>
        </w:rPr>
        <w:t>jt</w:t>
      </w:r>
      <w:proofErr w:type="spellEnd"/>
      <w:r w:rsidRPr="00250AF6">
        <w:rPr>
          <w:rFonts w:ascii="Arial" w:hAnsi="Arial" w:cs="Arial"/>
          <w:kern w:val="0"/>
          <w:lang w:eastAsia="ar-SA"/>
        </w:rPr>
        <w:t>. Dz. U. z 20</w:t>
      </w:r>
      <w:r w:rsidRPr="00250AF6">
        <w:rPr>
          <w:rFonts w:ascii="Arial" w:hAnsi="Arial" w:cs="Arial"/>
          <w:kern w:val="0"/>
          <w:lang w:val="pl-PL" w:eastAsia="ar-SA"/>
        </w:rPr>
        <w:t>22</w:t>
      </w:r>
      <w:r w:rsidRPr="00250AF6">
        <w:rPr>
          <w:rFonts w:ascii="Arial" w:hAnsi="Arial" w:cs="Arial"/>
          <w:kern w:val="0"/>
          <w:lang w:eastAsia="ar-SA"/>
        </w:rPr>
        <w:t> r. poz. 5</w:t>
      </w:r>
      <w:r w:rsidRPr="00250AF6">
        <w:rPr>
          <w:rFonts w:ascii="Arial" w:hAnsi="Arial" w:cs="Arial"/>
          <w:kern w:val="0"/>
          <w:lang w:val="pl-PL" w:eastAsia="ar-SA"/>
        </w:rPr>
        <w:t>59</w:t>
      </w:r>
      <w:r w:rsidRPr="00250AF6">
        <w:rPr>
          <w:rFonts w:ascii="Arial" w:hAnsi="Arial" w:cs="Arial"/>
          <w:kern w:val="0"/>
          <w:lang w:eastAsia="ar-SA"/>
        </w:rPr>
        <w:t xml:space="preserve"> z </w:t>
      </w:r>
      <w:proofErr w:type="spellStart"/>
      <w:r w:rsidRPr="00250AF6">
        <w:rPr>
          <w:rFonts w:ascii="Arial" w:hAnsi="Arial" w:cs="Arial"/>
          <w:kern w:val="0"/>
          <w:lang w:eastAsia="ar-SA"/>
        </w:rPr>
        <w:t>późn</w:t>
      </w:r>
      <w:proofErr w:type="spellEnd"/>
      <w:r w:rsidRPr="00250AF6">
        <w:rPr>
          <w:rFonts w:ascii="Arial" w:hAnsi="Arial" w:cs="Arial"/>
          <w:kern w:val="0"/>
          <w:lang w:eastAsia="ar-SA"/>
        </w:rPr>
        <w:t xml:space="preserve">. zm.), art. 106 oraz art. 29 ust. 3, </w:t>
      </w:r>
    </w:p>
    <w:p w14:paraId="543D8834" w14:textId="3DC6A6A7" w:rsidR="00250AF6" w:rsidRPr="00250AF6" w:rsidRDefault="00250AF6" w:rsidP="00250AF6">
      <w:pPr>
        <w:pStyle w:val="Tekstpodstawowy"/>
        <w:spacing w:after="0" w:line="276" w:lineRule="auto"/>
        <w:rPr>
          <w:rFonts w:ascii="Arial" w:hAnsi="Arial" w:cs="Arial"/>
          <w:color w:val="000000"/>
          <w:lang w:val="pl-PL"/>
        </w:rPr>
      </w:pPr>
      <w:r w:rsidRPr="00250AF6">
        <w:rPr>
          <w:rFonts w:ascii="Arial" w:hAnsi="Arial" w:cs="Arial"/>
          <w:kern w:val="0"/>
          <w:lang w:eastAsia="ar-SA"/>
        </w:rPr>
        <w:t>w związku z art. 4 pkt 1 ustawy z dnia 14 grudnia 2016 r. - Prawo oświatowe (</w:t>
      </w:r>
      <w:proofErr w:type="spellStart"/>
      <w:r w:rsidRPr="00250AF6">
        <w:rPr>
          <w:rFonts w:ascii="Arial" w:hAnsi="Arial" w:cs="Arial"/>
          <w:kern w:val="0"/>
          <w:lang w:eastAsia="ar-SA"/>
        </w:rPr>
        <w:t>jt</w:t>
      </w:r>
      <w:proofErr w:type="spellEnd"/>
      <w:r w:rsidRPr="00250AF6">
        <w:rPr>
          <w:rFonts w:ascii="Arial" w:hAnsi="Arial" w:cs="Arial"/>
          <w:kern w:val="0"/>
          <w:lang w:eastAsia="ar-SA"/>
        </w:rPr>
        <w:t>. Dz. U. z 20</w:t>
      </w:r>
      <w:r w:rsidRPr="00250AF6">
        <w:rPr>
          <w:rFonts w:ascii="Arial" w:hAnsi="Arial" w:cs="Arial"/>
          <w:kern w:val="0"/>
          <w:lang w:val="pl-PL" w:eastAsia="ar-SA"/>
        </w:rPr>
        <w:t>21</w:t>
      </w:r>
      <w:r w:rsidRPr="00250AF6">
        <w:rPr>
          <w:rFonts w:ascii="Arial" w:hAnsi="Arial" w:cs="Arial"/>
          <w:kern w:val="0"/>
          <w:lang w:eastAsia="ar-SA"/>
        </w:rPr>
        <w:t> r. poz. 1</w:t>
      </w:r>
      <w:r w:rsidRPr="00250AF6">
        <w:rPr>
          <w:rFonts w:ascii="Arial" w:hAnsi="Arial" w:cs="Arial"/>
          <w:kern w:val="0"/>
          <w:lang w:val="pl-PL" w:eastAsia="ar-SA"/>
        </w:rPr>
        <w:t>082</w:t>
      </w:r>
      <w:r w:rsidRPr="00250AF6">
        <w:rPr>
          <w:rFonts w:ascii="Arial" w:hAnsi="Arial" w:cs="Arial"/>
          <w:kern w:val="0"/>
          <w:lang w:eastAsia="ar-SA"/>
        </w:rPr>
        <w:t xml:space="preserve"> z </w:t>
      </w:r>
      <w:proofErr w:type="spellStart"/>
      <w:r w:rsidRPr="00250AF6">
        <w:rPr>
          <w:rFonts w:ascii="Arial" w:hAnsi="Arial" w:cs="Arial"/>
          <w:kern w:val="0"/>
          <w:lang w:eastAsia="ar-SA"/>
        </w:rPr>
        <w:t>późn</w:t>
      </w:r>
      <w:proofErr w:type="spellEnd"/>
      <w:r w:rsidRPr="00250AF6">
        <w:rPr>
          <w:rFonts w:ascii="Arial" w:hAnsi="Arial" w:cs="Arial"/>
          <w:kern w:val="0"/>
          <w:lang w:eastAsia="ar-SA"/>
        </w:rPr>
        <w:t xml:space="preserve">. zm.) oraz § 31 Regulaminu Organizacyjnego Urzędu Miasta Częstochowy </w:t>
      </w:r>
      <w:r w:rsidRPr="00250AF6">
        <w:rPr>
          <w:rFonts w:ascii="Arial" w:hAnsi="Arial" w:cs="Arial"/>
          <w:kern w:val="0"/>
          <w:lang w:val="pl-PL" w:eastAsia="ar-SA"/>
        </w:rPr>
        <w:t>(z póź.zm.), Zarządzenia Nr 2199.2022 Prezydenta Miasta Częstochowy z dnia 26 maja 2022 r. zmieniające zarządzenie w sprawie ustalenia zasad korzystania ze stołówek w prowadzonych przez Miasta Częstochowę przedszkolach i oddziałach przedszkolnych zorganizowanych w szkołach podstawowych</w:t>
      </w:r>
    </w:p>
    <w:p w14:paraId="579F0D41" w14:textId="77777777" w:rsidR="00250AF6" w:rsidRPr="00250AF6" w:rsidRDefault="00250AF6" w:rsidP="00250AF6">
      <w:pPr>
        <w:pStyle w:val="Tekstpodstawowy"/>
        <w:spacing w:after="0" w:line="276" w:lineRule="auto"/>
        <w:ind w:firstLine="284"/>
        <w:rPr>
          <w:rFonts w:ascii="Arial" w:hAnsi="Arial" w:cs="Arial"/>
          <w:color w:val="000000"/>
          <w:lang w:val="pl-PL"/>
        </w:rPr>
      </w:pPr>
    </w:p>
    <w:p w14:paraId="0BCC52B4" w14:textId="77777777" w:rsidR="00250AF6" w:rsidRPr="00250AF6" w:rsidRDefault="00250AF6" w:rsidP="00250AF6">
      <w:pPr>
        <w:pStyle w:val="Tekstpodstawowy"/>
        <w:spacing w:after="0" w:line="276" w:lineRule="auto"/>
        <w:ind w:firstLine="284"/>
        <w:rPr>
          <w:rFonts w:ascii="Arial" w:hAnsi="Arial" w:cs="Arial"/>
          <w:kern w:val="0"/>
          <w:lang w:val="pl-PL" w:eastAsia="ar-SA"/>
        </w:rPr>
      </w:pPr>
      <w:r w:rsidRPr="00250AF6">
        <w:rPr>
          <w:rFonts w:ascii="Arial" w:hAnsi="Arial" w:cs="Arial"/>
          <w:color w:val="000000"/>
        </w:rPr>
        <w:t xml:space="preserve"> Zarządzam </w:t>
      </w:r>
      <w:r w:rsidRPr="00250AF6">
        <w:rPr>
          <w:rFonts w:ascii="Arial" w:hAnsi="Arial" w:cs="Arial"/>
          <w:b/>
          <w:color w:val="000000"/>
        </w:rPr>
        <w:t>:</w:t>
      </w:r>
    </w:p>
    <w:p w14:paraId="388D7FEF" w14:textId="77777777" w:rsidR="00250AF6" w:rsidRPr="00250AF6" w:rsidRDefault="00250AF6" w:rsidP="00250AF6">
      <w:pPr>
        <w:spacing w:line="276" w:lineRule="auto"/>
        <w:rPr>
          <w:rFonts w:ascii="Arial" w:hAnsi="Arial" w:cs="Arial"/>
          <w:b/>
          <w:color w:val="000000"/>
        </w:rPr>
      </w:pPr>
    </w:p>
    <w:p w14:paraId="2771C4AC" w14:textId="52AD1B39" w:rsidR="00250AF6" w:rsidRPr="00250AF6" w:rsidRDefault="00250AF6" w:rsidP="00250AF6">
      <w:pPr>
        <w:spacing w:line="276" w:lineRule="auto"/>
        <w:jc w:val="center"/>
        <w:rPr>
          <w:rFonts w:ascii="Arial" w:hAnsi="Arial" w:cs="Arial"/>
          <w:b/>
          <w:color w:val="000000"/>
        </w:rPr>
      </w:pPr>
      <w:r w:rsidRPr="00250AF6">
        <w:rPr>
          <w:rFonts w:ascii="Arial" w:hAnsi="Arial" w:cs="Arial"/>
          <w:b/>
          <w:color w:val="000000"/>
        </w:rPr>
        <w:t>§ 1.</w:t>
      </w:r>
    </w:p>
    <w:p w14:paraId="5292D3F3" w14:textId="77777777" w:rsidR="00250AF6" w:rsidRPr="00250AF6" w:rsidRDefault="00250AF6" w:rsidP="00250AF6">
      <w:pPr>
        <w:pStyle w:val="Tekstpodstawowy21"/>
        <w:spacing w:line="276" w:lineRule="auto"/>
        <w:rPr>
          <w:rFonts w:ascii="Arial" w:hAnsi="Arial" w:cs="Arial"/>
          <w:b/>
          <w:color w:val="000000"/>
          <w:sz w:val="24"/>
        </w:rPr>
      </w:pPr>
    </w:p>
    <w:p w14:paraId="65D9E678" w14:textId="77777777" w:rsidR="00250AF6" w:rsidRPr="00250AF6" w:rsidRDefault="00250AF6" w:rsidP="00250AF6">
      <w:pPr>
        <w:pStyle w:val="Tekstpodstawowy21"/>
        <w:numPr>
          <w:ilvl w:val="0"/>
          <w:numId w:val="1"/>
        </w:numPr>
        <w:spacing w:line="276" w:lineRule="auto"/>
        <w:rPr>
          <w:rFonts w:ascii="Arial" w:hAnsi="Arial" w:cs="Arial"/>
          <w:sz w:val="24"/>
        </w:rPr>
      </w:pPr>
      <w:r w:rsidRPr="00250AF6">
        <w:rPr>
          <w:rFonts w:ascii="Arial" w:hAnsi="Arial" w:cs="Arial"/>
          <w:sz w:val="24"/>
        </w:rPr>
        <w:t>Ustala się jednolitą stawkę dzienną za posiłki w przedszkolu która wynosi 10 zł.</w:t>
      </w:r>
    </w:p>
    <w:p w14:paraId="736B7796" w14:textId="77777777" w:rsidR="00250AF6" w:rsidRPr="00250AF6" w:rsidRDefault="00250AF6" w:rsidP="00250AF6">
      <w:pPr>
        <w:pStyle w:val="Tekstpodstawowy21"/>
        <w:spacing w:line="276" w:lineRule="auto"/>
        <w:ind w:left="720"/>
        <w:rPr>
          <w:rFonts w:ascii="Arial" w:hAnsi="Arial" w:cs="Arial"/>
          <w:sz w:val="24"/>
        </w:rPr>
      </w:pPr>
    </w:p>
    <w:p w14:paraId="7CD7A834" w14:textId="55FA4408" w:rsidR="00250AF6" w:rsidRPr="00250AF6" w:rsidRDefault="00250AF6" w:rsidP="00250AF6">
      <w:pPr>
        <w:pStyle w:val="Tekstpodstawowy21"/>
        <w:spacing w:line="276" w:lineRule="auto"/>
        <w:jc w:val="center"/>
        <w:rPr>
          <w:rFonts w:ascii="Arial" w:hAnsi="Arial" w:cs="Arial"/>
          <w:b/>
          <w:sz w:val="24"/>
        </w:rPr>
      </w:pPr>
      <w:r w:rsidRPr="00250AF6">
        <w:rPr>
          <w:rFonts w:ascii="Arial" w:hAnsi="Arial" w:cs="Arial"/>
          <w:b/>
          <w:sz w:val="24"/>
        </w:rPr>
        <w:t>§ 2.</w:t>
      </w:r>
    </w:p>
    <w:p w14:paraId="785CD6B0" w14:textId="77777777" w:rsidR="00250AF6" w:rsidRPr="00250AF6" w:rsidRDefault="00250AF6" w:rsidP="00250AF6">
      <w:pPr>
        <w:pStyle w:val="Tekstpodstawowy21"/>
        <w:spacing w:line="276" w:lineRule="auto"/>
        <w:rPr>
          <w:rFonts w:ascii="Arial" w:hAnsi="Arial" w:cs="Arial"/>
          <w:b/>
          <w:sz w:val="24"/>
        </w:rPr>
      </w:pPr>
    </w:p>
    <w:p w14:paraId="1CA50B43" w14:textId="77777777" w:rsidR="00250AF6" w:rsidRPr="00250AF6" w:rsidRDefault="00250AF6" w:rsidP="00250AF6">
      <w:pPr>
        <w:pStyle w:val="Tekstpodstawowy21"/>
        <w:spacing w:line="276" w:lineRule="auto"/>
        <w:rPr>
          <w:rFonts w:ascii="Arial" w:hAnsi="Arial" w:cs="Arial"/>
          <w:b/>
          <w:sz w:val="24"/>
        </w:rPr>
      </w:pPr>
    </w:p>
    <w:p w14:paraId="02ADBD6B" w14:textId="77777777" w:rsidR="00250AF6" w:rsidRPr="00250AF6" w:rsidRDefault="00250AF6" w:rsidP="00250AF6">
      <w:pPr>
        <w:pStyle w:val="Tekstpodstawowy21"/>
        <w:spacing w:line="276" w:lineRule="auto"/>
        <w:rPr>
          <w:rFonts w:ascii="Arial" w:hAnsi="Arial" w:cs="Arial"/>
          <w:sz w:val="24"/>
        </w:rPr>
      </w:pPr>
      <w:r w:rsidRPr="00250AF6">
        <w:rPr>
          <w:rFonts w:ascii="Arial" w:hAnsi="Arial" w:cs="Arial"/>
          <w:sz w:val="24"/>
        </w:rPr>
        <w:t>Zarządzenie wchodzi w życie z dniem 1 września 2022 r.</w:t>
      </w:r>
    </w:p>
    <w:p w14:paraId="5E486E90" w14:textId="77777777" w:rsidR="00250AF6" w:rsidRDefault="00250AF6" w:rsidP="00250AF6">
      <w:pPr>
        <w:pStyle w:val="Tekstpodstawowy21"/>
        <w:spacing w:line="276" w:lineRule="auto"/>
        <w:rPr>
          <w:szCs w:val="28"/>
        </w:rPr>
      </w:pPr>
    </w:p>
    <w:p w14:paraId="1BC6691A" w14:textId="77777777" w:rsidR="00250AF6" w:rsidRDefault="00250AF6" w:rsidP="00250AF6">
      <w:pPr>
        <w:pStyle w:val="Tekstpodstawowy21"/>
        <w:spacing w:line="276" w:lineRule="auto"/>
        <w:rPr>
          <w:szCs w:val="28"/>
        </w:rPr>
      </w:pPr>
    </w:p>
    <w:p w14:paraId="25BACC4F" w14:textId="77777777" w:rsidR="00250AF6" w:rsidRDefault="00250AF6" w:rsidP="00250AF6">
      <w:pPr>
        <w:pStyle w:val="Tekstpodstawowy21"/>
        <w:spacing w:line="276" w:lineRule="auto"/>
        <w:rPr>
          <w:szCs w:val="28"/>
        </w:rPr>
      </w:pPr>
    </w:p>
    <w:p w14:paraId="0A3CBF94" w14:textId="77777777" w:rsidR="00250AF6" w:rsidRDefault="00250AF6" w:rsidP="00250AF6">
      <w:pPr>
        <w:pStyle w:val="Tekstpodstawowy21"/>
        <w:spacing w:line="276" w:lineRule="auto"/>
        <w:jc w:val="center"/>
        <w:rPr>
          <w:szCs w:val="28"/>
        </w:rPr>
      </w:pPr>
    </w:p>
    <w:p w14:paraId="578E522D" w14:textId="38A8933A" w:rsidR="00250AF6" w:rsidRPr="00250AF6" w:rsidRDefault="00250AF6" w:rsidP="00250AF6">
      <w:pPr>
        <w:pStyle w:val="Tekstpodstawowy21"/>
        <w:spacing w:line="276" w:lineRule="auto"/>
        <w:rPr>
          <w:rFonts w:ascii="Arial" w:hAnsi="Arial" w:cs="Arial"/>
          <w:sz w:val="24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250AF6">
        <w:rPr>
          <w:rFonts w:ascii="Arial" w:hAnsi="Arial" w:cs="Arial"/>
          <w:szCs w:val="28"/>
        </w:rPr>
        <w:tab/>
      </w:r>
      <w:r w:rsidRPr="00250AF6">
        <w:rPr>
          <w:rFonts w:ascii="Arial" w:hAnsi="Arial" w:cs="Arial"/>
          <w:szCs w:val="28"/>
        </w:rPr>
        <w:tab/>
      </w:r>
      <w:r w:rsidRPr="00250AF6"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 xml:space="preserve">       </w:t>
      </w:r>
      <w:r w:rsidRPr="00250AF6">
        <w:rPr>
          <w:rFonts w:ascii="Arial" w:hAnsi="Arial" w:cs="Arial"/>
          <w:sz w:val="24"/>
        </w:rPr>
        <w:t>(-) Kamila Pilis</w:t>
      </w:r>
    </w:p>
    <w:p w14:paraId="09F37825" w14:textId="77777777" w:rsidR="00250AF6" w:rsidRPr="00250AF6" w:rsidRDefault="00250AF6" w:rsidP="00250AF6">
      <w:pPr>
        <w:pStyle w:val="Tekstpodstawowy21"/>
        <w:spacing w:line="276" w:lineRule="auto"/>
        <w:rPr>
          <w:rFonts w:ascii="Arial" w:hAnsi="Arial" w:cs="Arial"/>
          <w:sz w:val="24"/>
        </w:rPr>
      </w:pPr>
      <w:r w:rsidRPr="00250AF6">
        <w:rPr>
          <w:rFonts w:ascii="Arial" w:hAnsi="Arial" w:cs="Arial"/>
          <w:sz w:val="24"/>
        </w:rPr>
        <w:t xml:space="preserve">                                                                    Dyrektor Miejskiego Przedszkola Nr 4</w:t>
      </w:r>
    </w:p>
    <w:p w14:paraId="5C54D737" w14:textId="02FAD27F" w:rsidR="00250AF6" w:rsidRPr="00250AF6" w:rsidRDefault="00250AF6" w:rsidP="00250AF6">
      <w:pPr>
        <w:pStyle w:val="Tekstpodstawowy21"/>
        <w:spacing w:line="276" w:lineRule="auto"/>
        <w:rPr>
          <w:rFonts w:ascii="Arial" w:hAnsi="Arial" w:cs="Arial"/>
          <w:sz w:val="24"/>
        </w:rPr>
      </w:pPr>
      <w:r w:rsidRPr="00250AF6">
        <w:rPr>
          <w:rFonts w:ascii="Arial" w:hAnsi="Arial" w:cs="Arial"/>
          <w:sz w:val="24"/>
        </w:rPr>
        <w:t xml:space="preserve">                                                                    </w:t>
      </w:r>
      <w:r>
        <w:rPr>
          <w:rFonts w:ascii="Arial" w:hAnsi="Arial" w:cs="Arial"/>
          <w:sz w:val="24"/>
        </w:rPr>
        <w:t>i</w:t>
      </w:r>
      <w:r w:rsidRPr="00250AF6">
        <w:rPr>
          <w:rFonts w:ascii="Arial" w:hAnsi="Arial" w:cs="Arial"/>
          <w:sz w:val="24"/>
        </w:rPr>
        <w:t>m. Jana Brzechwy w Częstochowie</w:t>
      </w:r>
    </w:p>
    <w:p w14:paraId="3DD14687" w14:textId="77777777" w:rsidR="00250AF6" w:rsidRDefault="00250AF6" w:rsidP="00250AF6">
      <w:pPr>
        <w:pStyle w:val="Tekstpodstawowy21"/>
        <w:rPr>
          <w:szCs w:val="28"/>
        </w:rPr>
      </w:pPr>
    </w:p>
    <w:p w14:paraId="208B71F3" w14:textId="77777777" w:rsidR="00250AF6" w:rsidRDefault="00250AF6" w:rsidP="00250AF6">
      <w:pPr>
        <w:pStyle w:val="Tekstpodstawowy21"/>
        <w:rPr>
          <w:sz w:val="22"/>
          <w:u w:val="single"/>
        </w:rPr>
      </w:pPr>
    </w:p>
    <w:p w14:paraId="209F4701" w14:textId="77777777" w:rsidR="00250AF6" w:rsidRDefault="00250AF6" w:rsidP="00250AF6">
      <w:pPr>
        <w:pStyle w:val="Tekstpodstawowy21"/>
        <w:rPr>
          <w:sz w:val="22"/>
          <w:u w:val="single"/>
        </w:rPr>
      </w:pPr>
    </w:p>
    <w:p w14:paraId="1973AF08" w14:textId="77777777" w:rsidR="00250AF6" w:rsidRDefault="00250AF6" w:rsidP="00250AF6">
      <w:pPr>
        <w:pStyle w:val="Tekstpodstawowy21"/>
        <w:rPr>
          <w:sz w:val="22"/>
          <w:u w:val="single"/>
        </w:rPr>
      </w:pPr>
    </w:p>
    <w:p w14:paraId="060E8C31" w14:textId="77777777" w:rsidR="00250AF6" w:rsidRDefault="00250AF6" w:rsidP="00250AF6">
      <w:pPr>
        <w:pStyle w:val="Tekstpodstawowy21"/>
        <w:rPr>
          <w:sz w:val="22"/>
          <w:u w:val="single"/>
        </w:rPr>
      </w:pPr>
    </w:p>
    <w:p w14:paraId="7724F5CF" w14:textId="77777777" w:rsidR="00250AF6" w:rsidRDefault="00250AF6" w:rsidP="00250AF6">
      <w:pPr>
        <w:pStyle w:val="Tekstpodstawowy21"/>
        <w:rPr>
          <w:sz w:val="22"/>
          <w:u w:val="single"/>
        </w:rPr>
      </w:pPr>
    </w:p>
    <w:p w14:paraId="5FF70760" w14:textId="77777777" w:rsidR="00250AF6" w:rsidRDefault="00250AF6" w:rsidP="00250AF6">
      <w:pPr>
        <w:pStyle w:val="Tekstpodstawowy21"/>
        <w:rPr>
          <w:sz w:val="22"/>
          <w:u w:val="single"/>
        </w:rPr>
      </w:pPr>
    </w:p>
    <w:p w14:paraId="0F6B239B" w14:textId="77777777" w:rsidR="00174E04" w:rsidRDefault="00174E04"/>
    <w:sectPr w:rsidR="00174E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742865"/>
    <w:multiLevelType w:val="hybridMultilevel"/>
    <w:tmpl w:val="A0C061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675418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AF6"/>
    <w:rsid w:val="00174E04"/>
    <w:rsid w:val="00250AF6"/>
    <w:rsid w:val="0047522C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2896"/>
  <w15:chartTrackingRefBased/>
  <w15:docId w15:val="{BF1849C5-FD70-4834-AC16-4110924BB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0AF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0A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0A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0A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0A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0A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0AF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0AF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0AF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0AF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0A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0A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0A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0AF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0AF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0A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0A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0A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0A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0AF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0A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0A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50A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0A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50A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0A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50AF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0A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0AF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0AF6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unhideWhenUsed/>
    <w:rsid w:val="00250AF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50AF6"/>
    <w:rPr>
      <w:rFonts w:ascii="Times New Roman" w:eastAsia="Lucida Sans Unicode" w:hAnsi="Times New Roman" w:cs="Times New Roman"/>
      <w:lang w:val="x-none" w:eastAsia="x-none"/>
      <w14:ligatures w14:val="none"/>
    </w:rPr>
  </w:style>
  <w:style w:type="paragraph" w:customStyle="1" w:styleId="Tekstpodstawowy21">
    <w:name w:val="Tekst podstawowy 21"/>
    <w:basedOn w:val="Normalny"/>
    <w:rsid w:val="00250AF6"/>
    <w:rPr>
      <w:sz w:val="28"/>
    </w:rPr>
  </w:style>
  <w:style w:type="paragraph" w:customStyle="1" w:styleId="Standard">
    <w:name w:val="Standard"/>
    <w:uiPriority w:val="99"/>
    <w:rsid w:val="00250AF6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49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185</Words>
  <Characters>1110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2025-04-24T04:50:00Z</dcterms:created>
  <dcterms:modified xsi:type="dcterms:W3CDTF">2025-04-24T04:52:00Z</dcterms:modified>
</cp:coreProperties>
</file>