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56C26" w14:textId="77777777" w:rsidR="002D1124" w:rsidRPr="002D1124" w:rsidRDefault="002D1124" w:rsidP="002D1124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D1124">
        <w:rPr>
          <w:rFonts w:ascii="Arial" w:hAnsi="Arial" w:cs="Arial"/>
          <w:b/>
          <w:sz w:val="24"/>
          <w:szCs w:val="24"/>
        </w:rPr>
        <w:t>ZARZĄDZENIE 9/2022</w:t>
      </w:r>
    </w:p>
    <w:p w14:paraId="2F72BF67" w14:textId="77777777" w:rsidR="002D1124" w:rsidRPr="002D1124" w:rsidRDefault="002D1124" w:rsidP="002D1124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D1124">
        <w:rPr>
          <w:rFonts w:ascii="Arial" w:hAnsi="Arial" w:cs="Arial"/>
          <w:b/>
          <w:sz w:val="24"/>
          <w:szCs w:val="24"/>
        </w:rPr>
        <w:t>DYREKTORA MIEJSKIEGO PRZEDSZKOLA NR 4</w:t>
      </w:r>
    </w:p>
    <w:p w14:paraId="6025A4D6" w14:textId="77777777" w:rsidR="002D1124" w:rsidRPr="002D1124" w:rsidRDefault="002D1124" w:rsidP="002D1124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D1124">
        <w:rPr>
          <w:rFonts w:ascii="Arial" w:hAnsi="Arial" w:cs="Arial"/>
          <w:b/>
          <w:sz w:val="24"/>
          <w:szCs w:val="24"/>
        </w:rPr>
        <w:t>IM. JANA BRZECHWY W CZĘSTOCHOWIE</w:t>
      </w:r>
    </w:p>
    <w:p w14:paraId="1F319E74" w14:textId="77777777" w:rsidR="002D1124" w:rsidRPr="002D1124" w:rsidRDefault="002D1124" w:rsidP="002D1124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2D1124">
        <w:rPr>
          <w:rFonts w:ascii="Arial" w:hAnsi="Arial" w:cs="Arial"/>
          <w:b/>
          <w:sz w:val="24"/>
          <w:szCs w:val="24"/>
        </w:rPr>
        <w:t>Z DNIA 05 WRZEŚNIA 2022R.</w:t>
      </w:r>
    </w:p>
    <w:p w14:paraId="4D989385" w14:textId="77777777" w:rsidR="002D1124" w:rsidRPr="002D1124" w:rsidRDefault="002D1124" w:rsidP="002D1124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620D065E" w14:textId="0F79E4FF" w:rsidR="002D1124" w:rsidRPr="002D1124" w:rsidRDefault="002D1124" w:rsidP="002D1124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2D1124">
        <w:rPr>
          <w:rFonts w:ascii="Arial" w:hAnsi="Arial" w:cs="Arial"/>
          <w:b/>
          <w:sz w:val="24"/>
          <w:szCs w:val="24"/>
        </w:rPr>
        <w:t>W sprawie: powołania Komisji Kasacyjnej w celu dokonania niezbędnych odpisów kasacyjnych zużytych środków majątkowych w Miejskim Przedszkolu Nr 4 im. Jana Brzechwy w Częstochowie</w:t>
      </w:r>
    </w:p>
    <w:p w14:paraId="4CF4FD74" w14:textId="77777777" w:rsidR="002D1124" w:rsidRDefault="002D1124" w:rsidP="002D1124">
      <w:pPr>
        <w:spacing w:line="276" w:lineRule="auto"/>
        <w:rPr>
          <w:rFonts w:ascii="Arial" w:hAnsi="Arial" w:cs="Arial"/>
          <w:sz w:val="24"/>
          <w:szCs w:val="24"/>
        </w:rPr>
      </w:pPr>
      <w:r w:rsidRPr="002D1124">
        <w:rPr>
          <w:rFonts w:ascii="Arial" w:hAnsi="Arial" w:cs="Arial"/>
          <w:sz w:val="24"/>
          <w:szCs w:val="24"/>
        </w:rPr>
        <w:t xml:space="preserve">Na podstawie: Ustawy o rachunkowości z dnia 29 września 1994 roku z </w:t>
      </w:r>
      <w:proofErr w:type="spellStart"/>
      <w:r w:rsidRPr="002D1124">
        <w:rPr>
          <w:rFonts w:ascii="Arial" w:hAnsi="Arial" w:cs="Arial"/>
          <w:sz w:val="24"/>
          <w:szCs w:val="24"/>
        </w:rPr>
        <w:t>późn</w:t>
      </w:r>
      <w:proofErr w:type="spellEnd"/>
      <w:r w:rsidRPr="002D1124">
        <w:rPr>
          <w:rFonts w:ascii="Arial" w:hAnsi="Arial" w:cs="Arial"/>
          <w:sz w:val="24"/>
          <w:szCs w:val="24"/>
        </w:rPr>
        <w:t xml:space="preserve">. zm.  </w:t>
      </w:r>
    </w:p>
    <w:p w14:paraId="28BA2B67" w14:textId="5252C8FA" w:rsidR="002D1124" w:rsidRPr="002D1124" w:rsidRDefault="002D1124" w:rsidP="002D1124">
      <w:pPr>
        <w:spacing w:line="276" w:lineRule="auto"/>
        <w:rPr>
          <w:rFonts w:ascii="Arial" w:hAnsi="Arial" w:cs="Arial"/>
          <w:sz w:val="24"/>
          <w:szCs w:val="24"/>
        </w:rPr>
      </w:pPr>
      <w:r w:rsidRPr="002D1124">
        <w:rPr>
          <w:rFonts w:ascii="Arial" w:hAnsi="Arial" w:cs="Arial"/>
          <w:sz w:val="24"/>
          <w:szCs w:val="24"/>
        </w:rPr>
        <w:t>( Dz. U. z 2021r. poz. 217)</w:t>
      </w:r>
    </w:p>
    <w:p w14:paraId="091FCD70" w14:textId="77777777" w:rsidR="002D1124" w:rsidRPr="002D1124" w:rsidRDefault="002D1124" w:rsidP="002D1124">
      <w:pPr>
        <w:spacing w:line="276" w:lineRule="auto"/>
        <w:rPr>
          <w:rFonts w:ascii="Arial" w:hAnsi="Arial" w:cs="Arial"/>
          <w:sz w:val="24"/>
          <w:szCs w:val="24"/>
        </w:rPr>
      </w:pPr>
      <w:r w:rsidRPr="002D1124">
        <w:rPr>
          <w:rFonts w:ascii="Arial" w:hAnsi="Arial" w:cs="Arial"/>
          <w:sz w:val="24"/>
          <w:szCs w:val="24"/>
        </w:rPr>
        <w:t>Zarządzam, co następuje:</w:t>
      </w:r>
    </w:p>
    <w:p w14:paraId="2418EBF3" w14:textId="77777777" w:rsidR="002D1124" w:rsidRPr="002D1124" w:rsidRDefault="002D1124" w:rsidP="002D1124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D1124">
        <w:rPr>
          <w:rFonts w:ascii="Arial" w:hAnsi="Arial" w:cs="Arial"/>
          <w:b/>
          <w:bCs/>
          <w:sz w:val="24"/>
          <w:szCs w:val="24"/>
        </w:rPr>
        <w:t>§1</w:t>
      </w:r>
    </w:p>
    <w:p w14:paraId="6B208DD6" w14:textId="77777777" w:rsidR="002D1124" w:rsidRPr="002D1124" w:rsidRDefault="002D1124" w:rsidP="002D1124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2D1124">
        <w:rPr>
          <w:rFonts w:ascii="Arial" w:hAnsi="Arial" w:cs="Arial"/>
          <w:sz w:val="24"/>
          <w:szCs w:val="24"/>
        </w:rPr>
        <w:t>Przeprowadzenie okresowej kontroli stanu środków majątkowych Miejskiego Przedszkola nr 4 im. Jana Brzechwy w Częstochowie.</w:t>
      </w:r>
    </w:p>
    <w:p w14:paraId="5AEE2C4C" w14:textId="77777777" w:rsidR="002D1124" w:rsidRPr="002D1124" w:rsidRDefault="002D1124" w:rsidP="002D1124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2D1124">
        <w:rPr>
          <w:rFonts w:ascii="Arial" w:hAnsi="Arial" w:cs="Arial"/>
          <w:sz w:val="24"/>
          <w:szCs w:val="24"/>
        </w:rPr>
        <w:t>Sporządzenie wykazu zużytych i nie nadających się do użycia sprzętów i urządzeń.</w:t>
      </w:r>
    </w:p>
    <w:p w14:paraId="7E264CA0" w14:textId="77777777" w:rsidR="002D1124" w:rsidRPr="002D1124" w:rsidRDefault="002D1124" w:rsidP="002D1124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2D1124">
        <w:rPr>
          <w:rFonts w:ascii="Arial" w:hAnsi="Arial" w:cs="Arial"/>
          <w:sz w:val="24"/>
          <w:szCs w:val="24"/>
        </w:rPr>
        <w:t>Dokonanie odpisu przeterminowanych i nie nadających się do dalszego użycia urządzeń i sprzętów.</w:t>
      </w:r>
    </w:p>
    <w:p w14:paraId="1E56A158" w14:textId="77777777" w:rsidR="002D1124" w:rsidRPr="002D1124" w:rsidRDefault="002D1124" w:rsidP="002D1124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2D1124">
        <w:rPr>
          <w:rFonts w:ascii="Arial" w:hAnsi="Arial" w:cs="Arial"/>
          <w:sz w:val="24"/>
          <w:szCs w:val="24"/>
        </w:rPr>
        <w:t>Termin rozpoczęcia prac Komisji Kasacyjnej 08.09.2022r.</w:t>
      </w:r>
    </w:p>
    <w:p w14:paraId="7C787353" w14:textId="77777777" w:rsidR="002D1124" w:rsidRPr="002D1124" w:rsidRDefault="002D1124" w:rsidP="002D1124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 w:rsidRPr="002D1124">
        <w:rPr>
          <w:rFonts w:ascii="Arial" w:hAnsi="Arial" w:cs="Arial"/>
          <w:sz w:val="24"/>
          <w:szCs w:val="24"/>
        </w:rPr>
        <w:t xml:space="preserve">Do przeprowadzenia kontroli i kasacji wymienionych </w:t>
      </w:r>
      <w:proofErr w:type="spellStart"/>
      <w:r w:rsidRPr="002D1124">
        <w:rPr>
          <w:rFonts w:ascii="Arial" w:hAnsi="Arial" w:cs="Arial"/>
          <w:sz w:val="24"/>
          <w:szCs w:val="24"/>
        </w:rPr>
        <w:t>składnikw</w:t>
      </w:r>
      <w:proofErr w:type="spellEnd"/>
      <w:r w:rsidRPr="002D1124">
        <w:rPr>
          <w:rFonts w:ascii="Arial" w:hAnsi="Arial" w:cs="Arial"/>
          <w:sz w:val="24"/>
          <w:szCs w:val="24"/>
        </w:rPr>
        <w:t xml:space="preserve"> majątku powołuję Komisję </w:t>
      </w:r>
      <w:proofErr w:type="spellStart"/>
      <w:r w:rsidRPr="002D1124">
        <w:rPr>
          <w:rFonts w:ascii="Arial" w:hAnsi="Arial" w:cs="Arial"/>
          <w:sz w:val="24"/>
          <w:szCs w:val="24"/>
        </w:rPr>
        <w:t>Ksacyjną</w:t>
      </w:r>
      <w:proofErr w:type="spellEnd"/>
      <w:r w:rsidRPr="002D1124">
        <w:rPr>
          <w:rFonts w:ascii="Arial" w:hAnsi="Arial" w:cs="Arial"/>
          <w:sz w:val="24"/>
          <w:szCs w:val="24"/>
        </w:rPr>
        <w:t xml:space="preserve"> w składzie: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58"/>
        <w:gridCol w:w="2979"/>
        <w:gridCol w:w="1951"/>
        <w:gridCol w:w="1801"/>
        <w:gridCol w:w="1773"/>
      </w:tblGrid>
      <w:tr w:rsidR="002D1124" w:rsidRPr="002D1124" w14:paraId="4AD9E90A" w14:textId="77777777" w:rsidTr="002D112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D267F" w14:textId="77777777" w:rsidR="002D1124" w:rsidRPr="002D1124" w:rsidRDefault="002D1124" w:rsidP="002D112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2D1124">
              <w:rPr>
                <w:rFonts w:ascii="Arial" w:hAnsi="Arial" w:cs="Arial"/>
                <w:b/>
                <w:sz w:val="24"/>
                <w:szCs w:val="24"/>
              </w:rPr>
              <w:t>l.p</w:t>
            </w:r>
            <w:proofErr w:type="spellEnd"/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AACFB" w14:textId="77777777" w:rsidR="002D1124" w:rsidRPr="002D1124" w:rsidRDefault="002D1124" w:rsidP="002D112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D1124">
              <w:rPr>
                <w:rFonts w:ascii="Arial" w:hAnsi="Arial" w:cs="Arial"/>
                <w:b/>
                <w:sz w:val="24"/>
                <w:szCs w:val="24"/>
              </w:rPr>
              <w:t>Imię i nazwisko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AE0AA" w14:textId="77777777" w:rsidR="002D1124" w:rsidRPr="002D1124" w:rsidRDefault="002D1124" w:rsidP="002D112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D1124">
              <w:rPr>
                <w:rFonts w:ascii="Arial" w:hAnsi="Arial" w:cs="Arial"/>
                <w:b/>
                <w:sz w:val="24"/>
                <w:szCs w:val="24"/>
              </w:rPr>
              <w:t>Funkcja w komisji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9BE8A" w14:textId="77777777" w:rsidR="002D1124" w:rsidRPr="002D1124" w:rsidRDefault="002D1124" w:rsidP="002D112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D1124">
              <w:rPr>
                <w:rFonts w:ascii="Arial" w:hAnsi="Arial" w:cs="Arial"/>
                <w:b/>
                <w:sz w:val="24"/>
                <w:szCs w:val="24"/>
              </w:rPr>
              <w:t>Stanowisko służbowe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F735F" w14:textId="77777777" w:rsidR="002D1124" w:rsidRPr="002D1124" w:rsidRDefault="002D1124" w:rsidP="002D1124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D1124">
              <w:rPr>
                <w:rFonts w:ascii="Arial" w:hAnsi="Arial" w:cs="Arial"/>
                <w:b/>
                <w:sz w:val="24"/>
                <w:szCs w:val="24"/>
              </w:rPr>
              <w:t>sekcja</w:t>
            </w:r>
          </w:p>
        </w:tc>
      </w:tr>
      <w:tr w:rsidR="002D1124" w:rsidRPr="002D1124" w14:paraId="3759DE21" w14:textId="77777777" w:rsidTr="002D112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E0332" w14:textId="77777777" w:rsidR="002D1124" w:rsidRPr="002D1124" w:rsidRDefault="002D1124" w:rsidP="002D112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D1124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D517C" w14:textId="77777777" w:rsidR="002D1124" w:rsidRPr="002D1124" w:rsidRDefault="002D1124" w:rsidP="002D112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D1124">
              <w:rPr>
                <w:rFonts w:ascii="Arial" w:hAnsi="Arial" w:cs="Arial"/>
                <w:sz w:val="24"/>
                <w:szCs w:val="24"/>
              </w:rPr>
              <w:t xml:space="preserve">XXX </w:t>
            </w:r>
            <w:proofErr w:type="spellStart"/>
            <w:r w:rsidRPr="002D1124">
              <w:rPr>
                <w:rFonts w:ascii="Arial" w:hAnsi="Arial" w:cs="Arial"/>
                <w:sz w:val="24"/>
                <w:szCs w:val="24"/>
              </w:rPr>
              <w:t>XXX</w:t>
            </w:r>
            <w:proofErr w:type="spellEnd"/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BBDFE" w14:textId="77777777" w:rsidR="002D1124" w:rsidRPr="002D1124" w:rsidRDefault="002D1124" w:rsidP="002D112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D1124">
              <w:rPr>
                <w:rFonts w:ascii="Arial" w:hAnsi="Arial" w:cs="Arial"/>
                <w:sz w:val="24"/>
                <w:szCs w:val="24"/>
              </w:rPr>
              <w:t>Przewodniczący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478BD" w14:textId="77777777" w:rsidR="002D1124" w:rsidRPr="002D1124" w:rsidRDefault="002D1124" w:rsidP="002D112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D1124">
              <w:rPr>
                <w:rFonts w:ascii="Arial" w:hAnsi="Arial" w:cs="Arial"/>
                <w:sz w:val="24"/>
                <w:szCs w:val="24"/>
              </w:rPr>
              <w:t>nauczyciel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8BEBC" w14:textId="77777777" w:rsidR="002D1124" w:rsidRPr="002D1124" w:rsidRDefault="002D1124" w:rsidP="002D112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D1124">
              <w:rPr>
                <w:rFonts w:ascii="Arial" w:hAnsi="Arial" w:cs="Arial"/>
                <w:sz w:val="24"/>
                <w:szCs w:val="24"/>
              </w:rPr>
              <w:t>….</w:t>
            </w:r>
          </w:p>
        </w:tc>
      </w:tr>
      <w:tr w:rsidR="002D1124" w:rsidRPr="002D1124" w14:paraId="3BE4D733" w14:textId="77777777" w:rsidTr="002D112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B7BCC" w14:textId="77777777" w:rsidR="002D1124" w:rsidRPr="002D1124" w:rsidRDefault="002D1124" w:rsidP="002D112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D1124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8F27E" w14:textId="77777777" w:rsidR="002D1124" w:rsidRPr="002D1124" w:rsidRDefault="002D1124" w:rsidP="002D112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D1124">
              <w:rPr>
                <w:rFonts w:ascii="Arial" w:hAnsi="Arial" w:cs="Arial"/>
                <w:sz w:val="24"/>
                <w:szCs w:val="24"/>
              </w:rPr>
              <w:t xml:space="preserve">XXX </w:t>
            </w:r>
            <w:proofErr w:type="spellStart"/>
            <w:r w:rsidRPr="002D1124">
              <w:rPr>
                <w:rFonts w:ascii="Arial" w:hAnsi="Arial" w:cs="Arial"/>
                <w:sz w:val="24"/>
                <w:szCs w:val="24"/>
              </w:rPr>
              <w:t>XXX</w:t>
            </w:r>
            <w:proofErr w:type="spellEnd"/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B73CA" w14:textId="77777777" w:rsidR="002D1124" w:rsidRPr="002D1124" w:rsidRDefault="002D1124" w:rsidP="002D112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D1124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5BFB6" w14:textId="77777777" w:rsidR="002D1124" w:rsidRPr="002D1124" w:rsidRDefault="002D1124" w:rsidP="002D112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D1124">
              <w:rPr>
                <w:rFonts w:ascii="Arial" w:hAnsi="Arial" w:cs="Arial"/>
                <w:sz w:val="24"/>
                <w:szCs w:val="24"/>
              </w:rPr>
              <w:t>intendent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86CDB" w14:textId="77777777" w:rsidR="002D1124" w:rsidRPr="002D1124" w:rsidRDefault="002D1124" w:rsidP="002D112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D1124">
              <w:rPr>
                <w:rFonts w:ascii="Arial" w:hAnsi="Arial" w:cs="Arial"/>
                <w:sz w:val="24"/>
                <w:szCs w:val="24"/>
              </w:rPr>
              <w:t>…</w:t>
            </w:r>
          </w:p>
        </w:tc>
      </w:tr>
      <w:tr w:rsidR="002D1124" w:rsidRPr="002D1124" w14:paraId="0045392A" w14:textId="77777777" w:rsidTr="002D1124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097B8" w14:textId="77777777" w:rsidR="002D1124" w:rsidRPr="002D1124" w:rsidRDefault="002D1124" w:rsidP="002D112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D1124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3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93FAA" w14:textId="77777777" w:rsidR="002D1124" w:rsidRPr="002D1124" w:rsidRDefault="002D1124" w:rsidP="002D112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D1124">
              <w:rPr>
                <w:rFonts w:ascii="Arial" w:hAnsi="Arial" w:cs="Arial"/>
                <w:sz w:val="24"/>
                <w:szCs w:val="24"/>
              </w:rPr>
              <w:t xml:space="preserve">XXX </w:t>
            </w:r>
            <w:proofErr w:type="spellStart"/>
            <w:r w:rsidRPr="002D1124">
              <w:rPr>
                <w:rFonts w:ascii="Arial" w:hAnsi="Arial" w:cs="Arial"/>
                <w:sz w:val="24"/>
                <w:szCs w:val="24"/>
              </w:rPr>
              <w:t>XXX</w:t>
            </w:r>
            <w:proofErr w:type="spellEnd"/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C4416" w14:textId="77777777" w:rsidR="002D1124" w:rsidRPr="002D1124" w:rsidRDefault="002D1124" w:rsidP="002D112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D1124">
              <w:rPr>
                <w:rFonts w:ascii="Arial" w:hAnsi="Arial" w:cs="Arial"/>
                <w:sz w:val="24"/>
                <w:szCs w:val="24"/>
              </w:rPr>
              <w:t>Członek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CC5F9" w14:textId="77777777" w:rsidR="002D1124" w:rsidRPr="002D1124" w:rsidRDefault="002D1124" w:rsidP="002D112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D1124">
              <w:rPr>
                <w:rFonts w:ascii="Arial" w:hAnsi="Arial" w:cs="Arial"/>
                <w:sz w:val="24"/>
                <w:szCs w:val="24"/>
              </w:rPr>
              <w:t>kucharka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3D452" w14:textId="77777777" w:rsidR="002D1124" w:rsidRPr="002D1124" w:rsidRDefault="002D1124" w:rsidP="002D1124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D1124">
              <w:rPr>
                <w:rFonts w:ascii="Arial" w:hAnsi="Arial" w:cs="Arial"/>
                <w:sz w:val="24"/>
                <w:szCs w:val="24"/>
              </w:rPr>
              <w:t>…</w:t>
            </w:r>
          </w:p>
        </w:tc>
      </w:tr>
    </w:tbl>
    <w:p w14:paraId="7AAEBEE5" w14:textId="77777777" w:rsidR="002D1124" w:rsidRPr="002D1124" w:rsidRDefault="002D1124" w:rsidP="002D1124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D1124">
        <w:rPr>
          <w:rFonts w:ascii="Arial" w:hAnsi="Arial" w:cs="Arial"/>
          <w:b/>
          <w:bCs/>
          <w:sz w:val="24"/>
          <w:szCs w:val="24"/>
        </w:rPr>
        <w:t>§2</w:t>
      </w:r>
    </w:p>
    <w:p w14:paraId="1CDE51B4" w14:textId="77777777" w:rsidR="002D1124" w:rsidRPr="002D1124" w:rsidRDefault="002D1124" w:rsidP="002D1124">
      <w:pPr>
        <w:spacing w:line="276" w:lineRule="auto"/>
        <w:rPr>
          <w:rFonts w:ascii="Arial" w:hAnsi="Arial" w:cs="Arial"/>
          <w:sz w:val="24"/>
          <w:szCs w:val="24"/>
        </w:rPr>
      </w:pPr>
      <w:r w:rsidRPr="002D1124">
        <w:rPr>
          <w:rFonts w:ascii="Arial" w:hAnsi="Arial" w:cs="Arial"/>
          <w:sz w:val="24"/>
          <w:szCs w:val="24"/>
        </w:rPr>
        <w:t>Tryb i zasady przeprowadzenia kontroli stanu środków majątkowych oraz ich kasacji oraz uprawnienia i obowiązki Komisji Kasacyjnej określa Instrukcja Inwentaryzacyjna wprowadzona Zarządzeniem Nr 14/2017 Dyrektora Miejskiego Przedszkola Nr 4 im. Jana Brzechwy z dnia 08.12.2017r. w sprawie „Trybu i zasad przeprowadzania inwentaryzacji oraz uprawnień i obowiązków Przewodniczącego Komisji Inwentaryzacyjnej oraz Zespołu Spisowego”</w:t>
      </w:r>
    </w:p>
    <w:p w14:paraId="17F127A8" w14:textId="77777777" w:rsidR="002D1124" w:rsidRPr="002D1124" w:rsidRDefault="002D1124" w:rsidP="002D1124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D1124">
        <w:rPr>
          <w:rFonts w:ascii="Arial" w:hAnsi="Arial" w:cs="Arial"/>
          <w:b/>
          <w:bCs/>
          <w:sz w:val="24"/>
          <w:szCs w:val="24"/>
        </w:rPr>
        <w:t>§3</w:t>
      </w:r>
    </w:p>
    <w:p w14:paraId="198B1387" w14:textId="77777777" w:rsidR="002D1124" w:rsidRPr="002D1124" w:rsidRDefault="002D1124" w:rsidP="002D1124">
      <w:pPr>
        <w:spacing w:line="276" w:lineRule="auto"/>
        <w:rPr>
          <w:rFonts w:ascii="Arial" w:hAnsi="Arial" w:cs="Arial"/>
          <w:sz w:val="24"/>
          <w:szCs w:val="24"/>
        </w:rPr>
      </w:pPr>
      <w:r w:rsidRPr="002D1124">
        <w:rPr>
          <w:rFonts w:ascii="Arial" w:hAnsi="Arial" w:cs="Arial"/>
          <w:sz w:val="24"/>
          <w:szCs w:val="24"/>
        </w:rPr>
        <w:t>Wykonanie zarządzenia powierzam Przewodniczącemu Komisji Kasacyjnej.</w:t>
      </w:r>
    </w:p>
    <w:p w14:paraId="0778DE10" w14:textId="77777777" w:rsidR="002D1124" w:rsidRPr="002D1124" w:rsidRDefault="002D1124" w:rsidP="002D1124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D1124">
        <w:rPr>
          <w:rFonts w:ascii="Arial" w:hAnsi="Arial" w:cs="Arial"/>
          <w:b/>
          <w:bCs/>
          <w:sz w:val="24"/>
          <w:szCs w:val="24"/>
        </w:rPr>
        <w:t>§4</w:t>
      </w:r>
    </w:p>
    <w:p w14:paraId="42EBD23F" w14:textId="77777777" w:rsidR="002D1124" w:rsidRPr="002D1124" w:rsidRDefault="002D1124" w:rsidP="002D1124">
      <w:pPr>
        <w:spacing w:line="276" w:lineRule="auto"/>
        <w:rPr>
          <w:rFonts w:ascii="Arial" w:hAnsi="Arial" w:cs="Arial"/>
          <w:sz w:val="24"/>
          <w:szCs w:val="24"/>
        </w:rPr>
      </w:pPr>
      <w:r w:rsidRPr="002D1124">
        <w:rPr>
          <w:rFonts w:ascii="Arial" w:hAnsi="Arial" w:cs="Arial"/>
          <w:sz w:val="24"/>
          <w:szCs w:val="24"/>
        </w:rPr>
        <w:lastRenderedPageBreak/>
        <w:t>Nadzór nad wykonaniem zarządzenia powierzam Głównemu Księgowemu.</w:t>
      </w:r>
    </w:p>
    <w:p w14:paraId="6BED8AD5" w14:textId="77777777" w:rsidR="002D1124" w:rsidRPr="002D1124" w:rsidRDefault="002D1124" w:rsidP="002D1124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D1124">
        <w:rPr>
          <w:rFonts w:ascii="Arial" w:hAnsi="Arial" w:cs="Arial"/>
          <w:b/>
          <w:bCs/>
          <w:sz w:val="24"/>
          <w:szCs w:val="24"/>
        </w:rPr>
        <w:t>§5</w:t>
      </w:r>
    </w:p>
    <w:p w14:paraId="12F40651" w14:textId="77777777" w:rsidR="002D1124" w:rsidRPr="002D1124" w:rsidRDefault="002D1124" w:rsidP="002D1124">
      <w:pPr>
        <w:spacing w:line="276" w:lineRule="auto"/>
        <w:rPr>
          <w:rFonts w:ascii="Arial" w:hAnsi="Arial" w:cs="Arial"/>
          <w:sz w:val="24"/>
          <w:szCs w:val="24"/>
        </w:rPr>
      </w:pPr>
      <w:r w:rsidRPr="002D1124">
        <w:rPr>
          <w:rFonts w:ascii="Arial" w:hAnsi="Arial" w:cs="Arial"/>
          <w:sz w:val="24"/>
          <w:szCs w:val="24"/>
        </w:rPr>
        <w:t>Niniejsze zarządzenie sporządzono w 2 jednobrzmiących egzemplarzach.</w:t>
      </w:r>
    </w:p>
    <w:p w14:paraId="36A30B7F" w14:textId="77777777" w:rsidR="002D1124" w:rsidRPr="002D1124" w:rsidRDefault="002D1124" w:rsidP="002D1124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D1124">
        <w:rPr>
          <w:rFonts w:ascii="Arial" w:hAnsi="Arial" w:cs="Arial"/>
          <w:b/>
          <w:bCs/>
          <w:sz w:val="24"/>
          <w:szCs w:val="24"/>
        </w:rPr>
        <w:t>§6</w:t>
      </w:r>
    </w:p>
    <w:p w14:paraId="27FCD836" w14:textId="77777777" w:rsidR="002D1124" w:rsidRPr="002D1124" w:rsidRDefault="002D1124" w:rsidP="002D1124">
      <w:pPr>
        <w:spacing w:line="276" w:lineRule="auto"/>
        <w:rPr>
          <w:rFonts w:ascii="Arial" w:hAnsi="Arial" w:cs="Arial"/>
          <w:sz w:val="24"/>
          <w:szCs w:val="24"/>
        </w:rPr>
      </w:pPr>
      <w:r w:rsidRPr="002D1124">
        <w:rPr>
          <w:rFonts w:ascii="Arial" w:hAnsi="Arial" w:cs="Arial"/>
          <w:sz w:val="24"/>
          <w:szCs w:val="24"/>
        </w:rPr>
        <w:t>Zarządzenie wchodzi w życie z dniem podpisania.</w:t>
      </w:r>
    </w:p>
    <w:p w14:paraId="29FF57A0" w14:textId="77777777" w:rsidR="002D1124" w:rsidRPr="002D1124" w:rsidRDefault="002D1124" w:rsidP="002D1124">
      <w:pPr>
        <w:spacing w:line="276" w:lineRule="auto"/>
        <w:rPr>
          <w:rFonts w:ascii="Arial" w:hAnsi="Arial" w:cs="Arial"/>
          <w:sz w:val="24"/>
          <w:szCs w:val="24"/>
        </w:rPr>
      </w:pPr>
    </w:p>
    <w:p w14:paraId="43D15DF5" w14:textId="77777777" w:rsidR="002D1124" w:rsidRPr="002D1124" w:rsidRDefault="002D1124" w:rsidP="002D1124">
      <w:pPr>
        <w:spacing w:line="276" w:lineRule="auto"/>
        <w:rPr>
          <w:rFonts w:ascii="Arial" w:hAnsi="Arial" w:cs="Arial"/>
          <w:sz w:val="24"/>
          <w:szCs w:val="24"/>
        </w:rPr>
      </w:pPr>
      <w:r w:rsidRPr="002D1124">
        <w:rPr>
          <w:rFonts w:ascii="Arial" w:hAnsi="Arial" w:cs="Arial"/>
          <w:sz w:val="24"/>
          <w:szCs w:val="24"/>
        </w:rPr>
        <w:tab/>
      </w:r>
      <w:r w:rsidRPr="002D1124">
        <w:rPr>
          <w:rFonts w:ascii="Arial" w:hAnsi="Arial" w:cs="Arial"/>
          <w:sz w:val="24"/>
          <w:szCs w:val="24"/>
        </w:rPr>
        <w:tab/>
      </w:r>
      <w:r w:rsidRPr="002D1124">
        <w:rPr>
          <w:rFonts w:ascii="Arial" w:hAnsi="Arial" w:cs="Arial"/>
          <w:sz w:val="24"/>
          <w:szCs w:val="24"/>
        </w:rPr>
        <w:tab/>
      </w:r>
      <w:r w:rsidRPr="002D1124">
        <w:rPr>
          <w:rFonts w:ascii="Arial" w:hAnsi="Arial" w:cs="Arial"/>
          <w:sz w:val="24"/>
          <w:szCs w:val="24"/>
        </w:rPr>
        <w:tab/>
      </w:r>
      <w:r w:rsidRPr="002D1124">
        <w:rPr>
          <w:rFonts w:ascii="Arial" w:hAnsi="Arial" w:cs="Arial"/>
          <w:sz w:val="24"/>
          <w:szCs w:val="24"/>
        </w:rPr>
        <w:tab/>
      </w:r>
      <w:r w:rsidRPr="002D1124">
        <w:rPr>
          <w:rFonts w:ascii="Arial" w:hAnsi="Arial" w:cs="Arial"/>
          <w:sz w:val="24"/>
          <w:szCs w:val="24"/>
        </w:rPr>
        <w:tab/>
      </w:r>
      <w:r w:rsidRPr="002D1124">
        <w:rPr>
          <w:rFonts w:ascii="Arial" w:hAnsi="Arial" w:cs="Arial"/>
          <w:sz w:val="24"/>
          <w:szCs w:val="24"/>
        </w:rPr>
        <w:tab/>
        <w:t xml:space="preserve">  (-) Kamila </w:t>
      </w:r>
      <w:proofErr w:type="spellStart"/>
      <w:r w:rsidRPr="002D1124">
        <w:rPr>
          <w:rFonts w:ascii="Arial" w:hAnsi="Arial" w:cs="Arial"/>
          <w:sz w:val="24"/>
          <w:szCs w:val="24"/>
        </w:rPr>
        <w:t>Pilis</w:t>
      </w:r>
      <w:proofErr w:type="spellEnd"/>
    </w:p>
    <w:p w14:paraId="520E48C2" w14:textId="77777777" w:rsidR="002D1124" w:rsidRPr="002D1124" w:rsidRDefault="002D1124" w:rsidP="002D1124">
      <w:pPr>
        <w:spacing w:line="276" w:lineRule="auto"/>
        <w:rPr>
          <w:rFonts w:ascii="Arial" w:hAnsi="Arial" w:cs="Arial"/>
          <w:sz w:val="24"/>
          <w:szCs w:val="24"/>
        </w:rPr>
      </w:pPr>
      <w:r w:rsidRPr="002D1124">
        <w:rPr>
          <w:rFonts w:ascii="Arial" w:hAnsi="Arial" w:cs="Arial"/>
          <w:sz w:val="24"/>
          <w:szCs w:val="24"/>
        </w:rPr>
        <w:tab/>
      </w:r>
      <w:r w:rsidRPr="002D1124">
        <w:rPr>
          <w:rFonts w:ascii="Arial" w:hAnsi="Arial" w:cs="Arial"/>
          <w:sz w:val="24"/>
          <w:szCs w:val="24"/>
        </w:rPr>
        <w:tab/>
      </w:r>
      <w:r w:rsidRPr="002D1124">
        <w:rPr>
          <w:rFonts w:ascii="Arial" w:hAnsi="Arial" w:cs="Arial"/>
          <w:sz w:val="24"/>
          <w:szCs w:val="24"/>
        </w:rPr>
        <w:tab/>
      </w:r>
      <w:r w:rsidRPr="002D1124">
        <w:rPr>
          <w:rFonts w:ascii="Arial" w:hAnsi="Arial" w:cs="Arial"/>
          <w:sz w:val="24"/>
          <w:szCs w:val="24"/>
        </w:rPr>
        <w:tab/>
      </w:r>
      <w:r w:rsidRPr="002D1124">
        <w:rPr>
          <w:rFonts w:ascii="Arial" w:hAnsi="Arial" w:cs="Arial"/>
          <w:sz w:val="24"/>
          <w:szCs w:val="24"/>
        </w:rPr>
        <w:tab/>
      </w:r>
      <w:r w:rsidRPr="002D1124">
        <w:rPr>
          <w:rFonts w:ascii="Arial" w:hAnsi="Arial" w:cs="Arial"/>
          <w:sz w:val="24"/>
          <w:szCs w:val="24"/>
        </w:rPr>
        <w:tab/>
        <w:t xml:space="preserve">Dyrektor Miejskiego Przedszkola nr 4 </w:t>
      </w:r>
    </w:p>
    <w:p w14:paraId="090A22A1" w14:textId="77777777" w:rsidR="002D1124" w:rsidRPr="002D1124" w:rsidRDefault="002D1124" w:rsidP="002D1124">
      <w:pPr>
        <w:spacing w:line="276" w:lineRule="auto"/>
        <w:rPr>
          <w:rFonts w:ascii="Arial" w:hAnsi="Arial" w:cs="Arial"/>
          <w:sz w:val="24"/>
          <w:szCs w:val="24"/>
        </w:rPr>
      </w:pPr>
      <w:r w:rsidRPr="002D1124">
        <w:rPr>
          <w:rFonts w:ascii="Arial" w:hAnsi="Arial" w:cs="Arial"/>
          <w:sz w:val="24"/>
          <w:szCs w:val="24"/>
        </w:rPr>
        <w:tab/>
      </w:r>
      <w:r w:rsidRPr="002D1124">
        <w:rPr>
          <w:rFonts w:ascii="Arial" w:hAnsi="Arial" w:cs="Arial"/>
          <w:sz w:val="24"/>
          <w:szCs w:val="24"/>
        </w:rPr>
        <w:tab/>
      </w:r>
      <w:r w:rsidRPr="002D1124">
        <w:rPr>
          <w:rFonts w:ascii="Arial" w:hAnsi="Arial" w:cs="Arial"/>
          <w:sz w:val="24"/>
          <w:szCs w:val="24"/>
        </w:rPr>
        <w:tab/>
      </w:r>
      <w:r w:rsidRPr="002D1124">
        <w:rPr>
          <w:rFonts w:ascii="Arial" w:hAnsi="Arial" w:cs="Arial"/>
          <w:sz w:val="24"/>
          <w:szCs w:val="24"/>
        </w:rPr>
        <w:tab/>
      </w:r>
      <w:r w:rsidRPr="002D1124">
        <w:rPr>
          <w:rFonts w:ascii="Arial" w:hAnsi="Arial" w:cs="Arial"/>
          <w:sz w:val="24"/>
          <w:szCs w:val="24"/>
        </w:rPr>
        <w:tab/>
      </w:r>
      <w:r w:rsidRPr="002D1124">
        <w:rPr>
          <w:rFonts w:ascii="Arial" w:hAnsi="Arial" w:cs="Arial"/>
          <w:sz w:val="24"/>
          <w:szCs w:val="24"/>
        </w:rPr>
        <w:tab/>
        <w:t>im. Jana Brzechwy w Częstochowie</w:t>
      </w:r>
    </w:p>
    <w:p w14:paraId="1E371BD4" w14:textId="77777777" w:rsidR="00174E04" w:rsidRPr="002D1124" w:rsidRDefault="00174E04" w:rsidP="002D1124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174E04" w:rsidRPr="002D11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94E16"/>
    <w:multiLevelType w:val="hybridMultilevel"/>
    <w:tmpl w:val="D7022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915791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124"/>
    <w:rsid w:val="00174E04"/>
    <w:rsid w:val="002D1124"/>
    <w:rsid w:val="00C37333"/>
    <w:rsid w:val="00D3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2406D"/>
  <w15:chartTrackingRefBased/>
  <w15:docId w15:val="{DA7196F3-0A8A-48AF-A5E4-081B3529C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1124"/>
    <w:pPr>
      <w:spacing w:line="25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D1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1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1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D1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1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D1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D1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D1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1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1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1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D1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D112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D112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D112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D112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D112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112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D1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D1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1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D1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D1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D112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D112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D112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1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112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D1124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2D1124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8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267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1</cp:revision>
  <dcterms:created xsi:type="dcterms:W3CDTF">2025-04-24T04:54:00Z</dcterms:created>
  <dcterms:modified xsi:type="dcterms:W3CDTF">2025-04-24T04:56:00Z</dcterms:modified>
</cp:coreProperties>
</file>