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E77" w:rsidRPr="00601069" w:rsidRDefault="00B05D30" w:rsidP="00601069">
      <w:pPr>
        <w:pStyle w:val="Nagwek2"/>
        <w:jc w:val="center"/>
        <w:rPr>
          <w:rFonts w:ascii="Arial" w:hAnsi="Arial" w:cs="Arial"/>
          <w:b/>
          <w:color w:val="auto"/>
        </w:rPr>
      </w:pPr>
      <w:r w:rsidRPr="00601069">
        <w:rPr>
          <w:rFonts w:ascii="Arial" w:hAnsi="Arial" w:cs="Arial"/>
          <w:b/>
          <w:color w:val="auto"/>
        </w:rPr>
        <w:t>ZARZĄDZENIE NR 1/2020</w:t>
      </w:r>
    </w:p>
    <w:p w:rsidR="00D93E77" w:rsidRPr="00601069" w:rsidRDefault="00B05D30" w:rsidP="00601069">
      <w:pPr>
        <w:pStyle w:val="Nagwek2"/>
        <w:jc w:val="center"/>
        <w:rPr>
          <w:rFonts w:ascii="Arial" w:hAnsi="Arial" w:cs="Arial"/>
          <w:b/>
          <w:color w:val="auto"/>
        </w:rPr>
      </w:pPr>
      <w:r w:rsidRPr="00601069">
        <w:rPr>
          <w:rFonts w:ascii="Arial" w:hAnsi="Arial" w:cs="Arial"/>
          <w:b/>
          <w:color w:val="auto"/>
        </w:rPr>
        <w:t>Dyrektora Bursy Miejskiej</w:t>
      </w:r>
    </w:p>
    <w:p w:rsidR="00B05D30" w:rsidRPr="00601069" w:rsidRDefault="00B05D30" w:rsidP="00601069">
      <w:pPr>
        <w:pStyle w:val="Nagwek2"/>
        <w:jc w:val="center"/>
        <w:rPr>
          <w:rFonts w:ascii="Arial" w:hAnsi="Arial" w:cs="Arial"/>
          <w:b/>
          <w:color w:val="auto"/>
        </w:rPr>
      </w:pPr>
      <w:r w:rsidRPr="00601069">
        <w:rPr>
          <w:rFonts w:ascii="Arial" w:hAnsi="Arial" w:cs="Arial"/>
          <w:b/>
          <w:color w:val="auto"/>
        </w:rPr>
        <w:t>z dnia 07.01.2020r.</w:t>
      </w:r>
    </w:p>
    <w:p w:rsidR="00D93E77" w:rsidRPr="00601069" w:rsidRDefault="00B05D30" w:rsidP="00601069">
      <w:pPr>
        <w:pStyle w:val="Nagwek2"/>
        <w:jc w:val="center"/>
        <w:rPr>
          <w:rFonts w:ascii="Arial" w:hAnsi="Arial" w:cs="Arial"/>
          <w:b/>
          <w:color w:val="auto"/>
        </w:rPr>
      </w:pPr>
      <w:r w:rsidRPr="00601069">
        <w:rPr>
          <w:rFonts w:ascii="Arial" w:hAnsi="Arial" w:cs="Arial"/>
          <w:b/>
          <w:color w:val="auto"/>
        </w:rPr>
        <w:t>w sprawie dni wolnych od pracy w 2020 roku</w:t>
      </w:r>
    </w:p>
    <w:p w:rsidR="00B05D30" w:rsidRPr="00601069" w:rsidRDefault="00B05D30" w:rsidP="00601069">
      <w:pPr>
        <w:pStyle w:val="Nagwek2"/>
        <w:jc w:val="center"/>
        <w:rPr>
          <w:rFonts w:ascii="Arial" w:hAnsi="Arial" w:cs="Arial"/>
          <w:b/>
          <w:color w:val="auto"/>
        </w:rPr>
      </w:pPr>
      <w:r w:rsidRPr="00601069">
        <w:rPr>
          <w:rFonts w:ascii="Arial" w:hAnsi="Arial" w:cs="Arial"/>
          <w:b/>
          <w:color w:val="auto"/>
        </w:rPr>
        <w:t>dla pracowników Bursy Miejskiej niebędących nauczycielami.</w:t>
      </w:r>
    </w:p>
    <w:p w:rsidR="00792653" w:rsidRPr="00792653" w:rsidRDefault="00792653" w:rsidP="00425A43">
      <w:pPr>
        <w:jc w:val="center"/>
        <w:rPr>
          <w:rFonts w:ascii="Arial" w:hAnsi="Arial" w:cs="Arial"/>
          <w:b/>
          <w:sz w:val="24"/>
          <w:szCs w:val="24"/>
        </w:rPr>
      </w:pPr>
    </w:p>
    <w:p w:rsidR="006875C6" w:rsidRDefault="00B05D30" w:rsidP="00425A43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  <w:r w:rsidR="00616AEC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(Dz. U. z 2019r., poz. 1040 ze. zm.)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 oraz R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Pracy 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Bursy Miejskiej </w:t>
      </w:r>
      <w:r w:rsidR="006875C6">
        <w:rPr>
          <w:rFonts w:ascii="Arial" w:hAnsi="Arial" w:cs="Arial"/>
          <w:color w:val="000000"/>
          <w:sz w:val="22"/>
          <w:szCs w:val="22"/>
        </w:rPr>
        <w:t>w Częstochowie</w:t>
      </w:r>
    </w:p>
    <w:p w:rsidR="00B05D30" w:rsidRPr="00792653" w:rsidRDefault="00B05D30" w:rsidP="00425A43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792653" w:rsidRDefault="00AD3B7F" w:rsidP="00425A43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§ 1.</w:t>
      </w:r>
    </w:p>
    <w:p w:rsidR="00B05D30" w:rsidRPr="00792653" w:rsidRDefault="00B05D30" w:rsidP="00425A43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 xml:space="preserve">Ustalam dzień </w:t>
      </w:r>
      <w:bookmarkStart w:id="0" w:name="_GoBack"/>
      <w:bookmarkEnd w:id="0"/>
      <w:r w:rsidRPr="00792653">
        <w:rPr>
          <w:rFonts w:ascii="Arial" w:hAnsi="Arial" w:cs="Arial"/>
          <w:color w:val="000000"/>
          <w:sz w:val="22"/>
          <w:szCs w:val="22"/>
        </w:rPr>
        <w:t>wolny od pracy dla pracowników Bursy Miejskiej</w:t>
      </w:r>
      <w:r w:rsidR="00AD3B7F" w:rsidRPr="00792653">
        <w:rPr>
          <w:rFonts w:ascii="Arial" w:hAnsi="Arial" w:cs="Arial"/>
          <w:color w:val="000000"/>
          <w:sz w:val="22"/>
          <w:szCs w:val="22"/>
        </w:rPr>
        <w:t xml:space="preserve"> w Częstochowie</w:t>
      </w:r>
      <w:r w:rsidR="00D93E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w zamian za dzień świąteczny przypadający w wolną sobotę w 2020 roku:</w:t>
      </w:r>
    </w:p>
    <w:p w:rsidR="00D93E77" w:rsidRDefault="00B05D30" w:rsidP="00425A43">
      <w:pPr>
        <w:pStyle w:val="NormalnyWeb"/>
        <w:numPr>
          <w:ilvl w:val="0"/>
          <w:numId w:val="2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 dzień 15 sierpnia 2020 r., przypadającego w sobotę ustalam dzień wolny</w:t>
      </w:r>
    </w:p>
    <w:p w:rsidR="00B05D30" w:rsidRPr="00792653" w:rsidRDefault="00B05D30" w:rsidP="00425A43">
      <w:pPr>
        <w:pStyle w:val="NormalnyWeb"/>
        <w:shd w:val="clear" w:color="auto" w:fill="FFFFFF"/>
        <w:spacing w:before="0" w:beforeAutospacing="0"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od pracy </w:t>
      </w: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17 sierpnia 2020 r.</w:t>
      </w:r>
    </w:p>
    <w:p w:rsidR="00D93E77" w:rsidRDefault="00B05D30" w:rsidP="00425A43">
      <w:pPr>
        <w:pStyle w:val="NormalnyWeb"/>
        <w:numPr>
          <w:ilvl w:val="0"/>
          <w:numId w:val="3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 dzień 26 grudnia 2020 r., przypadającego w sobotę ustalam dzień wolny</w:t>
      </w:r>
    </w:p>
    <w:p w:rsidR="00B05D30" w:rsidRPr="00792653" w:rsidRDefault="00B05D30" w:rsidP="00425A43">
      <w:pPr>
        <w:pStyle w:val="NormalnyWeb"/>
        <w:shd w:val="clear" w:color="auto" w:fill="FFFFFF"/>
        <w:spacing w:before="0" w:beforeAutospacing="0"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od pracy </w:t>
      </w: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24 grudnia 2020 r.</w:t>
      </w:r>
    </w:p>
    <w:p w:rsidR="00AD3B7F" w:rsidRPr="00792653" w:rsidRDefault="00AD3B7F" w:rsidP="00425A43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D93E77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 xml:space="preserve">w rozkładach czasu pracy zaplanowano wykonanie pracy w dniu 17.08.2020r. lub 24.12.2020r. przysługuje inny dzień wolny w danym okresie rozliczeniowym. </w:t>
      </w:r>
    </w:p>
    <w:p w:rsidR="00AD3B7F" w:rsidRPr="00792653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792653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792653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792653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792653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D93E77" w:rsidRDefault="00AD3B7F" w:rsidP="00425A43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</w:p>
    <w:p w:rsidR="00425A43" w:rsidRDefault="00425A43" w:rsidP="00425A43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</w:rPr>
      </w:pPr>
    </w:p>
    <w:p w:rsidR="00D93E77" w:rsidRDefault="00572007" w:rsidP="0060106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(-) Maria </w:t>
      </w:r>
      <w:proofErr w:type="spellStart"/>
      <w:r>
        <w:rPr>
          <w:rFonts w:ascii="Arial" w:hAnsi="Arial" w:cs="Arial"/>
        </w:rPr>
        <w:t>Kowaleczko</w:t>
      </w:r>
      <w:proofErr w:type="spellEnd"/>
      <w:r>
        <w:rPr>
          <w:rFonts w:ascii="Arial" w:hAnsi="Arial" w:cs="Arial"/>
        </w:rPr>
        <w:t>-Miedzińska</w:t>
      </w:r>
    </w:p>
    <w:p w:rsidR="00D93E77" w:rsidRDefault="00572007" w:rsidP="0060106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Dyrektor Bursy Miejskiej</w:t>
      </w:r>
    </w:p>
    <w:p w:rsidR="00B05D30" w:rsidRPr="00572007" w:rsidRDefault="00572007" w:rsidP="0060106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  Częstochowie</w:t>
      </w:r>
    </w:p>
    <w:sectPr w:rsidR="00B05D30" w:rsidRPr="00572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425A43"/>
    <w:rsid w:val="00572007"/>
    <w:rsid w:val="005D01B9"/>
    <w:rsid w:val="005E7B8C"/>
    <w:rsid w:val="00601069"/>
    <w:rsid w:val="00616AEC"/>
    <w:rsid w:val="006875C6"/>
    <w:rsid w:val="00792653"/>
    <w:rsid w:val="00AD3B7F"/>
    <w:rsid w:val="00B05D30"/>
    <w:rsid w:val="00D9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73CD1-53CD-49E5-BC39-6F4295BE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0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0106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4</cp:revision>
  <cp:lastPrinted>2020-01-07T10:10:00Z</cp:lastPrinted>
  <dcterms:created xsi:type="dcterms:W3CDTF">2025-04-07T09:43:00Z</dcterms:created>
  <dcterms:modified xsi:type="dcterms:W3CDTF">2025-06-18T08:48:00Z</dcterms:modified>
</cp:coreProperties>
</file>