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2AB" w:rsidRPr="00DD14C6" w:rsidRDefault="000F62AB" w:rsidP="000F62AB">
      <w:pPr>
        <w:spacing w:line="276" w:lineRule="auto"/>
        <w:jc w:val="center"/>
        <w:rPr>
          <w:rFonts w:ascii="Arial" w:hAnsi="Arial" w:cs="Arial"/>
          <w:b/>
        </w:rPr>
      </w:pPr>
      <w:r w:rsidRPr="00DD14C6">
        <w:rPr>
          <w:rFonts w:ascii="Arial" w:hAnsi="Arial" w:cs="Arial"/>
          <w:b/>
        </w:rPr>
        <w:t>ZARZĄDZENIE NR. 7/2023</w:t>
      </w:r>
    </w:p>
    <w:p w:rsidR="000F62AB" w:rsidRPr="00DD14C6" w:rsidRDefault="000F62AB" w:rsidP="000F62AB">
      <w:pPr>
        <w:spacing w:line="276" w:lineRule="auto"/>
        <w:jc w:val="center"/>
        <w:rPr>
          <w:rFonts w:ascii="Arial" w:hAnsi="Arial" w:cs="Arial"/>
          <w:b/>
        </w:rPr>
      </w:pPr>
      <w:r w:rsidRPr="00DD14C6">
        <w:rPr>
          <w:rFonts w:ascii="Arial" w:hAnsi="Arial" w:cs="Arial"/>
          <w:b/>
        </w:rPr>
        <w:t>DYREKTORA BURSY MIEJSKIEJ W CZĘSTOCHOWIE</w:t>
      </w:r>
    </w:p>
    <w:p w:rsidR="000F62AB" w:rsidRPr="00DD14C6" w:rsidRDefault="000F62AB" w:rsidP="000F62AB">
      <w:pPr>
        <w:spacing w:line="276" w:lineRule="auto"/>
        <w:jc w:val="center"/>
        <w:rPr>
          <w:rFonts w:ascii="Arial" w:hAnsi="Arial" w:cs="Arial"/>
          <w:b/>
        </w:rPr>
      </w:pPr>
      <w:r w:rsidRPr="00DD14C6">
        <w:rPr>
          <w:rFonts w:ascii="Arial" w:hAnsi="Arial" w:cs="Arial"/>
          <w:b/>
        </w:rPr>
        <w:t>z dnia  01 czerwca 2023r.</w:t>
      </w:r>
    </w:p>
    <w:p w:rsidR="000F62AB" w:rsidRPr="00DD14C6" w:rsidRDefault="000F62AB" w:rsidP="000F62AB">
      <w:pPr>
        <w:spacing w:line="276" w:lineRule="auto"/>
        <w:jc w:val="center"/>
        <w:rPr>
          <w:rFonts w:ascii="Arial" w:hAnsi="Arial" w:cs="Arial"/>
          <w:b/>
        </w:rPr>
      </w:pPr>
      <w:r w:rsidRPr="00DD14C6">
        <w:rPr>
          <w:rFonts w:ascii="Arial" w:hAnsi="Arial" w:cs="Arial"/>
          <w:b/>
        </w:rPr>
        <w:t>w sprawie wprowadzenia do użytku wewnętrznego procedury postępowania</w:t>
      </w:r>
      <w:r>
        <w:rPr>
          <w:rFonts w:ascii="Arial" w:hAnsi="Arial" w:cs="Arial"/>
          <w:b/>
        </w:rPr>
        <w:t xml:space="preserve"> </w:t>
      </w:r>
      <w:r w:rsidRPr="00DD14C6">
        <w:rPr>
          <w:rFonts w:ascii="Arial" w:hAnsi="Arial" w:cs="Arial"/>
          <w:b/>
        </w:rPr>
        <w:t>w razie wystąpienia wypadku osób pozostających pod opieką</w:t>
      </w:r>
      <w:r>
        <w:rPr>
          <w:rFonts w:ascii="Arial" w:hAnsi="Arial" w:cs="Arial"/>
          <w:b/>
        </w:rPr>
        <w:t xml:space="preserve"> </w:t>
      </w:r>
      <w:r w:rsidRPr="00DD14C6">
        <w:rPr>
          <w:rFonts w:ascii="Arial" w:hAnsi="Arial" w:cs="Arial"/>
          <w:b/>
        </w:rPr>
        <w:t>Bursy Miejskiej w Częstochowie</w:t>
      </w:r>
    </w:p>
    <w:p w:rsidR="000F62AB" w:rsidRPr="00DD14C6" w:rsidRDefault="000F62AB" w:rsidP="000F62AB">
      <w:pPr>
        <w:spacing w:line="276" w:lineRule="auto"/>
        <w:rPr>
          <w:rFonts w:ascii="Arial" w:hAnsi="Arial" w:cs="Arial"/>
        </w:rPr>
      </w:pPr>
    </w:p>
    <w:p w:rsidR="000F62AB" w:rsidRPr="00DD14C6" w:rsidRDefault="000F62AB" w:rsidP="000F62AB">
      <w:pPr>
        <w:spacing w:line="276" w:lineRule="auto"/>
        <w:rPr>
          <w:rFonts w:ascii="Arial" w:hAnsi="Arial" w:cs="Arial"/>
        </w:rPr>
      </w:pPr>
      <w:r w:rsidRPr="00DD14C6">
        <w:rPr>
          <w:rFonts w:ascii="Arial" w:hAnsi="Arial" w:cs="Arial"/>
        </w:rPr>
        <w:t>Na podstawie Rozporządzenia Ministra Edukacji Narodowej i Sportu z dnia 31 grudnia 2002 r. w sprawie bezpieczeństwa i higieny w publicznych i niepublicznych szkołach i placówkach (Dz.U.2020.1604 tj.)</w:t>
      </w:r>
    </w:p>
    <w:p w:rsidR="000F62AB" w:rsidRPr="00DD14C6" w:rsidRDefault="000F62AB" w:rsidP="000F62AB">
      <w:pPr>
        <w:spacing w:line="276" w:lineRule="auto"/>
        <w:rPr>
          <w:rFonts w:ascii="Arial" w:hAnsi="Arial" w:cs="Arial"/>
          <w:b/>
        </w:rPr>
      </w:pPr>
    </w:p>
    <w:p w:rsidR="000F62AB" w:rsidRDefault="000F62AB" w:rsidP="000F62AB">
      <w:pPr>
        <w:spacing w:line="276" w:lineRule="auto"/>
        <w:jc w:val="center"/>
        <w:rPr>
          <w:rFonts w:ascii="Arial" w:hAnsi="Arial" w:cs="Arial"/>
          <w:bCs/>
        </w:rPr>
      </w:pPr>
      <w:r w:rsidRPr="00DD14C6">
        <w:rPr>
          <w:rFonts w:ascii="Arial" w:hAnsi="Arial" w:cs="Arial"/>
          <w:bCs/>
        </w:rPr>
        <w:t>§ 1</w:t>
      </w:r>
    </w:p>
    <w:p w:rsidR="000F62AB" w:rsidRPr="00DD14C6" w:rsidRDefault="000F62AB" w:rsidP="000F62AB">
      <w:pPr>
        <w:spacing w:line="276" w:lineRule="auto"/>
        <w:rPr>
          <w:rFonts w:ascii="Arial" w:hAnsi="Arial" w:cs="Arial"/>
          <w:bCs/>
        </w:rPr>
      </w:pPr>
      <w:r w:rsidRPr="00DD14C6">
        <w:rPr>
          <w:rFonts w:ascii="Arial" w:hAnsi="Arial" w:cs="Arial"/>
          <w:bCs/>
        </w:rPr>
        <w:t>Wprowadzam do użytku wewnętrznego procedurę postępowania wraz z załącznikami</w:t>
      </w:r>
      <w:r>
        <w:rPr>
          <w:rFonts w:ascii="Arial" w:hAnsi="Arial" w:cs="Arial"/>
          <w:bCs/>
        </w:rPr>
        <w:t xml:space="preserve"> </w:t>
      </w:r>
      <w:r w:rsidRPr="00DD14C6">
        <w:rPr>
          <w:rFonts w:ascii="Arial" w:hAnsi="Arial" w:cs="Arial"/>
          <w:bCs/>
        </w:rPr>
        <w:t>w razie wystąpienia wypadku osób pozostających pod opieka Bursy Miejskiej</w:t>
      </w:r>
      <w:r>
        <w:rPr>
          <w:rFonts w:ascii="Arial" w:hAnsi="Arial" w:cs="Arial"/>
          <w:bCs/>
        </w:rPr>
        <w:t xml:space="preserve"> </w:t>
      </w:r>
      <w:r w:rsidRPr="00DD14C6">
        <w:rPr>
          <w:rFonts w:ascii="Arial" w:hAnsi="Arial" w:cs="Arial"/>
          <w:bCs/>
        </w:rPr>
        <w:t>w Częstochowie.</w:t>
      </w:r>
    </w:p>
    <w:p w:rsidR="000F62AB" w:rsidRPr="00DD14C6" w:rsidRDefault="000F62AB" w:rsidP="000F62AB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</w:p>
    <w:p w:rsidR="000F62AB" w:rsidRPr="00DD14C6" w:rsidRDefault="000F62AB" w:rsidP="000F62AB">
      <w:pPr>
        <w:pStyle w:val="Normalnywcity"/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DD14C6">
        <w:rPr>
          <w:rFonts w:ascii="Arial" w:hAnsi="Arial" w:cs="Arial"/>
          <w:sz w:val="22"/>
          <w:szCs w:val="22"/>
        </w:rPr>
        <w:t>§ 2</w:t>
      </w:r>
    </w:p>
    <w:p w:rsidR="000F62AB" w:rsidRDefault="000F62AB" w:rsidP="000F62AB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DD14C6">
        <w:rPr>
          <w:rFonts w:ascii="Arial" w:hAnsi="Arial" w:cs="Arial"/>
          <w:sz w:val="22"/>
          <w:szCs w:val="22"/>
        </w:rPr>
        <w:t>Zarządzenie wchodzi w życie z dniem podpisania.</w:t>
      </w:r>
    </w:p>
    <w:p w:rsidR="000F62AB" w:rsidRPr="00DD14C6" w:rsidRDefault="000F62AB" w:rsidP="000F62AB">
      <w:pPr>
        <w:pStyle w:val="Normalnywcity"/>
        <w:spacing w:line="276" w:lineRule="auto"/>
        <w:ind w:firstLine="0"/>
        <w:jc w:val="left"/>
        <w:rPr>
          <w:rFonts w:ascii="Arial" w:hAnsi="Arial" w:cs="Arial"/>
          <w:sz w:val="22"/>
          <w:szCs w:val="22"/>
        </w:rPr>
      </w:pPr>
      <w:r w:rsidRPr="00DD14C6">
        <w:rPr>
          <w:rFonts w:ascii="Arial" w:hAnsi="Arial" w:cs="Arial"/>
          <w:sz w:val="22"/>
          <w:szCs w:val="22"/>
        </w:rPr>
        <w:t xml:space="preserve"> </w:t>
      </w:r>
    </w:p>
    <w:p w:rsidR="000F62AB" w:rsidRPr="00DD14C6" w:rsidRDefault="000F62AB" w:rsidP="000F62AB">
      <w:pPr>
        <w:spacing w:line="276" w:lineRule="auto"/>
        <w:jc w:val="right"/>
        <w:rPr>
          <w:rFonts w:ascii="Arial" w:hAnsi="Arial" w:cs="Arial"/>
        </w:rPr>
      </w:pPr>
      <w:r w:rsidRPr="00DD14C6">
        <w:rPr>
          <w:rFonts w:ascii="Arial" w:hAnsi="Arial" w:cs="Arial"/>
        </w:rPr>
        <w:t>(-) Renata Dudek</w:t>
      </w:r>
    </w:p>
    <w:p w:rsidR="000F62AB" w:rsidRDefault="000F62AB" w:rsidP="000F62AB">
      <w:pPr>
        <w:spacing w:line="276" w:lineRule="auto"/>
        <w:jc w:val="right"/>
        <w:rPr>
          <w:rFonts w:ascii="Arial" w:hAnsi="Arial" w:cs="Arial"/>
        </w:rPr>
      </w:pPr>
      <w:r w:rsidRPr="00DD14C6">
        <w:rPr>
          <w:rFonts w:ascii="Arial" w:hAnsi="Arial" w:cs="Arial"/>
        </w:rPr>
        <w:t>Dyrektor Bursy Miejskiej</w:t>
      </w:r>
    </w:p>
    <w:p w:rsidR="000F62AB" w:rsidRDefault="000F62AB" w:rsidP="000F62AB">
      <w:pPr>
        <w:spacing w:line="276" w:lineRule="auto"/>
        <w:jc w:val="right"/>
        <w:rPr>
          <w:rFonts w:ascii="Arial" w:hAnsi="Arial" w:cs="Arial"/>
        </w:rPr>
      </w:pPr>
    </w:p>
    <w:p w:rsidR="000F62AB" w:rsidRDefault="000F62AB" w:rsidP="000F62AB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3C587E" w:rsidRPr="005B014B" w:rsidRDefault="00905094" w:rsidP="005B014B">
      <w:pPr>
        <w:pStyle w:val="Tekstpodstawowy"/>
        <w:spacing w:before="78" w:line="276" w:lineRule="auto"/>
        <w:ind w:left="378" w:right="6691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…………………………………</w:t>
      </w:r>
    </w:p>
    <w:p w:rsidR="003C587E" w:rsidRPr="005B014B" w:rsidRDefault="00905094" w:rsidP="005B3F57">
      <w:pPr>
        <w:spacing w:line="276" w:lineRule="auto"/>
        <w:ind w:left="323" w:right="6691"/>
        <w:rPr>
          <w:rFonts w:ascii="Arial" w:hAnsi="Arial" w:cs="Arial"/>
        </w:rPr>
      </w:pPr>
      <w:r w:rsidRPr="005B014B">
        <w:rPr>
          <w:rFonts w:ascii="Arial" w:hAnsi="Arial" w:cs="Arial"/>
        </w:rPr>
        <w:t>(oznaczenie pracodawcy)</w:t>
      </w:r>
      <w:r w:rsidR="005B3F57">
        <w:rPr>
          <w:rFonts w:ascii="Arial" w:hAnsi="Arial" w:cs="Arial"/>
        </w:rPr>
        <w:br/>
      </w:r>
      <w:r w:rsidR="005B3F57" w:rsidRPr="005B014B">
        <w:rPr>
          <w:rFonts w:ascii="Arial" w:hAnsi="Arial" w:cs="Arial"/>
        </w:rPr>
        <w:t xml:space="preserve"> </w:t>
      </w:r>
    </w:p>
    <w:p w:rsidR="003C587E" w:rsidRPr="005B014B" w:rsidRDefault="00905094" w:rsidP="005B014B">
      <w:pPr>
        <w:pStyle w:val="Nagwek2"/>
        <w:spacing w:line="276" w:lineRule="auto"/>
        <w:ind w:left="368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PROCEDURA POSTĘPOWANIA W RAZIE WYSTĄPIENIA WYPADKU OSÓB POZOSTAJĄCYC</w:t>
      </w:r>
      <w:r w:rsidR="00C81641" w:rsidRPr="005B014B">
        <w:rPr>
          <w:rFonts w:ascii="Arial" w:hAnsi="Arial" w:cs="Arial"/>
          <w:sz w:val="22"/>
          <w:szCs w:val="22"/>
        </w:rPr>
        <w:t>H POD OPIEKĄ BURSY MIEJSKIEJ W CZĘSTOCHOWIE</w:t>
      </w:r>
    </w:p>
    <w:p w:rsidR="003C587E" w:rsidRPr="005B014B" w:rsidRDefault="003C587E" w:rsidP="005B014B">
      <w:pPr>
        <w:pStyle w:val="Tekstpodstawowy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3C587E" w:rsidRPr="005B014B" w:rsidRDefault="00905094" w:rsidP="005B014B">
      <w:pPr>
        <w:spacing w:before="160" w:line="276" w:lineRule="auto"/>
        <w:ind w:left="375" w:right="517"/>
        <w:jc w:val="center"/>
        <w:rPr>
          <w:rFonts w:ascii="Arial" w:hAnsi="Arial" w:cs="Arial"/>
          <w:b/>
        </w:rPr>
      </w:pPr>
      <w:r w:rsidRPr="005B014B">
        <w:rPr>
          <w:rFonts w:ascii="Arial" w:hAnsi="Arial" w:cs="Arial"/>
          <w:b/>
        </w:rPr>
        <w:t>CEL I ZAKRES PROCEDURY</w:t>
      </w:r>
    </w:p>
    <w:p w:rsidR="003C587E" w:rsidRPr="005B014B" w:rsidRDefault="003C587E" w:rsidP="005B014B">
      <w:pPr>
        <w:pStyle w:val="Tekstpodstawowy"/>
        <w:spacing w:before="10" w:line="276" w:lineRule="auto"/>
        <w:rPr>
          <w:rFonts w:ascii="Arial" w:hAnsi="Arial" w:cs="Arial"/>
          <w:b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396" w:right="53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Celem niniejszej procedury jest ustalenie jednolitych zasad i postępowania w razie wystąpienia wypadku osób pozostając</w:t>
      </w:r>
      <w:r w:rsidR="00C81641" w:rsidRPr="005B014B">
        <w:rPr>
          <w:rFonts w:ascii="Arial" w:hAnsi="Arial" w:cs="Arial"/>
          <w:sz w:val="22"/>
          <w:szCs w:val="22"/>
        </w:rPr>
        <w:t>ych pod opieką Bursy Miejskiej zwanej dalej „Bursą”</w:t>
      </w:r>
      <w:r w:rsidRPr="005B014B">
        <w:rPr>
          <w:rFonts w:ascii="Arial" w:hAnsi="Arial" w:cs="Arial"/>
          <w:sz w:val="22"/>
          <w:szCs w:val="22"/>
        </w:rPr>
        <w:t>. Procedur</w:t>
      </w:r>
      <w:r w:rsidR="00C81641" w:rsidRPr="005B014B">
        <w:rPr>
          <w:rFonts w:ascii="Arial" w:hAnsi="Arial" w:cs="Arial"/>
          <w:sz w:val="22"/>
          <w:szCs w:val="22"/>
        </w:rPr>
        <w:t>a obowiązuje na terenie Bursy</w:t>
      </w:r>
      <w:r w:rsidRPr="005B014B">
        <w:rPr>
          <w:rFonts w:ascii="Arial" w:hAnsi="Arial" w:cs="Arial"/>
          <w:sz w:val="22"/>
          <w:szCs w:val="22"/>
        </w:rPr>
        <w:t xml:space="preserve"> oraz podczas zaj</w:t>
      </w:r>
      <w:r w:rsidR="00C81641" w:rsidRPr="005B014B">
        <w:rPr>
          <w:rFonts w:ascii="Arial" w:hAnsi="Arial" w:cs="Arial"/>
          <w:sz w:val="22"/>
          <w:szCs w:val="22"/>
        </w:rPr>
        <w:t>ęć organizowanych przez Bursę</w:t>
      </w:r>
      <w:r w:rsidRPr="005B014B">
        <w:rPr>
          <w:rFonts w:ascii="Arial" w:hAnsi="Arial" w:cs="Arial"/>
          <w:sz w:val="22"/>
          <w:szCs w:val="22"/>
        </w:rPr>
        <w:t xml:space="preserve"> poza jej terenem, a także podczas wycieczek i imprez turystyczno- krajoznawczych.</w:t>
      </w:r>
    </w:p>
    <w:p w:rsidR="003C587E" w:rsidRPr="005B014B" w:rsidRDefault="00905094" w:rsidP="005B014B">
      <w:pPr>
        <w:pStyle w:val="Tekstpodstawowy"/>
        <w:spacing w:before="1" w:line="276" w:lineRule="auto"/>
        <w:ind w:left="396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Wszyscy pracownicy zobowiązani są do jej przestrzegania.</w:t>
      </w:r>
    </w:p>
    <w:p w:rsidR="003C587E" w:rsidRPr="005B014B" w:rsidRDefault="003C587E" w:rsidP="005B014B">
      <w:pPr>
        <w:pStyle w:val="Tekstpodstawowy"/>
        <w:spacing w:before="10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Nagwek2"/>
        <w:spacing w:line="276" w:lineRule="auto"/>
        <w:ind w:left="375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DEFINICJE</w:t>
      </w:r>
    </w:p>
    <w:p w:rsidR="003C587E" w:rsidRPr="005B014B" w:rsidRDefault="003C587E" w:rsidP="005B014B">
      <w:pPr>
        <w:pStyle w:val="Tekstpodstawowy"/>
        <w:spacing w:before="2" w:line="276" w:lineRule="auto"/>
        <w:rPr>
          <w:rFonts w:ascii="Arial" w:hAnsi="Arial" w:cs="Arial"/>
          <w:b/>
          <w:sz w:val="22"/>
          <w:szCs w:val="22"/>
        </w:rPr>
      </w:pPr>
    </w:p>
    <w:p w:rsidR="003C587E" w:rsidRPr="005B014B" w:rsidRDefault="00905094" w:rsidP="005B014B">
      <w:pPr>
        <w:pStyle w:val="Akapitzlist"/>
        <w:numPr>
          <w:ilvl w:val="0"/>
          <w:numId w:val="14"/>
        </w:numPr>
        <w:tabs>
          <w:tab w:val="left" w:pos="680"/>
        </w:tabs>
        <w:spacing w:line="276" w:lineRule="auto"/>
        <w:rPr>
          <w:rFonts w:ascii="Arial" w:hAnsi="Arial" w:cs="Arial"/>
        </w:rPr>
      </w:pPr>
      <w:r w:rsidRPr="005B014B">
        <w:rPr>
          <w:rFonts w:ascii="Arial" w:hAnsi="Arial" w:cs="Arial"/>
        </w:rPr>
        <w:t xml:space="preserve">Wypadek osoby </w:t>
      </w:r>
      <w:r w:rsidR="00C81641" w:rsidRPr="005B014B">
        <w:rPr>
          <w:rFonts w:ascii="Arial" w:hAnsi="Arial" w:cs="Arial"/>
        </w:rPr>
        <w:t>pozostającej pod opieką Bursy</w:t>
      </w:r>
      <w:r w:rsidRPr="005B014B">
        <w:rPr>
          <w:rFonts w:ascii="Arial" w:hAnsi="Arial" w:cs="Arial"/>
          <w:spacing w:val="4"/>
        </w:rPr>
        <w:t xml:space="preserve"> </w:t>
      </w:r>
      <w:r w:rsidRPr="005B014B">
        <w:rPr>
          <w:rFonts w:ascii="Arial" w:hAnsi="Arial" w:cs="Arial"/>
        </w:rPr>
        <w:t>to:</w:t>
      </w:r>
    </w:p>
    <w:p w:rsidR="003C587E" w:rsidRPr="005B014B" w:rsidRDefault="00905094" w:rsidP="005B014B">
      <w:pPr>
        <w:pStyle w:val="Akapitzlist"/>
        <w:numPr>
          <w:ilvl w:val="1"/>
          <w:numId w:val="14"/>
        </w:numPr>
        <w:tabs>
          <w:tab w:val="left" w:pos="1104"/>
          <w:tab w:val="left" w:pos="1105"/>
        </w:tabs>
        <w:spacing w:before="34" w:line="276" w:lineRule="auto"/>
        <w:ind w:hanging="426"/>
        <w:rPr>
          <w:rFonts w:ascii="Arial" w:hAnsi="Arial" w:cs="Arial"/>
        </w:rPr>
      </w:pPr>
      <w:r w:rsidRPr="005B014B">
        <w:rPr>
          <w:rFonts w:ascii="Arial" w:hAnsi="Arial" w:cs="Arial"/>
        </w:rPr>
        <w:t>zdarzenie</w:t>
      </w:r>
      <w:r w:rsidRPr="005B014B">
        <w:rPr>
          <w:rFonts w:ascii="Arial" w:hAnsi="Arial" w:cs="Arial"/>
          <w:spacing w:val="-1"/>
        </w:rPr>
        <w:t xml:space="preserve"> </w:t>
      </w:r>
      <w:r w:rsidRPr="005B014B">
        <w:rPr>
          <w:rFonts w:ascii="Arial" w:hAnsi="Arial" w:cs="Arial"/>
        </w:rPr>
        <w:t>nagłe,</w:t>
      </w:r>
    </w:p>
    <w:p w:rsidR="003C587E" w:rsidRPr="005B014B" w:rsidRDefault="00905094" w:rsidP="005B014B">
      <w:pPr>
        <w:pStyle w:val="Akapitzlist"/>
        <w:numPr>
          <w:ilvl w:val="1"/>
          <w:numId w:val="14"/>
        </w:numPr>
        <w:tabs>
          <w:tab w:val="left" w:pos="1104"/>
          <w:tab w:val="left" w:pos="1105"/>
        </w:tabs>
        <w:spacing w:before="34" w:line="276" w:lineRule="auto"/>
        <w:ind w:hanging="426"/>
        <w:rPr>
          <w:rFonts w:ascii="Arial" w:hAnsi="Arial" w:cs="Arial"/>
        </w:rPr>
      </w:pPr>
      <w:r w:rsidRPr="005B014B">
        <w:rPr>
          <w:rFonts w:ascii="Arial" w:hAnsi="Arial" w:cs="Arial"/>
        </w:rPr>
        <w:t>wywołane przyczyną</w:t>
      </w:r>
      <w:r w:rsidRPr="005B014B">
        <w:rPr>
          <w:rFonts w:ascii="Arial" w:hAnsi="Arial" w:cs="Arial"/>
          <w:spacing w:val="-1"/>
        </w:rPr>
        <w:t xml:space="preserve"> </w:t>
      </w:r>
      <w:r w:rsidRPr="005B014B">
        <w:rPr>
          <w:rFonts w:ascii="Arial" w:hAnsi="Arial" w:cs="Arial"/>
        </w:rPr>
        <w:t>zewnętrzną,</w:t>
      </w:r>
    </w:p>
    <w:p w:rsidR="003C587E" w:rsidRPr="005B014B" w:rsidRDefault="00905094" w:rsidP="005B014B">
      <w:pPr>
        <w:pStyle w:val="Akapitzlist"/>
        <w:numPr>
          <w:ilvl w:val="1"/>
          <w:numId w:val="14"/>
        </w:numPr>
        <w:tabs>
          <w:tab w:val="left" w:pos="1104"/>
          <w:tab w:val="left" w:pos="1105"/>
        </w:tabs>
        <w:spacing w:before="34" w:line="276" w:lineRule="auto"/>
        <w:ind w:hanging="426"/>
        <w:rPr>
          <w:rFonts w:ascii="Arial" w:hAnsi="Arial" w:cs="Arial"/>
        </w:rPr>
      </w:pPr>
      <w:r w:rsidRPr="005B014B">
        <w:rPr>
          <w:rFonts w:ascii="Arial" w:hAnsi="Arial" w:cs="Arial"/>
        </w:rPr>
        <w:t>powodujące uraz lub</w:t>
      </w:r>
      <w:r w:rsidRPr="005B014B">
        <w:rPr>
          <w:rFonts w:ascii="Arial" w:hAnsi="Arial" w:cs="Arial"/>
          <w:spacing w:val="-2"/>
        </w:rPr>
        <w:t xml:space="preserve"> </w:t>
      </w:r>
      <w:r w:rsidRPr="005B014B">
        <w:rPr>
          <w:rFonts w:ascii="Arial" w:hAnsi="Arial" w:cs="Arial"/>
        </w:rPr>
        <w:t>śmierć,</w:t>
      </w:r>
    </w:p>
    <w:p w:rsidR="003C587E" w:rsidRPr="005B014B" w:rsidRDefault="00905094" w:rsidP="005B014B">
      <w:pPr>
        <w:pStyle w:val="Akapitzlist"/>
        <w:numPr>
          <w:ilvl w:val="1"/>
          <w:numId w:val="14"/>
        </w:numPr>
        <w:tabs>
          <w:tab w:val="left" w:pos="1104"/>
          <w:tab w:val="left" w:pos="1105"/>
        </w:tabs>
        <w:spacing w:before="37" w:line="276" w:lineRule="auto"/>
        <w:ind w:hanging="426"/>
        <w:rPr>
          <w:rFonts w:ascii="Arial" w:hAnsi="Arial" w:cs="Arial"/>
        </w:rPr>
      </w:pPr>
      <w:r w:rsidRPr="005B014B">
        <w:rPr>
          <w:rFonts w:ascii="Arial" w:hAnsi="Arial" w:cs="Arial"/>
        </w:rPr>
        <w:t>które nastąpiło w trakcie pozostaw</w:t>
      </w:r>
      <w:r w:rsidR="00C81641" w:rsidRPr="005B014B">
        <w:rPr>
          <w:rFonts w:ascii="Arial" w:hAnsi="Arial" w:cs="Arial"/>
        </w:rPr>
        <w:t>ania osoby pod opieką Bursy</w:t>
      </w:r>
      <w:r w:rsidRPr="005B014B">
        <w:rPr>
          <w:rFonts w:ascii="Arial" w:hAnsi="Arial" w:cs="Arial"/>
        </w:rPr>
        <w:t>.</w:t>
      </w:r>
    </w:p>
    <w:p w:rsidR="003C587E" w:rsidRPr="005B014B" w:rsidRDefault="00905094" w:rsidP="005B014B">
      <w:pPr>
        <w:pStyle w:val="Akapitzlist"/>
        <w:numPr>
          <w:ilvl w:val="0"/>
          <w:numId w:val="14"/>
        </w:numPr>
        <w:tabs>
          <w:tab w:val="left" w:pos="680"/>
        </w:tabs>
        <w:spacing w:before="34" w:line="276" w:lineRule="auto"/>
        <w:rPr>
          <w:rFonts w:ascii="Arial" w:hAnsi="Arial" w:cs="Arial"/>
        </w:rPr>
      </w:pPr>
      <w:r w:rsidRPr="005B014B">
        <w:rPr>
          <w:rFonts w:ascii="Arial" w:hAnsi="Arial" w:cs="Arial"/>
        </w:rPr>
        <w:t>Rodzaje</w:t>
      </w:r>
      <w:r w:rsidRPr="005B014B">
        <w:rPr>
          <w:rFonts w:ascii="Arial" w:hAnsi="Arial" w:cs="Arial"/>
          <w:spacing w:val="-1"/>
        </w:rPr>
        <w:t xml:space="preserve"> </w:t>
      </w:r>
      <w:r w:rsidRPr="005B014B">
        <w:rPr>
          <w:rFonts w:ascii="Arial" w:hAnsi="Arial" w:cs="Arial"/>
        </w:rPr>
        <w:t>wypadków:</w:t>
      </w:r>
    </w:p>
    <w:p w:rsidR="003C587E" w:rsidRPr="005B014B" w:rsidRDefault="00905094" w:rsidP="005B014B">
      <w:pPr>
        <w:pStyle w:val="Akapitzlist"/>
        <w:numPr>
          <w:ilvl w:val="1"/>
          <w:numId w:val="14"/>
        </w:numPr>
        <w:tabs>
          <w:tab w:val="left" w:pos="1105"/>
        </w:tabs>
        <w:spacing w:before="34" w:line="276" w:lineRule="auto"/>
        <w:ind w:right="542"/>
        <w:rPr>
          <w:rFonts w:ascii="Arial" w:hAnsi="Arial" w:cs="Arial"/>
        </w:rPr>
      </w:pPr>
      <w:r w:rsidRPr="005B014B">
        <w:rPr>
          <w:rFonts w:ascii="Arial" w:hAnsi="Arial" w:cs="Arial"/>
        </w:rPr>
        <w:t>wypadek śmiertelny w wyniku, którego nastąpiła śmierć w okresie nieprzekraczającym 6 miesięcy</w:t>
      </w:r>
      <w:r w:rsidR="005B3F57">
        <w:rPr>
          <w:rFonts w:ascii="Arial" w:hAnsi="Arial" w:cs="Arial"/>
        </w:rPr>
        <w:t xml:space="preserve"> </w:t>
      </w:r>
      <w:r w:rsidRPr="005B014B">
        <w:rPr>
          <w:rFonts w:ascii="Arial" w:hAnsi="Arial" w:cs="Arial"/>
        </w:rPr>
        <w:t>od dnia</w:t>
      </w:r>
      <w:r w:rsidRPr="005B014B">
        <w:rPr>
          <w:rFonts w:ascii="Arial" w:hAnsi="Arial" w:cs="Arial"/>
          <w:spacing w:val="-1"/>
        </w:rPr>
        <w:t xml:space="preserve"> </w:t>
      </w:r>
      <w:r w:rsidRPr="005B014B">
        <w:rPr>
          <w:rFonts w:ascii="Arial" w:hAnsi="Arial" w:cs="Arial"/>
        </w:rPr>
        <w:t>wypadku,</w:t>
      </w:r>
    </w:p>
    <w:p w:rsidR="003C587E" w:rsidRPr="005B014B" w:rsidRDefault="00905094" w:rsidP="005B014B">
      <w:pPr>
        <w:pStyle w:val="Akapitzlist"/>
        <w:numPr>
          <w:ilvl w:val="1"/>
          <w:numId w:val="14"/>
        </w:numPr>
        <w:tabs>
          <w:tab w:val="left" w:pos="1105"/>
        </w:tabs>
        <w:spacing w:line="276" w:lineRule="auto"/>
        <w:ind w:right="532"/>
        <w:rPr>
          <w:rFonts w:ascii="Arial" w:hAnsi="Arial" w:cs="Arial"/>
        </w:rPr>
      </w:pPr>
      <w:r w:rsidRPr="005B014B">
        <w:rPr>
          <w:rFonts w:ascii="Arial" w:hAnsi="Arial" w:cs="Arial"/>
        </w:rPr>
        <w:t>wypadek ciężki w wyniku, którego nastąpiło ciężkie uszkodzenie ciała, takie jak: utrata wzroku, słuchu, mowy, zdolności rozrodczej lub inne uszkodzenia ciała albo rozstrój zdrowia naruszające podstawowe funkcje organizmu, a także choroba nieuleczalna lub zagrażająca życiu, trwała choroba psychiczna, całkowita lub częściowa niezdolność do pracy, albo trwałe zeszpecenie lub zniekształcenie</w:t>
      </w:r>
      <w:r w:rsidRPr="005B014B">
        <w:rPr>
          <w:rFonts w:ascii="Arial" w:hAnsi="Arial" w:cs="Arial"/>
          <w:spacing w:val="-10"/>
        </w:rPr>
        <w:t xml:space="preserve"> </w:t>
      </w:r>
      <w:r w:rsidRPr="005B014B">
        <w:rPr>
          <w:rFonts w:ascii="Arial" w:hAnsi="Arial" w:cs="Arial"/>
        </w:rPr>
        <w:t>ciała,</w:t>
      </w:r>
    </w:p>
    <w:p w:rsidR="003C587E" w:rsidRPr="005B014B" w:rsidRDefault="00905094" w:rsidP="005B014B">
      <w:pPr>
        <w:pStyle w:val="Akapitzlist"/>
        <w:numPr>
          <w:ilvl w:val="1"/>
          <w:numId w:val="14"/>
        </w:numPr>
        <w:tabs>
          <w:tab w:val="left" w:pos="1105"/>
        </w:tabs>
        <w:spacing w:line="276" w:lineRule="auto"/>
        <w:ind w:hanging="426"/>
        <w:rPr>
          <w:rFonts w:ascii="Arial" w:hAnsi="Arial" w:cs="Arial"/>
        </w:rPr>
      </w:pPr>
      <w:r w:rsidRPr="005B014B">
        <w:rPr>
          <w:rFonts w:ascii="Arial" w:hAnsi="Arial" w:cs="Arial"/>
        </w:rPr>
        <w:t>wypadek zbiorowy, w wyniku tego samego zdarzenia zostają poszkodowane co najmniej dwie</w:t>
      </w:r>
      <w:r w:rsidRPr="005B014B">
        <w:rPr>
          <w:rFonts w:ascii="Arial" w:hAnsi="Arial" w:cs="Arial"/>
          <w:spacing w:val="-12"/>
        </w:rPr>
        <w:t xml:space="preserve"> </w:t>
      </w:r>
      <w:r w:rsidRPr="005B014B">
        <w:rPr>
          <w:rFonts w:ascii="Arial" w:hAnsi="Arial" w:cs="Arial"/>
        </w:rPr>
        <w:t>osoby.</w:t>
      </w:r>
    </w:p>
    <w:p w:rsidR="003C587E" w:rsidRPr="005B014B" w:rsidRDefault="003C587E" w:rsidP="005B014B">
      <w:pPr>
        <w:pStyle w:val="Tekstpodstawowy"/>
        <w:spacing w:before="10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Nagwek2"/>
        <w:spacing w:line="276" w:lineRule="auto"/>
        <w:ind w:left="375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WYSTĄPIENIE WYPADKU</w:t>
      </w:r>
    </w:p>
    <w:p w:rsidR="003C587E" w:rsidRPr="005B014B" w:rsidRDefault="003C587E" w:rsidP="005B014B">
      <w:pPr>
        <w:pStyle w:val="Tekstpodstawowy"/>
        <w:spacing w:before="1" w:line="276" w:lineRule="auto"/>
        <w:rPr>
          <w:rFonts w:ascii="Arial" w:hAnsi="Arial" w:cs="Arial"/>
          <w:b/>
          <w:sz w:val="22"/>
          <w:szCs w:val="22"/>
        </w:rPr>
      </w:pPr>
    </w:p>
    <w:p w:rsidR="003C587E" w:rsidRPr="005B014B" w:rsidRDefault="00C81641" w:rsidP="005B014B">
      <w:pPr>
        <w:pStyle w:val="Tekstpodstawowy"/>
        <w:spacing w:before="1" w:line="276" w:lineRule="auto"/>
        <w:ind w:left="396" w:right="535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Pracownik Bursy</w:t>
      </w:r>
      <w:r w:rsidR="00905094" w:rsidRPr="005B014B">
        <w:rPr>
          <w:rFonts w:ascii="Arial" w:hAnsi="Arial" w:cs="Arial"/>
          <w:sz w:val="22"/>
          <w:szCs w:val="22"/>
        </w:rPr>
        <w:t>, który powziął wiadomość o wypadku, niezwłocznie zapewnia poszkodowanemu opiekę, w szczególności sprowadzając fachową pomoc medyczną, a w miarę możliwości udzielając poszkodowanemu pierwszej pomocy.</w:t>
      </w:r>
    </w:p>
    <w:p w:rsidR="003C587E" w:rsidRPr="005B014B" w:rsidRDefault="00905094" w:rsidP="005B014B">
      <w:pPr>
        <w:spacing w:line="276" w:lineRule="auto"/>
        <w:ind w:left="396" w:right="535"/>
        <w:rPr>
          <w:rFonts w:ascii="Arial" w:hAnsi="Arial" w:cs="Arial"/>
        </w:rPr>
      </w:pPr>
      <w:r w:rsidRPr="005B014B">
        <w:rPr>
          <w:rFonts w:ascii="Arial" w:hAnsi="Arial" w:cs="Arial"/>
        </w:rPr>
        <w:t>Po odpowiednim zaopiekowaniu się poszkodowanym, pracownik zobowiązany jest do niezwłoczneg</w:t>
      </w:r>
      <w:r w:rsidR="00231A48" w:rsidRPr="005B014B">
        <w:rPr>
          <w:rFonts w:ascii="Arial" w:hAnsi="Arial" w:cs="Arial"/>
        </w:rPr>
        <w:t>o powiadomienia D</w:t>
      </w:r>
      <w:r w:rsidR="00C81641" w:rsidRPr="005B014B">
        <w:rPr>
          <w:rFonts w:ascii="Arial" w:hAnsi="Arial" w:cs="Arial"/>
        </w:rPr>
        <w:t xml:space="preserve">yrektora Bursy </w:t>
      </w:r>
      <w:r w:rsidRPr="005B014B">
        <w:rPr>
          <w:rFonts w:ascii="Arial" w:hAnsi="Arial" w:cs="Arial"/>
        </w:rPr>
        <w:t xml:space="preserve"> o sytuacji, z zachowaniem zasad zawartych w instrukcji stanowiącej </w:t>
      </w:r>
      <w:r w:rsidRPr="005B014B">
        <w:rPr>
          <w:rFonts w:ascii="Arial" w:hAnsi="Arial" w:cs="Arial"/>
          <w:b/>
          <w:i/>
        </w:rPr>
        <w:t>załącznik nr 1 „Instrukcja zgłaszania wypadków osób p</w:t>
      </w:r>
      <w:r w:rsidR="00C81641" w:rsidRPr="005B014B">
        <w:rPr>
          <w:rFonts w:ascii="Arial" w:hAnsi="Arial" w:cs="Arial"/>
          <w:b/>
          <w:i/>
        </w:rPr>
        <w:t>ozostających pod opieką Bursy Miejskiej</w:t>
      </w:r>
      <w:r w:rsidRPr="005B014B">
        <w:rPr>
          <w:rFonts w:ascii="Arial" w:hAnsi="Arial" w:cs="Arial"/>
          <w:b/>
          <w:i/>
        </w:rPr>
        <w:t>”</w:t>
      </w:r>
      <w:r w:rsidRPr="005B014B">
        <w:rPr>
          <w:rFonts w:ascii="Arial" w:hAnsi="Arial" w:cs="Arial"/>
        </w:rPr>
        <w:t>.</w:t>
      </w:r>
    </w:p>
    <w:p w:rsidR="003C587E" w:rsidRPr="005B014B" w:rsidRDefault="00905094" w:rsidP="005B014B">
      <w:pPr>
        <w:spacing w:line="276" w:lineRule="auto"/>
        <w:ind w:left="396" w:right="537"/>
        <w:rPr>
          <w:rFonts w:ascii="Arial" w:hAnsi="Arial" w:cs="Arial"/>
        </w:rPr>
      </w:pPr>
      <w:r w:rsidRPr="005B014B">
        <w:rPr>
          <w:rFonts w:ascii="Arial" w:hAnsi="Arial" w:cs="Arial"/>
        </w:rPr>
        <w:t xml:space="preserve">Z zaistniałego zdarzenia należy sporządzić notatkę służbową, zgodnie z </w:t>
      </w:r>
      <w:r w:rsidRPr="005B014B">
        <w:rPr>
          <w:rFonts w:ascii="Arial" w:hAnsi="Arial" w:cs="Arial"/>
          <w:b/>
          <w:i/>
        </w:rPr>
        <w:t>załącznikiem</w:t>
      </w:r>
      <w:r w:rsidR="00C81641" w:rsidRPr="005B014B">
        <w:rPr>
          <w:rFonts w:ascii="Arial" w:hAnsi="Arial" w:cs="Arial"/>
          <w:b/>
          <w:i/>
        </w:rPr>
        <w:t xml:space="preserve"> </w:t>
      </w:r>
      <w:r w:rsidR="00FF5347" w:rsidRPr="005B014B">
        <w:rPr>
          <w:rFonts w:ascii="Arial" w:hAnsi="Arial" w:cs="Arial"/>
          <w:b/>
          <w:i/>
        </w:rPr>
        <w:t xml:space="preserve">nr 2 </w:t>
      </w:r>
      <w:r w:rsidR="00C81641" w:rsidRPr="005B014B">
        <w:rPr>
          <w:rFonts w:ascii="Arial" w:hAnsi="Arial" w:cs="Arial"/>
          <w:b/>
          <w:i/>
        </w:rPr>
        <w:t>„Notatka służbowa wychowawcy</w:t>
      </w:r>
      <w:r w:rsidR="003C093E" w:rsidRPr="005B014B">
        <w:rPr>
          <w:rFonts w:ascii="Arial" w:hAnsi="Arial" w:cs="Arial"/>
          <w:b/>
          <w:i/>
        </w:rPr>
        <w:t>/pracownika Bursy</w:t>
      </w:r>
      <w:r w:rsidRPr="005B014B">
        <w:rPr>
          <w:rFonts w:ascii="Arial" w:hAnsi="Arial" w:cs="Arial"/>
          <w:b/>
          <w:i/>
        </w:rPr>
        <w:t>”</w:t>
      </w:r>
      <w:r w:rsidR="00FF5347" w:rsidRPr="005B014B">
        <w:rPr>
          <w:rFonts w:ascii="Arial" w:hAnsi="Arial" w:cs="Arial"/>
          <w:b/>
          <w:i/>
        </w:rPr>
        <w:t xml:space="preserve">, załącznikiem nr 3 „Notatka poszkodowanego wychowanka” lub załącznikiem nr 4 </w:t>
      </w:r>
      <w:r w:rsidRPr="005B014B">
        <w:rPr>
          <w:rFonts w:ascii="Arial" w:hAnsi="Arial" w:cs="Arial"/>
          <w:b/>
          <w:i/>
        </w:rPr>
        <w:t>„Notatka świadka wypadku”</w:t>
      </w:r>
      <w:r w:rsidRPr="005B014B">
        <w:rPr>
          <w:rFonts w:ascii="Arial" w:hAnsi="Arial" w:cs="Arial"/>
        </w:rPr>
        <w:t>.</w:t>
      </w:r>
    </w:p>
    <w:p w:rsidR="003C587E" w:rsidRPr="005B014B" w:rsidRDefault="00905094" w:rsidP="005B014B">
      <w:pPr>
        <w:pStyle w:val="Akapitzlist"/>
        <w:numPr>
          <w:ilvl w:val="0"/>
          <w:numId w:val="13"/>
        </w:numPr>
        <w:tabs>
          <w:tab w:val="left" w:pos="680"/>
        </w:tabs>
        <w:spacing w:line="276" w:lineRule="auto"/>
        <w:rPr>
          <w:rFonts w:ascii="Arial" w:hAnsi="Arial" w:cs="Arial"/>
        </w:rPr>
      </w:pPr>
      <w:r w:rsidRPr="005B014B">
        <w:rPr>
          <w:rFonts w:ascii="Arial" w:hAnsi="Arial" w:cs="Arial"/>
        </w:rPr>
        <w:t>O każdym wypadku zawiadamia się</w:t>
      </w:r>
      <w:r w:rsidRPr="005B014B">
        <w:rPr>
          <w:rFonts w:ascii="Arial" w:hAnsi="Arial" w:cs="Arial"/>
          <w:spacing w:val="1"/>
        </w:rPr>
        <w:t xml:space="preserve"> </w:t>
      </w:r>
      <w:r w:rsidRPr="005B014B">
        <w:rPr>
          <w:rFonts w:ascii="Arial" w:hAnsi="Arial" w:cs="Arial"/>
        </w:rPr>
        <w:t>niezwłocznie:</w:t>
      </w:r>
    </w:p>
    <w:p w:rsidR="003C587E" w:rsidRPr="005B014B" w:rsidRDefault="00C0415B" w:rsidP="005B014B">
      <w:pPr>
        <w:pStyle w:val="Akapitzlist"/>
        <w:numPr>
          <w:ilvl w:val="1"/>
          <w:numId w:val="13"/>
        </w:numPr>
        <w:tabs>
          <w:tab w:val="left" w:pos="1116"/>
          <w:tab w:val="left" w:pos="1117"/>
        </w:tabs>
        <w:spacing w:before="36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 xml:space="preserve">Rodziców/opiekunów prawnych </w:t>
      </w:r>
      <w:r w:rsidR="00905094" w:rsidRPr="005B014B">
        <w:rPr>
          <w:rFonts w:ascii="Arial" w:hAnsi="Arial" w:cs="Arial"/>
        </w:rPr>
        <w:t>poszkodowanego;</w:t>
      </w:r>
    </w:p>
    <w:p w:rsidR="003C587E" w:rsidRPr="005B014B" w:rsidRDefault="00905094" w:rsidP="005B014B">
      <w:pPr>
        <w:pStyle w:val="Akapitzlist"/>
        <w:numPr>
          <w:ilvl w:val="1"/>
          <w:numId w:val="13"/>
        </w:numPr>
        <w:tabs>
          <w:tab w:val="left" w:pos="1116"/>
          <w:tab w:val="left" w:pos="1117"/>
        </w:tabs>
        <w:spacing w:before="33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pracownika służby bezpieczeństwa i higieny pracy;</w:t>
      </w:r>
    </w:p>
    <w:p w:rsidR="003C587E" w:rsidRPr="005B014B" w:rsidRDefault="00C81641" w:rsidP="005B014B">
      <w:pPr>
        <w:pStyle w:val="Akapitzlist"/>
        <w:numPr>
          <w:ilvl w:val="1"/>
          <w:numId w:val="13"/>
        </w:numPr>
        <w:tabs>
          <w:tab w:val="left" w:pos="1116"/>
          <w:tab w:val="left" w:pos="1117"/>
        </w:tabs>
        <w:spacing w:before="33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organ prowadzący Bursę Miejską</w:t>
      </w:r>
      <w:r w:rsidR="00BE66BC" w:rsidRPr="005B014B">
        <w:rPr>
          <w:rFonts w:ascii="Arial" w:hAnsi="Arial" w:cs="Arial"/>
        </w:rPr>
        <w:t>.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698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O wypadku śmiertelnym, ciężkim i zbiorowym zawiadamia się niezwłocznie</w:t>
      </w:r>
    </w:p>
    <w:p w:rsidR="003C587E" w:rsidRPr="005B014B" w:rsidRDefault="00BE66BC" w:rsidP="005B014B">
      <w:pPr>
        <w:pStyle w:val="Akapitzlist"/>
        <w:numPr>
          <w:ilvl w:val="1"/>
          <w:numId w:val="13"/>
        </w:numPr>
        <w:tabs>
          <w:tab w:val="left" w:pos="1116"/>
          <w:tab w:val="left" w:pos="1117"/>
        </w:tabs>
        <w:spacing w:before="35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prokuratora;</w:t>
      </w:r>
    </w:p>
    <w:p w:rsidR="003C587E" w:rsidRPr="005B014B" w:rsidRDefault="00905094" w:rsidP="005B014B">
      <w:pPr>
        <w:pStyle w:val="Akapitzlist"/>
        <w:numPr>
          <w:ilvl w:val="1"/>
          <w:numId w:val="13"/>
        </w:numPr>
        <w:tabs>
          <w:tab w:val="left" w:pos="1116"/>
          <w:tab w:val="left" w:pos="1117"/>
        </w:tabs>
        <w:spacing w:before="33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organ sprawujący nadzór</w:t>
      </w:r>
      <w:r w:rsidRPr="005B014B">
        <w:rPr>
          <w:rFonts w:ascii="Arial" w:hAnsi="Arial" w:cs="Arial"/>
          <w:spacing w:val="-1"/>
        </w:rPr>
        <w:t xml:space="preserve"> </w:t>
      </w:r>
      <w:r w:rsidRPr="005B014B">
        <w:rPr>
          <w:rFonts w:ascii="Arial" w:hAnsi="Arial" w:cs="Arial"/>
        </w:rPr>
        <w:t>pedagogiczny.</w:t>
      </w:r>
    </w:p>
    <w:p w:rsidR="003C587E" w:rsidRPr="005B014B" w:rsidRDefault="00905094" w:rsidP="005B014B">
      <w:pPr>
        <w:pStyle w:val="Tekstpodstawowy"/>
        <w:spacing w:before="78" w:line="276" w:lineRule="auto"/>
        <w:ind w:left="679" w:firstLine="19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O wypadku, do którego doszło w wyniku zatrucia, zawiadamia się niezwłocznie państwowego inspektora sanitarnego.</w:t>
      </w:r>
    </w:p>
    <w:p w:rsidR="003C587E" w:rsidRPr="005B014B" w:rsidRDefault="00C0415B" w:rsidP="005B014B">
      <w:pPr>
        <w:pStyle w:val="Tekstpodstawowy"/>
        <w:spacing w:line="276" w:lineRule="auto"/>
        <w:ind w:left="698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Zawiadomień dokonuje D</w:t>
      </w:r>
      <w:r w:rsidR="00905094" w:rsidRPr="005B014B">
        <w:rPr>
          <w:rFonts w:ascii="Arial" w:hAnsi="Arial" w:cs="Arial"/>
          <w:sz w:val="22"/>
          <w:szCs w:val="22"/>
        </w:rPr>
        <w:t>yrektor lub upoważniony przez nie</w:t>
      </w:r>
      <w:r w:rsidR="00C81641" w:rsidRPr="005B014B">
        <w:rPr>
          <w:rFonts w:ascii="Arial" w:hAnsi="Arial" w:cs="Arial"/>
          <w:sz w:val="22"/>
          <w:szCs w:val="22"/>
        </w:rPr>
        <w:t xml:space="preserve">go pracownik Bursy </w:t>
      </w:r>
      <w:r w:rsidR="00905094" w:rsidRPr="005B014B">
        <w:rPr>
          <w:rFonts w:ascii="Arial" w:hAnsi="Arial" w:cs="Arial"/>
          <w:sz w:val="22"/>
          <w:szCs w:val="22"/>
        </w:rPr>
        <w:t>.</w:t>
      </w:r>
    </w:p>
    <w:p w:rsidR="003C587E" w:rsidRPr="005B014B" w:rsidRDefault="00905094" w:rsidP="005B014B">
      <w:pPr>
        <w:pStyle w:val="Akapitzlist"/>
        <w:numPr>
          <w:ilvl w:val="0"/>
          <w:numId w:val="13"/>
        </w:numPr>
        <w:tabs>
          <w:tab w:val="left" w:pos="680"/>
        </w:tabs>
        <w:spacing w:before="34" w:line="276" w:lineRule="auto"/>
        <w:ind w:right="544"/>
        <w:rPr>
          <w:rFonts w:ascii="Arial" w:hAnsi="Arial" w:cs="Arial"/>
        </w:rPr>
      </w:pPr>
      <w:r w:rsidRPr="005B014B">
        <w:rPr>
          <w:rFonts w:ascii="Arial" w:hAnsi="Arial" w:cs="Arial"/>
        </w:rPr>
        <w:t>Dyrektor do czasu rozpoczęcia pracy przez zespół powypadkowy, zwany dalej "zespołem", zabezpiecza miejsce wypadku w sposób wykluczający dopuszczenie osób</w:t>
      </w:r>
      <w:r w:rsidRPr="005B014B">
        <w:rPr>
          <w:rFonts w:ascii="Arial" w:hAnsi="Arial" w:cs="Arial"/>
          <w:spacing w:val="1"/>
        </w:rPr>
        <w:t xml:space="preserve"> </w:t>
      </w:r>
      <w:r w:rsidRPr="005B014B">
        <w:rPr>
          <w:rFonts w:ascii="Arial" w:hAnsi="Arial" w:cs="Arial"/>
        </w:rPr>
        <w:t>niepowołanych.</w:t>
      </w:r>
    </w:p>
    <w:p w:rsidR="003C587E" w:rsidRPr="005B014B" w:rsidRDefault="00905094" w:rsidP="005B3F57">
      <w:pPr>
        <w:pStyle w:val="Tekstpodstawowy"/>
        <w:spacing w:line="276" w:lineRule="auto"/>
        <w:ind w:left="679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Jeżeli czynności związanych z zabezpieczeniem mi</w:t>
      </w:r>
      <w:r w:rsidR="00C0415B" w:rsidRPr="005B014B">
        <w:rPr>
          <w:rFonts w:ascii="Arial" w:hAnsi="Arial" w:cs="Arial"/>
          <w:sz w:val="22"/>
          <w:szCs w:val="22"/>
        </w:rPr>
        <w:t>ejsca wypadku nie może wykonać D</w:t>
      </w:r>
      <w:r w:rsidRPr="005B014B">
        <w:rPr>
          <w:rFonts w:ascii="Arial" w:hAnsi="Arial" w:cs="Arial"/>
          <w:sz w:val="22"/>
          <w:szCs w:val="22"/>
        </w:rPr>
        <w:t>yrektor, wykonuje</w:t>
      </w:r>
      <w:r w:rsidR="005B3F57">
        <w:rPr>
          <w:rFonts w:ascii="Arial" w:hAnsi="Arial" w:cs="Arial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je upoważnio</w:t>
      </w:r>
      <w:r w:rsidR="00C0415B" w:rsidRPr="005B014B">
        <w:rPr>
          <w:rFonts w:ascii="Arial" w:hAnsi="Arial" w:cs="Arial"/>
          <w:sz w:val="22"/>
          <w:szCs w:val="22"/>
        </w:rPr>
        <w:t>ny przez D</w:t>
      </w:r>
      <w:r w:rsidR="00026EF3" w:rsidRPr="005B014B">
        <w:rPr>
          <w:rFonts w:ascii="Arial" w:hAnsi="Arial" w:cs="Arial"/>
          <w:sz w:val="22"/>
          <w:szCs w:val="22"/>
        </w:rPr>
        <w:t>yrektora pracownik Bursy</w:t>
      </w:r>
      <w:r w:rsidRPr="005B014B">
        <w:rPr>
          <w:rFonts w:ascii="Arial" w:hAnsi="Arial" w:cs="Arial"/>
          <w:sz w:val="22"/>
          <w:szCs w:val="22"/>
        </w:rPr>
        <w:t>.</w:t>
      </w:r>
      <w:r w:rsidR="00BE3E7D" w:rsidRPr="005B014B">
        <w:rPr>
          <w:rFonts w:ascii="Arial" w:hAnsi="Arial" w:cs="Arial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Zabezpieczenie powinno nastąpić w sposób wykluczający:</w:t>
      </w:r>
    </w:p>
    <w:p w:rsidR="003C587E" w:rsidRPr="005B014B" w:rsidRDefault="00905094" w:rsidP="005B014B">
      <w:pPr>
        <w:pStyle w:val="Akapitzlist"/>
        <w:numPr>
          <w:ilvl w:val="1"/>
          <w:numId w:val="13"/>
        </w:numPr>
        <w:tabs>
          <w:tab w:val="left" w:pos="1116"/>
          <w:tab w:val="left" w:pos="1117"/>
        </w:tabs>
        <w:spacing w:before="34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dopuszczenie do miejsca wypadku osób niepowołanych;</w:t>
      </w:r>
    </w:p>
    <w:p w:rsidR="003C587E" w:rsidRPr="005B014B" w:rsidRDefault="00905094" w:rsidP="005B014B">
      <w:pPr>
        <w:pStyle w:val="Akapitzlist"/>
        <w:numPr>
          <w:ilvl w:val="1"/>
          <w:numId w:val="13"/>
        </w:numPr>
        <w:tabs>
          <w:tab w:val="left" w:pos="1116"/>
          <w:tab w:val="left" w:pos="1117"/>
        </w:tabs>
        <w:spacing w:before="33" w:line="276" w:lineRule="auto"/>
        <w:ind w:right="546"/>
        <w:rPr>
          <w:rFonts w:ascii="Arial" w:hAnsi="Arial" w:cs="Arial"/>
        </w:rPr>
      </w:pPr>
      <w:r w:rsidRPr="005B014B">
        <w:rPr>
          <w:rFonts w:ascii="Arial" w:hAnsi="Arial" w:cs="Arial"/>
        </w:rPr>
        <w:t>uruchamianie bez  koniecznej  potrzeby  maszyn  i  innych  urządzeń  technicznych,  które  w  związku z wypadkiem zostały</w:t>
      </w:r>
      <w:r w:rsidRPr="005B014B">
        <w:rPr>
          <w:rFonts w:ascii="Arial" w:hAnsi="Arial" w:cs="Arial"/>
          <w:spacing w:val="-1"/>
        </w:rPr>
        <w:t xml:space="preserve"> </w:t>
      </w:r>
      <w:r w:rsidRPr="005B014B">
        <w:rPr>
          <w:rFonts w:ascii="Arial" w:hAnsi="Arial" w:cs="Arial"/>
        </w:rPr>
        <w:t>wstrzymane;</w:t>
      </w:r>
    </w:p>
    <w:p w:rsidR="003C587E" w:rsidRPr="005B014B" w:rsidRDefault="00905094" w:rsidP="005B014B">
      <w:pPr>
        <w:pStyle w:val="Akapitzlist"/>
        <w:numPr>
          <w:ilvl w:val="1"/>
          <w:numId w:val="13"/>
        </w:numPr>
        <w:tabs>
          <w:tab w:val="left" w:pos="1116"/>
          <w:tab w:val="left" w:pos="1117"/>
        </w:tabs>
        <w:spacing w:line="276" w:lineRule="auto"/>
        <w:ind w:right="532"/>
        <w:rPr>
          <w:rFonts w:ascii="Arial" w:hAnsi="Arial" w:cs="Arial"/>
        </w:rPr>
      </w:pPr>
      <w:r w:rsidRPr="005B014B">
        <w:rPr>
          <w:rFonts w:ascii="Arial" w:hAnsi="Arial" w:cs="Arial"/>
        </w:rPr>
        <w:t>dokonywanie zmiany położenia maszyn i innych urządzeń technicznych, jak również zmiany położenia innych przedmiotów, które spowodowały wypadek lub pozwalają odtworzyć jego</w:t>
      </w:r>
      <w:r w:rsidRPr="005B014B">
        <w:rPr>
          <w:rFonts w:ascii="Arial" w:hAnsi="Arial" w:cs="Arial"/>
          <w:spacing w:val="-14"/>
        </w:rPr>
        <w:t xml:space="preserve"> </w:t>
      </w:r>
      <w:r w:rsidRPr="005B014B">
        <w:rPr>
          <w:rFonts w:ascii="Arial" w:hAnsi="Arial" w:cs="Arial"/>
        </w:rPr>
        <w:t>okoliczności.</w:t>
      </w:r>
    </w:p>
    <w:p w:rsidR="003C587E" w:rsidRPr="005B014B" w:rsidRDefault="00905094" w:rsidP="005B014B">
      <w:pPr>
        <w:pStyle w:val="Akapitzlist"/>
        <w:numPr>
          <w:ilvl w:val="0"/>
          <w:numId w:val="13"/>
        </w:numPr>
        <w:tabs>
          <w:tab w:val="left" w:pos="680"/>
        </w:tabs>
        <w:spacing w:line="276" w:lineRule="auto"/>
        <w:rPr>
          <w:rFonts w:ascii="Arial" w:hAnsi="Arial" w:cs="Arial"/>
        </w:rPr>
      </w:pPr>
      <w:r w:rsidRPr="005B014B">
        <w:rPr>
          <w:rFonts w:ascii="Arial" w:hAnsi="Arial" w:cs="Arial"/>
        </w:rPr>
        <w:t>Niezwłocznie należy zabezpieczyć nagranie z miejsca zd</w:t>
      </w:r>
      <w:r w:rsidR="00026EF3" w:rsidRPr="005B014B">
        <w:rPr>
          <w:rFonts w:ascii="Arial" w:hAnsi="Arial" w:cs="Arial"/>
        </w:rPr>
        <w:t>arzenia, gdy na terenie Bursy</w:t>
      </w:r>
      <w:r w:rsidRPr="005B014B">
        <w:rPr>
          <w:rFonts w:ascii="Arial" w:hAnsi="Arial" w:cs="Arial"/>
        </w:rPr>
        <w:t xml:space="preserve"> działa</w:t>
      </w:r>
      <w:r w:rsidRPr="005B014B">
        <w:rPr>
          <w:rFonts w:ascii="Arial" w:hAnsi="Arial" w:cs="Arial"/>
          <w:spacing w:val="-12"/>
        </w:rPr>
        <w:t xml:space="preserve"> </w:t>
      </w:r>
      <w:r w:rsidRPr="005B014B">
        <w:rPr>
          <w:rFonts w:ascii="Arial" w:hAnsi="Arial" w:cs="Arial"/>
        </w:rPr>
        <w:t>monitoring.</w:t>
      </w:r>
    </w:p>
    <w:p w:rsidR="003C587E" w:rsidRPr="005B014B" w:rsidRDefault="00026EF3" w:rsidP="005B014B">
      <w:pPr>
        <w:pStyle w:val="Akapitzlist"/>
        <w:numPr>
          <w:ilvl w:val="0"/>
          <w:numId w:val="13"/>
        </w:numPr>
        <w:tabs>
          <w:tab w:val="left" w:pos="680"/>
        </w:tabs>
        <w:spacing w:before="34" w:line="276" w:lineRule="auto"/>
        <w:ind w:right="535"/>
        <w:rPr>
          <w:rFonts w:ascii="Arial" w:hAnsi="Arial" w:cs="Arial"/>
          <w:b/>
          <w:i/>
        </w:rPr>
      </w:pPr>
      <w:r w:rsidRPr="005B014B">
        <w:rPr>
          <w:rFonts w:ascii="Arial" w:hAnsi="Arial" w:cs="Arial"/>
        </w:rPr>
        <w:t xml:space="preserve">Dyrektor Bursy </w:t>
      </w:r>
      <w:r w:rsidR="00905094" w:rsidRPr="005B014B">
        <w:rPr>
          <w:rFonts w:ascii="Arial" w:hAnsi="Arial" w:cs="Arial"/>
        </w:rPr>
        <w:t>powołuje członków zespołu powypadkowego, który ustala okoliczności i przyczyny wypadku,</w:t>
      </w:r>
      <w:r w:rsidR="00905094" w:rsidRPr="005B014B">
        <w:rPr>
          <w:rFonts w:ascii="Arial" w:hAnsi="Arial" w:cs="Arial"/>
          <w:spacing w:val="43"/>
        </w:rPr>
        <w:t xml:space="preserve"> </w:t>
      </w:r>
      <w:r w:rsidR="00905094" w:rsidRPr="005B014B">
        <w:rPr>
          <w:rFonts w:ascii="Arial" w:hAnsi="Arial" w:cs="Arial"/>
        </w:rPr>
        <w:t>zgodnie</w:t>
      </w:r>
      <w:r w:rsidR="00905094" w:rsidRPr="005B014B">
        <w:rPr>
          <w:rFonts w:ascii="Arial" w:hAnsi="Arial" w:cs="Arial"/>
          <w:spacing w:val="44"/>
        </w:rPr>
        <w:t xml:space="preserve"> </w:t>
      </w:r>
      <w:r w:rsidR="00905094" w:rsidRPr="005B014B">
        <w:rPr>
          <w:rFonts w:ascii="Arial" w:hAnsi="Arial" w:cs="Arial"/>
        </w:rPr>
        <w:t>ze</w:t>
      </w:r>
      <w:r w:rsidR="00905094" w:rsidRPr="005B014B">
        <w:rPr>
          <w:rFonts w:ascii="Arial" w:hAnsi="Arial" w:cs="Arial"/>
          <w:spacing w:val="43"/>
        </w:rPr>
        <w:t xml:space="preserve"> </w:t>
      </w:r>
      <w:r w:rsidR="00905094" w:rsidRPr="005B014B">
        <w:rPr>
          <w:rFonts w:ascii="Arial" w:hAnsi="Arial" w:cs="Arial"/>
        </w:rPr>
        <w:t>wzorem</w:t>
      </w:r>
      <w:r w:rsidR="00905094" w:rsidRPr="005B014B">
        <w:rPr>
          <w:rFonts w:ascii="Arial" w:hAnsi="Arial" w:cs="Arial"/>
          <w:spacing w:val="44"/>
        </w:rPr>
        <w:t xml:space="preserve"> </w:t>
      </w:r>
      <w:r w:rsidR="00905094" w:rsidRPr="005B014B">
        <w:rPr>
          <w:rFonts w:ascii="Arial" w:hAnsi="Arial" w:cs="Arial"/>
        </w:rPr>
        <w:t>zarządzenia</w:t>
      </w:r>
      <w:r w:rsidR="00905094" w:rsidRPr="005B014B">
        <w:rPr>
          <w:rFonts w:ascii="Arial" w:hAnsi="Arial" w:cs="Arial"/>
          <w:spacing w:val="43"/>
        </w:rPr>
        <w:t xml:space="preserve"> </w:t>
      </w:r>
      <w:r w:rsidR="00905094" w:rsidRPr="005B014B">
        <w:rPr>
          <w:rFonts w:ascii="Arial" w:hAnsi="Arial" w:cs="Arial"/>
        </w:rPr>
        <w:t>w</w:t>
      </w:r>
      <w:r w:rsidR="00905094" w:rsidRPr="005B014B">
        <w:rPr>
          <w:rFonts w:ascii="Arial" w:hAnsi="Arial" w:cs="Arial"/>
          <w:spacing w:val="43"/>
        </w:rPr>
        <w:t xml:space="preserve"> </w:t>
      </w:r>
      <w:r w:rsidR="00905094" w:rsidRPr="005B014B">
        <w:rPr>
          <w:rFonts w:ascii="Arial" w:hAnsi="Arial" w:cs="Arial"/>
        </w:rPr>
        <w:t>sprawie</w:t>
      </w:r>
      <w:r w:rsidR="00905094" w:rsidRPr="005B014B">
        <w:rPr>
          <w:rFonts w:ascii="Arial" w:hAnsi="Arial" w:cs="Arial"/>
          <w:spacing w:val="43"/>
        </w:rPr>
        <w:t xml:space="preserve"> </w:t>
      </w:r>
      <w:r w:rsidR="00905094" w:rsidRPr="005B014B">
        <w:rPr>
          <w:rFonts w:ascii="Arial" w:hAnsi="Arial" w:cs="Arial"/>
        </w:rPr>
        <w:t>powołania</w:t>
      </w:r>
      <w:r w:rsidR="00905094" w:rsidRPr="005B014B">
        <w:rPr>
          <w:rFonts w:ascii="Arial" w:hAnsi="Arial" w:cs="Arial"/>
          <w:spacing w:val="44"/>
        </w:rPr>
        <w:t xml:space="preserve"> </w:t>
      </w:r>
      <w:r w:rsidR="00905094" w:rsidRPr="005B014B">
        <w:rPr>
          <w:rFonts w:ascii="Arial" w:hAnsi="Arial" w:cs="Arial"/>
        </w:rPr>
        <w:t>zespołu,</w:t>
      </w:r>
      <w:r w:rsidR="00905094" w:rsidRPr="005B014B">
        <w:rPr>
          <w:rFonts w:ascii="Arial" w:hAnsi="Arial" w:cs="Arial"/>
          <w:spacing w:val="43"/>
        </w:rPr>
        <w:t xml:space="preserve"> </w:t>
      </w:r>
      <w:r w:rsidR="00905094" w:rsidRPr="005B014B">
        <w:rPr>
          <w:rFonts w:ascii="Arial" w:hAnsi="Arial" w:cs="Arial"/>
        </w:rPr>
        <w:t>który</w:t>
      </w:r>
      <w:r w:rsidR="00905094" w:rsidRPr="005B014B">
        <w:rPr>
          <w:rFonts w:ascii="Arial" w:hAnsi="Arial" w:cs="Arial"/>
          <w:spacing w:val="44"/>
        </w:rPr>
        <w:t xml:space="preserve"> </w:t>
      </w:r>
      <w:r w:rsidR="00905094" w:rsidRPr="005B014B">
        <w:rPr>
          <w:rFonts w:ascii="Arial" w:hAnsi="Arial" w:cs="Arial"/>
        </w:rPr>
        <w:t xml:space="preserve">stanowi </w:t>
      </w:r>
      <w:r w:rsidR="00905094" w:rsidRPr="005B014B">
        <w:rPr>
          <w:rFonts w:ascii="Arial" w:hAnsi="Arial" w:cs="Arial"/>
          <w:b/>
          <w:i/>
        </w:rPr>
        <w:t>załącznik</w:t>
      </w:r>
      <w:r w:rsidR="00905094" w:rsidRPr="005B014B">
        <w:rPr>
          <w:rFonts w:ascii="Arial" w:hAnsi="Arial" w:cs="Arial"/>
          <w:b/>
          <w:i/>
          <w:spacing w:val="44"/>
        </w:rPr>
        <w:t xml:space="preserve"> </w:t>
      </w:r>
      <w:r w:rsidR="00905094" w:rsidRPr="005B014B">
        <w:rPr>
          <w:rFonts w:ascii="Arial" w:hAnsi="Arial" w:cs="Arial"/>
          <w:b/>
          <w:i/>
        </w:rPr>
        <w:t>nr</w:t>
      </w:r>
      <w:r w:rsidR="00905094" w:rsidRPr="005B014B">
        <w:rPr>
          <w:rFonts w:ascii="Arial" w:hAnsi="Arial" w:cs="Arial"/>
          <w:b/>
          <w:i/>
          <w:spacing w:val="43"/>
        </w:rPr>
        <w:t xml:space="preserve"> </w:t>
      </w:r>
      <w:r w:rsidR="00FF5347" w:rsidRPr="005B014B">
        <w:rPr>
          <w:rFonts w:ascii="Arial" w:hAnsi="Arial" w:cs="Arial"/>
          <w:b/>
          <w:i/>
        </w:rPr>
        <w:t>5</w:t>
      </w:r>
    </w:p>
    <w:p w:rsidR="003C587E" w:rsidRPr="005B014B" w:rsidRDefault="00905094" w:rsidP="005B014B">
      <w:pPr>
        <w:spacing w:line="276" w:lineRule="auto"/>
        <w:ind w:left="679"/>
        <w:rPr>
          <w:rFonts w:ascii="Arial" w:hAnsi="Arial" w:cs="Arial"/>
        </w:rPr>
      </w:pPr>
      <w:r w:rsidRPr="005B014B">
        <w:rPr>
          <w:rFonts w:ascii="Arial" w:hAnsi="Arial" w:cs="Arial"/>
          <w:b/>
          <w:i/>
        </w:rPr>
        <w:t>„Zarządzenie w sprawie powołania zespołu powypadkowego”</w:t>
      </w:r>
      <w:r w:rsidRPr="005B014B">
        <w:rPr>
          <w:rFonts w:ascii="Arial" w:hAnsi="Arial" w:cs="Arial"/>
        </w:rPr>
        <w:t>.</w:t>
      </w:r>
    </w:p>
    <w:p w:rsidR="003C587E" w:rsidRPr="005B014B" w:rsidRDefault="00905094" w:rsidP="005B014B">
      <w:pPr>
        <w:pStyle w:val="Tekstpodstawowy"/>
        <w:spacing w:before="34" w:line="276" w:lineRule="auto"/>
        <w:ind w:left="679" w:right="639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Zespół powypadkowy może zostać powołany za każdym razem po zaistnieniu zdarzenia lub jednokrotnie  np. na cały rok</w:t>
      </w:r>
      <w:r w:rsidRPr="005B014B">
        <w:rPr>
          <w:rFonts w:ascii="Arial" w:hAnsi="Arial" w:cs="Arial"/>
          <w:spacing w:val="-1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szkolny.</w:t>
      </w:r>
    </w:p>
    <w:p w:rsidR="003C587E" w:rsidRPr="005B014B" w:rsidRDefault="00905094" w:rsidP="005B014B">
      <w:pPr>
        <w:pStyle w:val="Nagwek2"/>
        <w:spacing w:before="159" w:line="276" w:lineRule="auto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POSTĘPOWANIE POWYPADKOWE</w:t>
      </w:r>
    </w:p>
    <w:p w:rsidR="003C587E" w:rsidRPr="005B014B" w:rsidRDefault="003C587E" w:rsidP="005B014B">
      <w:pPr>
        <w:pStyle w:val="Tekstpodstawowy"/>
        <w:spacing w:before="11" w:line="276" w:lineRule="auto"/>
        <w:rPr>
          <w:rFonts w:ascii="Arial" w:hAnsi="Arial" w:cs="Arial"/>
          <w:b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396" w:right="54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Zespół powypadkowy przeprowadza postępowanie  powypadkowe  i sporządza dokumentację  powypadkową,</w:t>
      </w:r>
      <w:r w:rsidR="00952DFA" w:rsidRPr="005B014B">
        <w:rPr>
          <w:rFonts w:ascii="Arial" w:hAnsi="Arial" w:cs="Arial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w tym protokół</w:t>
      </w:r>
      <w:r w:rsidRPr="005B014B">
        <w:rPr>
          <w:rFonts w:ascii="Arial" w:hAnsi="Arial" w:cs="Arial"/>
          <w:spacing w:val="-3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powypadkowy.</w:t>
      </w:r>
    </w:p>
    <w:p w:rsidR="003C587E" w:rsidRPr="005B014B" w:rsidRDefault="003C587E" w:rsidP="005B014B">
      <w:pPr>
        <w:pStyle w:val="Tekstpodstawowy"/>
        <w:spacing w:before="8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Nagwek2"/>
        <w:numPr>
          <w:ilvl w:val="0"/>
          <w:numId w:val="12"/>
        </w:numPr>
        <w:tabs>
          <w:tab w:val="left" w:pos="680"/>
        </w:tabs>
        <w:spacing w:line="276" w:lineRule="auto"/>
        <w:ind w:right="0"/>
        <w:rPr>
          <w:rFonts w:ascii="Arial" w:hAnsi="Arial" w:cs="Arial"/>
          <w:b w:val="0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W skład zespołu powypadkowego</w:t>
      </w:r>
      <w:r w:rsidRPr="005B014B">
        <w:rPr>
          <w:rFonts w:ascii="Arial" w:hAnsi="Arial" w:cs="Arial"/>
          <w:spacing w:val="1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wchodzą</w:t>
      </w:r>
      <w:r w:rsidRPr="005B014B">
        <w:rPr>
          <w:rFonts w:ascii="Arial" w:hAnsi="Arial" w:cs="Arial"/>
          <w:b w:val="0"/>
          <w:sz w:val="22"/>
          <w:szCs w:val="22"/>
        </w:rPr>
        <w:t>:</w:t>
      </w:r>
    </w:p>
    <w:p w:rsidR="003C587E" w:rsidRPr="005B014B" w:rsidRDefault="00905094" w:rsidP="005B014B">
      <w:pPr>
        <w:pStyle w:val="Akapitzlist"/>
        <w:numPr>
          <w:ilvl w:val="1"/>
          <w:numId w:val="12"/>
        </w:numPr>
        <w:tabs>
          <w:tab w:val="left" w:pos="798"/>
        </w:tabs>
        <w:spacing w:before="34" w:line="276" w:lineRule="auto"/>
        <w:ind w:hanging="119"/>
        <w:rPr>
          <w:rFonts w:ascii="Arial" w:hAnsi="Arial" w:cs="Arial"/>
        </w:rPr>
      </w:pPr>
      <w:r w:rsidRPr="005B014B">
        <w:rPr>
          <w:rFonts w:ascii="Arial" w:hAnsi="Arial" w:cs="Arial"/>
        </w:rPr>
        <w:t>pracownik służby bezpieczeństwa i higieny</w:t>
      </w:r>
      <w:r w:rsidRPr="005B014B">
        <w:rPr>
          <w:rFonts w:ascii="Arial" w:hAnsi="Arial" w:cs="Arial"/>
          <w:spacing w:val="-1"/>
        </w:rPr>
        <w:t xml:space="preserve"> </w:t>
      </w:r>
      <w:r w:rsidRPr="005B014B">
        <w:rPr>
          <w:rFonts w:ascii="Arial" w:hAnsi="Arial" w:cs="Arial"/>
        </w:rPr>
        <w:t>pracy,</w:t>
      </w:r>
    </w:p>
    <w:p w:rsidR="003C587E" w:rsidRPr="005B014B" w:rsidRDefault="00BE66BC" w:rsidP="005B014B">
      <w:pPr>
        <w:pStyle w:val="Akapitzlist"/>
        <w:numPr>
          <w:ilvl w:val="1"/>
          <w:numId w:val="12"/>
        </w:numPr>
        <w:tabs>
          <w:tab w:val="left" w:pos="798"/>
        </w:tabs>
        <w:spacing w:before="34" w:line="276" w:lineRule="auto"/>
        <w:ind w:hanging="119"/>
        <w:rPr>
          <w:rFonts w:ascii="Arial" w:hAnsi="Arial" w:cs="Arial"/>
        </w:rPr>
      </w:pPr>
      <w:r w:rsidRPr="005B014B">
        <w:rPr>
          <w:rFonts w:ascii="Arial" w:hAnsi="Arial" w:cs="Arial"/>
        </w:rPr>
        <w:t>pracownik Bursy przeszkolony w zakresie bezpieczeństwa i higieny pracy</w:t>
      </w:r>
      <w:r w:rsidR="00905094" w:rsidRPr="005B014B">
        <w:rPr>
          <w:rFonts w:ascii="Arial" w:hAnsi="Arial" w:cs="Arial"/>
        </w:rPr>
        <w:t>.</w:t>
      </w:r>
    </w:p>
    <w:p w:rsidR="003C587E" w:rsidRPr="005B014B" w:rsidRDefault="00905094" w:rsidP="005B014B">
      <w:pPr>
        <w:pStyle w:val="Tekstpodstawowy"/>
        <w:spacing w:before="36" w:line="276" w:lineRule="auto"/>
        <w:ind w:left="396" w:right="533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Jeżeli z jakichkolwiek powodów nie jest możliwy udział w pracach zespołu</w:t>
      </w:r>
      <w:r w:rsidR="00BE66BC" w:rsidRPr="005B014B">
        <w:rPr>
          <w:rFonts w:ascii="Arial" w:hAnsi="Arial" w:cs="Arial"/>
          <w:sz w:val="22"/>
          <w:szCs w:val="22"/>
        </w:rPr>
        <w:t>,</w:t>
      </w:r>
      <w:r w:rsidRPr="005B014B">
        <w:rPr>
          <w:rFonts w:ascii="Arial" w:hAnsi="Arial" w:cs="Arial"/>
          <w:sz w:val="22"/>
          <w:szCs w:val="22"/>
        </w:rPr>
        <w:t xml:space="preserve"> </w:t>
      </w:r>
      <w:r w:rsidR="00BE66BC" w:rsidRPr="005B014B">
        <w:rPr>
          <w:rFonts w:ascii="Arial" w:hAnsi="Arial" w:cs="Arial"/>
          <w:sz w:val="22"/>
          <w:szCs w:val="22"/>
        </w:rPr>
        <w:t>pracownika służby bezpieczeństwa</w:t>
      </w:r>
      <w:r w:rsidR="005B3F57">
        <w:rPr>
          <w:rFonts w:ascii="Arial" w:hAnsi="Arial" w:cs="Arial"/>
          <w:sz w:val="22"/>
          <w:szCs w:val="22"/>
        </w:rPr>
        <w:t xml:space="preserve"> </w:t>
      </w:r>
      <w:r w:rsidR="00BE66BC" w:rsidRPr="005B014B">
        <w:rPr>
          <w:rFonts w:ascii="Arial" w:hAnsi="Arial" w:cs="Arial"/>
          <w:sz w:val="22"/>
          <w:szCs w:val="22"/>
        </w:rPr>
        <w:t>i higieny pracy</w:t>
      </w:r>
      <w:r w:rsidR="00C0415B" w:rsidRPr="005B014B">
        <w:rPr>
          <w:rFonts w:ascii="Arial" w:hAnsi="Arial" w:cs="Arial"/>
          <w:sz w:val="22"/>
          <w:szCs w:val="22"/>
        </w:rPr>
        <w:t>, D</w:t>
      </w:r>
      <w:r w:rsidRPr="005B014B">
        <w:rPr>
          <w:rFonts w:ascii="Arial" w:hAnsi="Arial" w:cs="Arial"/>
          <w:sz w:val="22"/>
          <w:szCs w:val="22"/>
        </w:rPr>
        <w:t xml:space="preserve">yrektor </w:t>
      </w:r>
      <w:r w:rsidR="00BE66BC" w:rsidRPr="005B014B">
        <w:rPr>
          <w:rFonts w:ascii="Arial" w:hAnsi="Arial" w:cs="Arial"/>
          <w:sz w:val="22"/>
          <w:szCs w:val="22"/>
        </w:rPr>
        <w:t>osobiście wchodzi w skład zespołu.</w:t>
      </w:r>
    </w:p>
    <w:p w:rsidR="003C587E" w:rsidRPr="005B014B" w:rsidRDefault="00905094" w:rsidP="005B014B">
      <w:pPr>
        <w:pStyle w:val="Tekstpodstawowy"/>
        <w:spacing w:line="276" w:lineRule="auto"/>
        <w:ind w:left="396" w:right="541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Je</w:t>
      </w:r>
      <w:r w:rsidR="00BE66BC" w:rsidRPr="005B014B">
        <w:rPr>
          <w:rFonts w:ascii="Arial" w:hAnsi="Arial" w:cs="Arial"/>
          <w:sz w:val="22"/>
          <w:szCs w:val="22"/>
        </w:rPr>
        <w:t xml:space="preserve">żeli w składzie zespołu nie może uczestniczyć </w:t>
      </w:r>
      <w:r w:rsidRPr="005B014B">
        <w:rPr>
          <w:rFonts w:ascii="Arial" w:hAnsi="Arial" w:cs="Arial"/>
          <w:sz w:val="22"/>
          <w:szCs w:val="22"/>
        </w:rPr>
        <w:t xml:space="preserve">pracownik </w:t>
      </w:r>
      <w:r w:rsidR="00BE66BC" w:rsidRPr="005B014B">
        <w:rPr>
          <w:rFonts w:ascii="Arial" w:hAnsi="Arial" w:cs="Arial"/>
          <w:sz w:val="22"/>
          <w:szCs w:val="22"/>
        </w:rPr>
        <w:t xml:space="preserve">Bursy </w:t>
      </w:r>
      <w:r w:rsidRPr="005B014B">
        <w:rPr>
          <w:rFonts w:ascii="Arial" w:hAnsi="Arial" w:cs="Arial"/>
          <w:sz w:val="22"/>
          <w:szCs w:val="22"/>
        </w:rPr>
        <w:t>przeszkolony w zakresie</w:t>
      </w:r>
      <w:r w:rsidR="00BE66BC" w:rsidRPr="005B014B">
        <w:rPr>
          <w:rFonts w:ascii="Arial" w:hAnsi="Arial" w:cs="Arial"/>
          <w:sz w:val="22"/>
          <w:szCs w:val="22"/>
        </w:rPr>
        <w:t xml:space="preserve"> bezpieczeństwa</w:t>
      </w:r>
      <w:r w:rsidR="005B3F57">
        <w:rPr>
          <w:rFonts w:ascii="Arial" w:hAnsi="Arial" w:cs="Arial"/>
          <w:sz w:val="22"/>
          <w:szCs w:val="22"/>
        </w:rPr>
        <w:t xml:space="preserve"> </w:t>
      </w:r>
      <w:r w:rsidR="00C0415B" w:rsidRPr="005B014B">
        <w:rPr>
          <w:rFonts w:ascii="Arial" w:hAnsi="Arial" w:cs="Arial"/>
          <w:sz w:val="22"/>
          <w:szCs w:val="22"/>
        </w:rPr>
        <w:t>i higieny pracy, D</w:t>
      </w:r>
      <w:r w:rsidR="00BE66BC" w:rsidRPr="005B014B">
        <w:rPr>
          <w:rFonts w:ascii="Arial" w:hAnsi="Arial" w:cs="Arial"/>
          <w:sz w:val="22"/>
          <w:szCs w:val="22"/>
        </w:rPr>
        <w:t>yrektor wyznacza innego pracownika Bursy przeszkolonego w zakresie bezpieczeństwa i higieny pracy.</w:t>
      </w:r>
    </w:p>
    <w:p w:rsidR="00952DFA" w:rsidRPr="005B014B" w:rsidRDefault="00952DFA" w:rsidP="005B014B">
      <w:pPr>
        <w:pStyle w:val="Tekstpodstawowy"/>
        <w:spacing w:line="276" w:lineRule="auto"/>
        <w:ind w:left="396" w:right="541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Jeżeli w pracach zespołu nie mogą uczestniczyć: pracownik służby bezpieczeństwa i higieny pracy oraz pracownik Bursy przeszkolony w zakresie bezpieczeństwa i higieny pracy to w skład</w:t>
      </w:r>
      <w:r w:rsidR="00C0415B" w:rsidRPr="005B014B">
        <w:rPr>
          <w:rFonts w:ascii="Arial" w:hAnsi="Arial" w:cs="Arial"/>
          <w:sz w:val="22"/>
          <w:szCs w:val="22"/>
        </w:rPr>
        <w:t xml:space="preserve"> zespołu powypadkowego wchodzi D</w:t>
      </w:r>
      <w:r w:rsidRPr="005B014B">
        <w:rPr>
          <w:rFonts w:ascii="Arial" w:hAnsi="Arial" w:cs="Arial"/>
          <w:sz w:val="22"/>
          <w:szCs w:val="22"/>
        </w:rPr>
        <w:t>yrektor Bursy i inny pracownik Bursy przeszkolony w zakresie bezpieczeństwa i higieny pracy.</w:t>
      </w:r>
    </w:p>
    <w:p w:rsidR="00BE3E7D" w:rsidRPr="005B014B" w:rsidRDefault="00905094" w:rsidP="005B014B">
      <w:pPr>
        <w:pStyle w:val="Tekstpodstawowy"/>
        <w:spacing w:line="276" w:lineRule="auto"/>
        <w:ind w:left="396" w:right="541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W składzie zespołu może uczestniczyć prze</w:t>
      </w:r>
      <w:r w:rsidR="005551DA" w:rsidRPr="005B014B">
        <w:rPr>
          <w:rFonts w:ascii="Arial" w:hAnsi="Arial" w:cs="Arial"/>
          <w:sz w:val="22"/>
          <w:szCs w:val="22"/>
        </w:rPr>
        <w:t xml:space="preserve">dstawiciel organu prowadzącego  lub  </w:t>
      </w:r>
      <w:r w:rsidRPr="005B014B">
        <w:rPr>
          <w:rFonts w:ascii="Arial" w:hAnsi="Arial" w:cs="Arial"/>
          <w:sz w:val="22"/>
          <w:szCs w:val="22"/>
        </w:rPr>
        <w:t>organu sprawującego nadzó</w:t>
      </w:r>
      <w:r w:rsidR="005551DA" w:rsidRPr="005B014B">
        <w:rPr>
          <w:rFonts w:ascii="Arial" w:hAnsi="Arial" w:cs="Arial"/>
          <w:sz w:val="22"/>
          <w:szCs w:val="22"/>
        </w:rPr>
        <w:t xml:space="preserve">r pedagogiczny </w:t>
      </w:r>
      <w:r w:rsidRPr="005B014B">
        <w:rPr>
          <w:rFonts w:ascii="Arial" w:hAnsi="Arial" w:cs="Arial"/>
          <w:sz w:val="22"/>
          <w:szCs w:val="22"/>
        </w:rPr>
        <w:t>.</w:t>
      </w:r>
    </w:p>
    <w:p w:rsidR="003C587E" w:rsidRPr="005B014B" w:rsidRDefault="00905094" w:rsidP="005B014B">
      <w:pPr>
        <w:pStyle w:val="Tekstpodstawowy"/>
        <w:spacing w:line="276" w:lineRule="auto"/>
        <w:ind w:left="396" w:right="541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Przewodniczącym</w:t>
      </w:r>
      <w:r w:rsidRPr="005B014B">
        <w:rPr>
          <w:rFonts w:ascii="Arial" w:hAnsi="Arial" w:cs="Arial"/>
          <w:spacing w:val="-4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zespołu</w:t>
      </w:r>
      <w:r w:rsidRPr="005B014B">
        <w:rPr>
          <w:rFonts w:ascii="Arial" w:hAnsi="Arial" w:cs="Arial"/>
          <w:spacing w:val="-4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jest</w:t>
      </w:r>
      <w:r w:rsidRPr="005B014B">
        <w:rPr>
          <w:rFonts w:ascii="Arial" w:hAnsi="Arial" w:cs="Arial"/>
          <w:spacing w:val="-7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pracownik</w:t>
      </w:r>
      <w:r w:rsidRPr="005B014B">
        <w:rPr>
          <w:rFonts w:ascii="Arial" w:hAnsi="Arial" w:cs="Arial"/>
          <w:spacing w:val="-3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służby</w:t>
      </w:r>
      <w:r w:rsidRPr="005B014B">
        <w:rPr>
          <w:rFonts w:ascii="Arial" w:hAnsi="Arial" w:cs="Arial"/>
          <w:spacing w:val="-3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bhp,</w:t>
      </w:r>
      <w:r w:rsidRPr="005B014B">
        <w:rPr>
          <w:rFonts w:ascii="Arial" w:hAnsi="Arial" w:cs="Arial"/>
          <w:spacing w:val="-3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a</w:t>
      </w:r>
      <w:r w:rsidRPr="005B014B">
        <w:rPr>
          <w:rFonts w:ascii="Arial" w:hAnsi="Arial" w:cs="Arial"/>
          <w:spacing w:val="-4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jeżeli</w:t>
      </w:r>
      <w:r w:rsidRPr="005B014B">
        <w:rPr>
          <w:rFonts w:ascii="Arial" w:hAnsi="Arial" w:cs="Arial"/>
          <w:spacing w:val="-4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nie</w:t>
      </w:r>
      <w:r w:rsidRPr="005B014B">
        <w:rPr>
          <w:rFonts w:ascii="Arial" w:hAnsi="Arial" w:cs="Arial"/>
          <w:spacing w:val="-4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ma</w:t>
      </w:r>
      <w:r w:rsidRPr="005B014B">
        <w:rPr>
          <w:rFonts w:ascii="Arial" w:hAnsi="Arial" w:cs="Arial"/>
          <w:spacing w:val="-3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go</w:t>
      </w:r>
      <w:r w:rsidRPr="005B014B">
        <w:rPr>
          <w:rFonts w:ascii="Arial" w:hAnsi="Arial" w:cs="Arial"/>
          <w:spacing w:val="-3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w</w:t>
      </w:r>
      <w:r w:rsidRPr="005B014B">
        <w:rPr>
          <w:rFonts w:ascii="Arial" w:hAnsi="Arial" w:cs="Arial"/>
          <w:spacing w:val="-3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składzie</w:t>
      </w:r>
      <w:r w:rsidRPr="005B014B">
        <w:rPr>
          <w:rFonts w:ascii="Arial" w:hAnsi="Arial" w:cs="Arial"/>
          <w:spacing w:val="-4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 xml:space="preserve">zespołu </w:t>
      </w:r>
      <w:r w:rsidR="00C0415B" w:rsidRPr="005B014B">
        <w:rPr>
          <w:rFonts w:ascii="Arial" w:hAnsi="Arial" w:cs="Arial"/>
          <w:sz w:val="22"/>
          <w:szCs w:val="22"/>
        </w:rPr>
        <w:t>to D</w:t>
      </w:r>
      <w:r w:rsidR="00952DFA" w:rsidRPr="005B014B">
        <w:rPr>
          <w:rFonts w:ascii="Arial" w:hAnsi="Arial" w:cs="Arial"/>
          <w:sz w:val="22"/>
          <w:szCs w:val="22"/>
        </w:rPr>
        <w:t>yrektor wyznacza innego pracownika Bursy</w:t>
      </w:r>
      <w:r w:rsidR="00DC3A84" w:rsidRPr="005B014B">
        <w:rPr>
          <w:rFonts w:ascii="Arial" w:hAnsi="Arial" w:cs="Arial"/>
          <w:sz w:val="22"/>
          <w:szCs w:val="22"/>
        </w:rPr>
        <w:t xml:space="preserve"> przeszkolonego w zakresie bezpieczeństwa i higieny pracy</w:t>
      </w:r>
      <w:r w:rsidRPr="005B014B">
        <w:rPr>
          <w:rFonts w:ascii="Arial" w:hAnsi="Arial" w:cs="Arial"/>
          <w:sz w:val="22"/>
          <w:szCs w:val="22"/>
        </w:rPr>
        <w:t>. Jeże</w:t>
      </w:r>
      <w:r w:rsidR="00BE3E7D" w:rsidRPr="005B014B">
        <w:rPr>
          <w:rFonts w:ascii="Arial" w:hAnsi="Arial" w:cs="Arial"/>
          <w:sz w:val="22"/>
          <w:szCs w:val="22"/>
        </w:rPr>
        <w:t>li w pracach zespołu nie uczestniczy</w:t>
      </w:r>
      <w:r w:rsidRPr="005B014B">
        <w:rPr>
          <w:rFonts w:ascii="Arial" w:hAnsi="Arial" w:cs="Arial"/>
          <w:sz w:val="22"/>
          <w:szCs w:val="22"/>
        </w:rPr>
        <w:t xml:space="preserve"> pracownik służby b</w:t>
      </w:r>
      <w:r w:rsidR="00DC3A84" w:rsidRPr="005B014B">
        <w:rPr>
          <w:rFonts w:ascii="Arial" w:hAnsi="Arial" w:cs="Arial"/>
          <w:sz w:val="22"/>
          <w:szCs w:val="22"/>
        </w:rPr>
        <w:t>hp</w:t>
      </w:r>
      <w:r w:rsidR="00BE3E7D" w:rsidRPr="005B014B">
        <w:rPr>
          <w:rFonts w:ascii="Arial" w:hAnsi="Arial" w:cs="Arial"/>
          <w:sz w:val="22"/>
          <w:szCs w:val="22"/>
        </w:rPr>
        <w:t xml:space="preserve"> ani pracownik Bursy przeszkolony w zakresie bezpieczeństwa i higieny pracy</w:t>
      </w:r>
      <w:r w:rsidRPr="005B014B">
        <w:rPr>
          <w:rFonts w:ascii="Arial" w:hAnsi="Arial" w:cs="Arial"/>
          <w:sz w:val="22"/>
          <w:szCs w:val="22"/>
        </w:rPr>
        <w:t>, przewodniczącego zespołu spośród</w:t>
      </w:r>
      <w:r w:rsidR="005551DA" w:rsidRPr="005B014B">
        <w:rPr>
          <w:rFonts w:ascii="Arial" w:hAnsi="Arial" w:cs="Arial"/>
          <w:sz w:val="22"/>
          <w:szCs w:val="22"/>
        </w:rPr>
        <w:t xml:space="preserve"> pracowników Bursy</w:t>
      </w:r>
      <w:r w:rsidRPr="005B014B">
        <w:rPr>
          <w:rFonts w:ascii="Arial" w:hAnsi="Arial" w:cs="Arial"/>
          <w:sz w:val="22"/>
          <w:szCs w:val="22"/>
        </w:rPr>
        <w:t xml:space="preserve"> wyznacza</w:t>
      </w:r>
      <w:r w:rsidRPr="005B014B">
        <w:rPr>
          <w:rFonts w:ascii="Arial" w:hAnsi="Arial" w:cs="Arial"/>
          <w:spacing w:val="-3"/>
          <w:sz w:val="22"/>
          <w:szCs w:val="22"/>
        </w:rPr>
        <w:t xml:space="preserve"> </w:t>
      </w:r>
      <w:r w:rsidR="00C0415B" w:rsidRPr="005B014B">
        <w:rPr>
          <w:rFonts w:ascii="Arial" w:hAnsi="Arial" w:cs="Arial"/>
          <w:sz w:val="22"/>
          <w:szCs w:val="22"/>
        </w:rPr>
        <w:t>D</w:t>
      </w:r>
      <w:r w:rsidRPr="005B014B">
        <w:rPr>
          <w:rFonts w:ascii="Arial" w:hAnsi="Arial" w:cs="Arial"/>
          <w:sz w:val="22"/>
          <w:szCs w:val="22"/>
        </w:rPr>
        <w:t>yrektor.</w:t>
      </w:r>
    </w:p>
    <w:p w:rsidR="003C587E" w:rsidRPr="005B014B" w:rsidRDefault="00905094" w:rsidP="005B014B">
      <w:pPr>
        <w:pStyle w:val="Tekstpodstawowy"/>
        <w:spacing w:line="276" w:lineRule="auto"/>
        <w:ind w:left="396" w:right="533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W sprawach spornych rozstrzygające jest stanowisko przewodniczącego zespołu. Członek zespołu, który nie zgadza się ze stanowiskiem przewodniczącego, może złożyć zdanie odrębne, które odnotowuje się w protokole powypadkowym.</w:t>
      </w:r>
    </w:p>
    <w:p w:rsidR="003C587E" w:rsidRPr="005B014B" w:rsidRDefault="00905094" w:rsidP="005B014B">
      <w:pPr>
        <w:pStyle w:val="Tekstpodstawowy"/>
        <w:spacing w:line="276" w:lineRule="auto"/>
        <w:ind w:left="396" w:right="546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Przewodniczący zespołu poucza poszkodowanego lub reprezentujące go osoby o przysługujących im prawach</w:t>
      </w:r>
      <w:r w:rsidR="005B3F57">
        <w:rPr>
          <w:rFonts w:ascii="Arial" w:hAnsi="Arial" w:cs="Arial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w toku postępowania powypadkowego</w:t>
      </w:r>
    </w:p>
    <w:p w:rsidR="003C587E" w:rsidRPr="005B014B" w:rsidRDefault="003C587E" w:rsidP="005B014B">
      <w:pPr>
        <w:pStyle w:val="Tekstpodstawowy"/>
        <w:spacing w:before="1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Akapitzlist"/>
        <w:numPr>
          <w:ilvl w:val="0"/>
          <w:numId w:val="12"/>
        </w:numPr>
        <w:tabs>
          <w:tab w:val="left" w:pos="680"/>
        </w:tabs>
        <w:spacing w:line="276" w:lineRule="auto"/>
        <w:ind w:left="698" w:right="5611" w:hanging="303"/>
        <w:rPr>
          <w:rFonts w:ascii="Arial" w:hAnsi="Arial" w:cs="Arial"/>
        </w:rPr>
      </w:pPr>
      <w:r w:rsidRPr="005B014B">
        <w:rPr>
          <w:rFonts w:ascii="Arial" w:hAnsi="Arial" w:cs="Arial"/>
          <w:b/>
        </w:rPr>
        <w:t>Ustalenia okoliczności i przyczyn wypadku</w:t>
      </w:r>
      <w:r w:rsidRPr="005B014B">
        <w:rPr>
          <w:rFonts w:ascii="Arial" w:hAnsi="Arial" w:cs="Arial"/>
        </w:rPr>
        <w:t>: Zespół powypadkowy obowiązany</w:t>
      </w:r>
      <w:r w:rsidRPr="005B014B">
        <w:rPr>
          <w:rFonts w:ascii="Arial" w:hAnsi="Arial" w:cs="Arial"/>
          <w:spacing w:val="-5"/>
        </w:rPr>
        <w:t xml:space="preserve"> </w:t>
      </w:r>
      <w:r w:rsidRPr="005B014B">
        <w:rPr>
          <w:rFonts w:ascii="Arial" w:hAnsi="Arial" w:cs="Arial"/>
        </w:rPr>
        <w:t>jest:</w:t>
      </w:r>
    </w:p>
    <w:p w:rsidR="003C587E" w:rsidRPr="005B014B" w:rsidRDefault="00905094" w:rsidP="005B014B">
      <w:pPr>
        <w:pStyle w:val="Akapitzlist"/>
        <w:numPr>
          <w:ilvl w:val="0"/>
          <w:numId w:val="11"/>
        </w:numPr>
        <w:tabs>
          <w:tab w:val="left" w:pos="1116"/>
          <w:tab w:val="left" w:pos="1117"/>
        </w:tabs>
        <w:spacing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zbadać okoliczności, które mogły mieć wpływ na powstanie</w:t>
      </w:r>
      <w:r w:rsidRPr="005B014B">
        <w:rPr>
          <w:rFonts w:ascii="Arial" w:hAnsi="Arial" w:cs="Arial"/>
          <w:spacing w:val="-5"/>
        </w:rPr>
        <w:t xml:space="preserve"> </w:t>
      </w:r>
      <w:r w:rsidRPr="005B014B">
        <w:rPr>
          <w:rFonts w:ascii="Arial" w:hAnsi="Arial" w:cs="Arial"/>
        </w:rPr>
        <w:t>wypadku,</w:t>
      </w:r>
    </w:p>
    <w:p w:rsidR="003C587E" w:rsidRPr="005B014B" w:rsidRDefault="00905094" w:rsidP="005B014B">
      <w:pPr>
        <w:pStyle w:val="Akapitzlist"/>
        <w:numPr>
          <w:ilvl w:val="0"/>
          <w:numId w:val="11"/>
        </w:numPr>
        <w:tabs>
          <w:tab w:val="left" w:pos="1116"/>
          <w:tab w:val="left" w:pos="1117"/>
        </w:tabs>
        <w:spacing w:before="34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wysłuchać wyjaśnień od poszkodowanego, jeśli stan jego zdrowia na to</w:t>
      </w:r>
      <w:r w:rsidRPr="005B014B">
        <w:rPr>
          <w:rFonts w:ascii="Arial" w:hAnsi="Arial" w:cs="Arial"/>
          <w:spacing w:val="-5"/>
        </w:rPr>
        <w:t xml:space="preserve"> </w:t>
      </w:r>
      <w:r w:rsidRPr="005B014B">
        <w:rPr>
          <w:rFonts w:ascii="Arial" w:hAnsi="Arial" w:cs="Arial"/>
        </w:rPr>
        <w:t>pozwala,</w:t>
      </w:r>
    </w:p>
    <w:p w:rsidR="003C587E" w:rsidRPr="005B014B" w:rsidRDefault="00905094" w:rsidP="005B014B">
      <w:pPr>
        <w:pStyle w:val="Akapitzlist"/>
        <w:numPr>
          <w:ilvl w:val="0"/>
          <w:numId w:val="11"/>
        </w:numPr>
        <w:tabs>
          <w:tab w:val="left" w:pos="1116"/>
          <w:tab w:val="left" w:pos="1117"/>
        </w:tabs>
        <w:spacing w:before="33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zasięgnąć informacji od świadków wypadku,</w:t>
      </w:r>
    </w:p>
    <w:p w:rsidR="003C587E" w:rsidRPr="005B014B" w:rsidRDefault="00905094" w:rsidP="005B014B">
      <w:pPr>
        <w:pStyle w:val="Akapitzlist"/>
        <w:numPr>
          <w:ilvl w:val="0"/>
          <w:numId w:val="11"/>
        </w:numPr>
        <w:tabs>
          <w:tab w:val="left" w:pos="1116"/>
          <w:tab w:val="left" w:pos="1117"/>
        </w:tabs>
        <w:spacing w:before="36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zasięgnąć opinii</w:t>
      </w:r>
      <w:r w:rsidRPr="005B014B">
        <w:rPr>
          <w:rFonts w:ascii="Arial" w:hAnsi="Arial" w:cs="Arial"/>
          <w:spacing w:val="-2"/>
        </w:rPr>
        <w:t xml:space="preserve"> </w:t>
      </w:r>
      <w:r w:rsidRPr="005B014B">
        <w:rPr>
          <w:rFonts w:ascii="Arial" w:hAnsi="Arial" w:cs="Arial"/>
        </w:rPr>
        <w:t>lekarza,</w:t>
      </w:r>
    </w:p>
    <w:p w:rsidR="003C587E" w:rsidRPr="005B014B" w:rsidRDefault="00905094" w:rsidP="005B014B">
      <w:pPr>
        <w:pStyle w:val="Akapitzlist"/>
        <w:numPr>
          <w:ilvl w:val="0"/>
          <w:numId w:val="11"/>
        </w:numPr>
        <w:tabs>
          <w:tab w:val="left" w:pos="1116"/>
          <w:tab w:val="left" w:pos="1117"/>
        </w:tabs>
        <w:spacing w:before="78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zebrać inne dowody dotyczące</w:t>
      </w:r>
      <w:r w:rsidRPr="005B014B">
        <w:rPr>
          <w:rFonts w:ascii="Arial" w:hAnsi="Arial" w:cs="Arial"/>
          <w:spacing w:val="-2"/>
        </w:rPr>
        <w:t xml:space="preserve"> </w:t>
      </w:r>
      <w:r w:rsidRPr="005B014B">
        <w:rPr>
          <w:rFonts w:ascii="Arial" w:hAnsi="Arial" w:cs="Arial"/>
        </w:rPr>
        <w:t>wypadku,</w:t>
      </w:r>
    </w:p>
    <w:p w:rsidR="003C587E" w:rsidRPr="005B014B" w:rsidRDefault="00905094" w:rsidP="005B014B">
      <w:pPr>
        <w:pStyle w:val="Akapitzlist"/>
        <w:numPr>
          <w:ilvl w:val="0"/>
          <w:numId w:val="11"/>
        </w:numPr>
        <w:tabs>
          <w:tab w:val="left" w:pos="1116"/>
          <w:tab w:val="left" w:pos="1117"/>
        </w:tabs>
        <w:spacing w:before="36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dokonać prawnej kwalifikacji</w:t>
      </w:r>
      <w:r w:rsidRPr="005B014B">
        <w:rPr>
          <w:rFonts w:ascii="Arial" w:hAnsi="Arial" w:cs="Arial"/>
          <w:spacing w:val="-4"/>
        </w:rPr>
        <w:t xml:space="preserve"> </w:t>
      </w:r>
      <w:r w:rsidRPr="005B014B">
        <w:rPr>
          <w:rFonts w:ascii="Arial" w:hAnsi="Arial" w:cs="Arial"/>
        </w:rPr>
        <w:t>wypadku,</w:t>
      </w:r>
    </w:p>
    <w:p w:rsidR="003C587E" w:rsidRPr="005B014B" w:rsidRDefault="00905094" w:rsidP="005B014B">
      <w:pPr>
        <w:pStyle w:val="Akapitzlist"/>
        <w:numPr>
          <w:ilvl w:val="0"/>
          <w:numId w:val="11"/>
        </w:numPr>
        <w:tabs>
          <w:tab w:val="left" w:pos="1116"/>
          <w:tab w:val="left" w:pos="1117"/>
        </w:tabs>
        <w:spacing w:before="33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sporządzić protokół</w:t>
      </w:r>
      <w:r w:rsidRPr="005B014B">
        <w:rPr>
          <w:rFonts w:ascii="Arial" w:hAnsi="Arial" w:cs="Arial"/>
          <w:spacing w:val="-2"/>
        </w:rPr>
        <w:t xml:space="preserve"> </w:t>
      </w:r>
      <w:r w:rsidRPr="005B014B">
        <w:rPr>
          <w:rFonts w:ascii="Arial" w:hAnsi="Arial" w:cs="Arial"/>
        </w:rPr>
        <w:t>powypadkowy</w:t>
      </w:r>
    </w:p>
    <w:p w:rsidR="003C587E" w:rsidRPr="005B014B" w:rsidRDefault="00905094" w:rsidP="005B014B">
      <w:pPr>
        <w:pStyle w:val="Akapitzlist"/>
        <w:numPr>
          <w:ilvl w:val="0"/>
          <w:numId w:val="11"/>
        </w:numPr>
        <w:tabs>
          <w:tab w:val="left" w:pos="1116"/>
          <w:tab w:val="left" w:pos="1117"/>
        </w:tabs>
        <w:spacing w:before="34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określić środki profilaktyczne oraz</w:t>
      </w:r>
      <w:r w:rsidRPr="005B014B">
        <w:rPr>
          <w:rFonts w:ascii="Arial" w:hAnsi="Arial" w:cs="Arial"/>
          <w:spacing w:val="-4"/>
        </w:rPr>
        <w:t xml:space="preserve"> </w:t>
      </w:r>
      <w:r w:rsidRPr="005B014B">
        <w:rPr>
          <w:rFonts w:ascii="Arial" w:hAnsi="Arial" w:cs="Arial"/>
        </w:rPr>
        <w:t>wnioski.</w:t>
      </w:r>
    </w:p>
    <w:p w:rsidR="003C587E" w:rsidRPr="005B014B" w:rsidRDefault="003C587E" w:rsidP="005B014B">
      <w:pPr>
        <w:pStyle w:val="Tekstpodstawowy"/>
        <w:spacing w:before="9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Nagwek2"/>
        <w:numPr>
          <w:ilvl w:val="0"/>
          <w:numId w:val="12"/>
        </w:numPr>
        <w:tabs>
          <w:tab w:val="left" w:pos="680"/>
        </w:tabs>
        <w:spacing w:before="1" w:line="276" w:lineRule="auto"/>
        <w:ind w:right="0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Sporządzenie protokołu ustalenia okoliczności i przyczyn wypadku</w:t>
      </w:r>
    </w:p>
    <w:p w:rsidR="003C587E" w:rsidRPr="005B014B" w:rsidRDefault="00905094" w:rsidP="005B014B">
      <w:pPr>
        <w:pStyle w:val="Akapitzlist"/>
        <w:numPr>
          <w:ilvl w:val="0"/>
          <w:numId w:val="10"/>
        </w:numPr>
        <w:tabs>
          <w:tab w:val="left" w:pos="1040"/>
        </w:tabs>
        <w:spacing w:before="36" w:line="276" w:lineRule="auto"/>
        <w:ind w:right="540"/>
        <w:rPr>
          <w:rFonts w:ascii="Arial" w:hAnsi="Arial" w:cs="Arial"/>
        </w:rPr>
      </w:pPr>
      <w:r w:rsidRPr="005B014B">
        <w:rPr>
          <w:rFonts w:ascii="Arial" w:hAnsi="Arial" w:cs="Arial"/>
        </w:rPr>
        <w:t>Protokół powypadkowy należy sporządzić w terminie 21 dni od dnia zakończenia postępowania powypadkowego</w:t>
      </w:r>
      <w:r w:rsidRPr="005B014B">
        <w:rPr>
          <w:rFonts w:ascii="Arial" w:hAnsi="Arial" w:cs="Arial"/>
          <w:spacing w:val="-4"/>
        </w:rPr>
        <w:t xml:space="preserve"> </w:t>
      </w:r>
      <w:r w:rsidRPr="005B014B">
        <w:rPr>
          <w:rFonts w:ascii="Arial" w:hAnsi="Arial" w:cs="Arial"/>
        </w:rPr>
        <w:t>i</w:t>
      </w:r>
      <w:r w:rsidRPr="005B014B">
        <w:rPr>
          <w:rFonts w:ascii="Arial" w:hAnsi="Arial" w:cs="Arial"/>
          <w:spacing w:val="-6"/>
        </w:rPr>
        <w:t xml:space="preserve"> </w:t>
      </w:r>
      <w:r w:rsidRPr="005B014B">
        <w:rPr>
          <w:rFonts w:ascii="Arial" w:hAnsi="Arial" w:cs="Arial"/>
        </w:rPr>
        <w:t>niezwłocznie</w:t>
      </w:r>
      <w:r w:rsidRPr="005B014B">
        <w:rPr>
          <w:rFonts w:ascii="Arial" w:hAnsi="Arial" w:cs="Arial"/>
          <w:spacing w:val="-5"/>
        </w:rPr>
        <w:t xml:space="preserve"> </w:t>
      </w:r>
      <w:r w:rsidRPr="005B014B">
        <w:rPr>
          <w:rFonts w:ascii="Arial" w:hAnsi="Arial" w:cs="Arial"/>
        </w:rPr>
        <w:t>doręczyć</w:t>
      </w:r>
      <w:r w:rsidRPr="005B014B">
        <w:rPr>
          <w:rFonts w:ascii="Arial" w:hAnsi="Arial" w:cs="Arial"/>
          <w:spacing w:val="-7"/>
        </w:rPr>
        <w:t xml:space="preserve"> </w:t>
      </w:r>
      <w:r w:rsidRPr="005B014B">
        <w:rPr>
          <w:rFonts w:ascii="Arial" w:hAnsi="Arial" w:cs="Arial"/>
        </w:rPr>
        <w:t>osobom</w:t>
      </w:r>
      <w:r w:rsidRPr="005B014B">
        <w:rPr>
          <w:rFonts w:ascii="Arial" w:hAnsi="Arial" w:cs="Arial"/>
          <w:spacing w:val="-4"/>
        </w:rPr>
        <w:t xml:space="preserve"> </w:t>
      </w:r>
      <w:r w:rsidRPr="005B014B">
        <w:rPr>
          <w:rFonts w:ascii="Arial" w:hAnsi="Arial" w:cs="Arial"/>
        </w:rPr>
        <w:t>uprawnionym</w:t>
      </w:r>
      <w:r w:rsidRPr="005B014B">
        <w:rPr>
          <w:rFonts w:ascii="Arial" w:hAnsi="Arial" w:cs="Arial"/>
          <w:spacing w:val="-5"/>
        </w:rPr>
        <w:t xml:space="preserve"> </w:t>
      </w:r>
      <w:r w:rsidRPr="005B014B">
        <w:rPr>
          <w:rFonts w:ascii="Arial" w:hAnsi="Arial" w:cs="Arial"/>
        </w:rPr>
        <w:t>do</w:t>
      </w:r>
      <w:r w:rsidRPr="005B014B">
        <w:rPr>
          <w:rFonts w:ascii="Arial" w:hAnsi="Arial" w:cs="Arial"/>
          <w:spacing w:val="-4"/>
        </w:rPr>
        <w:t xml:space="preserve"> </w:t>
      </w:r>
      <w:r w:rsidRPr="005B014B">
        <w:rPr>
          <w:rFonts w:ascii="Arial" w:hAnsi="Arial" w:cs="Arial"/>
        </w:rPr>
        <w:t>zaznajomienia</w:t>
      </w:r>
      <w:r w:rsidRPr="005B014B">
        <w:rPr>
          <w:rFonts w:ascii="Arial" w:hAnsi="Arial" w:cs="Arial"/>
          <w:spacing w:val="-5"/>
        </w:rPr>
        <w:t xml:space="preserve"> </w:t>
      </w:r>
      <w:r w:rsidRPr="005B014B">
        <w:rPr>
          <w:rFonts w:ascii="Arial" w:hAnsi="Arial" w:cs="Arial"/>
        </w:rPr>
        <w:t>się</w:t>
      </w:r>
      <w:r w:rsidRPr="005B014B">
        <w:rPr>
          <w:rFonts w:ascii="Arial" w:hAnsi="Arial" w:cs="Arial"/>
          <w:spacing w:val="-5"/>
        </w:rPr>
        <w:t xml:space="preserve"> </w:t>
      </w:r>
      <w:r w:rsidRPr="005B014B">
        <w:rPr>
          <w:rFonts w:ascii="Arial" w:hAnsi="Arial" w:cs="Arial"/>
        </w:rPr>
        <w:t>z</w:t>
      </w:r>
      <w:r w:rsidRPr="005B014B">
        <w:rPr>
          <w:rFonts w:ascii="Arial" w:hAnsi="Arial" w:cs="Arial"/>
          <w:spacing w:val="-5"/>
        </w:rPr>
        <w:t xml:space="preserve"> </w:t>
      </w:r>
      <w:r w:rsidRPr="005B014B">
        <w:rPr>
          <w:rFonts w:ascii="Arial" w:hAnsi="Arial" w:cs="Arial"/>
        </w:rPr>
        <w:t>materiałami</w:t>
      </w:r>
      <w:r w:rsidRPr="005B014B">
        <w:rPr>
          <w:rFonts w:ascii="Arial" w:hAnsi="Arial" w:cs="Arial"/>
          <w:spacing w:val="-5"/>
        </w:rPr>
        <w:t xml:space="preserve"> </w:t>
      </w:r>
      <w:r w:rsidRPr="005B014B">
        <w:rPr>
          <w:rFonts w:ascii="Arial" w:hAnsi="Arial" w:cs="Arial"/>
        </w:rPr>
        <w:t>tego postępowania.</w:t>
      </w:r>
    </w:p>
    <w:p w:rsidR="003C587E" w:rsidRPr="005B014B" w:rsidRDefault="00905094" w:rsidP="005B014B">
      <w:pPr>
        <w:pStyle w:val="Tekstpodstawowy"/>
        <w:spacing w:line="276" w:lineRule="auto"/>
        <w:ind w:left="1039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W uzasadnionych przypadkach protokół powypadkowy może być sporządzony w późniejszym terminie.</w:t>
      </w:r>
    </w:p>
    <w:p w:rsidR="003C587E" w:rsidRPr="005B014B" w:rsidRDefault="00905094" w:rsidP="005B014B">
      <w:pPr>
        <w:pStyle w:val="Akapitzlist"/>
        <w:numPr>
          <w:ilvl w:val="0"/>
          <w:numId w:val="10"/>
        </w:numPr>
        <w:tabs>
          <w:tab w:val="left" w:pos="1040"/>
        </w:tabs>
        <w:spacing w:before="34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Z</w:t>
      </w:r>
      <w:r w:rsidRPr="005B014B">
        <w:rPr>
          <w:rFonts w:ascii="Arial" w:hAnsi="Arial" w:cs="Arial"/>
          <w:spacing w:val="-9"/>
        </w:rPr>
        <w:t xml:space="preserve"> </w:t>
      </w:r>
      <w:r w:rsidRPr="005B014B">
        <w:rPr>
          <w:rFonts w:ascii="Arial" w:hAnsi="Arial" w:cs="Arial"/>
        </w:rPr>
        <w:t>treścią</w:t>
      </w:r>
      <w:r w:rsidRPr="005B014B">
        <w:rPr>
          <w:rFonts w:ascii="Arial" w:hAnsi="Arial" w:cs="Arial"/>
          <w:spacing w:val="-9"/>
        </w:rPr>
        <w:t xml:space="preserve"> </w:t>
      </w:r>
      <w:r w:rsidRPr="005B014B">
        <w:rPr>
          <w:rFonts w:ascii="Arial" w:hAnsi="Arial" w:cs="Arial"/>
        </w:rPr>
        <w:t>protokołu</w:t>
      </w:r>
      <w:r w:rsidRPr="005B014B">
        <w:rPr>
          <w:rFonts w:ascii="Arial" w:hAnsi="Arial" w:cs="Arial"/>
          <w:spacing w:val="-7"/>
        </w:rPr>
        <w:t xml:space="preserve"> </w:t>
      </w:r>
      <w:r w:rsidRPr="005B014B">
        <w:rPr>
          <w:rFonts w:ascii="Arial" w:hAnsi="Arial" w:cs="Arial"/>
        </w:rPr>
        <w:t>powypadkowego</w:t>
      </w:r>
      <w:r w:rsidRPr="005B014B">
        <w:rPr>
          <w:rFonts w:ascii="Arial" w:hAnsi="Arial" w:cs="Arial"/>
          <w:spacing w:val="-8"/>
        </w:rPr>
        <w:t xml:space="preserve"> </w:t>
      </w:r>
      <w:r w:rsidRPr="005B014B">
        <w:rPr>
          <w:rFonts w:ascii="Arial" w:hAnsi="Arial" w:cs="Arial"/>
        </w:rPr>
        <w:t>i</w:t>
      </w:r>
      <w:r w:rsidRPr="005B014B">
        <w:rPr>
          <w:rFonts w:ascii="Arial" w:hAnsi="Arial" w:cs="Arial"/>
          <w:spacing w:val="-11"/>
        </w:rPr>
        <w:t xml:space="preserve"> </w:t>
      </w:r>
      <w:r w:rsidRPr="005B014B">
        <w:rPr>
          <w:rFonts w:ascii="Arial" w:hAnsi="Arial" w:cs="Arial"/>
        </w:rPr>
        <w:t>innymi</w:t>
      </w:r>
      <w:r w:rsidRPr="005B014B">
        <w:rPr>
          <w:rFonts w:ascii="Arial" w:hAnsi="Arial" w:cs="Arial"/>
          <w:spacing w:val="-9"/>
        </w:rPr>
        <w:t xml:space="preserve"> </w:t>
      </w:r>
      <w:r w:rsidRPr="005B014B">
        <w:rPr>
          <w:rFonts w:ascii="Arial" w:hAnsi="Arial" w:cs="Arial"/>
        </w:rPr>
        <w:t>materiałami</w:t>
      </w:r>
      <w:r w:rsidRPr="005B014B">
        <w:rPr>
          <w:rFonts w:ascii="Arial" w:hAnsi="Arial" w:cs="Arial"/>
          <w:spacing w:val="-11"/>
        </w:rPr>
        <w:t xml:space="preserve"> </w:t>
      </w:r>
      <w:r w:rsidRPr="005B014B">
        <w:rPr>
          <w:rFonts w:ascii="Arial" w:hAnsi="Arial" w:cs="Arial"/>
        </w:rPr>
        <w:t>postępowania</w:t>
      </w:r>
      <w:r w:rsidRPr="005B014B">
        <w:rPr>
          <w:rFonts w:ascii="Arial" w:hAnsi="Arial" w:cs="Arial"/>
          <w:spacing w:val="-9"/>
        </w:rPr>
        <w:t xml:space="preserve"> </w:t>
      </w:r>
      <w:r w:rsidRPr="005B014B">
        <w:rPr>
          <w:rFonts w:ascii="Arial" w:hAnsi="Arial" w:cs="Arial"/>
        </w:rPr>
        <w:t>powypadkowego</w:t>
      </w:r>
      <w:r w:rsidRPr="005B014B">
        <w:rPr>
          <w:rFonts w:ascii="Arial" w:hAnsi="Arial" w:cs="Arial"/>
          <w:spacing w:val="-11"/>
        </w:rPr>
        <w:t xml:space="preserve"> </w:t>
      </w:r>
      <w:r w:rsidRPr="005B014B">
        <w:rPr>
          <w:rFonts w:ascii="Arial" w:hAnsi="Arial" w:cs="Arial"/>
        </w:rPr>
        <w:t>zaznajamia</w:t>
      </w:r>
      <w:r w:rsidRPr="005B014B">
        <w:rPr>
          <w:rFonts w:ascii="Arial" w:hAnsi="Arial" w:cs="Arial"/>
          <w:spacing w:val="-8"/>
        </w:rPr>
        <w:t xml:space="preserve"> </w:t>
      </w:r>
      <w:r w:rsidRPr="005B014B">
        <w:rPr>
          <w:rFonts w:ascii="Arial" w:hAnsi="Arial" w:cs="Arial"/>
        </w:rPr>
        <w:t>się:</w:t>
      </w:r>
    </w:p>
    <w:p w:rsidR="003C587E" w:rsidRPr="005B014B" w:rsidRDefault="00905094" w:rsidP="005B014B">
      <w:pPr>
        <w:pStyle w:val="Akapitzlist"/>
        <w:numPr>
          <w:ilvl w:val="0"/>
          <w:numId w:val="9"/>
        </w:numPr>
        <w:tabs>
          <w:tab w:val="left" w:pos="1116"/>
          <w:tab w:val="left" w:pos="1117"/>
        </w:tabs>
        <w:spacing w:before="37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poszkodowanego</w:t>
      </w:r>
      <w:r w:rsidRPr="005B014B">
        <w:rPr>
          <w:rFonts w:ascii="Arial" w:hAnsi="Arial" w:cs="Arial"/>
          <w:spacing w:val="-2"/>
        </w:rPr>
        <w:t xml:space="preserve"> </w:t>
      </w:r>
      <w:r w:rsidRPr="005B014B">
        <w:rPr>
          <w:rFonts w:ascii="Arial" w:hAnsi="Arial" w:cs="Arial"/>
        </w:rPr>
        <w:t>pełnoletniego;</w:t>
      </w:r>
    </w:p>
    <w:p w:rsidR="003C587E" w:rsidRPr="005B014B" w:rsidRDefault="00C0415B" w:rsidP="005B014B">
      <w:pPr>
        <w:pStyle w:val="Akapitzlist"/>
        <w:numPr>
          <w:ilvl w:val="0"/>
          <w:numId w:val="9"/>
        </w:numPr>
        <w:tabs>
          <w:tab w:val="left" w:pos="1116"/>
          <w:tab w:val="left" w:pos="1117"/>
        </w:tabs>
        <w:spacing w:before="33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rodziców/opiekunów prawnych</w:t>
      </w:r>
      <w:r w:rsidR="00905094" w:rsidRPr="005B014B">
        <w:rPr>
          <w:rFonts w:ascii="Arial" w:hAnsi="Arial" w:cs="Arial"/>
        </w:rPr>
        <w:t xml:space="preserve"> poszkodowanego</w:t>
      </w:r>
      <w:r w:rsidR="00905094" w:rsidRPr="005B014B">
        <w:rPr>
          <w:rFonts w:ascii="Arial" w:hAnsi="Arial" w:cs="Arial"/>
          <w:spacing w:val="-4"/>
        </w:rPr>
        <w:t xml:space="preserve"> </w:t>
      </w:r>
      <w:r w:rsidR="00905094" w:rsidRPr="005B014B">
        <w:rPr>
          <w:rFonts w:ascii="Arial" w:hAnsi="Arial" w:cs="Arial"/>
        </w:rPr>
        <w:t>małoletniego.</w:t>
      </w:r>
    </w:p>
    <w:p w:rsidR="003C587E" w:rsidRPr="005B014B" w:rsidRDefault="00905094" w:rsidP="005B014B">
      <w:pPr>
        <w:pStyle w:val="Tekstpodstawowy"/>
        <w:spacing w:before="33" w:line="276" w:lineRule="auto"/>
        <w:ind w:left="1116" w:right="639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Jeżeli poszkodowany pełnoletni zmarł lub nie pozwala mu na to stan zdrowia, z materiałami postępowania powypadkoweg</w:t>
      </w:r>
      <w:r w:rsidR="00C0415B" w:rsidRPr="005B014B">
        <w:rPr>
          <w:rFonts w:ascii="Arial" w:hAnsi="Arial" w:cs="Arial"/>
          <w:sz w:val="22"/>
          <w:szCs w:val="22"/>
        </w:rPr>
        <w:t>o zaznajamia się jego rodziców/</w:t>
      </w:r>
      <w:r w:rsidRPr="005B014B">
        <w:rPr>
          <w:rFonts w:ascii="Arial" w:hAnsi="Arial" w:cs="Arial"/>
          <w:sz w:val="22"/>
          <w:szCs w:val="22"/>
        </w:rPr>
        <w:t>opiekunów</w:t>
      </w:r>
      <w:r w:rsidR="00C0415B" w:rsidRPr="005B014B">
        <w:rPr>
          <w:rFonts w:ascii="Arial" w:hAnsi="Arial" w:cs="Arial"/>
          <w:sz w:val="22"/>
          <w:szCs w:val="22"/>
        </w:rPr>
        <w:t xml:space="preserve"> prawnych</w:t>
      </w:r>
      <w:r w:rsidRPr="005B014B">
        <w:rPr>
          <w:rFonts w:ascii="Arial" w:hAnsi="Arial" w:cs="Arial"/>
          <w:sz w:val="22"/>
          <w:szCs w:val="22"/>
        </w:rPr>
        <w:t>.</w:t>
      </w:r>
    </w:p>
    <w:p w:rsidR="003C587E" w:rsidRPr="005B014B" w:rsidRDefault="00905094" w:rsidP="005B014B">
      <w:pPr>
        <w:pStyle w:val="Akapitzlist"/>
        <w:numPr>
          <w:ilvl w:val="0"/>
          <w:numId w:val="10"/>
        </w:numPr>
        <w:tabs>
          <w:tab w:val="left" w:pos="1039"/>
          <w:tab w:val="left" w:pos="1040"/>
        </w:tabs>
        <w:spacing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Zespół powypadkowy sporządza protokół powypadkowy w niezbędnej liczbie</w:t>
      </w:r>
      <w:r w:rsidRPr="005B014B">
        <w:rPr>
          <w:rFonts w:ascii="Arial" w:hAnsi="Arial" w:cs="Arial"/>
          <w:spacing w:val="-7"/>
        </w:rPr>
        <w:t xml:space="preserve"> </w:t>
      </w:r>
      <w:r w:rsidRPr="005B014B">
        <w:rPr>
          <w:rFonts w:ascii="Arial" w:hAnsi="Arial" w:cs="Arial"/>
        </w:rPr>
        <w:t>egzemplarzy.</w:t>
      </w:r>
    </w:p>
    <w:p w:rsidR="003C587E" w:rsidRPr="005B014B" w:rsidRDefault="00905094" w:rsidP="005B014B">
      <w:pPr>
        <w:pStyle w:val="Tekstpodstawowy"/>
        <w:spacing w:before="35" w:line="276" w:lineRule="auto"/>
        <w:ind w:left="396" w:right="534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Do  protokołu  powypadkowego  dołącza  się  zapis  wyjaśnień   poszkodowanego   i  informacji  uzyskanych</w:t>
      </w:r>
      <w:r w:rsidR="005B3F57">
        <w:rPr>
          <w:rFonts w:ascii="Arial" w:hAnsi="Arial" w:cs="Arial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 xml:space="preserve">od </w:t>
      </w:r>
      <w:r w:rsidR="00FF5347" w:rsidRPr="005B014B">
        <w:rPr>
          <w:rFonts w:ascii="Arial" w:hAnsi="Arial" w:cs="Arial"/>
          <w:sz w:val="22"/>
          <w:szCs w:val="22"/>
        </w:rPr>
        <w:t xml:space="preserve">wychowawcy lub innego pracownika Bursy oraz </w:t>
      </w:r>
      <w:r w:rsidRPr="005B014B">
        <w:rPr>
          <w:rFonts w:ascii="Arial" w:hAnsi="Arial" w:cs="Arial"/>
          <w:sz w:val="22"/>
          <w:szCs w:val="22"/>
        </w:rPr>
        <w:t>świadków wypadku, a także inne dokumenty zebrane w czasie ustalania okoliczności i przyczyn wypadku, w szczególności pisemną opinię lekarza lub innych specjalistów, szkice lub fotografie miejsca wypadku, a także odrębne zdanie złożone przez członka zespołu powypadkowego oraz uwagi i zastrzeżenia, stanowiące integralną część</w:t>
      </w:r>
      <w:r w:rsidRPr="005B014B">
        <w:rPr>
          <w:rFonts w:ascii="Arial" w:hAnsi="Arial" w:cs="Arial"/>
          <w:spacing w:val="-1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protokołu.</w:t>
      </w:r>
    </w:p>
    <w:p w:rsidR="003C587E" w:rsidRPr="005B014B" w:rsidRDefault="00905094" w:rsidP="005B014B">
      <w:pPr>
        <w:pStyle w:val="Tekstpodstawowy"/>
        <w:spacing w:line="276" w:lineRule="auto"/>
        <w:ind w:left="396" w:right="541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Protokół powypadkowy doręcza się osobom uprawnionym do zaznajomienia się z materiałami postępowania powypadkowego.</w:t>
      </w:r>
    </w:p>
    <w:p w:rsidR="003C587E" w:rsidRPr="005B014B" w:rsidRDefault="00905094" w:rsidP="005B014B">
      <w:pPr>
        <w:pStyle w:val="Tekstpodstawowy"/>
        <w:spacing w:line="276" w:lineRule="auto"/>
        <w:ind w:left="396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Jeden egzemplarz protokołu powypadkowego</w:t>
      </w:r>
      <w:r w:rsidR="005551DA" w:rsidRPr="005B014B">
        <w:rPr>
          <w:rFonts w:ascii="Arial" w:hAnsi="Arial" w:cs="Arial"/>
          <w:sz w:val="22"/>
          <w:szCs w:val="22"/>
        </w:rPr>
        <w:t xml:space="preserve"> pozostaje w Bursie</w:t>
      </w:r>
      <w:r w:rsidRPr="005B014B">
        <w:rPr>
          <w:rFonts w:ascii="Arial" w:hAnsi="Arial" w:cs="Arial"/>
          <w:sz w:val="22"/>
          <w:szCs w:val="22"/>
        </w:rPr>
        <w:t>.</w:t>
      </w:r>
    </w:p>
    <w:p w:rsidR="003C587E" w:rsidRPr="005B014B" w:rsidRDefault="00905094" w:rsidP="005B014B">
      <w:pPr>
        <w:pStyle w:val="Tekstpodstawowy"/>
        <w:spacing w:before="34" w:line="276" w:lineRule="auto"/>
        <w:ind w:left="396" w:right="543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Organowi prowadzącemu i organowi sprawującemu nadzór pedagogiczny protokół powypadkowy doręcza się</w:t>
      </w:r>
      <w:r w:rsidR="005B3F57">
        <w:rPr>
          <w:rFonts w:ascii="Arial" w:hAnsi="Arial" w:cs="Arial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na ich wniosek.</w:t>
      </w:r>
    </w:p>
    <w:p w:rsidR="003C587E" w:rsidRPr="005B014B" w:rsidRDefault="003C587E" w:rsidP="005B014B">
      <w:pPr>
        <w:pStyle w:val="Tekstpodstawowy"/>
        <w:spacing w:before="1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Nagwek2"/>
        <w:numPr>
          <w:ilvl w:val="0"/>
          <w:numId w:val="12"/>
        </w:numPr>
        <w:tabs>
          <w:tab w:val="left" w:pos="680"/>
        </w:tabs>
        <w:spacing w:line="276" w:lineRule="auto"/>
        <w:ind w:right="0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Zatwierdzenie protokołu</w:t>
      </w:r>
      <w:r w:rsidRPr="005B014B">
        <w:rPr>
          <w:rFonts w:ascii="Arial" w:hAnsi="Arial" w:cs="Arial"/>
          <w:spacing w:val="-2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powypadkowego</w:t>
      </w:r>
    </w:p>
    <w:p w:rsidR="003C587E" w:rsidRPr="005B014B" w:rsidRDefault="00905094" w:rsidP="005B014B">
      <w:pPr>
        <w:pStyle w:val="Akapitzlist"/>
        <w:numPr>
          <w:ilvl w:val="0"/>
          <w:numId w:val="8"/>
        </w:numPr>
        <w:tabs>
          <w:tab w:val="left" w:pos="1117"/>
        </w:tabs>
        <w:spacing w:before="34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Protokół powypadkowy podpisują członkowie zespołu oraz</w:t>
      </w:r>
      <w:r w:rsidRPr="005B014B">
        <w:rPr>
          <w:rFonts w:ascii="Arial" w:hAnsi="Arial" w:cs="Arial"/>
          <w:spacing w:val="-6"/>
        </w:rPr>
        <w:t xml:space="preserve"> </w:t>
      </w:r>
      <w:r w:rsidR="00C0415B" w:rsidRPr="005B014B">
        <w:rPr>
          <w:rFonts w:ascii="Arial" w:hAnsi="Arial" w:cs="Arial"/>
        </w:rPr>
        <w:t>D</w:t>
      </w:r>
      <w:r w:rsidRPr="005B014B">
        <w:rPr>
          <w:rFonts w:ascii="Arial" w:hAnsi="Arial" w:cs="Arial"/>
        </w:rPr>
        <w:t>yrektor.</w:t>
      </w:r>
    </w:p>
    <w:p w:rsidR="003C587E" w:rsidRPr="005B014B" w:rsidRDefault="00905094" w:rsidP="005B014B">
      <w:pPr>
        <w:pStyle w:val="Akapitzlist"/>
        <w:numPr>
          <w:ilvl w:val="0"/>
          <w:numId w:val="8"/>
        </w:numPr>
        <w:tabs>
          <w:tab w:val="left" w:pos="1117"/>
        </w:tabs>
        <w:spacing w:before="34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Zastrzeżenia do protokołu:</w:t>
      </w:r>
    </w:p>
    <w:p w:rsidR="003C587E" w:rsidRPr="005B014B" w:rsidRDefault="00905094" w:rsidP="005B014B">
      <w:pPr>
        <w:pStyle w:val="Tekstpodstawowy"/>
        <w:spacing w:before="34" w:line="276" w:lineRule="auto"/>
        <w:ind w:left="396" w:right="533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W  ciągu  7  dni  od  dnia  doręczenia  protokołu  powypadkowego  osoby   uprawnione  do   zaznajomienia  się</w:t>
      </w:r>
      <w:r w:rsidR="005B3F57">
        <w:rPr>
          <w:rFonts w:ascii="Arial" w:hAnsi="Arial" w:cs="Arial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z</w:t>
      </w:r>
      <w:r w:rsidRPr="005B014B">
        <w:rPr>
          <w:rFonts w:ascii="Arial" w:hAnsi="Arial" w:cs="Arial"/>
          <w:spacing w:val="-3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materiałami</w:t>
      </w:r>
      <w:r w:rsidRPr="005B014B">
        <w:rPr>
          <w:rFonts w:ascii="Arial" w:hAnsi="Arial" w:cs="Arial"/>
          <w:spacing w:val="-7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postępowania</w:t>
      </w:r>
      <w:r w:rsidRPr="005B014B">
        <w:rPr>
          <w:rFonts w:ascii="Arial" w:hAnsi="Arial" w:cs="Arial"/>
          <w:spacing w:val="-8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powypadkowego</w:t>
      </w:r>
      <w:r w:rsidRPr="005B014B">
        <w:rPr>
          <w:rFonts w:ascii="Arial" w:hAnsi="Arial" w:cs="Arial"/>
          <w:spacing w:val="-5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mogą</w:t>
      </w:r>
      <w:r w:rsidRPr="005B014B">
        <w:rPr>
          <w:rFonts w:ascii="Arial" w:hAnsi="Arial" w:cs="Arial"/>
          <w:spacing w:val="-6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złożyć</w:t>
      </w:r>
      <w:r w:rsidRPr="005B014B">
        <w:rPr>
          <w:rFonts w:ascii="Arial" w:hAnsi="Arial" w:cs="Arial"/>
          <w:spacing w:val="-9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zastrzeżenia</w:t>
      </w:r>
      <w:r w:rsidRPr="005B014B">
        <w:rPr>
          <w:rFonts w:ascii="Arial" w:hAnsi="Arial" w:cs="Arial"/>
          <w:spacing w:val="-8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do</w:t>
      </w:r>
      <w:r w:rsidRPr="005B014B">
        <w:rPr>
          <w:rFonts w:ascii="Arial" w:hAnsi="Arial" w:cs="Arial"/>
          <w:spacing w:val="-6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ustaleń</w:t>
      </w:r>
      <w:r w:rsidRPr="005B014B">
        <w:rPr>
          <w:rFonts w:ascii="Arial" w:hAnsi="Arial" w:cs="Arial"/>
          <w:spacing w:val="-5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protokołu.</w:t>
      </w:r>
      <w:r w:rsidRPr="005B014B">
        <w:rPr>
          <w:rFonts w:ascii="Arial" w:hAnsi="Arial" w:cs="Arial"/>
          <w:spacing w:val="-7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Zastrzeżenia</w:t>
      </w:r>
      <w:r w:rsidRPr="005B014B">
        <w:rPr>
          <w:rFonts w:ascii="Arial" w:hAnsi="Arial" w:cs="Arial"/>
          <w:spacing w:val="-7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składa się</w:t>
      </w:r>
      <w:r w:rsidRPr="005B014B">
        <w:rPr>
          <w:rFonts w:ascii="Arial" w:hAnsi="Arial" w:cs="Arial"/>
          <w:spacing w:val="-5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ustnie</w:t>
      </w:r>
      <w:r w:rsidRPr="005B014B">
        <w:rPr>
          <w:rFonts w:ascii="Arial" w:hAnsi="Arial" w:cs="Arial"/>
          <w:spacing w:val="-5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do</w:t>
      </w:r>
      <w:r w:rsidRPr="005B014B">
        <w:rPr>
          <w:rFonts w:ascii="Arial" w:hAnsi="Arial" w:cs="Arial"/>
          <w:spacing w:val="-4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protokołu</w:t>
      </w:r>
      <w:r w:rsidRPr="005B014B">
        <w:rPr>
          <w:rFonts w:ascii="Arial" w:hAnsi="Arial" w:cs="Arial"/>
          <w:spacing w:val="-4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powypadkowego</w:t>
      </w:r>
      <w:r w:rsidRPr="005B014B">
        <w:rPr>
          <w:rFonts w:ascii="Arial" w:hAnsi="Arial" w:cs="Arial"/>
          <w:spacing w:val="-7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lub</w:t>
      </w:r>
      <w:r w:rsidRPr="005B014B">
        <w:rPr>
          <w:rFonts w:ascii="Arial" w:hAnsi="Arial" w:cs="Arial"/>
          <w:spacing w:val="-7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na</w:t>
      </w:r>
      <w:r w:rsidRPr="005B014B">
        <w:rPr>
          <w:rFonts w:ascii="Arial" w:hAnsi="Arial" w:cs="Arial"/>
          <w:spacing w:val="-5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piśmie</w:t>
      </w:r>
      <w:r w:rsidRPr="005B014B">
        <w:rPr>
          <w:rFonts w:ascii="Arial" w:hAnsi="Arial" w:cs="Arial"/>
          <w:spacing w:val="-5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przewodniczącemu</w:t>
      </w:r>
      <w:r w:rsidRPr="005B014B">
        <w:rPr>
          <w:rFonts w:ascii="Arial" w:hAnsi="Arial" w:cs="Arial"/>
          <w:spacing w:val="-4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zespołu.</w:t>
      </w:r>
      <w:r w:rsidRPr="005B014B">
        <w:rPr>
          <w:rFonts w:ascii="Arial" w:hAnsi="Arial" w:cs="Arial"/>
          <w:spacing w:val="2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Zastrzeżenia</w:t>
      </w:r>
      <w:r w:rsidRPr="005B014B">
        <w:rPr>
          <w:rFonts w:ascii="Arial" w:hAnsi="Arial" w:cs="Arial"/>
          <w:spacing w:val="-5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rozpatruje</w:t>
      </w:r>
      <w:r w:rsidRPr="005B014B">
        <w:rPr>
          <w:rFonts w:ascii="Arial" w:hAnsi="Arial" w:cs="Arial"/>
          <w:spacing w:val="-5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organ prowadzący.</w:t>
      </w:r>
    </w:p>
    <w:p w:rsidR="003C587E" w:rsidRPr="005B014B" w:rsidRDefault="00905094" w:rsidP="005B014B">
      <w:pPr>
        <w:pStyle w:val="Tekstpodstawowy"/>
        <w:spacing w:before="1" w:line="276" w:lineRule="auto"/>
        <w:ind w:left="396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Zastrzeżenia mogą dotyczyć w szczególności:</w:t>
      </w:r>
    </w:p>
    <w:p w:rsidR="003C587E" w:rsidRPr="005B014B" w:rsidRDefault="00905094" w:rsidP="005B014B">
      <w:pPr>
        <w:pStyle w:val="Akapitzlist"/>
        <w:numPr>
          <w:ilvl w:val="0"/>
          <w:numId w:val="1"/>
        </w:numPr>
        <w:tabs>
          <w:tab w:val="left" w:pos="1105"/>
        </w:tabs>
        <w:spacing w:before="34" w:line="276" w:lineRule="auto"/>
        <w:ind w:hanging="282"/>
        <w:rPr>
          <w:rFonts w:ascii="Arial" w:hAnsi="Arial" w:cs="Arial"/>
        </w:rPr>
      </w:pPr>
      <w:r w:rsidRPr="005B014B">
        <w:rPr>
          <w:rFonts w:ascii="Arial" w:hAnsi="Arial" w:cs="Arial"/>
        </w:rPr>
        <w:t>niewykorzystania wszystkich środków dowodowych niezbędnych dla ustalenia stanu faktycznego;</w:t>
      </w:r>
    </w:p>
    <w:p w:rsidR="003C587E" w:rsidRPr="005B014B" w:rsidRDefault="00905094" w:rsidP="005B014B">
      <w:pPr>
        <w:pStyle w:val="Akapitzlist"/>
        <w:numPr>
          <w:ilvl w:val="0"/>
          <w:numId w:val="1"/>
        </w:numPr>
        <w:tabs>
          <w:tab w:val="left" w:pos="1105"/>
        </w:tabs>
        <w:spacing w:before="33" w:line="276" w:lineRule="auto"/>
        <w:ind w:hanging="282"/>
        <w:rPr>
          <w:rFonts w:ascii="Arial" w:hAnsi="Arial" w:cs="Arial"/>
        </w:rPr>
      </w:pPr>
      <w:r w:rsidRPr="005B014B">
        <w:rPr>
          <w:rFonts w:ascii="Arial" w:hAnsi="Arial" w:cs="Arial"/>
        </w:rPr>
        <w:t>sprzeczności istotnych ustaleń protokołu z zebranym materiałem dowodowym.</w:t>
      </w:r>
    </w:p>
    <w:p w:rsidR="003C587E" w:rsidRPr="005B014B" w:rsidRDefault="00905094" w:rsidP="005B014B">
      <w:pPr>
        <w:pStyle w:val="Akapitzlist"/>
        <w:numPr>
          <w:ilvl w:val="0"/>
          <w:numId w:val="8"/>
        </w:numPr>
        <w:tabs>
          <w:tab w:val="left" w:pos="1116"/>
          <w:tab w:val="left" w:pos="1117"/>
        </w:tabs>
        <w:spacing w:before="36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Po rozpatrzeniu zastrzeżeń orga</w:t>
      </w:r>
      <w:r w:rsidR="005551DA" w:rsidRPr="005B014B">
        <w:rPr>
          <w:rFonts w:ascii="Arial" w:hAnsi="Arial" w:cs="Arial"/>
        </w:rPr>
        <w:t>n prowadzący Bursę</w:t>
      </w:r>
      <w:r w:rsidRPr="005B014B">
        <w:rPr>
          <w:rFonts w:ascii="Arial" w:hAnsi="Arial" w:cs="Arial"/>
          <w:spacing w:val="-1"/>
        </w:rPr>
        <w:t xml:space="preserve"> </w:t>
      </w:r>
      <w:r w:rsidRPr="005B014B">
        <w:rPr>
          <w:rFonts w:ascii="Arial" w:hAnsi="Arial" w:cs="Arial"/>
        </w:rPr>
        <w:t>może:</w:t>
      </w:r>
    </w:p>
    <w:p w:rsidR="003C587E" w:rsidRPr="005B014B" w:rsidRDefault="00905094" w:rsidP="005B014B">
      <w:pPr>
        <w:pStyle w:val="Akapitzlist"/>
        <w:numPr>
          <w:ilvl w:val="0"/>
          <w:numId w:val="7"/>
        </w:numPr>
        <w:tabs>
          <w:tab w:val="left" w:pos="1116"/>
          <w:tab w:val="left" w:pos="1117"/>
        </w:tabs>
        <w:spacing w:before="34" w:line="276" w:lineRule="auto"/>
        <w:ind w:right="534"/>
        <w:rPr>
          <w:rFonts w:ascii="Arial" w:hAnsi="Arial" w:cs="Arial"/>
        </w:rPr>
      </w:pPr>
      <w:r w:rsidRPr="005B014B">
        <w:rPr>
          <w:rFonts w:ascii="Arial" w:hAnsi="Arial" w:cs="Arial"/>
        </w:rPr>
        <w:t>zlecić dotychczasowemu zespołowi wyjaśnienie ustaleń protokołu lub przeprowadzenie określonych czynności</w:t>
      </w:r>
      <w:r w:rsidRPr="005B014B">
        <w:rPr>
          <w:rFonts w:ascii="Arial" w:hAnsi="Arial" w:cs="Arial"/>
          <w:spacing w:val="-1"/>
        </w:rPr>
        <w:t xml:space="preserve"> </w:t>
      </w:r>
      <w:r w:rsidRPr="005B014B">
        <w:rPr>
          <w:rFonts w:ascii="Arial" w:hAnsi="Arial" w:cs="Arial"/>
        </w:rPr>
        <w:t>dowodowych;</w:t>
      </w:r>
    </w:p>
    <w:p w:rsidR="003C587E" w:rsidRPr="005B014B" w:rsidRDefault="00905094" w:rsidP="005B014B">
      <w:pPr>
        <w:pStyle w:val="Akapitzlist"/>
        <w:numPr>
          <w:ilvl w:val="0"/>
          <w:numId w:val="7"/>
        </w:numPr>
        <w:tabs>
          <w:tab w:val="left" w:pos="1116"/>
          <w:tab w:val="left" w:pos="1117"/>
        </w:tabs>
        <w:spacing w:before="1" w:line="276" w:lineRule="auto"/>
        <w:ind w:hanging="294"/>
        <w:rPr>
          <w:rFonts w:ascii="Arial" w:hAnsi="Arial" w:cs="Arial"/>
        </w:rPr>
      </w:pPr>
      <w:r w:rsidRPr="005B014B">
        <w:rPr>
          <w:rFonts w:ascii="Arial" w:hAnsi="Arial" w:cs="Arial"/>
        </w:rPr>
        <w:t>powołać nowy zespół celem ponownego przeprowadzenia postępowania</w:t>
      </w:r>
      <w:r w:rsidRPr="005B014B">
        <w:rPr>
          <w:rFonts w:ascii="Arial" w:hAnsi="Arial" w:cs="Arial"/>
          <w:spacing w:val="-6"/>
        </w:rPr>
        <w:t xml:space="preserve"> </w:t>
      </w:r>
      <w:r w:rsidRPr="005B014B">
        <w:rPr>
          <w:rFonts w:ascii="Arial" w:hAnsi="Arial" w:cs="Arial"/>
        </w:rPr>
        <w:t>powypadkowego.</w:t>
      </w:r>
    </w:p>
    <w:p w:rsidR="003C587E" w:rsidRPr="005B014B" w:rsidRDefault="003C587E" w:rsidP="005B014B">
      <w:pPr>
        <w:pStyle w:val="Tekstpodstawowy"/>
        <w:spacing w:before="1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Akapitzlist"/>
        <w:numPr>
          <w:ilvl w:val="0"/>
          <w:numId w:val="12"/>
        </w:numPr>
        <w:tabs>
          <w:tab w:val="left" w:pos="680"/>
        </w:tabs>
        <w:spacing w:line="276" w:lineRule="auto"/>
        <w:ind w:left="396" w:right="6022" w:firstLine="0"/>
        <w:rPr>
          <w:rFonts w:ascii="Arial" w:hAnsi="Arial" w:cs="Arial"/>
        </w:rPr>
      </w:pPr>
      <w:r w:rsidRPr="005B014B">
        <w:rPr>
          <w:rFonts w:ascii="Arial" w:hAnsi="Arial" w:cs="Arial"/>
          <w:b/>
        </w:rPr>
        <w:t>Rejestr wypadków prowadzi dyrektor</w:t>
      </w:r>
      <w:r w:rsidRPr="005B014B">
        <w:rPr>
          <w:rFonts w:ascii="Arial" w:hAnsi="Arial" w:cs="Arial"/>
        </w:rPr>
        <w:t>. Rejestr wypadków uczniów</w:t>
      </w:r>
      <w:r w:rsidRPr="005B014B">
        <w:rPr>
          <w:rFonts w:ascii="Arial" w:hAnsi="Arial" w:cs="Arial"/>
          <w:spacing w:val="-3"/>
        </w:rPr>
        <w:t xml:space="preserve"> </w:t>
      </w:r>
      <w:r w:rsidRPr="005B014B">
        <w:rPr>
          <w:rFonts w:ascii="Arial" w:hAnsi="Arial" w:cs="Arial"/>
        </w:rPr>
        <w:t>zawiera:</w:t>
      </w:r>
    </w:p>
    <w:p w:rsidR="003C587E" w:rsidRPr="005B014B" w:rsidRDefault="00905094" w:rsidP="005B014B">
      <w:pPr>
        <w:pStyle w:val="Akapitzlist"/>
        <w:numPr>
          <w:ilvl w:val="0"/>
          <w:numId w:val="6"/>
        </w:numPr>
        <w:tabs>
          <w:tab w:val="left" w:pos="1116"/>
          <w:tab w:val="left" w:pos="1117"/>
        </w:tabs>
        <w:spacing w:line="276" w:lineRule="auto"/>
        <w:ind w:right="536"/>
        <w:rPr>
          <w:rFonts w:ascii="Arial" w:hAnsi="Arial" w:cs="Arial"/>
        </w:rPr>
      </w:pPr>
      <w:r w:rsidRPr="005B014B">
        <w:rPr>
          <w:rFonts w:ascii="Arial" w:hAnsi="Arial" w:cs="Arial"/>
        </w:rPr>
        <w:t>imię</w:t>
      </w:r>
      <w:r w:rsidRPr="005B014B">
        <w:rPr>
          <w:rFonts w:ascii="Arial" w:hAnsi="Arial" w:cs="Arial"/>
          <w:spacing w:val="-7"/>
        </w:rPr>
        <w:t xml:space="preserve"> </w:t>
      </w:r>
      <w:r w:rsidRPr="005B014B">
        <w:rPr>
          <w:rFonts w:ascii="Arial" w:hAnsi="Arial" w:cs="Arial"/>
        </w:rPr>
        <w:t>i</w:t>
      </w:r>
      <w:r w:rsidRPr="005B014B">
        <w:rPr>
          <w:rFonts w:ascii="Arial" w:hAnsi="Arial" w:cs="Arial"/>
          <w:spacing w:val="-7"/>
        </w:rPr>
        <w:t xml:space="preserve"> </w:t>
      </w:r>
      <w:r w:rsidRPr="005B014B">
        <w:rPr>
          <w:rFonts w:ascii="Arial" w:hAnsi="Arial" w:cs="Arial"/>
        </w:rPr>
        <w:t>nazwisko</w:t>
      </w:r>
      <w:r w:rsidRPr="005B014B">
        <w:rPr>
          <w:rFonts w:ascii="Arial" w:hAnsi="Arial" w:cs="Arial"/>
          <w:spacing w:val="-6"/>
        </w:rPr>
        <w:t xml:space="preserve"> </w:t>
      </w:r>
      <w:r w:rsidRPr="005B014B">
        <w:rPr>
          <w:rFonts w:ascii="Arial" w:hAnsi="Arial" w:cs="Arial"/>
        </w:rPr>
        <w:t>(wskazanie</w:t>
      </w:r>
      <w:r w:rsidRPr="005B014B">
        <w:rPr>
          <w:rFonts w:ascii="Arial" w:hAnsi="Arial" w:cs="Arial"/>
          <w:spacing w:val="-7"/>
        </w:rPr>
        <w:t xml:space="preserve"> </w:t>
      </w:r>
      <w:r w:rsidR="003C093E" w:rsidRPr="005B014B">
        <w:rPr>
          <w:rFonts w:ascii="Arial" w:hAnsi="Arial" w:cs="Arial"/>
        </w:rPr>
        <w:t>osób</w:t>
      </w:r>
      <w:r w:rsidRPr="005B014B">
        <w:rPr>
          <w:rFonts w:ascii="Arial" w:hAnsi="Arial" w:cs="Arial"/>
          <w:spacing w:val="-5"/>
        </w:rPr>
        <w:t xml:space="preserve"> </w:t>
      </w:r>
      <w:r w:rsidRPr="005B014B">
        <w:rPr>
          <w:rFonts w:ascii="Arial" w:hAnsi="Arial" w:cs="Arial"/>
        </w:rPr>
        <w:t>pozostających</w:t>
      </w:r>
      <w:r w:rsidRPr="005B014B">
        <w:rPr>
          <w:rFonts w:ascii="Arial" w:hAnsi="Arial" w:cs="Arial"/>
          <w:spacing w:val="-5"/>
        </w:rPr>
        <w:t xml:space="preserve"> </w:t>
      </w:r>
      <w:r w:rsidR="005551DA" w:rsidRPr="005B014B">
        <w:rPr>
          <w:rFonts w:ascii="Arial" w:hAnsi="Arial" w:cs="Arial"/>
        </w:rPr>
        <w:t>pod opieką Bursy</w:t>
      </w:r>
      <w:r w:rsidR="003C093E" w:rsidRPr="005B014B">
        <w:rPr>
          <w:rFonts w:ascii="Arial" w:hAnsi="Arial" w:cs="Arial"/>
        </w:rPr>
        <w:t>);</w:t>
      </w:r>
    </w:p>
    <w:p w:rsidR="003C587E" w:rsidRPr="005B014B" w:rsidRDefault="00905094" w:rsidP="005B014B">
      <w:pPr>
        <w:pStyle w:val="Akapitzlist"/>
        <w:numPr>
          <w:ilvl w:val="0"/>
          <w:numId w:val="6"/>
        </w:numPr>
        <w:tabs>
          <w:tab w:val="left" w:pos="1116"/>
          <w:tab w:val="left" w:pos="1117"/>
        </w:tabs>
        <w:spacing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data i rodzaj</w:t>
      </w:r>
      <w:r w:rsidRPr="005B014B">
        <w:rPr>
          <w:rFonts w:ascii="Arial" w:hAnsi="Arial" w:cs="Arial"/>
          <w:spacing w:val="-3"/>
        </w:rPr>
        <w:t xml:space="preserve"> </w:t>
      </w:r>
      <w:r w:rsidR="003C093E" w:rsidRPr="005B014B">
        <w:rPr>
          <w:rFonts w:ascii="Arial" w:hAnsi="Arial" w:cs="Arial"/>
        </w:rPr>
        <w:t>wypadku;</w:t>
      </w:r>
    </w:p>
    <w:p w:rsidR="003C587E" w:rsidRPr="005B014B" w:rsidRDefault="00905094" w:rsidP="005B014B">
      <w:pPr>
        <w:pStyle w:val="Akapitzlist"/>
        <w:numPr>
          <w:ilvl w:val="0"/>
          <w:numId w:val="6"/>
        </w:numPr>
        <w:tabs>
          <w:tab w:val="left" w:pos="1116"/>
          <w:tab w:val="left" w:pos="1117"/>
        </w:tabs>
        <w:spacing w:before="36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miejsce wypadku i rodzaj</w:t>
      </w:r>
      <w:r w:rsidRPr="005B014B">
        <w:rPr>
          <w:rFonts w:ascii="Arial" w:hAnsi="Arial" w:cs="Arial"/>
          <w:spacing w:val="-4"/>
        </w:rPr>
        <w:t xml:space="preserve"> </w:t>
      </w:r>
      <w:r w:rsidR="003C093E" w:rsidRPr="005B014B">
        <w:rPr>
          <w:rFonts w:ascii="Arial" w:hAnsi="Arial" w:cs="Arial"/>
        </w:rPr>
        <w:t>zajęć;</w:t>
      </w:r>
    </w:p>
    <w:p w:rsidR="003C587E" w:rsidRPr="005B014B" w:rsidRDefault="00905094" w:rsidP="005B014B">
      <w:pPr>
        <w:pStyle w:val="Akapitzlist"/>
        <w:numPr>
          <w:ilvl w:val="0"/>
          <w:numId w:val="6"/>
        </w:numPr>
        <w:tabs>
          <w:tab w:val="left" w:pos="1116"/>
          <w:tab w:val="left" w:pos="1117"/>
        </w:tabs>
        <w:spacing w:before="33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rodzaj urazu i jego</w:t>
      </w:r>
      <w:r w:rsidRPr="005B014B">
        <w:rPr>
          <w:rFonts w:ascii="Arial" w:hAnsi="Arial" w:cs="Arial"/>
          <w:spacing w:val="-1"/>
        </w:rPr>
        <w:t xml:space="preserve"> </w:t>
      </w:r>
      <w:r w:rsidR="003C093E" w:rsidRPr="005B014B">
        <w:rPr>
          <w:rFonts w:ascii="Arial" w:hAnsi="Arial" w:cs="Arial"/>
        </w:rPr>
        <w:t>opis;</w:t>
      </w:r>
    </w:p>
    <w:p w:rsidR="003C587E" w:rsidRPr="005B014B" w:rsidRDefault="00905094" w:rsidP="005B014B">
      <w:pPr>
        <w:pStyle w:val="Akapitzlist"/>
        <w:numPr>
          <w:ilvl w:val="0"/>
          <w:numId w:val="6"/>
        </w:numPr>
        <w:tabs>
          <w:tab w:val="left" w:pos="1116"/>
          <w:tab w:val="left" w:pos="1117"/>
        </w:tabs>
        <w:spacing w:before="34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okoliczności</w:t>
      </w:r>
      <w:r w:rsidRPr="005B014B">
        <w:rPr>
          <w:rFonts w:ascii="Arial" w:hAnsi="Arial" w:cs="Arial"/>
          <w:spacing w:val="-1"/>
        </w:rPr>
        <w:t xml:space="preserve"> </w:t>
      </w:r>
      <w:r w:rsidR="003C093E" w:rsidRPr="005B014B">
        <w:rPr>
          <w:rFonts w:ascii="Arial" w:hAnsi="Arial" w:cs="Arial"/>
        </w:rPr>
        <w:t>wypadku;</w:t>
      </w:r>
    </w:p>
    <w:p w:rsidR="003C587E" w:rsidRPr="005B014B" w:rsidRDefault="00905094" w:rsidP="005B014B">
      <w:pPr>
        <w:pStyle w:val="Akapitzlist"/>
        <w:numPr>
          <w:ilvl w:val="0"/>
          <w:numId w:val="6"/>
        </w:numPr>
        <w:tabs>
          <w:tab w:val="left" w:pos="1116"/>
          <w:tab w:val="left" w:pos="1117"/>
        </w:tabs>
        <w:spacing w:before="33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udzielona</w:t>
      </w:r>
      <w:r w:rsidRPr="005B014B">
        <w:rPr>
          <w:rFonts w:ascii="Arial" w:hAnsi="Arial" w:cs="Arial"/>
          <w:spacing w:val="-2"/>
        </w:rPr>
        <w:t xml:space="preserve"> </w:t>
      </w:r>
      <w:r w:rsidRPr="005B014B">
        <w:rPr>
          <w:rFonts w:ascii="Arial" w:hAnsi="Arial" w:cs="Arial"/>
        </w:rPr>
        <w:t>pomoc</w:t>
      </w:r>
      <w:r w:rsidR="003C093E" w:rsidRPr="005B014B">
        <w:rPr>
          <w:rFonts w:ascii="Arial" w:hAnsi="Arial" w:cs="Arial"/>
        </w:rPr>
        <w:t>;</w:t>
      </w:r>
    </w:p>
    <w:p w:rsidR="003C587E" w:rsidRPr="005B014B" w:rsidRDefault="00905094" w:rsidP="005B014B">
      <w:pPr>
        <w:pStyle w:val="Akapitzlist"/>
        <w:numPr>
          <w:ilvl w:val="0"/>
          <w:numId w:val="6"/>
        </w:numPr>
        <w:tabs>
          <w:tab w:val="left" w:pos="1116"/>
          <w:tab w:val="left" w:pos="1117"/>
        </w:tabs>
        <w:spacing w:before="34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środki zapobiegawcze, wydane</w:t>
      </w:r>
      <w:r w:rsidRPr="005B014B">
        <w:rPr>
          <w:rFonts w:ascii="Arial" w:hAnsi="Arial" w:cs="Arial"/>
          <w:spacing w:val="-2"/>
        </w:rPr>
        <w:t xml:space="preserve"> </w:t>
      </w:r>
      <w:r w:rsidR="003C093E" w:rsidRPr="005B014B">
        <w:rPr>
          <w:rFonts w:ascii="Arial" w:hAnsi="Arial" w:cs="Arial"/>
        </w:rPr>
        <w:t>zarządzenia;</w:t>
      </w:r>
    </w:p>
    <w:p w:rsidR="003C587E" w:rsidRPr="005B014B" w:rsidRDefault="003C093E" w:rsidP="005B014B">
      <w:pPr>
        <w:pStyle w:val="Akapitzlist"/>
        <w:numPr>
          <w:ilvl w:val="0"/>
          <w:numId w:val="6"/>
        </w:numPr>
        <w:tabs>
          <w:tab w:val="left" w:pos="1116"/>
          <w:tab w:val="left" w:pos="1117"/>
        </w:tabs>
        <w:spacing w:before="78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uwagi;</w:t>
      </w:r>
    </w:p>
    <w:p w:rsidR="003C587E" w:rsidRPr="005B014B" w:rsidRDefault="00905094" w:rsidP="005B014B">
      <w:pPr>
        <w:pStyle w:val="Akapitzlist"/>
        <w:numPr>
          <w:ilvl w:val="0"/>
          <w:numId w:val="6"/>
        </w:numPr>
        <w:tabs>
          <w:tab w:val="left" w:pos="1116"/>
          <w:tab w:val="left" w:pos="1117"/>
        </w:tabs>
        <w:spacing w:before="36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podp</w:t>
      </w:r>
      <w:r w:rsidR="00231A48" w:rsidRPr="005B014B">
        <w:rPr>
          <w:rFonts w:ascii="Arial" w:hAnsi="Arial" w:cs="Arial"/>
        </w:rPr>
        <w:t>is D</w:t>
      </w:r>
      <w:r w:rsidR="00241D5C" w:rsidRPr="005B014B">
        <w:rPr>
          <w:rFonts w:ascii="Arial" w:hAnsi="Arial" w:cs="Arial"/>
        </w:rPr>
        <w:t>yrektora Bursy</w:t>
      </w:r>
      <w:r w:rsidRPr="005B014B">
        <w:rPr>
          <w:rFonts w:ascii="Arial" w:hAnsi="Arial" w:cs="Arial"/>
        </w:rPr>
        <w:t>.</w:t>
      </w:r>
    </w:p>
    <w:p w:rsidR="003C587E" w:rsidRPr="005B014B" w:rsidRDefault="00905094" w:rsidP="005B014B">
      <w:pPr>
        <w:spacing w:before="33" w:line="276" w:lineRule="auto"/>
        <w:ind w:left="396"/>
        <w:rPr>
          <w:rFonts w:ascii="Arial" w:hAnsi="Arial" w:cs="Arial"/>
        </w:rPr>
      </w:pPr>
      <w:r w:rsidRPr="005B014B">
        <w:rPr>
          <w:rFonts w:ascii="Arial" w:hAnsi="Arial" w:cs="Arial"/>
        </w:rPr>
        <w:t xml:space="preserve">Rejestr wypadków uczniów stanowi </w:t>
      </w:r>
      <w:r w:rsidRPr="005B014B">
        <w:rPr>
          <w:rFonts w:ascii="Arial" w:hAnsi="Arial" w:cs="Arial"/>
          <w:b/>
          <w:i/>
        </w:rPr>
        <w:t>załączni</w:t>
      </w:r>
      <w:r w:rsidR="00FF5347" w:rsidRPr="005B014B">
        <w:rPr>
          <w:rFonts w:ascii="Arial" w:hAnsi="Arial" w:cs="Arial"/>
          <w:b/>
          <w:i/>
        </w:rPr>
        <w:t>k nr 6</w:t>
      </w:r>
      <w:r w:rsidR="00241D5C" w:rsidRPr="005B014B">
        <w:rPr>
          <w:rFonts w:ascii="Arial" w:hAnsi="Arial" w:cs="Arial"/>
          <w:b/>
          <w:i/>
        </w:rPr>
        <w:t xml:space="preserve"> „Rejestr wypadków wychowanków</w:t>
      </w:r>
      <w:r w:rsidRPr="005B014B">
        <w:rPr>
          <w:rFonts w:ascii="Arial" w:hAnsi="Arial" w:cs="Arial"/>
          <w:b/>
          <w:i/>
        </w:rPr>
        <w:t>”</w:t>
      </w:r>
      <w:r w:rsidRPr="005B014B">
        <w:rPr>
          <w:rFonts w:ascii="Arial" w:hAnsi="Arial" w:cs="Arial"/>
        </w:rPr>
        <w:t>.</w:t>
      </w:r>
    </w:p>
    <w:p w:rsidR="003C587E" w:rsidRPr="005B014B" w:rsidRDefault="003C587E" w:rsidP="005B014B">
      <w:pPr>
        <w:pStyle w:val="Tekstpodstawowy"/>
        <w:spacing w:before="11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Nagwek2"/>
        <w:numPr>
          <w:ilvl w:val="0"/>
          <w:numId w:val="12"/>
        </w:numPr>
        <w:tabs>
          <w:tab w:val="left" w:pos="680"/>
        </w:tabs>
        <w:spacing w:line="276" w:lineRule="auto"/>
        <w:ind w:right="0"/>
        <w:rPr>
          <w:rFonts w:ascii="Arial" w:hAnsi="Arial" w:cs="Arial"/>
          <w:b w:val="0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Ustalenie okoliczności i przyczyn</w:t>
      </w:r>
      <w:r w:rsidRPr="005B014B">
        <w:rPr>
          <w:rFonts w:ascii="Arial" w:hAnsi="Arial" w:cs="Arial"/>
          <w:spacing w:val="-3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wypadku</w:t>
      </w:r>
      <w:r w:rsidRPr="005B014B">
        <w:rPr>
          <w:rFonts w:ascii="Arial" w:hAnsi="Arial" w:cs="Arial"/>
          <w:b w:val="0"/>
          <w:sz w:val="22"/>
          <w:szCs w:val="22"/>
        </w:rPr>
        <w:t>.</w:t>
      </w:r>
    </w:p>
    <w:p w:rsidR="003C587E" w:rsidRPr="005B014B" w:rsidRDefault="00905094" w:rsidP="005B014B">
      <w:pPr>
        <w:pStyle w:val="Tekstpodstawowy"/>
        <w:spacing w:before="34" w:line="276" w:lineRule="auto"/>
        <w:ind w:left="679" w:right="474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 xml:space="preserve">Dyrektor omawia z </w:t>
      </w:r>
      <w:r w:rsidR="00241D5C" w:rsidRPr="005B014B">
        <w:rPr>
          <w:rFonts w:ascii="Arial" w:hAnsi="Arial" w:cs="Arial"/>
          <w:sz w:val="22"/>
          <w:szCs w:val="22"/>
        </w:rPr>
        <w:t>pracownikami Bursy</w:t>
      </w:r>
      <w:r w:rsidRPr="005B014B">
        <w:rPr>
          <w:rFonts w:ascii="Arial" w:hAnsi="Arial" w:cs="Arial"/>
          <w:sz w:val="22"/>
          <w:szCs w:val="22"/>
        </w:rPr>
        <w:t xml:space="preserve"> okoliczności i przyczyny wypadków oraz ustala środki niezbędne</w:t>
      </w:r>
      <w:r w:rsidR="005B3F57">
        <w:rPr>
          <w:rFonts w:ascii="Arial" w:hAnsi="Arial" w:cs="Arial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do zapobiegania im.</w:t>
      </w:r>
    </w:p>
    <w:p w:rsidR="005B014B" w:rsidRDefault="00905094" w:rsidP="005B014B">
      <w:pPr>
        <w:pStyle w:val="Tekstpodstawowy"/>
        <w:spacing w:line="276" w:lineRule="auto"/>
        <w:ind w:left="679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W sprawach nieuregulowanych w niniejszym rozdziale stosuje się odpowiednio przepisy dotyczące ustalania okoliczności i przyczyn wypadków przy pracy.</w:t>
      </w:r>
    </w:p>
    <w:p w:rsidR="003C587E" w:rsidRPr="005B014B" w:rsidRDefault="005B014B" w:rsidP="005B3F5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3C587E" w:rsidRPr="005B014B" w:rsidRDefault="00905094" w:rsidP="005B3F57">
      <w:pPr>
        <w:pStyle w:val="Tekstpodstawowy"/>
        <w:spacing w:line="276" w:lineRule="auto"/>
        <w:ind w:right="846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w w:val="95"/>
          <w:sz w:val="22"/>
          <w:szCs w:val="22"/>
        </w:rPr>
        <w:t>Zatwierdzam</w:t>
      </w:r>
    </w:p>
    <w:p w:rsidR="003C587E" w:rsidRPr="005B014B" w:rsidRDefault="00905094" w:rsidP="005B014B">
      <w:pPr>
        <w:pStyle w:val="Tekstpodstawowy"/>
        <w:spacing w:line="276" w:lineRule="auto"/>
        <w:ind w:left="6018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…………………………………………….</w:t>
      </w:r>
    </w:p>
    <w:p w:rsidR="005B3F57" w:rsidRDefault="00905094" w:rsidP="005B3F57">
      <w:pPr>
        <w:spacing w:before="34" w:line="276" w:lineRule="auto"/>
        <w:ind w:right="1515"/>
        <w:rPr>
          <w:rFonts w:ascii="Arial" w:hAnsi="Arial" w:cs="Arial"/>
        </w:rPr>
      </w:pPr>
      <w:r w:rsidRPr="005B014B">
        <w:rPr>
          <w:rFonts w:ascii="Arial" w:hAnsi="Arial" w:cs="Arial"/>
        </w:rPr>
        <w:t>(data i podpis)</w:t>
      </w:r>
    </w:p>
    <w:p w:rsidR="003C587E" w:rsidRPr="005B014B" w:rsidRDefault="005B3F57" w:rsidP="005B3F57">
      <w:pPr>
        <w:spacing w:before="34" w:line="276" w:lineRule="auto"/>
        <w:ind w:right="1515"/>
        <w:rPr>
          <w:rFonts w:ascii="Arial" w:hAnsi="Arial" w:cs="Arial"/>
        </w:rPr>
      </w:pPr>
      <w:r w:rsidRPr="005B014B">
        <w:rPr>
          <w:rFonts w:ascii="Arial" w:hAnsi="Arial" w:cs="Arial"/>
        </w:rPr>
        <w:t xml:space="preserve"> </w:t>
      </w:r>
    </w:p>
    <w:p w:rsidR="003C587E" w:rsidRPr="005B014B" w:rsidRDefault="00905094" w:rsidP="005B014B">
      <w:pPr>
        <w:pStyle w:val="Tekstpodstawowy"/>
        <w:spacing w:line="276" w:lineRule="auto"/>
        <w:ind w:left="396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Załączniki:</w:t>
      </w:r>
    </w:p>
    <w:p w:rsidR="003C587E" w:rsidRPr="005B014B" w:rsidRDefault="00905094" w:rsidP="005B014B">
      <w:pPr>
        <w:pStyle w:val="Akapitzlist"/>
        <w:numPr>
          <w:ilvl w:val="0"/>
          <w:numId w:val="5"/>
        </w:numPr>
        <w:tabs>
          <w:tab w:val="left" w:pos="1116"/>
          <w:tab w:val="left" w:pos="1117"/>
        </w:tabs>
        <w:spacing w:before="20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Instrukcja zgłaszania wypadków osób pozostających pod opieką</w:t>
      </w:r>
      <w:r w:rsidRPr="005B014B">
        <w:rPr>
          <w:rFonts w:ascii="Arial" w:hAnsi="Arial" w:cs="Arial"/>
          <w:spacing w:val="-1"/>
        </w:rPr>
        <w:t xml:space="preserve"> </w:t>
      </w:r>
      <w:r w:rsidR="00241D5C" w:rsidRPr="005B014B">
        <w:rPr>
          <w:rFonts w:ascii="Arial" w:hAnsi="Arial" w:cs="Arial"/>
        </w:rPr>
        <w:t>Bursy Miejskiej</w:t>
      </w:r>
      <w:r w:rsidR="00FF5347" w:rsidRPr="005B014B">
        <w:rPr>
          <w:rFonts w:ascii="Arial" w:hAnsi="Arial" w:cs="Arial"/>
        </w:rPr>
        <w:t>;</w:t>
      </w:r>
    </w:p>
    <w:p w:rsidR="003C587E" w:rsidRPr="005B014B" w:rsidRDefault="00905094" w:rsidP="005B014B">
      <w:pPr>
        <w:pStyle w:val="Akapitzlist"/>
        <w:numPr>
          <w:ilvl w:val="0"/>
          <w:numId w:val="5"/>
        </w:numPr>
        <w:tabs>
          <w:tab w:val="left" w:pos="1116"/>
          <w:tab w:val="left" w:pos="1117"/>
        </w:tabs>
        <w:spacing w:before="17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Notatka służbowa</w:t>
      </w:r>
      <w:r w:rsidRPr="005B014B">
        <w:rPr>
          <w:rFonts w:ascii="Arial" w:hAnsi="Arial" w:cs="Arial"/>
          <w:spacing w:val="-1"/>
        </w:rPr>
        <w:t xml:space="preserve"> </w:t>
      </w:r>
      <w:r w:rsidR="00241D5C" w:rsidRPr="005B014B">
        <w:rPr>
          <w:rFonts w:ascii="Arial" w:hAnsi="Arial" w:cs="Arial"/>
        </w:rPr>
        <w:t>wychowawcy</w:t>
      </w:r>
      <w:r w:rsidR="003C093E" w:rsidRPr="005B014B">
        <w:rPr>
          <w:rFonts w:ascii="Arial" w:hAnsi="Arial" w:cs="Arial"/>
        </w:rPr>
        <w:t>/pracownika Bursy</w:t>
      </w:r>
      <w:r w:rsidR="00FF5347" w:rsidRPr="005B014B">
        <w:rPr>
          <w:rFonts w:ascii="Arial" w:hAnsi="Arial" w:cs="Arial"/>
        </w:rPr>
        <w:t>;</w:t>
      </w:r>
    </w:p>
    <w:p w:rsidR="00FF5347" w:rsidRPr="005B014B" w:rsidRDefault="00FF5347" w:rsidP="005B014B">
      <w:pPr>
        <w:pStyle w:val="Akapitzlist"/>
        <w:numPr>
          <w:ilvl w:val="0"/>
          <w:numId w:val="5"/>
        </w:numPr>
        <w:tabs>
          <w:tab w:val="left" w:pos="1116"/>
          <w:tab w:val="left" w:pos="1117"/>
        </w:tabs>
        <w:spacing w:before="17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Notatka poszkodowanego wychowanka;</w:t>
      </w:r>
    </w:p>
    <w:p w:rsidR="003C587E" w:rsidRPr="005B014B" w:rsidRDefault="00905094" w:rsidP="005B014B">
      <w:pPr>
        <w:pStyle w:val="Akapitzlist"/>
        <w:numPr>
          <w:ilvl w:val="0"/>
          <w:numId w:val="5"/>
        </w:numPr>
        <w:tabs>
          <w:tab w:val="left" w:pos="1116"/>
          <w:tab w:val="left" w:pos="1117"/>
        </w:tabs>
        <w:spacing w:before="17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 xml:space="preserve">Notatka świadka </w:t>
      </w:r>
      <w:r w:rsidR="00FF5347" w:rsidRPr="005B014B">
        <w:rPr>
          <w:rFonts w:ascii="Arial" w:hAnsi="Arial" w:cs="Arial"/>
        </w:rPr>
        <w:t>wypadku;</w:t>
      </w:r>
    </w:p>
    <w:p w:rsidR="003C587E" w:rsidRPr="005B014B" w:rsidRDefault="00905094" w:rsidP="005B014B">
      <w:pPr>
        <w:pStyle w:val="Akapitzlist"/>
        <w:numPr>
          <w:ilvl w:val="0"/>
          <w:numId w:val="5"/>
        </w:numPr>
        <w:tabs>
          <w:tab w:val="left" w:pos="1116"/>
          <w:tab w:val="left" w:pos="1117"/>
        </w:tabs>
        <w:spacing w:before="20" w:line="276" w:lineRule="auto"/>
        <w:ind w:right="541"/>
        <w:rPr>
          <w:rFonts w:ascii="Arial" w:hAnsi="Arial" w:cs="Arial"/>
        </w:rPr>
      </w:pPr>
      <w:r w:rsidRPr="005B014B">
        <w:rPr>
          <w:rFonts w:ascii="Arial" w:hAnsi="Arial" w:cs="Arial"/>
        </w:rPr>
        <w:t>Zarządzenie w sprawie powołania zespołu powypadkowego w celu przeprowadzenia postępowania powypadkowego i sporządzenia protokołu powypadkowego</w:t>
      </w:r>
      <w:r w:rsidRPr="005B014B">
        <w:rPr>
          <w:rFonts w:ascii="Arial" w:hAnsi="Arial" w:cs="Arial"/>
          <w:spacing w:val="-2"/>
        </w:rPr>
        <w:t xml:space="preserve"> </w:t>
      </w:r>
      <w:r w:rsidR="00241D5C" w:rsidRPr="005B014B">
        <w:rPr>
          <w:rFonts w:ascii="Arial" w:hAnsi="Arial" w:cs="Arial"/>
        </w:rPr>
        <w:t>wychowanka</w:t>
      </w:r>
      <w:r w:rsidR="00FF5347" w:rsidRPr="005B014B">
        <w:rPr>
          <w:rFonts w:ascii="Arial" w:hAnsi="Arial" w:cs="Arial"/>
        </w:rPr>
        <w:t>;</w:t>
      </w:r>
    </w:p>
    <w:p w:rsidR="003C587E" w:rsidRPr="005B014B" w:rsidRDefault="00905094" w:rsidP="005B014B">
      <w:pPr>
        <w:pStyle w:val="Akapitzlist"/>
        <w:numPr>
          <w:ilvl w:val="0"/>
          <w:numId w:val="5"/>
        </w:numPr>
        <w:tabs>
          <w:tab w:val="left" w:pos="1116"/>
          <w:tab w:val="left" w:pos="1117"/>
        </w:tabs>
        <w:spacing w:before="5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Rejestr wypadków</w:t>
      </w:r>
      <w:r w:rsidRPr="005B014B">
        <w:rPr>
          <w:rFonts w:ascii="Arial" w:hAnsi="Arial" w:cs="Arial"/>
          <w:spacing w:val="-1"/>
        </w:rPr>
        <w:t xml:space="preserve"> </w:t>
      </w:r>
      <w:r w:rsidR="00241D5C" w:rsidRPr="005B014B">
        <w:rPr>
          <w:rFonts w:ascii="Arial" w:hAnsi="Arial" w:cs="Arial"/>
        </w:rPr>
        <w:t>wychowanków</w:t>
      </w:r>
      <w:r w:rsidRPr="005B014B">
        <w:rPr>
          <w:rFonts w:ascii="Arial" w:hAnsi="Arial" w:cs="Arial"/>
        </w:rPr>
        <w:t>.</w:t>
      </w:r>
    </w:p>
    <w:p w:rsidR="003C587E" w:rsidRPr="005B014B" w:rsidRDefault="003C587E" w:rsidP="005B014B">
      <w:pPr>
        <w:spacing w:line="276" w:lineRule="auto"/>
        <w:rPr>
          <w:rFonts w:ascii="Arial" w:hAnsi="Arial" w:cs="Arial"/>
        </w:rPr>
        <w:sectPr w:rsidR="003C587E" w:rsidRPr="005B014B">
          <w:footerReference w:type="default" r:id="rId7"/>
          <w:pgSz w:w="11910" w:h="16840"/>
          <w:pgMar w:top="1320" w:right="880" w:bottom="1060" w:left="1020" w:header="0" w:footer="864" w:gutter="0"/>
          <w:cols w:space="708"/>
        </w:sectPr>
      </w:pPr>
    </w:p>
    <w:p w:rsidR="003C587E" w:rsidRPr="005B014B" w:rsidRDefault="00905094" w:rsidP="005B014B">
      <w:pPr>
        <w:pStyle w:val="Nagwek1"/>
        <w:spacing w:before="68" w:line="276" w:lineRule="auto"/>
        <w:ind w:left="0" w:right="532" w:firstLine="0"/>
        <w:rPr>
          <w:rFonts w:ascii="Arial" w:hAnsi="Arial" w:cs="Arial"/>
        </w:rPr>
      </w:pPr>
      <w:r w:rsidRPr="005B014B">
        <w:rPr>
          <w:rFonts w:ascii="Arial" w:hAnsi="Arial" w:cs="Arial"/>
        </w:rPr>
        <w:t>Załącznik nr 1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3C587E" w:rsidP="00B64C46">
      <w:pPr>
        <w:pStyle w:val="Tekstpodstawowy"/>
        <w:spacing w:before="8" w:line="276" w:lineRule="auto"/>
        <w:jc w:val="center"/>
        <w:rPr>
          <w:rFonts w:ascii="Arial" w:hAnsi="Arial" w:cs="Arial"/>
          <w:sz w:val="22"/>
          <w:szCs w:val="22"/>
        </w:rPr>
      </w:pPr>
    </w:p>
    <w:p w:rsidR="00B64C46" w:rsidRDefault="00905094" w:rsidP="00B64C46">
      <w:pPr>
        <w:pStyle w:val="Nagwek2"/>
        <w:spacing w:line="276" w:lineRule="auto"/>
        <w:ind w:left="3709" w:right="1457" w:hanging="1993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INST</w:t>
      </w:r>
      <w:r w:rsidR="00B64C46">
        <w:rPr>
          <w:rFonts w:ascii="Arial" w:hAnsi="Arial" w:cs="Arial"/>
          <w:sz w:val="22"/>
          <w:szCs w:val="22"/>
        </w:rPr>
        <w:t xml:space="preserve">RUKCJA ZGŁASZANIA WYPADKÓW </w:t>
      </w:r>
    </w:p>
    <w:p w:rsidR="003C587E" w:rsidRPr="005B014B" w:rsidRDefault="00B64C46" w:rsidP="00B64C46">
      <w:pPr>
        <w:pStyle w:val="Nagwek2"/>
        <w:spacing w:line="276" w:lineRule="auto"/>
        <w:ind w:left="3709" w:right="1457" w:hanging="1993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OSÓB</w:t>
      </w:r>
      <w:r w:rsidR="00905094" w:rsidRPr="005B014B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 </w:t>
      </w:r>
      <w:r w:rsidR="00241D5C" w:rsidRPr="005B014B">
        <w:rPr>
          <w:rFonts w:ascii="Arial" w:hAnsi="Arial" w:cs="Arial"/>
          <w:sz w:val="22"/>
          <w:szCs w:val="22"/>
        </w:rPr>
        <w:t>OZOSTAJĄCYCH POD OPIEKĄ BURSY MIEJSKIE CZĘSTOCHOWIE</w:t>
      </w:r>
    </w:p>
    <w:p w:rsidR="003C587E" w:rsidRPr="005B014B" w:rsidRDefault="00241D5C" w:rsidP="005B014B">
      <w:pPr>
        <w:pStyle w:val="Akapitzlist"/>
        <w:numPr>
          <w:ilvl w:val="0"/>
          <w:numId w:val="4"/>
        </w:numPr>
        <w:tabs>
          <w:tab w:val="left" w:pos="824"/>
        </w:tabs>
        <w:spacing w:before="151" w:line="276" w:lineRule="auto"/>
        <w:ind w:right="538"/>
        <w:rPr>
          <w:rFonts w:ascii="Arial" w:hAnsi="Arial" w:cs="Arial"/>
        </w:rPr>
      </w:pPr>
      <w:r w:rsidRPr="005B014B">
        <w:rPr>
          <w:rFonts w:ascii="Arial" w:hAnsi="Arial" w:cs="Arial"/>
        </w:rPr>
        <w:t>Wychowawca</w:t>
      </w:r>
      <w:r w:rsidR="00905094" w:rsidRPr="005B014B">
        <w:rPr>
          <w:rFonts w:ascii="Arial" w:hAnsi="Arial" w:cs="Arial"/>
        </w:rPr>
        <w:t xml:space="preserve"> lub inny pracownik, który powziął informację o wypadku udziela niezwłocznie pierwszej pomocy poszkodowanemu. W razie konieczności należy sprowadzić fachową pomoc medyczną.</w:t>
      </w:r>
    </w:p>
    <w:p w:rsidR="003C587E" w:rsidRPr="005B014B" w:rsidRDefault="00905094" w:rsidP="005B014B">
      <w:pPr>
        <w:pStyle w:val="Akapitzlist"/>
        <w:numPr>
          <w:ilvl w:val="0"/>
          <w:numId w:val="4"/>
        </w:numPr>
        <w:tabs>
          <w:tab w:val="left" w:pos="824"/>
        </w:tabs>
        <w:spacing w:before="1" w:line="276" w:lineRule="auto"/>
        <w:ind w:right="534"/>
        <w:rPr>
          <w:rFonts w:ascii="Arial" w:hAnsi="Arial" w:cs="Arial"/>
        </w:rPr>
      </w:pPr>
      <w:r w:rsidRPr="005B014B">
        <w:rPr>
          <w:rFonts w:ascii="Arial" w:hAnsi="Arial" w:cs="Arial"/>
        </w:rPr>
        <w:t xml:space="preserve">Każdy pracownik </w:t>
      </w:r>
      <w:r w:rsidR="0009282C" w:rsidRPr="005B014B">
        <w:rPr>
          <w:rFonts w:ascii="Arial" w:hAnsi="Arial" w:cs="Arial"/>
        </w:rPr>
        <w:t>Bursy</w:t>
      </w:r>
      <w:r w:rsidRPr="005B014B">
        <w:rPr>
          <w:rFonts w:ascii="Arial" w:hAnsi="Arial" w:cs="Arial"/>
        </w:rPr>
        <w:t xml:space="preserve">  ma  obowiązek  zgłosić  wystąpienie  wypadku  do  przełożone</w:t>
      </w:r>
      <w:r w:rsidR="004351A5" w:rsidRPr="005B014B">
        <w:rPr>
          <w:rFonts w:ascii="Arial" w:hAnsi="Arial" w:cs="Arial"/>
        </w:rPr>
        <w:t>go  lub D</w:t>
      </w:r>
      <w:r w:rsidRPr="005B014B">
        <w:rPr>
          <w:rFonts w:ascii="Arial" w:hAnsi="Arial" w:cs="Arial"/>
        </w:rPr>
        <w:t>yrektora</w:t>
      </w:r>
      <w:r w:rsidRPr="005B014B">
        <w:rPr>
          <w:rFonts w:ascii="Arial" w:hAnsi="Arial" w:cs="Arial"/>
          <w:spacing w:val="-1"/>
        </w:rPr>
        <w:t xml:space="preserve"> </w:t>
      </w:r>
      <w:r w:rsidR="002E7FED" w:rsidRPr="005B014B">
        <w:rPr>
          <w:rFonts w:ascii="Arial" w:hAnsi="Arial" w:cs="Arial"/>
        </w:rPr>
        <w:t>Bursy</w:t>
      </w:r>
      <w:r w:rsidRPr="005B014B">
        <w:rPr>
          <w:rFonts w:ascii="Arial" w:hAnsi="Arial" w:cs="Arial"/>
        </w:rPr>
        <w:t>.</w:t>
      </w:r>
    </w:p>
    <w:p w:rsidR="003C587E" w:rsidRPr="005B014B" w:rsidRDefault="00241D5C" w:rsidP="005B014B">
      <w:pPr>
        <w:pStyle w:val="Akapitzlist"/>
        <w:numPr>
          <w:ilvl w:val="0"/>
          <w:numId w:val="4"/>
        </w:numPr>
        <w:tabs>
          <w:tab w:val="left" w:pos="824"/>
        </w:tabs>
        <w:spacing w:line="276" w:lineRule="auto"/>
        <w:ind w:right="533"/>
        <w:rPr>
          <w:rFonts w:ascii="Arial" w:hAnsi="Arial" w:cs="Arial"/>
        </w:rPr>
      </w:pPr>
      <w:r w:rsidRPr="005B014B">
        <w:rPr>
          <w:rFonts w:ascii="Arial" w:hAnsi="Arial" w:cs="Arial"/>
        </w:rPr>
        <w:t>Wychowanek</w:t>
      </w:r>
      <w:r w:rsidR="00905094" w:rsidRPr="005B014B">
        <w:rPr>
          <w:rFonts w:ascii="Arial" w:hAnsi="Arial" w:cs="Arial"/>
        </w:rPr>
        <w:t>, który uległ wypadkowi powinien przebywać pod nadzorem. Nie wolno p</w:t>
      </w:r>
      <w:r w:rsidRPr="005B014B">
        <w:rPr>
          <w:rFonts w:ascii="Arial" w:hAnsi="Arial" w:cs="Arial"/>
        </w:rPr>
        <w:t>ozostawiać poszkodowanego wychowanka</w:t>
      </w:r>
      <w:r w:rsidR="00905094" w:rsidRPr="005B014B">
        <w:rPr>
          <w:rFonts w:ascii="Arial" w:hAnsi="Arial" w:cs="Arial"/>
        </w:rPr>
        <w:t xml:space="preserve"> z innym nieletnim lub samego. Niedopuszczalne jest o</w:t>
      </w:r>
      <w:r w:rsidRPr="005B014B">
        <w:rPr>
          <w:rFonts w:ascii="Arial" w:hAnsi="Arial" w:cs="Arial"/>
        </w:rPr>
        <w:t xml:space="preserve">dsyłanie poszkodowanego wychowanka z urazem samego </w:t>
      </w:r>
      <w:r w:rsidR="00905094" w:rsidRPr="005B014B">
        <w:rPr>
          <w:rFonts w:ascii="Arial" w:hAnsi="Arial" w:cs="Arial"/>
        </w:rPr>
        <w:t>do</w:t>
      </w:r>
      <w:r w:rsidR="00905094" w:rsidRPr="005B014B">
        <w:rPr>
          <w:rFonts w:ascii="Arial" w:hAnsi="Arial" w:cs="Arial"/>
          <w:spacing w:val="-17"/>
        </w:rPr>
        <w:t xml:space="preserve"> </w:t>
      </w:r>
      <w:r w:rsidR="00905094" w:rsidRPr="005B014B">
        <w:rPr>
          <w:rFonts w:ascii="Arial" w:hAnsi="Arial" w:cs="Arial"/>
        </w:rPr>
        <w:t>domu.</w:t>
      </w:r>
    </w:p>
    <w:p w:rsidR="003C587E" w:rsidRPr="005B014B" w:rsidRDefault="00905094" w:rsidP="005B014B">
      <w:pPr>
        <w:pStyle w:val="Akapitzlist"/>
        <w:numPr>
          <w:ilvl w:val="0"/>
          <w:numId w:val="4"/>
        </w:numPr>
        <w:tabs>
          <w:tab w:val="left" w:pos="824"/>
        </w:tabs>
        <w:spacing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Dyrektor</w:t>
      </w:r>
      <w:r w:rsidRPr="005B014B">
        <w:rPr>
          <w:rFonts w:ascii="Arial" w:hAnsi="Arial" w:cs="Arial"/>
          <w:spacing w:val="-8"/>
        </w:rPr>
        <w:t xml:space="preserve"> </w:t>
      </w:r>
      <w:r w:rsidR="0009282C" w:rsidRPr="005B014B">
        <w:rPr>
          <w:rFonts w:ascii="Arial" w:hAnsi="Arial" w:cs="Arial"/>
        </w:rPr>
        <w:t>Bursy</w:t>
      </w:r>
      <w:r w:rsidRPr="005B014B">
        <w:rPr>
          <w:rFonts w:ascii="Arial" w:hAnsi="Arial" w:cs="Arial"/>
          <w:spacing w:val="-9"/>
        </w:rPr>
        <w:t xml:space="preserve"> </w:t>
      </w:r>
      <w:r w:rsidRPr="005B014B">
        <w:rPr>
          <w:rFonts w:ascii="Arial" w:hAnsi="Arial" w:cs="Arial"/>
        </w:rPr>
        <w:t>lub</w:t>
      </w:r>
      <w:r w:rsidRPr="005B014B">
        <w:rPr>
          <w:rFonts w:ascii="Arial" w:hAnsi="Arial" w:cs="Arial"/>
          <w:spacing w:val="-9"/>
        </w:rPr>
        <w:t xml:space="preserve"> </w:t>
      </w:r>
      <w:r w:rsidRPr="005B014B">
        <w:rPr>
          <w:rFonts w:ascii="Arial" w:hAnsi="Arial" w:cs="Arial"/>
        </w:rPr>
        <w:t>wyznaczona</w:t>
      </w:r>
      <w:r w:rsidRPr="005B014B">
        <w:rPr>
          <w:rFonts w:ascii="Arial" w:hAnsi="Arial" w:cs="Arial"/>
          <w:spacing w:val="-8"/>
        </w:rPr>
        <w:t xml:space="preserve"> </w:t>
      </w:r>
      <w:r w:rsidRPr="005B014B">
        <w:rPr>
          <w:rFonts w:ascii="Arial" w:hAnsi="Arial" w:cs="Arial"/>
        </w:rPr>
        <w:t>przez</w:t>
      </w:r>
      <w:r w:rsidRPr="005B014B">
        <w:rPr>
          <w:rFonts w:ascii="Arial" w:hAnsi="Arial" w:cs="Arial"/>
          <w:spacing w:val="-8"/>
        </w:rPr>
        <w:t xml:space="preserve"> </w:t>
      </w:r>
      <w:r w:rsidRPr="005B014B">
        <w:rPr>
          <w:rFonts w:ascii="Arial" w:hAnsi="Arial" w:cs="Arial"/>
        </w:rPr>
        <w:t>niego</w:t>
      </w:r>
      <w:r w:rsidRPr="005B014B">
        <w:rPr>
          <w:rFonts w:ascii="Arial" w:hAnsi="Arial" w:cs="Arial"/>
          <w:spacing w:val="-6"/>
        </w:rPr>
        <w:t xml:space="preserve"> </w:t>
      </w:r>
      <w:r w:rsidRPr="005B014B">
        <w:rPr>
          <w:rFonts w:ascii="Arial" w:hAnsi="Arial" w:cs="Arial"/>
        </w:rPr>
        <w:t>osoba</w:t>
      </w:r>
      <w:r w:rsidRPr="005B014B">
        <w:rPr>
          <w:rFonts w:ascii="Arial" w:hAnsi="Arial" w:cs="Arial"/>
          <w:spacing w:val="-8"/>
        </w:rPr>
        <w:t xml:space="preserve"> </w:t>
      </w:r>
      <w:r w:rsidRPr="005B014B">
        <w:rPr>
          <w:rFonts w:ascii="Arial" w:hAnsi="Arial" w:cs="Arial"/>
        </w:rPr>
        <w:t>niezwłocznie</w:t>
      </w:r>
      <w:r w:rsidRPr="005B014B">
        <w:rPr>
          <w:rFonts w:ascii="Arial" w:hAnsi="Arial" w:cs="Arial"/>
          <w:spacing w:val="-6"/>
        </w:rPr>
        <w:t xml:space="preserve"> </w:t>
      </w:r>
      <w:r w:rsidRPr="005B014B">
        <w:rPr>
          <w:rFonts w:ascii="Arial" w:hAnsi="Arial" w:cs="Arial"/>
        </w:rPr>
        <w:t>zawiadamia</w:t>
      </w:r>
      <w:r w:rsidRPr="005B014B">
        <w:rPr>
          <w:rFonts w:ascii="Arial" w:hAnsi="Arial" w:cs="Arial"/>
          <w:spacing w:val="-8"/>
        </w:rPr>
        <w:t xml:space="preserve"> </w:t>
      </w:r>
      <w:r w:rsidRPr="005B014B">
        <w:rPr>
          <w:rFonts w:ascii="Arial" w:hAnsi="Arial" w:cs="Arial"/>
        </w:rPr>
        <w:t>o</w:t>
      </w:r>
      <w:r w:rsidRPr="005B014B">
        <w:rPr>
          <w:rFonts w:ascii="Arial" w:hAnsi="Arial" w:cs="Arial"/>
          <w:spacing w:val="-5"/>
        </w:rPr>
        <w:t xml:space="preserve"> </w:t>
      </w:r>
      <w:r w:rsidRPr="005B014B">
        <w:rPr>
          <w:rFonts w:ascii="Arial" w:hAnsi="Arial" w:cs="Arial"/>
        </w:rPr>
        <w:t>każdym</w:t>
      </w:r>
      <w:r w:rsidRPr="005B014B">
        <w:rPr>
          <w:rFonts w:ascii="Arial" w:hAnsi="Arial" w:cs="Arial"/>
          <w:spacing w:val="-5"/>
        </w:rPr>
        <w:t xml:space="preserve"> </w:t>
      </w:r>
      <w:r w:rsidRPr="005B014B">
        <w:rPr>
          <w:rFonts w:ascii="Arial" w:hAnsi="Arial" w:cs="Arial"/>
        </w:rPr>
        <w:t>wypadku:</w:t>
      </w:r>
    </w:p>
    <w:p w:rsidR="003C587E" w:rsidRPr="005B014B" w:rsidRDefault="004351A5" w:rsidP="005B014B">
      <w:pPr>
        <w:pStyle w:val="Akapitzlist"/>
        <w:numPr>
          <w:ilvl w:val="1"/>
          <w:numId w:val="4"/>
        </w:numPr>
        <w:tabs>
          <w:tab w:val="left" w:pos="1105"/>
        </w:tabs>
        <w:spacing w:before="37" w:line="276" w:lineRule="auto"/>
        <w:ind w:right="532" w:hanging="288"/>
        <w:rPr>
          <w:rFonts w:ascii="Arial" w:hAnsi="Arial" w:cs="Arial"/>
        </w:rPr>
      </w:pPr>
      <w:r w:rsidRPr="005B014B">
        <w:rPr>
          <w:rFonts w:ascii="Arial" w:hAnsi="Arial" w:cs="Arial"/>
        </w:rPr>
        <w:t>Rodziców/opiekunów prawnych</w:t>
      </w:r>
      <w:r w:rsidR="00905094" w:rsidRPr="005B014B">
        <w:rPr>
          <w:rFonts w:ascii="Arial" w:hAnsi="Arial" w:cs="Arial"/>
        </w:rPr>
        <w:t xml:space="preserve"> poszkodowanego</w:t>
      </w:r>
      <w:r w:rsidR="0009282C" w:rsidRPr="005B014B">
        <w:rPr>
          <w:rFonts w:ascii="Arial" w:hAnsi="Arial" w:cs="Arial"/>
        </w:rPr>
        <w:t xml:space="preserve"> </w:t>
      </w:r>
      <w:r w:rsidR="00905094" w:rsidRPr="005B014B">
        <w:rPr>
          <w:rFonts w:ascii="Arial" w:hAnsi="Arial" w:cs="Arial"/>
        </w:rPr>
        <w:t>- zgodnie z przyjętym sposobem informowania w</w:t>
      </w:r>
      <w:r w:rsidR="00905094" w:rsidRPr="005B014B">
        <w:rPr>
          <w:rFonts w:ascii="Arial" w:hAnsi="Arial" w:cs="Arial"/>
          <w:spacing w:val="-1"/>
        </w:rPr>
        <w:t xml:space="preserve"> </w:t>
      </w:r>
      <w:r w:rsidR="0009282C" w:rsidRPr="005B014B">
        <w:rPr>
          <w:rFonts w:ascii="Arial" w:hAnsi="Arial" w:cs="Arial"/>
        </w:rPr>
        <w:t>Bursie</w:t>
      </w:r>
      <w:r w:rsidR="00905094" w:rsidRPr="005B014B">
        <w:rPr>
          <w:rFonts w:ascii="Arial" w:hAnsi="Arial" w:cs="Arial"/>
        </w:rPr>
        <w:t>,</w:t>
      </w:r>
    </w:p>
    <w:p w:rsidR="003C587E" w:rsidRPr="005B014B" w:rsidRDefault="00905094" w:rsidP="005B014B">
      <w:pPr>
        <w:pStyle w:val="Akapitzlist"/>
        <w:numPr>
          <w:ilvl w:val="1"/>
          <w:numId w:val="4"/>
        </w:numPr>
        <w:tabs>
          <w:tab w:val="left" w:pos="1105"/>
        </w:tabs>
        <w:spacing w:before="2" w:line="276" w:lineRule="auto"/>
        <w:ind w:right="536" w:hanging="288"/>
        <w:rPr>
          <w:rFonts w:ascii="Arial" w:hAnsi="Arial" w:cs="Arial"/>
        </w:rPr>
      </w:pPr>
      <w:r w:rsidRPr="005B014B">
        <w:rPr>
          <w:rFonts w:ascii="Arial" w:hAnsi="Arial" w:cs="Arial"/>
        </w:rPr>
        <w:t>pracownika służby bhp</w:t>
      </w:r>
      <w:r w:rsidR="00241D5C" w:rsidRPr="005B014B">
        <w:rPr>
          <w:rFonts w:ascii="Arial" w:hAnsi="Arial" w:cs="Arial"/>
        </w:rPr>
        <w:t xml:space="preserve"> </w:t>
      </w:r>
      <w:r w:rsidRPr="005B014B">
        <w:rPr>
          <w:rFonts w:ascii="Arial" w:hAnsi="Arial" w:cs="Arial"/>
        </w:rPr>
        <w:t xml:space="preserve">- zgłoszenie wypadku należy przesłać w formie elektronicznej na adres e-mail: </w:t>
      </w:r>
      <w:hyperlink r:id="rId8">
        <w:r w:rsidRPr="005B014B">
          <w:rPr>
            <w:rFonts w:ascii="Arial" w:hAnsi="Arial" w:cs="Arial"/>
            <w:i/>
          </w:rPr>
          <w:t>bhp.bfo@edukacja.czestochowa.pl</w:t>
        </w:r>
        <w:r w:rsidRPr="005B014B">
          <w:rPr>
            <w:rFonts w:ascii="Arial" w:hAnsi="Arial" w:cs="Arial"/>
          </w:rPr>
          <w:t>,</w:t>
        </w:r>
      </w:hyperlink>
    </w:p>
    <w:p w:rsidR="003C587E" w:rsidRPr="005B014B" w:rsidRDefault="00905094" w:rsidP="005B014B">
      <w:pPr>
        <w:pStyle w:val="Akapitzlist"/>
        <w:numPr>
          <w:ilvl w:val="1"/>
          <w:numId w:val="4"/>
        </w:numPr>
        <w:tabs>
          <w:tab w:val="left" w:pos="1105"/>
        </w:tabs>
        <w:spacing w:before="38" w:line="276" w:lineRule="auto"/>
        <w:ind w:right="533" w:hanging="288"/>
        <w:rPr>
          <w:rFonts w:ascii="Arial" w:hAnsi="Arial" w:cs="Arial"/>
        </w:rPr>
      </w:pPr>
      <w:r w:rsidRPr="005B014B">
        <w:rPr>
          <w:rFonts w:ascii="Arial" w:hAnsi="Arial" w:cs="Arial"/>
        </w:rPr>
        <w:t>organ  p</w:t>
      </w:r>
      <w:r w:rsidR="00241D5C" w:rsidRPr="005B014B">
        <w:rPr>
          <w:rFonts w:ascii="Arial" w:hAnsi="Arial" w:cs="Arial"/>
        </w:rPr>
        <w:t xml:space="preserve">rowadzący  Bursę </w:t>
      </w:r>
      <w:r w:rsidRPr="005B014B">
        <w:rPr>
          <w:rFonts w:ascii="Arial" w:hAnsi="Arial" w:cs="Arial"/>
        </w:rPr>
        <w:t>-  zgodnie  z  przyjętym  sposobem  informowania  w</w:t>
      </w:r>
      <w:r w:rsidRPr="005B014B">
        <w:rPr>
          <w:rFonts w:ascii="Arial" w:hAnsi="Arial" w:cs="Arial"/>
          <w:spacing w:val="-1"/>
        </w:rPr>
        <w:t xml:space="preserve"> </w:t>
      </w:r>
      <w:r w:rsidR="0009282C" w:rsidRPr="005B014B">
        <w:rPr>
          <w:rFonts w:ascii="Arial" w:hAnsi="Arial" w:cs="Arial"/>
        </w:rPr>
        <w:t>Bursie.</w:t>
      </w:r>
    </w:p>
    <w:p w:rsidR="003C587E" w:rsidRPr="005B014B" w:rsidRDefault="00905094" w:rsidP="005B014B">
      <w:pPr>
        <w:pStyle w:val="Akapitzlist"/>
        <w:numPr>
          <w:ilvl w:val="0"/>
          <w:numId w:val="4"/>
        </w:numPr>
        <w:tabs>
          <w:tab w:val="left" w:pos="824"/>
        </w:tabs>
        <w:spacing w:before="37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W przypadku wypadku śmiertelnego, ciężkiego lub zbiorowego zawiadamia się</w:t>
      </w:r>
      <w:r w:rsidRPr="005B014B">
        <w:rPr>
          <w:rFonts w:ascii="Arial" w:hAnsi="Arial" w:cs="Arial"/>
          <w:spacing w:val="-9"/>
        </w:rPr>
        <w:t xml:space="preserve"> </w:t>
      </w:r>
      <w:r w:rsidRPr="005B014B">
        <w:rPr>
          <w:rFonts w:ascii="Arial" w:hAnsi="Arial" w:cs="Arial"/>
        </w:rPr>
        <w:t>również:</w:t>
      </w:r>
    </w:p>
    <w:p w:rsidR="003C587E" w:rsidRPr="005B014B" w:rsidRDefault="00905094" w:rsidP="005B014B">
      <w:pPr>
        <w:pStyle w:val="Akapitzlist"/>
        <w:numPr>
          <w:ilvl w:val="1"/>
          <w:numId w:val="4"/>
        </w:numPr>
        <w:tabs>
          <w:tab w:val="left" w:pos="1105"/>
        </w:tabs>
        <w:spacing w:before="38" w:line="276" w:lineRule="auto"/>
        <w:ind w:left="1104" w:hanging="294"/>
        <w:rPr>
          <w:rFonts w:ascii="Arial" w:hAnsi="Arial" w:cs="Arial"/>
        </w:rPr>
      </w:pPr>
      <w:r w:rsidRPr="005B014B">
        <w:rPr>
          <w:rFonts w:ascii="Arial" w:hAnsi="Arial" w:cs="Arial"/>
        </w:rPr>
        <w:t>prokuratora,</w:t>
      </w:r>
    </w:p>
    <w:p w:rsidR="003C587E" w:rsidRPr="005B014B" w:rsidRDefault="00905094" w:rsidP="005B014B">
      <w:pPr>
        <w:pStyle w:val="Akapitzlist"/>
        <w:numPr>
          <w:ilvl w:val="1"/>
          <w:numId w:val="4"/>
        </w:numPr>
        <w:tabs>
          <w:tab w:val="left" w:pos="1105"/>
        </w:tabs>
        <w:spacing w:before="37" w:line="276" w:lineRule="auto"/>
        <w:ind w:left="1104" w:hanging="294"/>
        <w:rPr>
          <w:rFonts w:ascii="Arial" w:hAnsi="Arial" w:cs="Arial"/>
        </w:rPr>
      </w:pPr>
      <w:r w:rsidRPr="005B014B">
        <w:rPr>
          <w:rFonts w:ascii="Arial" w:hAnsi="Arial" w:cs="Arial"/>
        </w:rPr>
        <w:t>organ sprawujący nadzór</w:t>
      </w:r>
      <w:r w:rsidRPr="005B014B">
        <w:rPr>
          <w:rFonts w:ascii="Arial" w:hAnsi="Arial" w:cs="Arial"/>
          <w:spacing w:val="-3"/>
        </w:rPr>
        <w:t xml:space="preserve"> </w:t>
      </w:r>
      <w:r w:rsidRPr="005B014B">
        <w:rPr>
          <w:rFonts w:ascii="Arial" w:hAnsi="Arial" w:cs="Arial"/>
        </w:rPr>
        <w:t>pedagogiczny.</w:t>
      </w:r>
    </w:p>
    <w:p w:rsidR="003C587E" w:rsidRPr="005B014B" w:rsidRDefault="00905094" w:rsidP="005B014B">
      <w:pPr>
        <w:pStyle w:val="Akapitzlist"/>
        <w:numPr>
          <w:ilvl w:val="0"/>
          <w:numId w:val="4"/>
        </w:numPr>
        <w:tabs>
          <w:tab w:val="left" w:pos="824"/>
        </w:tabs>
        <w:spacing w:before="40" w:line="276" w:lineRule="auto"/>
        <w:ind w:hanging="361"/>
        <w:rPr>
          <w:rFonts w:ascii="Arial" w:hAnsi="Arial" w:cs="Arial"/>
        </w:rPr>
      </w:pPr>
      <w:r w:rsidRPr="005B014B">
        <w:rPr>
          <w:rFonts w:ascii="Arial" w:hAnsi="Arial" w:cs="Arial"/>
        </w:rPr>
        <w:t>W przypadku wypadku, do którego doszło w wyniku zatrucia zawiadamia się inspekcję</w:t>
      </w:r>
      <w:r w:rsidRPr="005B014B">
        <w:rPr>
          <w:rFonts w:ascii="Arial" w:hAnsi="Arial" w:cs="Arial"/>
          <w:spacing w:val="-14"/>
        </w:rPr>
        <w:t xml:space="preserve"> </w:t>
      </w:r>
      <w:r w:rsidRPr="005B014B">
        <w:rPr>
          <w:rFonts w:ascii="Arial" w:hAnsi="Arial" w:cs="Arial"/>
        </w:rPr>
        <w:t>sanitarną.</w:t>
      </w:r>
    </w:p>
    <w:p w:rsidR="003C587E" w:rsidRPr="005B014B" w:rsidRDefault="00905094" w:rsidP="005B014B">
      <w:pPr>
        <w:pStyle w:val="Akapitzlist"/>
        <w:numPr>
          <w:ilvl w:val="0"/>
          <w:numId w:val="4"/>
        </w:numPr>
        <w:tabs>
          <w:tab w:val="left" w:pos="824"/>
        </w:tabs>
        <w:spacing w:before="38" w:line="276" w:lineRule="auto"/>
        <w:ind w:right="533"/>
        <w:rPr>
          <w:rFonts w:ascii="Arial" w:hAnsi="Arial" w:cs="Arial"/>
        </w:rPr>
      </w:pPr>
      <w:r w:rsidRPr="005B014B">
        <w:rPr>
          <w:rFonts w:ascii="Arial" w:hAnsi="Arial" w:cs="Arial"/>
        </w:rPr>
        <w:t>Pracownik sprawujący opiekę nad poszkodowanym w chwili wypadku oraz świadek zdarzenia powinni stworzyć bezpośrednio po zaistnieniu zdarzenia notatkę, w której szczegółowo zostaną opisane okoliczności zdarzenia.</w:t>
      </w:r>
    </w:p>
    <w:p w:rsidR="003C587E" w:rsidRPr="005B014B" w:rsidRDefault="00905094" w:rsidP="005B014B">
      <w:pPr>
        <w:spacing w:line="276" w:lineRule="auto"/>
        <w:ind w:left="823" w:right="532"/>
        <w:rPr>
          <w:rFonts w:ascii="Arial" w:hAnsi="Arial" w:cs="Arial"/>
          <w:b/>
          <w:i/>
        </w:rPr>
      </w:pPr>
      <w:r w:rsidRPr="005B014B">
        <w:rPr>
          <w:rFonts w:ascii="Arial" w:hAnsi="Arial" w:cs="Arial"/>
        </w:rPr>
        <w:t xml:space="preserve">Wzór notatki stanowi </w:t>
      </w:r>
      <w:r w:rsidRPr="005B014B">
        <w:rPr>
          <w:rFonts w:ascii="Arial" w:hAnsi="Arial" w:cs="Arial"/>
          <w:b/>
          <w:i/>
        </w:rPr>
        <w:t>załącznik n</w:t>
      </w:r>
      <w:r w:rsidR="0009282C" w:rsidRPr="005B014B">
        <w:rPr>
          <w:rFonts w:ascii="Arial" w:hAnsi="Arial" w:cs="Arial"/>
          <w:b/>
          <w:i/>
        </w:rPr>
        <w:t xml:space="preserve">r 2 </w:t>
      </w:r>
      <w:r w:rsidR="00002C64" w:rsidRPr="005B014B">
        <w:rPr>
          <w:rFonts w:ascii="Arial" w:hAnsi="Arial" w:cs="Arial"/>
          <w:b/>
          <w:i/>
        </w:rPr>
        <w:t>„</w:t>
      </w:r>
      <w:r w:rsidR="0009282C" w:rsidRPr="005B014B">
        <w:rPr>
          <w:rFonts w:ascii="Arial" w:hAnsi="Arial" w:cs="Arial"/>
          <w:b/>
          <w:i/>
        </w:rPr>
        <w:t>Notatka służbowa wychowawcy</w:t>
      </w:r>
      <w:r w:rsidR="003C093E" w:rsidRPr="005B014B">
        <w:rPr>
          <w:rFonts w:ascii="Arial" w:hAnsi="Arial" w:cs="Arial"/>
          <w:b/>
          <w:i/>
        </w:rPr>
        <w:t>/pracownika Bursy</w:t>
      </w:r>
      <w:r w:rsidR="00002C64" w:rsidRPr="005B014B">
        <w:rPr>
          <w:rFonts w:ascii="Arial" w:hAnsi="Arial" w:cs="Arial"/>
          <w:b/>
          <w:i/>
        </w:rPr>
        <w:t>”, załącznik nr 3 „Notatka poszkodowanego wychowanka” oraz załącznik nr 4</w:t>
      </w:r>
      <w:r w:rsidRPr="005B014B">
        <w:rPr>
          <w:rFonts w:ascii="Arial" w:hAnsi="Arial" w:cs="Arial"/>
          <w:b/>
          <w:i/>
        </w:rPr>
        <w:t xml:space="preserve"> </w:t>
      </w:r>
      <w:r w:rsidR="00002C64" w:rsidRPr="005B014B">
        <w:rPr>
          <w:rFonts w:ascii="Arial" w:hAnsi="Arial" w:cs="Arial"/>
          <w:b/>
          <w:i/>
        </w:rPr>
        <w:t>„</w:t>
      </w:r>
      <w:r w:rsidRPr="005B014B">
        <w:rPr>
          <w:rFonts w:ascii="Arial" w:hAnsi="Arial" w:cs="Arial"/>
          <w:b/>
          <w:i/>
        </w:rPr>
        <w:t>Notatka świadka wypadku</w:t>
      </w:r>
      <w:r w:rsidR="00002C64" w:rsidRPr="005B014B">
        <w:rPr>
          <w:rFonts w:ascii="Arial" w:hAnsi="Arial" w:cs="Arial"/>
          <w:b/>
          <w:i/>
        </w:rPr>
        <w:t>”</w:t>
      </w:r>
      <w:r w:rsidRPr="005B014B">
        <w:rPr>
          <w:rFonts w:ascii="Arial" w:hAnsi="Arial" w:cs="Arial"/>
          <w:b/>
          <w:i/>
        </w:rPr>
        <w:t>.</w:t>
      </w:r>
    </w:p>
    <w:p w:rsidR="003C587E" w:rsidRPr="005B014B" w:rsidRDefault="0009282C" w:rsidP="005B014B">
      <w:pPr>
        <w:pStyle w:val="Nagwek1"/>
        <w:numPr>
          <w:ilvl w:val="0"/>
          <w:numId w:val="4"/>
        </w:numPr>
        <w:tabs>
          <w:tab w:val="left" w:pos="824"/>
        </w:tabs>
        <w:spacing w:line="276" w:lineRule="auto"/>
        <w:ind w:right="539"/>
        <w:rPr>
          <w:rFonts w:ascii="Arial" w:hAnsi="Arial" w:cs="Arial"/>
        </w:rPr>
      </w:pPr>
      <w:r w:rsidRPr="005B014B">
        <w:rPr>
          <w:rFonts w:ascii="Arial" w:hAnsi="Arial" w:cs="Arial"/>
        </w:rPr>
        <w:t>Poszkodowany wychowanek</w:t>
      </w:r>
      <w:r w:rsidR="00905094" w:rsidRPr="005B014B">
        <w:rPr>
          <w:rFonts w:ascii="Arial" w:hAnsi="Arial" w:cs="Arial"/>
        </w:rPr>
        <w:t>, który jest w stanie sporządzić notatkę, opisuje zdarzenie zgodnie</w:t>
      </w:r>
      <w:r w:rsidR="005B3F57">
        <w:rPr>
          <w:rFonts w:ascii="Arial" w:hAnsi="Arial" w:cs="Arial"/>
        </w:rPr>
        <w:t xml:space="preserve"> </w:t>
      </w:r>
      <w:r w:rsidR="00905094" w:rsidRPr="005B014B">
        <w:rPr>
          <w:rFonts w:ascii="Arial" w:hAnsi="Arial" w:cs="Arial"/>
        </w:rPr>
        <w:t xml:space="preserve">z jego przebiegiem. Z treścią notatki zapoznaje się </w:t>
      </w:r>
      <w:r w:rsidRPr="005B014B">
        <w:rPr>
          <w:rFonts w:ascii="Arial" w:hAnsi="Arial" w:cs="Arial"/>
        </w:rPr>
        <w:t>rodzic lub opiekun prawny wychowanka</w:t>
      </w:r>
      <w:r w:rsidR="00905094" w:rsidRPr="005B014B">
        <w:rPr>
          <w:rFonts w:ascii="Arial" w:hAnsi="Arial" w:cs="Arial"/>
        </w:rPr>
        <w:t>,</w:t>
      </w:r>
      <w:r w:rsidR="00B13176" w:rsidRPr="005B014B">
        <w:rPr>
          <w:rFonts w:ascii="Arial" w:hAnsi="Arial" w:cs="Arial"/>
        </w:rPr>
        <w:t xml:space="preserve"> </w:t>
      </w:r>
      <w:r w:rsidR="00905094" w:rsidRPr="005B014B">
        <w:rPr>
          <w:rFonts w:ascii="Arial" w:hAnsi="Arial" w:cs="Arial"/>
        </w:rPr>
        <w:t>co potwierdza podpisem.</w:t>
      </w:r>
    </w:p>
    <w:p w:rsidR="003C587E" w:rsidRPr="005B014B" w:rsidRDefault="00905094" w:rsidP="005B014B">
      <w:pPr>
        <w:pStyle w:val="Akapitzlist"/>
        <w:numPr>
          <w:ilvl w:val="0"/>
          <w:numId w:val="4"/>
        </w:numPr>
        <w:tabs>
          <w:tab w:val="left" w:pos="824"/>
        </w:tabs>
        <w:spacing w:line="276" w:lineRule="auto"/>
        <w:ind w:right="532"/>
        <w:rPr>
          <w:rFonts w:ascii="Arial" w:hAnsi="Arial" w:cs="Arial"/>
        </w:rPr>
      </w:pPr>
      <w:r w:rsidRPr="005B014B">
        <w:rPr>
          <w:rFonts w:ascii="Arial" w:hAnsi="Arial" w:cs="Arial"/>
        </w:rPr>
        <w:t>Notatki wraz z dokumentacją medyczną udostępnioną przez rodziców lub opiekunów prawnych należy niezwłocznie przekazać powołanemu przez dyre</w:t>
      </w:r>
      <w:r w:rsidR="00231A48" w:rsidRPr="005B014B">
        <w:rPr>
          <w:rFonts w:ascii="Arial" w:hAnsi="Arial" w:cs="Arial"/>
        </w:rPr>
        <w:t>ktora zespołowi powypadkowemu, D</w:t>
      </w:r>
      <w:r w:rsidRPr="005B014B">
        <w:rPr>
          <w:rFonts w:ascii="Arial" w:hAnsi="Arial" w:cs="Arial"/>
        </w:rPr>
        <w:t>yrektorowi lub złożyć w sekretariacie</w:t>
      </w:r>
      <w:r w:rsidRPr="005B014B">
        <w:rPr>
          <w:rFonts w:ascii="Arial" w:hAnsi="Arial" w:cs="Arial"/>
          <w:spacing w:val="-3"/>
        </w:rPr>
        <w:t xml:space="preserve"> </w:t>
      </w:r>
      <w:r w:rsidR="0009282C" w:rsidRPr="005B014B">
        <w:rPr>
          <w:rFonts w:ascii="Arial" w:hAnsi="Arial" w:cs="Arial"/>
        </w:rPr>
        <w:t>Bursy</w:t>
      </w:r>
      <w:r w:rsidRPr="005B014B">
        <w:rPr>
          <w:rFonts w:ascii="Arial" w:hAnsi="Arial" w:cs="Arial"/>
        </w:rPr>
        <w:t>.</w:t>
      </w:r>
    </w:p>
    <w:p w:rsidR="003C587E" w:rsidRPr="005B014B" w:rsidRDefault="0009282C" w:rsidP="005B014B">
      <w:pPr>
        <w:pStyle w:val="Akapitzlist"/>
        <w:numPr>
          <w:ilvl w:val="0"/>
          <w:numId w:val="4"/>
        </w:numPr>
        <w:tabs>
          <w:tab w:val="left" w:pos="824"/>
        </w:tabs>
        <w:spacing w:line="276" w:lineRule="auto"/>
        <w:ind w:right="532"/>
        <w:rPr>
          <w:rFonts w:ascii="Arial" w:hAnsi="Arial" w:cs="Arial"/>
        </w:rPr>
      </w:pPr>
      <w:r w:rsidRPr="005B014B">
        <w:rPr>
          <w:rFonts w:ascii="Arial" w:hAnsi="Arial" w:cs="Arial"/>
        </w:rPr>
        <w:t>Dyrektor Bursy</w:t>
      </w:r>
      <w:r w:rsidR="00905094" w:rsidRPr="005B014B">
        <w:rPr>
          <w:rFonts w:ascii="Arial" w:hAnsi="Arial" w:cs="Arial"/>
        </w:rPr>
        <w:t xml:space="preserve"> powołuje na podstawie zarządzenia zespół powypadkowy, w skład którego wchodzą: pracownik służby bhp (należący do Zespołu ds. BHP w B</w:t>
      </w:r>
      <w:r w:rsidR="00B13176" w:rsidRPr="005B014B">
        <w:rPr>
          <w:rFonts w:ascii="Arial" w:hAnsi="Arial" w:cs="Arial"/>
        </w:rPr>
        <w:t xml:space="preserve">iurze Finansów Oświaty)  oraz </w:t>
      </w:r>
      <w:r w:rsidR="00905094" w:rsidRPr="005B014B">
        <w:rPr>
          <w:rFonts w:ascii="Arial" w:hAnsi="Arial" w:cs="Arial"/>
        </w:rPr>
        <w:t xml:space="preserve"> inny  pracownik  wskazany  przez  pracodawcę-  zgodnie  z zapisami zawartymi w Procedurze).</w:t>
      </w:r>
    </w:p>
    <w:p w:rsidR="003C587E" w:rsidRPr="005B014B" w:rsidRDefault="00905094" w:rsidP="005B014B">
      <w:pPr>
        <w:spacing w:line="276" w:lineRule="auto"/>
        <w:ind w:left="823" w:right="534"/>
        <w:rPr>
          <w:rFonts w:ascii="Arial" w:hAnsi="Arial" w:cs="Arial"/>
          <w:i/>
        </w:rPr>
      </w:pPr>
      <w:r w:rsidRPr="005B014B">
        <w:rPr>
          <w:rFonts w:ascii="Arial" w:hAnsi="Arial" w:cs="Arial"/>
        </w:rPr>
        <w:t xml:space="preserve">Wzór zarządzenia stanowi </w:t>
      </w:r>
      <w:r w:rsidR="00002C64" w:rsidRPr="005B014B">
        <w:rPr>
          <w:rFonts w:ascii="Arial" w:hAnsi="Arial" w:cs="Arial"/>
          <w:b/>
          <w:i/>
        </w:rPr>
        <w:t>załącznik nr 5</w:t>
      </w:r>
      <w:r w:rsidRPr="005B014B">
        <w:rPr>
          <w:rFonts w:ascii="Arial" w:hAnsi="Arial" w:cs="Arial"/>
          <w:b/>
          <w:i/>
        </w:rPr>
        <w:t xml:space="preserve"> Zarządzenie w sprawie powołania zespołu powypadkowego</w:t>
      </w:r>
      <w:r w:rsidRPr="005B014B">
        <w:rPr>
          <w:rFonts w:ascii="Arial" w:hAnsi="Arial" w:cs="Arial"/>
          <w:i/>
        </w:rPr>
        <w:t>.</w:t>
      </w:r>
    </w:p>
    <w:p w:rsidR="003C587E" w:rsidRPr="005B014B" w:rsidRDefault="00905094" w:rsidP="005B014B">
      <w:pPr>
        <w:pStyle w:val="Nagwek1"/>
        <w:numPr>
          <w:ilvl w:val="0"/>
          <w:numId w:val="4"/>
        </w:numPr>
        <w:tabs>
          <w:tab w:val="left" w:pos="824"/>
        </w:tabs>
        <w:spacing w:line="276" w:lineRule="auto"/>
        <w:ind w:right="539"/>
        <w:rPr>
          <w:rFonts w:ascii="Arial" w:hAnsi="Arial" w:cs="Arial"/>
        </w:rPr>
      </w:pPr>
      <w:r w:rsidRPr="005B014B">
        <w:rPr>
          <w:rFonts w:ascii="Arial" w:hAnsi="Arial" w:cs="Arial"/>
        </w:rPr>
        <w:t>Informację o zaistniałym wypadku oraz składzie zespołu powypadkowego przekazuje</w:t>
      </w:r>
      <w:r w:rsidR="005B3F57">
        <w:rPr>
          <w:rFonts w:ascii="Arial" w:hAnsi="Arial" w:cs="Arial"/>
        </w:rPr>
        <w:t xml:space="preserve"> </w:t>
      </w:r>
      <w:r w:rsidRPr="005B014B">
        <w:rPr>
          <w:rFonts w:ascii="Arial" w:hAnsi="Arial" w:cs="Arial"/>
        </w:rPr>
        <w:t>się niezwłocznie osobom wyznaczonym, zgodnie z przyjętym sposobem</w:t>
      </w:r>
      <w:r w:rsidRPr="005B014B">
        <w:rPr>
          <w:rFonts w:ascii="Arial" w:hAnsi="Arial" w:cs="Arial"/>
          <w:spacing w:val="-9"/>
        </w:rPr>
        <w:t xml:space="preserve"> </w:t>
      </w:r>
      <w:r w:rsidRPr="005B014B">
        <w:rPr>
          <w:rFonts w:ascii="Arial" w:hAnsi="Arial" w:cs="Arial"/>
        </w:rPr>
        <w:t>informowania.</w:t>
      </w:r>
    </w:p>
    <w:p w:rsidR="003C587E" w:rsidRPr="005B014B" w:rsidRDefault="00905094" w:rsidP="005B014B">
      <w:pPr>
        <w:pStyle w:val="Akapitzlist"/>
        <w:numPr>
          <w:ilvl w:val="0"/>
          <w:numId w:val="4"/>
        </w:numPr>
        <w:tabs>
          <w:tab w:val="left" w:pos="824"/>
        </w:tabs>
        <w:spacing w:line="276" w:lineRule="auto"/>
        <w:ind w:right="532"/>
        <w:rPr>
          <w:rFonts w:ascii="Arial" w:hAnsi="Arial" w:cs="Arial"/>
        </w:rPr>
      </w:pPr>
      <w:r w:rsidRPr="005B014B">
        <w:rPr>
          <w:rFonts w:ascii="Arial" w:hAnsi="Arial" w:cs="Arial"/>
        </w:rPr>
        <w:t>Zespół powypadkowy przeprowadza postępowanie w terminie określonym w rozporządzeniu. Po zakończeniu postępowania, zostaje sporządzony i podpisany</w:t>
      </w:r>
      <w:r w:rsidRPr="005B014B">
        <w:rPr>
          <w:rFonts w:ascii="Arial" w:hAnsi="Arial" w:cs="Arial"/>
          <w:spacing w:val="-3"/>
        </w:rPr>
        <w:t xml:space="preserve"> </w:t>
      </w:r>
      <w:r w:rsidRPr="005B014B">
        <w:rPr>
          <w:rFonts w:ascii="Arial" w:hAnsi="Arial" w:cs="Arial"/>
        </w:rPr>
        <w:t>protokół.</w:t>
      </w:r>
    </w:p>
    <w:p w:rsidR="003C587E" w:rsidRPr="005B014B" w:rsidRDefault="00905094" w:rsidP="005B014B">
      <w:pPr>
        <w:pStyle w:val="Akapitzlist"/>
        <w:numPr>
          <w:ilvl w:val="0"/>
          <w:numId w:val="4"/>
        </w:numPr>
        <w:tabs>
          <w:tab w:val="left" w:pos="824"/>
          <w:tab w:val="left" w:pos="1185"/>
          <w:tab w:val="left" w:pos="2490"/>
          <w:tab w:val="left" w:pos="3190"/>
          <w:tab w:val="left" w:pos="3982"/>
          <w:tab w:val="left" w:pos="5506"/>
          <w:tab w:val="left" w:pos="6805"/>
          <w:tab w:val="left" w:pos="7606"/>
          <w:tab w:val="left" w:pos="8651"/>
        </w:tabs>
        <w:spacing w:line="276" w:lineRule="auto"/>
        <w:ind w:right="533"/>
        <w:rPr>
          <w:rFonts w:ascii="Arial" w:hAnsi="Arial" w:cs="Arial"/>
        </w:rPr>
      </w:pPr>
      <w:r w:rsidRPr="005B014B">
        <w:rPr>
          <w:rFonts w:ascii="Arial" w:hAnsi="Arial" w:cs="Arial"/>
        </w:rPr>
        <w:t>Z</w:t>
      </w:r>
      <w:r w:rsidRPr="005B014B">
        <w:rPr>
          <w:rFonts w:ascii="Arial" w:hAnsi="Arial" w:cs="Arial"/>
        </w:rPr>
        <w:tab/>
        <w:t>podpisanym</w:t>
      </w:r>
      <w:r w:rsidRPr="005B014B">
        <w:rPr>
          <w:rFonts w:ascii="Arial" w:hAnsi="Arial" w:cs="Arial"/>
        </w:rPr>
        <w:tab/>
        <w:t>przez</w:t>
      </w:r>
      <w:r w:rsidRPr="005B014B">
        <w:rPr>
          <w:rFonts w:ascii="Arial" w:hAnsi="Arial" w:cs="Arial"/>
        </w:rPr>
        <w:tab/>
        <w:t>zespół</w:t>
      </w:r>
      <w:r w:rsidRPr="005B014B">
        <w:rPr>
          <w:rFonts w:ascii="Arial" w:hAnsi="Arial" w:cs="Arial"/>
        </w:rPr>
        <w:tab/>
        <w:t>powypadkowy</w:t>
      </w:r>
      <w:r w:rsidRPr="005B014B">
        <w:rPr>
          <w:rFonts w:ascii="Arial" w:hAnsi="Arial" w:cs="Arial"/>
        </w:rPr>
        <w:tab/>
        <w:t>protokołem,</w:t>
      </w:r>
      <w:r w:rsidRPr="005B014B">
        <w:rPr>
          <w:rFonts w:ascii="Arial" w:hAnsi="Arial" w:cs="Arial"/>
        </w:rPr>
        <w:tab/>
        <w:t>należy</w:t>
      </w:r>
      <w:r w:rsidRPr="005B014B">
        <w:rPr>
          <w:rFonts w:ascii="Arial" w:hAnsi="Arial" w:cs="Arial"/>
        </w:rPr>
        <w:tab/>
        <w:t>zapoznać</w:t>
      </w:r>
      <w:r w:rsidRPr="005B014B">
        <w:rPr>
          <w:rFonts w:ascii="Arial" w:hAnsi="Arial" w:cs="Arial"/>
        </w:rPr>
        <w:tab/>
      </w:r>
      <w:r w:rsidRPr="005B014B">
        <w:rPr>
          <w:rFonts w:ascii="Arial" w:hAnsi="Arial" w:cs="Arial"/>
          <w:spacing w:val="-3"/>
        </w:rPr>
        <w:t>rodziców</w:t>
      </w:r>
      <w:r w:rsidR="00B13176" w:rsidRPr="005B014B">
        <w:rPr>
          <w:rFonts w:ascii="Arial" w:hAnsi="Arial" w:cs="Arial"/>
          <w:spacing w:val="-3"/>
        </w:rPr>
        <w:t>/opiekunów prawnych</w:t>
      </w:r>
      <w:r w:rsidRPr="005B014B">
        <w:rPr>
          <w:rFonts w:ascii="Arial" w:hAnsi="Arial" w:cs="Arial"/>
          <w:spacing w:val="-3"/>
        </w:rPr>
        <w:t xml:space="preserve"> </w:t>
      </w:r>
      <w:r w:rsidR="0009282C" w:rsidRPr="005B014B">
        <w:rPr>
          <w:rFonts w:ascii="Arial" w:hAnsi="Arial" w:cs="Arial"/>
        </w:rPr>
        <w:t xml:space="preserve">poszkodowanego wychowanka </w:t>
      </w:r>
      <w:r w:rsidRPr="005B014B">
        <w:rPr>
          <w:rFonts w:ascii="Arial" w:hAnsi="Arial" w:cs="Arial"/>
        </w:rPr>
        <w:t xml:space="preserve"> oraz poinformować o prawie</w:t>
      </w:r>
      <w:r w:rsidR="005B3F57">
        <w:rPr>
          <w:rFonts w:ascii="Arial" w:hAnsi="Arial" w:cs="Arial"/>
        </w:rPr>
        <w:t xml:space="preserve"> </w:t>
      </w:r>
      <w:r w:rsidRPr="005B014B">
        <w:rPr>
          <w:rFonts w:ascii="Arial" w:hAnsi="Arial" w:cs="Arial"/>
        </w:rPr>
        <w:t>do wniesienia</w:t>
      </w:r>
      <w:r w:rsidRPr="005B014B">
        <w:rPr>
          <w:rFonts w:ascii="Arial" w:hAnsi="Arial" w:cs="Arial"/>
          <w:spacing w:val="-12"/>
        </w:rPr>
        <w:t xml:space="preserve"> </w:t>
      </w:r>
      <w:r w:rsidRPr="005B014B">
        <w:rPr>
          <w:rFonts w:ascii="Arial" w:hAnsi="Arial" w:cs="Arial"/>
        </w:rPr>
        <w:t>zastrzeżeń.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Akapitzlist"/>
        <w:numPr>
          <w:ilvl w:val="0"/>
          <w:numId w:val="4"/>
        </w:numPr>
        <w:tabs>
          <w:tab w:val="left" w:pos="824"/>
        </w:tabs>
        <w:spacing w:before="181" w:line="276" w:lineRule="auto"/>
        <w:ind w:right="536"/>
        <w:rPr>
          <w:rFonts w:ascii="Arial" w:hAnsi="Arial" w:cs="Arial"/>
        </w:rPr>
      </w:pPr>
      <w:r w:rsidRPr="005B014B">
        <w:rPr>
          <w:rFonts w:ascii="Arial" w:hAnsi="Arial" w:cs="Arial"/>
        </w:rPr>
        <w:t>Wpisać kolejny numer protokołu powypadkowego, a następnie uz</w:t>
      </w:r>
      <w:r w:rsidR="0009282C" w:rsidRPr="005B014B">
        <w:rPr>
          <w:rFonts w:ascii="Arial" w:hAnsi="Arial" w:cs="Arial"/>
        </w:rPr>
        <w:t>upełnić rejestr wypadków wychowanków</w:t>
      </w:r>
      <w:r w:rsidRPr="005B014B">
        <w:rPr>
          <w:rFonts w:ascii="Arial" w:hAnsi="Arial" w:cs="Arial"/>
        </w:rPr>
        <w:t>.</w:t>
      </w:r>
    </w:p>
    <w:p w:rsidR="003C587E" w:rsidRPr="005B014B" w:rsidRDefault="00905094" w:rsidP="005B014B">
      <w:pPr>
        <w:spacing w:line="276" w:lineRule="auto"/>
        <w:ind w:left="823"/>
        <w:rPr>
          <w:rFonts w:ascii="Arial" w:hAnsi="Arial" w:cs="Arial"/>
        </w:rPr>
      </w:pPr>
      <w:r w:rsidRPr="005B014B">
        <w:rPr>
          <w:rFonts w:ascii="Arial" w:hAnsi="Arial" w:cs="Arial"/>
        </w:rPr>
        <w:t xml:space="preserve">Wzór rejestru stanowi </w:t>
      </w:r>
      <w:r w:rsidR="00002C64" w:rsidRPr="005B014B">
        <w:rPr>
          <w:rFonts w:ascii="Arial" w:hAnsi="Arial" w:cs="Arial"/>
          <w:b/>
          <w:i/>
        </w:rPr>
        <w:t>załącznik nr 6</w:t>
      </w:r>
      <w:r w:rsidRPr="005B014B">
        <w:rPr>
          <w:rFonts w:ascii="Arial" w:hAnsi="Arial" w:cs="Arial"/>
          <w:b/>
          <w:i/>
        </w:rPr>
        <w:t xml:space="preserve"> Rejestr wypadków</w:t>
      </w:r>
      <w:r w:rsidRPr="005B014B">
        <w:rPr>
          <w:rFonts w:ascii="Arial" w:hAnsi="Arial" w:cs="Arial"/>
          <w:b/>
          <w:i/>
          <w:spacing w:val="-19"/>
        </w:rPr>
        <w:t xml:space="preserve"> </w:t>
      </w:r>
      <w:r w:rsidR="0009282C" w:rsidRPr="005B014B">
        <w:rPr>
          <w:rFonts w:ascii="Arial" w:hAnsi="Arial" w:cs="Arial"/>
          <w:b/>
          <w:i/>
        </w:rPr>
        <w:t>wychowanków</w:t>
      </w:r>
      <w:r w:rsidRPr="005B014B">
        <w:rPr>
          <w:rFonts w:ascii="Arial" w:hAnsi="Arial" w:cs="Arial"/>
        </w:rPr>
        <w:t>.</w:t>
      </w:r>
    </w:p>
    <w:p w:rsidR="003C587E" w:rsidRPr="005B014B" w:rsidRDefault="00905094" w:rsidP="005B3F57">
      <w:pPr>
        <w:pStyle w:val="Nagwek1"/>
        <w:numPr>
          <w:ilvl w:val="0"/>
          <w:numId w:val="4"/>
        </w:numPr>
        <w:tabs>
          <w:tab w:val="left" w:pos="824"/>
        </w:tabs>
        <w:spacing w:before="38" w:line="276" w:lineRule="auto"/>
        <w:ind w:right="538"/>
        <w:rPr>
          <w:rFonts w:ascii="Arial" w:hAnsi="Arial" w:cs="Arial"/>
        </w:rPr>
      </w:pPr>
      <w:r w:rsidRPr="005B014B">
        <w:rPr>
          <w:rFonts w:ascii="Arial" w:hAnsi="Arial" w:cs="Arial"/>
        </w:rPr>
        <w:t>W sprawach nieuregulowanych powyższą instrukcją obowiązują zasady przyjęte w regulaminach</w:t>
      </w:r>
      <w:r w:rsidR="004351A5" w:rsidRPr="005B014B">
        <w:rPr>
          <w:rFonts w:ascii="Arial" w:hAnsi="Arial" w:cs="Arial"/>
        </w:rPr>
        <w:t xml:space="preserve"> szkolnych, zatwierdzone przez D</w:t>
      </w:r>
      <w:r w:rsidRPr="005B014B">
        <w:rPr>
          <w:rFonts w:ascii="Arial" w:hAnsi="Arial" w:cs="Arial"/>
        </w:rPr>
        <w:t>yrektora</w:t>
      </w:r>
      <w:r w:rsidRPr="005B014B">
        <w:rPr>
          <w:rFonts w:ascii="Arial" w:hAnsi="Arial" w:cs="Arial"/>
          <w:spacing w:val="-3"/>
        </w:rPr>
        <w:t xml:space="preserve"> </w:t>
      </w:r>
      <w:r w:rsidR="00B13176" w:rsidRPr="005B014B">
        <w:rPr>
          <w:rFonts w:ascii="Arial" w:hAnsi="Arial" w:cs="Arial"/>
        </w:rPr>
        <w:t>Bursy</w:t>
      </w:r>
      <w:r w:rsidRPr="005B014B">
        <w:rPr>
          <w:rFonts w:ascii="Arial" w:hAnsi="Arial" w:cs="Arial"/>
        </w:rPr>
        <w:t>.</w:t>
      </w:r>
      <w:r w:rsidR="005B3F57">
        <w:rPr>
          <w:rFonts w:ascii="Arial" w:hAnsi="Arial" w:cs="Arial"/>
        </w:rPr>
        <w:br/>
      </w:r>
      <w:r w:rsidR="005B3F57">
        <w:rPr>
          <w:rFonts w:ascii="Arial" w:hAnsi="Arial" w:cs="Arial"/>
        </w:rPr>
        <w:br/>
      </w:r>
      <w:r w:rsidR="005B3F57" w:rsidRPr="005B014B">
        <w:rPr>
          <w:rFonts w:ascii="Arial" w:hAnsi="Arial" w:cs="Arial"/>
        </w:rPr>
        <w:t xml:space="preserve"> </w:t>
      </w:r>
      <w:r w:rsidRPr="005B014B">
        <w:rPr>
          <w:rFonts w:ascii="Arial" w:hAnsi="Arial" w:cs="Arial"/>
        </w:rPr>
        <w:t>Zatwierdzam</w:t>
      </w:r>
      <w:r w:rsidR="005B3F57">
        <w:rPr>
          <w:rFonts w:ascii="Arial" w:hAnsi="Arial" w:cs="Arial"/>
        </w:rPr>
        <w:br/>
      </w:r>
      <w:r w:rsidR="004351A5" w:rsidRPr="005B014B">
        <w:rPr>
          <w:rFonts w:ascii="Arial" w:hAnsi="Arial" w:cs="Arial"/>
        </w:rPr>
        <w:t>……..………………………….</w:t>
      </w:r>
      <w:r w:rsidRPr="005B014B">
        <w:rPr>
          <w:rFonts w:ascii="Arial" w:hAnsi="Arial" w:cs="Arial"/>
        </w:rPr>
        <w:t>…….</w:t>
      </w:r>
    </w:p>
    <w:p w:rsidR="003C587E" w:rsidRPr="005B014B" w:rsidRDefault="00905094" w:rsidP="005B014B">
      <w:pPr>
        <w:spacing w:before="35" w:line="276" w:lineRule="auto"/>
        <w:ind w:left="6829" w:right="517"/>
        <w:rPr>
          <w:rFonts w:ascii="Arial" w:hAnsi="Arial" w:cs="Arial"/>
        </w:rPr>
      </w:pPr>
      <w:r w:rsidRPr="005B014B">
        <w:rPr>
          <w:rFonts w:ascii="Arial" w:hAnsi="Arial" w:cs="Arial"/>
        </w:rPr>
        <w:t>(data i podpis)</w:t>
      </w:r>
    </w:p>
    <w:p w:rsidR="003C587E" w:rsidRPr="005B014B" w:rsidRDefault="003C587E" w:rsidP="005B014B">
      <w:pPr>
        <w:spacing w:line="276" w:lineRule="auto"/>
        <w:rPr>
          <w:rFonts w:ascii="Arial" w:hAnsi="Arial" w:cs="Arial"/>
        </w:rPr>
        <w:sectPr w:rsidR="003C587E" w:rsidRPr="005B014B">
          <w:footerReference w:type="default" r:id="rId9"/>
          <w:pgSz w:w="11910" w:h="16840"/>
          <w:pgMar w:top="620" w:right="880" w:bottom="940" w:left="1020" w:header="0" w:footer="751" w:gutter="0"/>
          <w:cols w:space="708"/>
        </w:sectPr>
      </w:pPr>
    </w:p>
    <w:p w:rsidR="003C587E" w:rsidRPr="005B014B" w:rsidRDefault="00905094" w:rsidP="005B3F57">
      <w:pPr>
        <w:pStyle w:val="Nagwek1"/>
        <w:spacing w:before="63" w:line="276" w:lineRule="auto"/>
        <w:ind w:left="0" w:right="107" w:firstLine="0"/>
        <w:rPr>
          <w:rFonts w:ascii="Arial" w:hAnsi="Arial" w:cs="Arial"/>
        </w:rPr>
      </w:pPr>
      <w:r w:rsidRPr="005B014B">
        <w:rPr>
          <w:rFonts w:ascii="Arial" w:hAnsi="Arial" w:cs="Arial"/>
        </w:rPr>
        <w:t>Załącznik nr 2</w:t>
      </w:r>
      <w:r w:rsidR="005B3F57">
        <w:rPr>
          <w:rFonts w:ascii="Arial" w:hAnsi="Arial" w:cs="Arial"/>
        </w:rPr>
        <w:br/>
      </w:r>
    </w:p>
    <w:p w:rsidR="003C587E" w:rsidRPr="005B014B" w:rsidRDefault="00605EC1" w:rsidP="00B64C46">
      <w:pPr>
        <w:pStyle w:val="Nagwek2"/>
        <w:spacing w:before="91" w:line="276" w:lineRule="auto"/>
        <w:ind w:left="378" w:right="379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NOTATKA SŁUŻBOWA WYCHOWAWCY</w:t>
      </w:r>
      <w:r w:rsidR="00B13176" w:rsidRPr="005B014B">
        <w:rPr>
          <w:rFonts w:ascii="Arial" w:hAnsi="Arial" w:cs="Arial"/>
          <w:sz w:val="22"/>
          <w:szCs w:val="22"/>
        </w:rPr>
        <w:t>/PRACOWNIKA BURSY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</w:p>
    <w:p w:rsidR="003C587E" w:rsidRPr="005B014B" w:rsidRDefault="00905094" w:rsidP="005B014B">
      <w:pPr>
        <w:pStyle w:val="Tekstpodstawowy"/>
        <w:tabs>
          <w:tab w:val="left" w:leader="dot" w:pos="5654"/>
        </w:tabs>
        <w:spacing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Informuję,</w:t>
      </w:r>
      <w:r w:rsidRPr="005B014B">
        <w:rPr>
          <w:rFonts w:ascii="Arial" w:hAnsi="Arial" w:cs="Arial"/>
          <w:spacing w:val="-12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że</w:t>
      </w:r>
      <w:r w:rsidRPr="005B014B">
        <w:rPr>
          <w:rFonts w:ascii="Arial" w:hAnsi="Arial" w:cs="Arial"/>
          <w:sz w:val="22"/>
          <w:szCs w:val="22"/>
        </w:rPr>
        <w:tab/>
        <w:t>(imię</w:t>
      </w:r>
      <w:r w:rsidRPr="005B014B">
        <w:rPr>
          <w:rFonts w:ascii="Arial" w:hAnsi="Arial" w:cs="Arial"/>
          <w:spacing w:val="-13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i</w:t>
      </w:r>
      <w:r w:rsidRPr="005B014B">
        <w:rPr>
          <w:rFonts w:ascii="Arial" w:hAnsi="Arial" w:cs="Arial"/>
          <w:spacing w:val="-14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nazwisko</w:t>
      </w:r>
      <w:r w:rsidRPr="005B014B">
        <w:rPr>
          <w:rFonts w:ascii="Arial" w:hAnsi="Arial" w:cs="Arial"/>
          <w:spacing w:val="-13"/>
          <w:sz w:val="22"/>
          <w:szCs w:val="22"/>
        </w:rPr>
        <w:t xml:space="preserve"> </w:t>
      </w:r>
      <w:r w:rsidR="00605EC1" w:rsidRPr="005B014B">
        <w:rPr>
          <w:rFonts w:ascii="Arial" w:hAnsi="Arial" w:cs="Arial"/>
          <w:sz w:val="22"/>
          <w:szCs w:val="22"/>
        </w:rPr>
        <w:t>wychowanka</w:t>
      </w:r>
      <w:r w:rsidRPr="005B014B">
        <w:rPr>
          <w:rFonts w:ascii="Arial" w:hAnsi="Arial" w:cs="Arial"/>
          <w:sz w:val="22"/>
          <w:szCs w:val="22"/>
        </w:rPr>
        <w:t>),</w:t>
      </w:r>
    </w:p>
    <w:p w:rsidR="003C587E" w:rsidRPr="005B014B" w:rsidRDefault="003C587E" w:rsidP="005B014B">
      <w:pPr>
        <w:pStyle w:val="Tekstpodstawowy"/>
        <w:spacing w:before="9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tabs>
          <w:tab w:val="left" w:leader="dot" w:pos="4169"/>
        </w:tabs>
        <w:spacing w:before="1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w dniu ………..………….. r.,</w:t>
      </w:r>
      <w:r w:rsidRPr="005B014B">
        <w:rPr>
          <w:rFonts w:ascii="Arial" w:hAnsi="Arial" w:cs="Arial"/>
          <w:spacing w:val="-4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o</w:t>
      </w:r>
      <w:r w:rsidRPr="005B014B">
        <w:rPr>
          <w:rFonts w:ascii="Arial" w:hAnsi="Arial" w:cs="Arial"/>
          <w:spacing w:val="2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godz.</w:t>
      </w:r>
      <w:r w:rsidRPr="005B014B">
        <w:rPr>
          <w:rFonts w:ascii="Arial" w:hAnsi="Arial" w:cs="Arial"/>
          <w:sz w:val="22"/>
          <w:szCs w:val="22"/>
        </w:rPr>
        <w:tab/>
        <w:t>uległ/a wypadkowi, który nastąpił w następujących</w:t>
      </w:r>
      <w:r w:rsidRPr="005B014B">
        <w:rPr>
          <w:rFonts w:ascii="Arial" w:hAnsi="Arial" w:cs="Arial"/>
          <w:spacing w:val="-8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okolicznościach: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905094" w:rsidP="005B014B">
      <w:pPr>
        <w:pStyle w:val="Tekstpodstawowy"/>
        <w:spacing w:before="113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905094" w:rsidP="005B014B">
      <w:pPr>
        <w:pStyle w:val="Tekstpodstawowy"/>
        <w:spacing w:before="116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905094" w:rsidP="005B014B">
      <w:pPr>
        <w:pStyle w:val="Tekstpodstawowy"/>
        <w:spacing w:before="116" w:line="276" w:lineRule="auto"/>
        <w:ind w:left="112"/>
        <w:rPr>
          <w:rFonts w:ascii="Arial" w:hAnsi="Arial" w:cs="Arial"/>
          <w:sz w:val="22"/>
          <w:szCs w:val="22"/>
        </w:rPr>
      </w:pPr>
      <w:r w:rsidRPr="00B64C46">
        <w:rPr>
          <w:rFonts w:ascii="Arial" w:hAnsi="Arial" w:cs="Arial"/>
          <w:b/>
          <w:sz w:val="22"/>
          <w:szCs w:val="22"/>
        </w:rPr>
        <w:t>.......................................</w:t>
      </w: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</w:t>
      </w:r>
    </w:p>
    <w:p w:rsidR="003C587E" w:rsidRPr="005B014B" w:rsidRDefault="00905094" w:rsidP="005B014B">
      <w:pPr>
        <w:pStyle w:val="Tekstpodstawowy"/>
        <w:spacing w:before="115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905094" w:rsidP="005B014B">
      <w:pPr>
        <w:pStyle w:val="Tekstpodstawowy"/>
        <w:spacing w:before="113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905094" w:rsidP="005B014B">
      <w:pPr>
        <w:pStyle w:val="Tekstpodstawowy"/>
        <w:spacing w:before="116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905094" w:rsidP="005B014B">
      <w:pPr>
        <w:pStyle w:val="Tekstpodstawowy"/>
        <w:spacing w:before="116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905094" w:rsidP="005B014B">
      <w:pPr>
        <w:pStyle w:val="Tekstpodstawowy"/>
        <w:spacing w:before="116" w:line="276" w:lineRule="auto"/>
        <w:ind w:left="378" w:right="9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szczegółowy opis przebiegu zdarzenia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605EC1" w:rsidP="005B014B">
      <w:pPr>
        <w:pStyle w:val="Tekstpodstawowy"/>
        <w:spacing w:before="193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Data urodzenia wychowanka</w:t>
      </w:r>
      <w:r w:rsidR="00905094" w:rsidRPr="005B014B">
        <w:rPr>
          <w:rFonts w:ascii="Arial" w:hAnsi="Arial" w:cs="Arial"/>
          <w:sz w:val="22"/>
          <w:szCs w:val="22"/>
        </w:rPr>
        <w:t>:.………………....…</w:t>
      </w:r>
      <w:r w:rsidRPr="005B014B">
        <w:rPr>
          <w:rFonts w:ascii="Arial" w:hAnsi="Arial" w:cs="Arial"/>
          <w:sz w:val="22"/>
          <w:szCs w:val="22"/>
        </w:rPr>
        <w:t>………………</w:t>
      </w:r>
      <w:r w:rsidR="005B3F57">
        <w:rPr>
          <w:rFonts w:ascii="Arial" w:hAnsi="Arial" w:cs="Arial"/>
          <w:sz w:val="22"/>
          <w:szCs w:val="22"/>
        </w:rPr>
        <w:br/>
      </w:r>
      <w:r w:rsidR="00905094" w:rsidRPr="005B014B">
        <w:rPr>
          <w:rFonts w:ascii="Arial" w:hAnsi="Arial" w:cs="Arial"/>
          <w:sz w:val="22"/>
          <w:szCs w:val="22"/>
        </w:rPr>
        <w:t xml:space="preserve"> Adres zamieszkania</w:t>
      </w:r>
      <w:r w:rsidR="00905094" w:rsidRPr="005B014B">
        <w:rPr>
          <w:rFonts w:ascii="Arial" w:hAnsi="Arial" w:cs="Arial"/>
          <w:spacing w:val="-18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wychowanka:</w:t>
      </w:r>
      <w:r w:rsidR="00905094" w:rsidRPr="005B014B">
        <w:rPr>
          <w:rFonts w:ascii="Arial" w:hAnsi="Arial" w:cs="Arial"/>
          <w:sz w:val="22"/>
          <w:szCs w:val="22"/>
        </w:rPr>
        <w:t>……………..………………..……………...……</w:t>
      </w:r>
      <w:r w:rsidRPr="005B014B">
        <w:rPr>
          <w:rFonts w:ascii="Arial" w:hAnsi="Arial" w:cs="Arial"/>
          <w:sz w:val="22"/>
          <w:szCs w:val="22"/>
        </w:rPr>
        <w:t>………………………………………..</w:t>
      </w:r>
    </w:p>
    <w:p w:rsidR="00B13176" w:rsidRPr="005B014B" w:rsidRDefault="00B13176" w:rsidP="005B014B">
      <w:pPr>
        <w:pStyle w:val="Tekstpodstawowy"/>
        <w:spacing w:before="193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</w:t>
      </w:r>
    </w:p>
    <w:p w:rsidR="003C587E" w:rsidRPr="005B014B" w:rsidRDefault="003C587E" w:rsidP="005B014B">
      <w:pPr>
        <w:pStyle w:val="Tekstpodstawowy"/>
        <w:spacing w:before="9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Miejsce wypadku:..…………………………….……..…… Rodzaj</w:t>
      </w:r>
      <w:r w:rsidRPr="005B014B">
        <w:rPr>
          <w:rFonts w:ascii="Arial" w:hAnsi="Arial" w:cs="Arial"/>
          <w:spacing w:val="-15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zajęć</w:t>
      </w:r>
      <w:r w:rsidR="00605EC1" w:rsidRPr="005B014B">
        <w:rPr>
          <w:rFonts w:ascii="Arial" w:hAnsi="Arial" w:cs="Arial"/>
          <w:sz w:val="22"/>
          <w:szCs w:val="22"/>
        </w:rPr>
        <w:t>:</w:t>
      </w:r>
      <w:r w:rsidRPr="005B014B">
        <w:rPr>
          <w:rFonts w:ascii="Arial" w:hAnsi="Arial" w:cs="Arial"/>
          <w:sz w:val="22"/>
          <w:szCs w:val="22"/>
        </w:rPr>
        <w:t>………………..……..……………..……………</w:t>
      </w:r>
    </w:p>
    <w:p w:rsidR="003C587E" w:rsidRPr="005B014B" w:rsidRDefault="003C587E" w:rsidP="005B014B">
      <w:pPr>
        <w:pStyle w:val="Tekstpodstawowy"/>
        <w:spacing w:before="1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Imię i nazwisko osoby sprawującej nadzór nad</w:t>
      </w:r>
      <w:r w:rsidR="00605EC1" w:rsidRPr="005B014B">
        <w:rPr>
          <w:rFonts w:ascii="Arial" w:hAnsi="Arial" w:cs="Arial"/>
          <w:sz w:val="22"/>
          <w:szCs w:val="22"/>
        </w:rPr>
        <w:t xml:space="preserve"> poszkodowanym w chwili wypadku:</w:t>
      </w:r>
    </w:p>
    <w:p w:rsidR="003C587E" w:rsidRPr="005B014B" w:rsidRDefault="003C587E" w:rsidP="005B014B">
      <w:pPr>
        <w:pStyle w:val="Tekstpodstawowy"/>
        <w:spacing w:before="8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112" w:right="24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…………………………………………………….…………………………………………………………………..…….. Czy osoba sprawująca bezpośrednią pieczę nad poszkodowanym była obecna w chwili wypadku w miejscu?</w:t>
      </w:r>
    </w:p>
    <w:p w:rsidR="003C587E" w:rsidRPr="005B014B" w:rsidRDefault="00905094" w:rsidP="005B014B">
      <w:pPr>
        <w:pStyle w:val="Tekstpodstawowy"/>
        <w:spacing w:before="113" w:line="276" w:lineRule="auto"/>
        <w:ind w:left="112" w:right="287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…………………………………………………….………………………………………………………………….…….. Udzielona pomoc: …………………………………………………………………………………………………………. Rodzaj i miejsce uszkodzenia ciała: .……………………………………….…………………..…………………….…….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before="190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Świadkami powyższego wypadku byli:</w:t>
      </w:r>
    </w:p>
    <w:p w:rsidR="003C587E" w:rsidRPr="005B014B" w:rsidRDefault="003C587E" w:rsidP="005B014B">
      <w:pPr>
        <w:pStyle w:val="Tekstpodstawowy"/>
        <w:spacing w:before="10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1. ................................................................................................... ...........................................................................................</w:t>
      </w:r>
    </w:p>
    <w:p w:rsidR="003C587E" w:rsidRPr="005B014B" w:rsidRDefault="00905094" w:rsidP="005B014B">
      <w:pPr>
        <w:pStyle w:val="Tekstpodstawowy"/>
        <w:spacing w:before="37" w:line="276" w:lineRule="auto"/>
        <w:ind w:left="821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imię i nazwisko, adres zamieszkania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before="136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2. ......................................................................................................... ....................................................................................</w:t>
      </w:r>
    </w:p>
    <w:p w:rsidR="003C587E" w:rsidRPr="005B014B" w:rsidRDefault="00905094" w:rsidP="005B3F57">
      <w:pPr>
        <w:pStyle w:val="Tekstpodstawowy"/>
        <w:spacing w:before="34" w:line="276" w:lineRule="auto"/>
        <w:ind w:left="821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imię i nazwisko, adres zamieszkania</w:t>
      </w:r>
      <w:r w:rsidR="005B3F57">
        <w:rPr>
          <w:rFonts w:ascii="Arial" w:hAnsi="Arial" w:cs="Arial"/>
          <w:sz w:val="22"/>
          <w:szCs w:val="22"/>
        </w:rPr>
        <w:br/>
      </w:r>
    </w:p>
    <w:p w:rsidR="003C587E" w:rsidRPr="005B014B" w:rsidRDefault="00905094" w:rsidP="005B014B">
      <w:pPr>
        <w:pStyle w:val="Tekstpodstawowy"/>
        <w:spacing w:before="1" w:line="276" w:lineRule="auto"/>
        <w:ind w:right="116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pacing w:val="-1"/>
          <w:sz w:val="22"/>
          <w:szCs w:val="22"/>
        </w:rPr>
        <w:t>....................................................................</w:t>
      </w:r>
    </w:p>
    <w:p w:rsidR="003C587E" w:rsidRPr="005B014B" w:rsidRDefault="00905094" w:rsidP="005B014B">
      <w:pPr>
        <w:pStyle w:val="Tekstpodstawowy"/>
        <w:spacing w:before="115" w:line="276" w:lineRule="auto"/>
        <w:ind w:right="108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Imię i nazwisko</w:t>
      </w:r>
      <w:r w:rsidRPr="005B014B">
        <w:rPr>
          <w:rFonts w:ascii="Arial" w:hAnsi="Arial" w:cs="Arial"/>
          <w:spacing w:val="-4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pracownika</w:t>
      </w:r>
    </w:p>
    <w:p w:rsidR="003C587E" w:rsidRPr="005B014B" w:rsidRDefault="003C587E" w:rsidP="005B014B">
      <w:pPr>
        <w:spacing w:line="276" w:lineRule="auto"/>
        <w:rPr>
          <w:rFonts w:ascii="Arial" w:hAnsi="Arial" w:cs="Arial"/>
        </w:rPr>
        <w:sectPr w:rsidR="003C587E" w:rsidRPr="005B014B">
          <w:footerReference w:type="default" r:id="rId10"/>
          <w:pgSz w:w="11910" w:h="16840"/>
          <w:pgMar w:top="200" w:right="880" w:bottom="780" w:left="1020" w:header="0" w:footer="597" w:gutter="0"/>
          <w:pgNumType w:start="7"/>
          <w:cols w:space="708"/>
        </w:sectPr>
      </w:pPr>
    </w:p>
    <w:p w:rsidR="003C587E" w:rsidRPr="005B014B" w:rsidRDefault="00002C64" w:rsidP="005B014B">
      <w:pPr>
        <w:pStyle w:val="Nagwek1"/>
        <w:spacing w:before="63" w:line="276" w:lineRule="auto"/>
        <w:ind w:left="0" w:right="248" w:firstLine="0"/>
        <w:rPr>
          <w:rFonts w:ascii="Arial" w:hAnsi="Arial" w:cs="Arial"/>
        </w:rPr>
      </w:pPr>
      <w:r w:rsidRPr="005B014B">
        <w:rPr>
          <w:rFonts w:ascii="Arial" w:hAnsi="Arial" w:cs="Arial"/>
        </w:rPr>
        <w:t>Załącznik nr 4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3C587E" w:rsidP="005B014B">
      <w:pPr>
        <w:pStyle w:val="Tekstpodstawowy"/>
        <w:spacing w:before="10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tabs>
          <w:tab w:val="left" w:pos="6486"/>
        </w:tabs>
        <w:spacing w:before="1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</w:t>
      </w:r>
      <w:r w:rsidRPr="005B014B">
        <w:rPr>
          <w:rFonts w:ascii="Arial" w:hAnsi="Arial" w:cs="Arial"/>
          <w:sz w:val="22"/>
          <w:szCs w:val="22"/>
        </w:rPr>
        <w:tab/>
        <w:t>.........................................................</w:t>
      </w:r>
    </w:p>
    <w:p w:rsidR="003C587E" w:rsidRPr="005B014B" w:rsidRDefault="00905094" w:rsidP="005B014B">
      <w:pPr>
        <w:pStyle w:val="Tekstpodstawowy"/>
        <w:tabs>
          <w:tab w:val="left" w:pos="7345"/>
        </w:tabs>
        <w:spacing w:before="17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imię i</w:t>
      </w:r>
      <w:r w:rsidRPr="005B014B">
        <w:rPr>
          <w:rFonts w:ascii="Arial" w:hAnsi="Arial" w:cs="Arial"/>
          <w:spacing w:val="-5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nazwisko</w:t>
      </w:r>
      <w:r w:rsidRPr="005B014B">
        <w:rPr>
          <w:rFonts w:ascii="Arial" w:hAnsi="Arial" w:cs="Arial"/>
          <w:spacing w:val="-1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świadka</w:t>
      </w:r>
      <w:r w:rsidRPr="005B014B">
        <w:rPr>
          <w:rFonts w:ascii="Arial" w:hAnsi="Arial" w:cs="Arial"/>
          <w:sz w:val="22"/>
          <w:szCs w:val="22"/>
        </w:rPr>
        <w:tab/>
        <w:t>miejscowość, data</w:t>
      </w:r>
    </w:p>
    <w:p w:rsidR="003C587E" w:rsidRPr="005B014B" w:rsidRDefault="003C587E" w:rsidP="005B014B">
      <w:pPr>
        <w:pStyle w:val="Tekstpodstawowy"/>
        <w:spacing w:before="8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3C587E" w:rsidRPr="005B014B" w:rsidRDefault="003C587E" w:rsidP="005B014B">
      <w:pPr>
        <w:pStyle w:val="Tekstpodstawowy"/>
        <w:spacing w:before="5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</w:t>
      </w:r>
    </w:p>
    <w:p w:rsidR="003C587E" w:rsidRPr="005B014B" w:rsidRDefault="00905094" w:rsidP="005B3F57">
      <w:pPr>
        <w:pStyle w:val="Tekstpodstawowy"/>
        <w:spacing w:before="17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adres zamieszkania</w:t>
      </w:r>
      <w:r w:rsidR="005B3F57">
        <w:rPr>
          <w:rFonts w:ascii="Arial" w:hAnsi="Arial" w:cs="Arial"/>
          <w:sz w:val="22"/>
          <w:szCs w:val="22"/>
        </w:rPr>
        <w:br/>
      </w:r>
    </w:p>
    <w:p w:rsidR="003C587E" w:rsidRPr="005B014B" w:rsidRDefault="00905094" w:rsidP="005B014B">
      <w:pPr>
        <w:pStyle w:val="Nagwek2"/>
        <w:spacing w:line="276" w:lineRule="auto"/>
        <w:ind w:left="377"/>
        <w:jc w:val="left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NOTATKA ŚWIADKA WYPADKU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before="160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before="1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3C587E" w:rsidP="005B014B">
      <w:pPr>
        <w:pStyle w:val="Tekstpodstawowy"/>
        <w:spacing w:before="1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3C587E" w:rsidP="005B014B">
      <w:pPr>
        <w:pStyle w:val="Tekstpodstawowy"/>
        <w:spacing w:before="1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3F481E">
      <w:pPr>
        <w:pStyle w:val="Tekstpodstawowy"/>
        <w:spacing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905094" w:rsidP="005B014B">
      <w:pPr>
        <w:pStyle w:val="Tekstpodstawowy"/>
        <w:spacing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before="1"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pacing w:val="-1"/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3C587E" w:rsidP="005B014B">
      <w:pPr>
        <w:pStyle w:val="Tekstpodstawowy"/>
        <w:spacing w:before="10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line="276" w:lineRule="auto"/>
        <w:ind w:left="11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</w:t>
      </w:r>
    </w:p>
    <w:p w:rsidR="003C587E" w:rsidRPr="005B014B" w:rsidRDefault="003C587E" w:rsidP="005B014B">
      <w:pPr>
        <w:pStyle w:val="Tekstpodstawowy"/>
        <w:spacing w:before="1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3F57">
      <w:pPr>
        <w:pStyle w:val="Tekstpodstawowy"/>
        <w:spacing w:line="276" w:lineRule="auto"/>
        <w:ind w:left="378" w:right="9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szczegółowy opis przebiegu zdarzenia</w:t>
      </w:r>
      <w:r w:rsidR="005B3F57">
        <w:rPr>
          <w:rFonts w:ascii="Arial" w:hAnsi="Arial" w:cs="Arial"/>
          <w:sz w:val="22"/>
          <w:szCs w:val="22"/>
        </w:rPr>
        <w:br/>
      </w:r>
    </w:p>
    <w:p w:rsidR="003C587E" w:rsidRPr="005B014B" w:rsidRDefault="00905094" w:rsidP="005B014B">
      <w:pPr>
        <w:pStyle w:val="Tekstpodstawowy"/>
        <w:spacing w:line="276" w:lineRule="auto"/>
        <w:ind w:right="249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....................................................................</w:t>
      </w:r>
    </w:p>
    <w:p w:rsidR="003C587E" w:rsidRPr="005B014B" w:rsidRDefault="00905094" w:rsidP="005B014B">
      <w:pPr>
        <w:pStyle w:val="Tekstpodstawowy"/>
        <w:spacing w:before="116" w:line="276" w:lineRule="auto"/>
        <w:ind w:right="1660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w w:val="95"/>
          <w:sz w:val="22"/>
          <w:szCs w:val="22"/>
        </w:rPr>
        <w:t>podpis</w:t>
      </w:r>
    </w:p>
    <w:p w:rsidR="003C587E" w:rsidRPr="005B014B" w:rsidRDefault="003C587E" w:rsidP="005B014B">
      <w:pPr>
        <w:spacing w:line="276" w:lineRule="auto"/>
        <w:rPr>
          <w:rFonts w:ascii="Arial" w:hAnsi="Arial" w:cs="Arial"/>
        </w:rPr>
        <w:sectPr w:rsidR="003C587E" w:rsidRPr="005B014B">
          <w:pgSz w:w="11910" w:h="16840"/>
          <w:pgMar w:top="200" w:right="880" w:bottom="780" w:left="1020" w:header="0" w:footer="597" w:gutter="0"/>
          <w:cols w:space="708"/>
        </w:sectPr>
      </w:pPr>
    </w:p>
    <w:p w:rsidR="003C587E" w:rsidRPr="005B014B" w:rsidRDefault="00002C64" w:rsidP="005B014B">
      <w:pPr>
        <w:pStyle w:val="Nagwek1"/>
        <w:spacing w:before="63" w:line="276" w:lineRule="auto"/>
        <w:ind w:left="0" w:right="532" w:firstLine="0"/>
        <w:rPr>
          <w:rFonts w:ascii="Arial" w:hAnsi="Arial" w:cs="Arial"/>
        </w:rPr>
      </w:pPr>
      <w:r w:rsidRPr="005B014B">
        <w:rPr>
          <w:rFonts w:ascii="Arial" w:hAnsi="Arial" w:cs="Arial"/>
        </w:rPr>
        <w:t>Załącznik nr 5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3C587E" w:rsidP="005B014B">
      <w:pPr>
        <w:pStyle w:val="Tekstpodstawowy"/>
        <w:spacing w:before="11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Nagwek2"/>
        <w:spacing w:before="91" w:line="276" w:lineRule="auto"/>
        <w:jc w:val="left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ZARZĄDZENIE nr ………………..</w:t>
      </w:r>
    </w:p>
    <w:p w:rsidR="003C587E" w:rsidRPr="005B014B" w:rsidRDefault="00CA764B" w:rsidP="005B014B">
      <w:pPr>
        <w:spacing w:before="194" w:line="276" w:lineRule="auto"/>
        <w:ind w:left="376" w:right="517"/>
        <w:rPr>
          <w:rFonts w:ascii="Arial" w:hAnsi="Arial" w:cs="Arial"/>
          <w:b/>
        </w:rPr>
      </w:pPr>
      <w:r w:rsidRPr="005B014B">
        <w:rPr>
          <w:rFonts w:ascii="Arial" w:hAnsi="Arial" w:cs="Arial"/>
          <w:b/>
        </w:rPr>
        <w:t>DYREKTORA BURSY MIEJSKIEJ W CZĘSTOCHOWIE</w:t>
      </w:r>
    </w:p>
    <w:p w:rsidR="003C587E" w:rsidRPr="005B014B" w:rsidRDefault="00905094" w:rsidP="005B014B">
      <w:pPr>
        <w:spacing w:before="193" w:line="276" w:lineRule="auto"/>
        <w:ind w:left="4107"/>
        <w:rPr>
          <w:rFonts w:ascii="Arial" w:hAnsi="Arial" w:cs="Arial"/>
          <w:b/>
        </w:rPr>
      </w:pPr>
      <w:r w:rsidRPr="005B014B">
        <w:rPr>
          <w:rFonts w:ascii="Arial" w:hAnsi="Arial" w:cs="Arial"/>
          <w:b/>
        </w:rPr>
        <w:t>na rok szkolny ……….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</w:p>
    <w:p w:rsidR="003C587E" w:rsidRPr="005B014B" w:rsidRDefault="003C587E" w:rsidP="005B014B">
      <w:pPr>
        <w:pStyle w:val="Tekstpodstawowy"/>
        <w:spacing w:before="10" w:line="276" w:lineRule="auto"/>
        <w:rPr>
          <w:rFonts w:ascii="Arial" w:hAnsi="Arial" w:cs="Arial"/>
          <w:b/>
          <w:sz w:val="22"/>
          <w:szCs w:val="22"/>
        </w:rPr>
      </w:pPr>
    </w:p>
    <w:p w:rsidR="003C587E" w:rsidRPr="005B014B" w:rsidRDefault="00905094" w:rsidP="005B014B">
      <w:pPr>
        <w:spacing w:line="276" w:lineRule="auto"/>
        <w:ind w:left="561" w:right="713"/>
        <w:rPr>
          <w:rFonts w:ascii="Arial" w:hAnsi="Arial" w:cs="Arial"/>
          <w:b/>
        </w:rPr>
      </w:pPr>
      <w:r w:rsidRPr="005B014B">
        <w:rPr>
          <w:rFonts w:ascii="Arial" w:hAnsi="Arial" w:cs="Arial"/>
          <w:b/>
        </w:rPr>
        <w:t>w</w:t>
      </w:r>
      <w:r w:rsidRPr="005B014B">
        <w:rPr>
          <w:rFonts w:ascii="Arial" w:hAnsi="Arial" w:cs="Arial"/>
          <w:b/>
          <w:spacing w:val="-7"/>
        </w:rPr>
        <w:t xml:space="preserve"> </w:t>
      </w:r>
      <w:r w:rsidRPr="005B014B">
        <w:rPr>
          <w:rFonts w:ascii="Arial" w:hAnsi="Arial" w:cs="Arial"/>
          <w:b/>
        </w:rPr>
        <w:t>sprawie</w:t>
      </w:r>
      <w:r w:rsidRPr="005B014B">
        <w:rPr>
          <w:rFonts w:ascii="Arial" w:hAnsi="Arial" w:cs="Arial"/>
          <w:b/>
          <w:spacing w:val="-6"/>
        </w:rPr>
        <w:t xml:space="preserve"> </w:t>
      </w:r>
      <w:r w:rsidRPr="005B014B">
        <w:rPr>
          <w:rFonts w:ascii="Arial" w:hAnsi="Arial" w:cs="Arial"/>
          <w:b/>
        </w:rPr>
        <w:t>powołania</w:t>
      </w:r>
      <w:r w:rsidRPr="005B014B">
        <w:rPr>
          <w:rFonts w:ascii="Arial" w:hAnsi="Arial" w:cs="Arial"/>
          <w:b/>
          <w:spacing w:val="-6"/>
        </w:rPr>
        <w:t xml:space="preserve"> </w:t>
      </w:r>
      <w:r w:rsidRPr="005B014B">
        <w:rPr>
          <w:rFonts w:ascii="Arial" w:hAnsi="Arial" w:cs="Arial"/>
          <w:b/>
        </w:rPr>
        <w:t>zespołu</w:t>
      </w:r>
      <w:r w:rsidRPr="005B014B">
        <w:rPr>
          <w:rFonts w:ascii="Arial" w:hAnsi="Arial" w:cs="Arial"/>
          <w:b/>
          <w:spacing w:val="-7"/>
        </w:rPr>
        <w:t xml:space="preserve"> </w:t>
      </w:r>
      <w:r w:rsidRPr="005B014B">
        <w:rPr>
          <w:rFonts w:ascii="Arial" w:hAnsi="Arial" w:cs="Arial"/>
          <w:b/>
        </w:rPr>
        <w:t>powypadkowego</w:t>
      </w:r>
      <w:r w:rsidRPr="005B014B">
        <w:rPr>
          <w:rFonts w:ascii="Arial" w:hAnsi="Arial" w:cs="Arial"/>
          <w:b/>
          <w:spacing w:val="-5"/>
        </w:rPr>
        <w:t xml:space="preserve"> </w:t>
      </w:r>
      <w:r w:rsidRPr="005B014B">
        <w:rPr>
          <w:rFonts w:ascii="Arial" w:hAnsi="Arial" w:cs="Arial"/>
          <w:b/>
        </w:rPr>
        <w:t>w</w:t>
      </w:r>
      <w:r w:rsidRPr="005B014B">
        <w:rPr>
          <w:rFonts w:ascii="Arial" w:hAnsi="Arial" w:cs="Arial"/>
          <w:b/>
          <w:spacing w:val="-7"/>
        </w:rPr>
        <w:t xml:space="preserve"> </w:t>
      </w:r>
      <w:r w:rsidRPr="005B014B">
        <w:rPr>
          <w:rFonts w:ascii="Arial" w:hAnsi="Arial" w:cs="Arial"/>
          <w:b/>
        </w:rPr>
        <w:t>celu</w:t>
      </w:r>
      <w:r w:rsidRPr="005B014B">
        <w:rPr>
          <w:rFonts w:ascii="Arial" w:hAnsi="Arial" w:cs="Arial"/>
          <w:b/>
          <w:spacing w:val="-7"/>
        </w:rPr>
        <w:t xml:space="preserve"> </w:t>
      </w:r>
      <w:r w:rsidRPr="005B014B">
        <w:rPr>
          <w:rFonts w:ascii="Arial" w:hAnsi="Arial" w:cs="Arial"/>
          <w:b/>
        </w:rPr>
        <w:t>przeprowadzenia</w:t>
      </w:r>
      <w:r w:rsidRPr="005B014B">
        <w:rPr>
          <w:rFonts w:ascii="Arial" w:hAnsi="Arial" w:cs="Arial"/>
          <w:b/>
          <w:spacing w:val="-6"/>
        </w:rPr>
        <w:t xml:space="preserve"> </w:t>
      </w:r>
      <w:r w:rsidRPr="005B014B">
        <w:rPr>
          <w:rFonts w:ascii="Arial" w:hAnsi="Arial" w:cs="Arial"/>
          <w:b/>
        </w:rPr>
        <w:t>postępowania</w:t>
      </w:r>
      <w:r w:rsidRPr="005B014B">
        <w:rPr>
          <w:rFonts w:ascii="Arial" w:hAnsi="Arial" w:cs="Arial"/>
          <w:b/>
          <w:spacing w:val="-5"/>
        </w:rPr>
        <w:t xml:space="preserve"> </w:t>
      </w:r>
      <w:r w:rsidRPr="005B014B">
        <w:rPr>
          <w:rFonts w:ascii="Arial" w:hAnsi="Arial" w:cs="Arial"/>
          <w:b/>
        </w:rPr>
        <w:t>powypadkowego i sporządzenia protokołu powypadkowego</w:t>
      </w:r>
      <w:r w:rsidRPr="005B014B">
        <w:rPr>
          <w:rFonts w:ascii="Arial" w:hAnsi="Arial" w:cs="Arial"/>
          <w:b/>
          <w:spacing w:val="-3"/>
        </w:rPr>
        <w:t xml:space="preserve"> </w:t>
      </w:r>
      <w:r w:rsidR="00214AFC" w:rsidRPr="005B014B">
        <w:rPr>
          <w:rFonts w:ascii="Arial" w:hAnsi="Arial" w:cs="Arial"/>
          <w:b/>
        </w:rPr>
        <w:t>wychowanka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b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before="171" w:line="276" w:lineRule="auto"/>
        <w:ind w:left="396" w:right="639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Na podstawie § 43.1. Rozporządzenia Ministra Edukacji Narodowej i Sportu z dnia 31 grudnia 2002 r. (Dz.U.2020.1604 tj.)</w:t>
      </w:r>
    </w:p>
    <w:p w:rsidR="003C587E" w:rsidRPr="005B014B" w:rsidRDefault="00905094" w:rsidP="005B014B">
      <w:pPr>
        <w:pStyle w:val="Nagwek2"/>
        <w:spacing w:line="276" w:lineRule="auto"/>
        <w:jc w:val="left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zarządzam co następuje:</w:t>
      </w:r>
    </w:p>
    <w:p w:rsidR="003C587E" w:rsidRPr="005B014B" w:rsidRDefault="00905094" w:rsidP="005B014B">
      <w:pPr>
        <w:pStyle w:val="Tekstpodstawowy"/>
        <w:spacing w:before="159" w:line="276" w:lineRule="auto"/>
        <w:ind w:left="4808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§ 1</w:t>
      </w:r>
    </w:p>
    <w:p w:rsidR="003C587E" w:rsidRPr="005B014B" w:rsidRDefault="00905094" w:rsidP="005B014B">
      <w:pPr>
        <w:pStyle w:val="Tekstpodstawowy"/>
        <w:spacing w:before="194" w:line="276" w:lineRule="auto"/>
        <w:ind w:left="396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Powołuje zespół powypadkowy do przeprowadzenia postępowania wypadkowego w następującym składzie:</w:t>
      </w:r>
    </w:p>
    <w:p w:rsidR="003C587E" w:rsidRPr="005B014B" w:rsidRDefault="00905094" w:rsidP="005B014B">
      <w:pPr>
        <w:pStyle w:val="Akapitzlist"/>
        <w:numPr>
          <w:ilvl w:val="0"/>
          <w:numId w:val="3"/>
        </w:numPr>
        <w:tabs>
          <w:tab w:val="left" w:pos="832"/>
          <w:tab w:val="left" w:leader="dot" w:pos="1560"/>
        </w:tabs>
        <w:spacing w:before="196" w:line="276" w:lineRule="auto"/>
        <w:ind w:hanging="153"/>
        <w:rPr>
          <w:rFonts w:ascii="Arial" w:hAnsi="Arial" w:cs="Arial"/>
        </w:rPr>
      </w:pPr>
      <w:r w:rsidRPr="005B014B">
        <w:rPr>
          <w:rFonts w:ascii="Arial" w:hAnsi="Arial" w:cs="Arial"/>
        </w:rPr>
        <w:t>….- specjalista ds. BHP,</w:t>
      </w:r>
    </w:p>
    <w:p w:rsidR="003C587E" w:rsidRPr="005B014B" w:rsidRDefault="00B02942" w:rsidP="005B014B">
      <w:pPr>
        <w:pStyle w:val="Akapitzlist"/>
        <w:numPr>
          <w:ilvl w:val="0"/>
          <w:numId w:val="3"/>
        </w:numPr>
        <w:tabs>
          <w:tab w:val="left" w:pos="832"/>
          <w:tab w:val="left" w:leader="dot" w:pos="1560"/>
        </w:tabs>
        <w:spacing w:before="34" w:line="276" w:lineRule="auto"/>
        <w:ind w:hanging="153"/>
        <w:rPr>
          <w:rFonts w:ascii="Arial" w:hAnsi="Arial" w:cs="Arial"/>
        </w:rPr>
      </w:pPr>
      <w:r w:rsidRPr="005B014B">
        <w:rPr>
          <w:rFonts w:ascii="Arial" w:hAnsi="Arial" w:cs="Arial"/>
        </w:rPr>
        <w:t>….</w:t>
      </w:r>
      <w:r w:rsidR="002E7FED" w:rsidRPr="005B014B">
        <w:rPr>
          <w:rFonts w:ascii="Arial" w:hAnsi="Arial" w:cs="Arial"/>
        </w:rPr>
        <w:t xml:space="preserve">- </w:t>
      </w:r>
      <w:r w:rsidR="00905094" w:rsidRPr="005B014B">
        <w:rPr>
          <w:rFonts w:ascii="Arial" w:hAnsi="Arial" w:cs="Arial"/>
        </w:rPr>
        <w:t xml:space="preserve">pracownik </w:t>
      </w:r>
      <w:r w:rsidR="002E7FED" w:rsidRPr="005B014B">
        <w:rPr>
          <w:rFonts w:ascii="Arial" w:hAnsi="Arial" w:cs="Arial"/>
        </w:rPr>
        <w:t>Bursy</w:t>
      </w:r>
      <w:r w:rsidR="00CC2733" w:rsidRPr="005B014B">
        <w:rPr>
          <w:rFonts w:ascii="Arial" w:hAnsi="Arial" w:cs="Arial"/>
        </w:rPr>
        <w:t xml:space="preserve"> Miejskiej</w:t>
      </w:r>
      <w:r w:rsidR="002E7FED" w:rsidRPr="005B014B">
        <w:rPr>
          <w:rFonts w:ascii="Arial" w:hAnsi="Arial" w:cs="Arial"/>
        </w:rPr>
        <w:t xml:space="preserve"> przeszkolony w zakresi</w:t>
      </w:r>
      <w:r w:rsidR="004351A5" w:rsidRPr="005B014B">
        <w:rPr>
          <w:rFonts w:ascii="Arial" w:hAnsi="Arial" w:cs="Arial"/>
        </w:rPr>
        <w:t>e BHP</w:t>
      </w:r>
      <w:r w:rsidR="00905094" w:rsidRPr="005B014B">
        <w:rPr>
          <w:rFonts w:ascii="Arial" w:hAnsi="Arial" w:cs="Arial"/>
        </w:rPr>
        <w:t>.</w:t>
      </w:r>
    </w:p>
    <w:p w:rsidR="003C587E" w:rsidRPr="005B014B" w:rsidRDefault="00905094" w:rsidP="005B014B">
      <w:pPr>
        <w:pStyle w:val="Tekstpodstawowy"/>
        <w:spacing w:before="195" w:line="276" w:lineRule="auto"/>
        <w:ind w:left="4808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§ 2</w:t>
      </w:r>
    </w:p>
    <w:p w:rsidR="003C587E" w:rsidRPr="005B014B" w:rsidRDefault="00905094" w:rsidP="005B014B">
      <w:pPr>
        <w:pStyle w:val="Tekstpodstawowy"/>
        <w:spacing w:before="34" w:line="276" w:lineRule="auto"/>
        <w:ind w:left="396" w:right="532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Jeżeli z jakichkolwiek powodów nie jest możliwy udział</w:t>
      </w:r>
      <w:r w:rsidR="00B02942" w:rsidRPr="005B014B">
        <w:rPr>
          <w:rFonts w:ascii="Arial" w:hAnsi="Arial" w:cs="Arial"/>
          <w:sz w:val="22"/>
          <w:szCs w:val="22"/>
        </w:rPr>
        <w:t xml:space="preserve"> w pracach zespołu pracownika służby BHP</w:t>
      </w:r>
      <w:r w:rsidR="004351A5" w:rsidRPr="005B014B">
        <w:rPr>
          <w:rFonts w:ascii="Arial" w:hAnsi="Arial" w:cs="Arial"/>
          <w:sz w:val="22"/>
          <w:szCs w:val="22"/>
        </w:rPr>
        <w:t>, o której mowa w § 1, D</w:t>
      </w:r>
      <w:r w:rsidRPr="005B014B">
        <w:rPr>
          <w:rFonts w:ascii="Arial" w:hAnsi="Arial" w:cs="Arial"/>
          <w:sz w:val="22"/>
          <w:szCs w:val="22"/>
        </w:rPr>
        <w:t xml:space="preserve">yrektor </w:t>
      </w:r>
      <w:r w:rsidR="00B02942" w:rsidRPr="005B014B">
        <w:rPr>
          <w:rFonts w:ascii="Arial" w:hAnsi="Arial" w:cs="Arial"/>
          <w:sz w:val="22"/>
          <w:szCs w:val="22"/>
        </w:rPr>
        <w:t>osobiście wchodzi w skład zespołu.</w:t>
      </w:r>
    </w:p>
    <w:p w:rsidR="003C587E" w:rsidRPr="005B014B" w:rsidRDefault="00905094" w:rsidP="005B014B">
      <w:pPr>
        <w:pStyle w:val="Tekstpodstawowy"/>
        <w:spacing w:before="1" w:line="276" w:lineRule="auto"/>
        <w:ind w:left="396" w:right="541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Je</w:t>
      </w:r>
      <w:r w:rsidR="00B02942" w:rsidRPr="005B014B">
        <w:rPr>
          <w:rFonts w:ascii="Arial" w:hAnsi="Arial" w:cs="Arial"/>
          <w:sz w:val="22"/>
          <w:szCs w:val="22"/>
        </w:rPr>
        <w:t xml:space="preserve">żeli w składzie zespołu nie może uczestniczyć </w:t>
      </w:r>
      <w:r w:rsidRPr="005B014B">
        <w:rPr>
          <w:rFonts w:ascii="Arial" w:hAnsi="Arial" w:cs="Arial"/>
          <w:sz w:val="22"/>
          <w:szCs w:val="22"/>
        </w:rPr>
        <w:t xml:space="preserve">pracownik </w:t>
      </w:r>
      <w:r w:rsidR="00B02942" w:rsidRPr="005B014B">
        <w:rPr>
          <w:rFonts w:ascii="Arial" w:hAnsi="Arial" w:cs="Arial"/>
          <w:sz w:val="22"/>
          <w:szCs w:val="22"/>
        </w:rPr>
        <w:t>Bursy</w:t>
      </w:r>
      <w:r w:rsidR="00CC2733" w:rsidRPr="005B014B">
        <w:rPr>
          <w:rFonts w:ascii="Arial" w:hAnsi="Arial" w:cs="Arial"/>
          <w:sz w:val="22"/>
          <w:szCs w:val="22"/>
        </w:rPr>
        <w:t xml:space="preserve"> Miejskiej</w:t>
      </w:r>
      <w:r w:rsidR="00B02942" w:rsidRPr="005B014B">
        <w:rPr>
          <w:rFonts w:ascii="Arial" w:hAnsi="Arial" w:cs="Arial"/>
          <w:sz w:val="22"/>
          <w:szCs w:val="22"/>
        </w:rPr>
        <w:t xml:space="preserve"> przeszkolony w zakresie </w:t>
      </w:r>
      <w:r w:rsidR="00CC2733" w:rsidRPr="005B014B">
        <w:rPr>
          <w:rFonts w:ascii="Arial" w:hAnsi="Arial" w:cs="Arial"/>
          <w:sz w:val="22"/>
          <w:szCs w:val="22"/>
        </w:rPr>
        <w:t>BHP</w:t>
      </w:r>
      <w:r w:rsidR="00B02942" w:rsidRPr="005B014B">
        <w:rPr>
          <w:rFonts w:ascii="Arial" w:hAnsi="Arial" w:cs="Arial"/>
          <w:sz w:val="22"/>
          <w:szCs w:val="22"/>
        </w:rPr>
        <w:t xml:space="preserve">, </w:t>
      </w:r>
      <w:r w:rsidR="004351A5" w:rsidRPr="005B014B">
        <w:rPr>
          <w:rFonts w:ascii="Arial" w:hAnsi="Arial" w:cs="Arial"/>
          <w:sz w:val="22"/>
          <w:szCs w:val="22"/>
        </w:rPr>
        <w:t>D</w:t>
      </w:r>
      <w:r w:rsidR="00B02942" w:rsidRPr="005B014B">
        <w:rPr>
          <w:rFonts w:ascii="Arial" w:hAnsi="Arial" w:cs="Arial"/>
          <w:sz w:val="22"/>
          <w:szCs w:val="22"/>
        </w:rPr>
        <w:t xml:space="preserve">yrektor wyznacza innego </w:t>
      </w:r>
      <w:r w:rsidR="00214AFC" w:rsidRPr="005B014B">
        <w:rPr>
          <w:rFonts w:ascii="Arial" w:hAnsi="Arial" w:cs="Arial"/>
          <w:sz w:val="22"/>
          <w:szCs w:val="22"/>
        </w:rPr>
        <w:t>pracownik</w:t>
      </w:r>
      <w:r w:rsidR="00B02942" w:rsidRPr="005B014B">
        <w:rPr>
          <w:rFonts w:ascii="Arial" w:hAnsi="Arial" w:cs="Arial"/>
          <w:sz w:val="22"/>
          <w:szCs w:val="22"/>
        </w:rPr>
        <w:t>a</w:t>
      </w:r>
      <w:r w:rsidR="00214AFC" w:rsidRPr="005B014B">
        <w:rPr>
          <w:rFonts w:ascii="Arial" w:hAnsi="Arial" w:cs="Arial"/>
          <w:sz w:val="22"/>
          <w:szCs w:val="22"/>
        </w:rPr>
        <w:t xml:space="preserve"> Bursy Miejskiej </w:t>
      </w:r>
      <w:r w:rsidRPr="005B014B">
        <w:rPr>
          <w:rFonts w:ascii="Arial" w:hAnsi="Arial" w:cs="Arial"/>
          <w:sz w:val="22"/>
          <w:szCs w:val="22"/>
        </w:rPr>
        <w:t xml:space="preserve">przeszkolony </w:t>
      </w:r>
      <w:r w:rsidR="00214AFC" w:rsidRPr="005B014B">
        <w:rPr>
          <w:rFonts w:ascii="Arial" w:hAnsi="Arial" w:cs="Arial"/>
          <w:sz w:val="22"/>
          <w:szCs w:val="22"/>
        </w:rPr>
        <w:t xml:space="preserve"> </w:t>
      </w:r>
      <w:r w:rsidR="00CC2733" w:rsidRPr="005B014B">
        <w:rPr>
          <w:rFonts w:ascii="Arial" w:hAnsi="Arial" w:cs="Arial"/>
          <w:sz w:val="22"/>
          <w:szCs w:val="22"/>
        </w:rPr>
        <w:t>w zakresie BHP</w:t>
      </w:r>
      <w:r w:rsidRPr="005B014B">
        <w:rPr>
          <w:rFonts w:ascii="Arial" w:hAnsi="Arial" w:cs="Arial"/>
          <w:sz w:val="22"/>
          <w:szCs w:val="22"/>
        </w:rPr>
        <w:t>.</w:t>
      </w:r>
    </w:p>
    <w:p w:rsidR="00B02942" w:rsidRPr="005B014B" w:rsidRDefault="00B02942" w:rsidP="005B014B">
      <w:pPr>
        <w:pStyle w:val="Tekstpodstawowy"/>
        <w:spacing w:before="1" w:line="276" w:lineRule="auto"/>
        <w:ind w:left="396" w:right="541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 xml:space="preserve">Jeżeli w pracach zespołu nie mogą uczestniczyć: </w:t>
      </w:r>
      <w:r w:rsidR="00CC2733" w:rsidRPr="005B014B">
        <w:rPr>
          <w:rFonts w:ascii="Arial" w:hAnsi="Arial" w:cs="Arial"/>
          <w:sz w:val="22"/>
          <w:szCs w:val="22"/>
        </w:rPr>
        <w:t>pracownik służby BHP oraz pracownik Bursy Miejskiej przeszkolony w zakresie BHP to w skład zespoł</w:t>
      </w:r>
      <w:r w:rsidR="004351A5" w:rsidRPr="005B014B">
        <w:rPr>
          <w:rFonts w:ascii="Arial" w:hAnsi="Arial" w:cs="Arial"/>
          <w:sz w:val="22"/>
          <w:szCs w:val="22"/>
        </w:rPr>
        <w:t>u powypadkowego wchodzi D</w:t>
      </w:r>
      <w:r w:rsidR="00CC2733" w:rsidRPr="005B014B">
        <w:rPr>
          <w:rFonts w:ascii="Arial" w:hAnsi="Arial" w:cs="Arial"/>
          <w:sz w:val="22"/>
          <w:szCs w:val="22"/>
        </w:rPr>
        <w:t>yrektor Bursy  i inny pracownik Bursy Miejskiej przeszkolony w zakresie BHP.</w:t>
      </w:r>
    </w:p>
    <w:p w:rsidR="003C587E" w:rsidRPr="005B014B" w:rsidRDefault="00905094" w:rsidP="005B014B">
      <w:pPr>
        <w:pStyle w:val="Tekstpodstawowy"/>
        <w:spacing w:line="276" w:lineRule="auto"/>
        <w:ind w:left="396" w:right="544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W składzie zespołu może uczestniczyć prze</w:t>
      </w:r>
      <w:r w:rsidR="00214AFC" w:rsidRPr="005B014B">
        <w:rPr>
          <w:rFonts w:ascii="Arial" w:hAnsi="Arial" w:cs="Arial"/>
          <w:sz w:val="22"/>
          <w:szCs w:val="22"/>
        </w:rPr>
        <w:t xml:space="preserve">dstawiciel organu prowadzącego lub </w:t>
      </w:r>
      <w:r w:rsidRPr="005B014B">
        <w:rPr>
          <w:rFonts w:ascii="Arial" w:hAnsi="Arial" w:cs="Arial"/>
          <w:sz w:val="22"/>
          <w:szCs w:val="22"/>
        </w:rPr>
        <w:t>organu sprawującego nadzó</w:t>
      </w:r>
      <w:r w:rsidR="00214AFC" w:rsidRPr="005B014B">
        <w:rPr>
          <w:rFonts w:ascii="Arial" w:hAnsi="Arial" w:cs="Arial"/>
          <w:sz w:val="22"/>
          <w:szCs w:val="22"/>
        </w:rPr>
        <w:t>r pedagogiczny</w:t>
      </w:r>
      <w:r w:rsidRPr="005B014B">
        <w:rPr>
          <w:rFonts w:ascii="Arial" w:hAnsi="Arial" w:cs="Arial"/>
          <w:sz w:val="22"/>
          <w:szCs w:val="22"/>
        </w:rPr>
        <w:t>.</w:t>
      </w:r>
    </w:p>
    <w:p w:rsidR="003C587E" w:rsidRPr="005B014B" w:rsidRDefault="00905094" w:rsidP="005B014B">
      <w:pPr>
        <w:pStyle w:val="Tekstpodstawowy"/>
        <w:spacing w:line="276" w:lineRule="auto"/>
        <w:ind w:left="4808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§ 3</w:t>
      </w:r>
    </w:p>
    <w:p w:rsidR="003C587E" w:rsidRPr="005B014B" w:rsidRDefault="00905094" w:rsidP="005B014B">
      <w:pPr>
        <w:pStyle w:val="Tekstpodstawowy"/>
        <w:spacing w:before="34" w:line="276" w:lineRule="auto"/>
        <w:ind w:left="396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Zadania zespołu powypadkowego:</w:t>
      </w:r>
    </w:p>
    <w:p w:rsidR="003C587E" w:rsidRPr="005B014B" w:rsidRDefault="00905094" w:rsidP="005B014B">
      <w:pPr>
        <w:pStyle w:val="Akapitzlist"/>
        <w:numPr>
          <w:ilvl w:val="0"/>
          <w:numId w:val="2"/>
        </w:numPr>
        <w:tabs>
          <w:tab w:val="left" w:pos="515"/>
        </w:tabs>
        <w:spacing w:before="34" w:line="276" w:lineRule="auto"/>
        <w:ind w:hanging="119"/>
        <w:rPr>
          <w:rFonts w:ascii="Arial" w:hAnsi="Arial" w:cs="Arial"/>
        </w:rPr>
      </w:pPr>
      <w:r w:rsidRPr="005B014B">
        <w:rPr>
          <w:rFonts w:ascii="Arial" w:hAnsi="Arial" w:cs="Arial"/>
        </w:rPr>
        <w:t>przeprowadzenie postępowania</w:t>
      </w:r>
      <w:r w:rsidRPr="005B014B">
        <w:rPr>
          <w:rFonts w:ascii="Arial" w:hAnsi="Arial" w:cs="Arial"/>
          <w:spacing w:val="-3"/>
        </w:rPr>
        <w:t xml:space="preserve"> </w:t>
      </w:r>
      <w:r w:rsidRPr="005B014B">
        <w:rPr>
          <w:rFonts w:ascii="Arial" w:hAnsi="Arial" w:cs="Arial"/>
        </w:rPr>
        <w:t>powypadkowego,</w:t>
      </w:r>
    </w:p>
    <w:p w:rsidR="003C587E" w:rsidRPr="005B014B" w:rsidRDefault="00905094" w:rsidP="005B014B">
      <w:pPr>
        <w:pStyle w:val="Akapitzlist"/>
        <w:numPr>
          <w:ilvl w:val="0"/>
          <w:numId w:val="2"/>
        </w:numPr>
        <w:tabs>
          <w:tab w:val="left" w:pos="515"/>
        </w:tabs>
        <w:spacing w:before="34" w:line="276" w:lineRule="auto"/>
        <w:ind w:hanging="119"/>
        <w:rPr>
          <w:rFonts w:ascii="Arial" w:hAnsi="Arial" w:cs="Arial"/>
        </w:rPr>
      </w:pPr>
      <w:r w:rsidRPr="005B014B">
        <w:rPr>
          <w:rFonts w:ascii="Arial" w:hAnsi="Arial" w:cs="Arial"/>
        </w:rPr>
        <w:t>sporządzenie dokumentacji powypadkowej w tym protokołu</w:t>
      </w:r>
      <w:r w:rsidRPr="005B014B">
        <w:rPr>
          <w:rFonts w:ascii="Arial" w:hAnsi="Arial" w:cs="Arial"/>
          <w:spacing w:val="-2"/>
        </w:rPr>
        <w:t xml:space="preserve"> </w:t>
      </w:r>
      <w:r w:rsidRPr="005B014B">
        <w:rPr>
          <w:rFonts w:ascii="Arial" w:hAnsi="Arial" w:cs="Arial"/>
        </w:rPr>
        <w:t>powypadkowego.</w:t>
      </w:r>
    </w:p>
    <w:p w:rsidR="003C587E" w:rsidRPr="005B014B" w:rsidRDefault="003C587E" w:rsidP="005B014B">
      <w:pPr>
        <w:pStyle w:val="Tekstpodstawowy"/>
        <w:spacing w:before="1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before="1" w:line="276" w:lineRule="auto"/>
        <w:ind w:left="378" w:right="515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§ 4</w:t>
      </w:r>
    </w:p>
    <w:p w:rsidR="003C587E" w:rsidRPr="005B014B" w:rsidRDefault="00905094" w:rsidP="005B014B">
      <w:pPr>
        <w:pStyle w:val="Tekstpodstawowy"/>
        <w:spacing w:before="34" w:line="276" w:lineRule="auto"/>
        <w:ind w:left="378" w:right="516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W sprawach nieuregulowanych w Rozporządzenia Ministra Edukacji Narodowej i Sportu z dnia 31 grudnia 2002</w:t>
      </w:r>
    </w:p>
    <w:p w:rsidR="003C587E" w:rsidRPr="005B014B" w:rsidRDefault="00905094" w:rsidP="005B014B">
      <w:pPr>
        <w:pStyle w:val="Tekstpodstawowy"/>
        <w:spacing w:before="34" w:line="276" w:lineRule="auto"/>
        <w:ind w:left="396" w:right="535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r. (Dz.U.2020.1604 tj.) stosuje się odpowiednio przepisy dotyczące ustalania okoliczności i przyczyn wypadków przy pracy zawarte w Rozporządzeniu Rady Ministrów z dnia 1 lipca 2009 r. w sprawie ustalania okoliczności</w:t>
      </w:r>
      <w:r w:rsidR="005B3F57">
        <w:rPr>
          <w:rFonts w:ascii="Arial" w:hAnsi="Arial" w:cs="Arial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i przyczyn wypadków przy pracy (Dz.U. z 2009 r. poz.</w:t>
      </w:r>
      <w:r w:rsidRPr="005B014B">
        <w:rPr>
          <w:rFonts w:ascii="Arial" w:hAnsi="Arial" w:cs="Arial"/>
          <w:spacing w:val="2"/>
          <w:sz w:val="22"/>
          <w:szCs w:val="22"/>
        </w:rPr>
        <w:t xml:space="preserve"> </w:t>
      </w:r>
      <w:r w:rsidRPr="005B014B">
        <w:rPr>
          <w:rFonts w:ascii="Arial" w:hAnsi="Arial" w:cs="Arial"/>
          <w:sz w:val="22"/>
          <w:szCs w:val="22"/>
        </w:rPr>
        <w:t>870).</w:t>
      </w:r>
    </w:p>
    <w:p w:rsidR="003C587E" w:rsidRPr="005B014B" w:rsidRDefault="003C587E" w:rsidP="005B014B">
      <w:pPr>
        <w:pStyle w:val="Tekstpodstawowy"/>
        <w:spacing w:before="1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905094" w:rsidP="005B014B">
      <w:pPr>
        <w:pStyle w:val="Tekstpodstawowy"/>
        <w:spacing w:before="91" w:line="276" w:lineRule="auto"/>
        <w:ind w:left="378" w:right="96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§ 5</w:t>
      </w:r>
    </w:p>
    <w:p w:rsidR="003C587E" w:rsidRPr="005B014B" w:rsidRDefault="00905094" w:rsidP="005B3F57">
      <w:pPr>
        <w:pStyle w:val="Tekstpodstawowy"/>
        <w:spacing w:before="34" w:line="276" w:lineRule="auto"/>
        <w:ind w:left="378" w:right="5564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Zarządzenie wchodzi w życie z dniem podpisania.</w:t>
      </w:r>
      <w:r w:rsidR="005B3F57" w:rsidRPr="005B014B">
        <w:rPr>
          <w:rFonts w:ascii="Arial" w:hAnsi="Arial" w:cs="Arial"/>
          <w:sz w:val="22"/>
          <w:szCs w:val="22"/>
        </w:rPr>
        <w:t xml:space="preserve"> </w:t>
      </w:r>
    </w:p>
    <w:p w:rsidR="003C587E" w:rsidRPr="005B014B" w:rsidRDefault="003C587E" w:rsidP="005B014B">
      <w:pPr>
        <w:spacing w:line="276" w:lineRule="auto"/>
        <w:rPr>
          <w:rFonts w:ascii="Arial" w:hAnsi="Arial" w:cs="Arial"/>
        </w:rPr>
        <w:sectPr w:rsidR="003C587E" w:rsidRPr="005B014B">
          <w:footerReference w:type="default" r:id="rId11"/>
          <w:pgSz w:w="11910" w:h="16840"/>
          <w:pgMar w:top="200" w:right="880" w:bottom="780" w:left="1020" w:header="0" w:footer="580" w:gutter="0"/>
          <w:cols w:space="708"/>
        </w:sectPr>
      </w:pPr>
    </w:p>
    <w:p w:rsidR="003C587E" w:rsidRPr="005B014B" w:rsidRDefault="00002C64" w:rsidP="005B014B">
      <w:pPr>
        <w:pStyle w:val="Nagwek1"/>
        <w:spacing w:before="75" w:line="276" w:lineRule="auto"/>
        <w:ind w:left="0" w:right="102" w:firstLine="0"/>
        <w:rPr>
          <w:rFonts w:ascii="Arial" w:hAnsi="Arial" w:cs="Arial"/>
        </w:rPr>
      </w:pPr>
      <w:r w:rsidRPr="005B014B">
        <w:rPr>
          <w:rFonts w:ascii="Arial" w:hAnsi="Arial" w:cs="Arial"/>
        </w:rPr>
        <w:t>Załącznik nr 6</w:t>
      </w:r>
    </w:p>
    <w:p w:rsidR="003C587E" w:rsidRPr="005B014B" w:rsidRDefault="003C587E" w:rsidP="005B014B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3C587E" w:rsidP="005B014B">
      <w:pPr>
        <w:pStyle w:val="Tekstpodstawowy"/>
        <w:spacing w:before="2" w:line="276" w:lineRule="auto"/>
        <w:rPr>
          <w:rFonts w:ascii="Arial" w:hAnsi="Arial" w:cs="Arial"/>
          <w:sz w:val="22"/>
          <w:szCs w:val="22"/>
        </w:rPr>
      </w:pPr>
    </w:p>
    <w:p w:rsidR="003C587E" w:rsidRPr="005B014B" w:rsidRDefault="00605EC1" w:rsidP="005B014B">
      <w:pPr>
        <w:pStyle w:val="Nagwek2"/>
        <w:spacing w:before="91" w:line="276" w:lineRule="auto"/>
        <w:ind w:left="6767" w:right="6767"/>
        <w:jc w:val="left"/>
        <w:rPr>
          <w:rFonts w:ascii="Arial" w:hAnsi="Arial" w:cs="Arial"/>
          <w:sz w:val="22"/>
          <w:szCs w:val="22"/>
        </w:rPr>
      </w:pPr>
      <w:r w:rsidRPr="005B014B">
        <w:rPr>
          <w:rFonts w:ascii="Arial" w:hAnsi="Arial" w:cs="Arial"/>
          <w:sz w:val="22"/>
          <w:szCs w:val="22"/>
        </w:rPr>
        <w:t>Rejestr wypadków wychowanków</w:t>
      </w:r>
    </w:p>
    <w:p w:rsidR="003C587E" w:rsidRPr="005B014B" w:rsidRDefault="003C587E" w:rsidP="005B014B">
      <w:pPr>
        <w:pStyle w:val="Tekstpodstawowy"/>
        <w:spacing w:before="7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  <w:tblCaption w:val="Rejestr wypadków wychowanków"/>
      </w:tblPr>
      <w:tblGrid>
        <w:gridCol w:w="442"/>
        <w:gridCol w:w="2548"/>
        <w:gridCol w:w="1701"/>
        <w:gridCol w:w="1701"/>
        <w:gridCol w:w="1417"/>
        <w:gridCol w:w="1701"/>
        <w:gridCol w:w="1276"/>
        <w:gridCol w:w="1985"/>
        <w:gridCol w:w="992"/>
        <w:gridCol w:w="1881"/>
      </w:tblGrid>
      <w:tr w:rsidR="003C587E" w:rsidRPr="005B014B" w:rsidTr="005B014B">
        <w:trPr>
          <w:trHeight w:val="1250"/>
          <w:tblHeader/>
        </w:trPr>
        <w:tc>
          <w:tcPr>
            <w:tcW w:w="44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:rsidR="003C587E" w:rsidRPr="005B014B" w:rsidRDefault="00905094" w:rsidP="005B014B">
            <w:pPr>
              <w:pStyle w:val="TableParagraph"/>
              <w:spacing w:before="176" w:line="276" w:lineRule="auto"/>
              <w:ind w:left="74"/>
              <w:rPr>
                <w:rFonts w:ascii="Arial" w:hAnsi="Arial" w:cs="Arial"/>
                <w:b/>
              </w:rPr>
            </w:pPr>
            <w:r w:rsidRPr="005B014B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2548" w:type="dxa"/>
          </w:tcPr>
          <w:p w:rsidR="00605EC1" w:rsidRPr="005B014B" w:rsidRDefault="00605EC1" w:rsidP="005B014B">
            <w:pPr>
              <w:pStyle w:val="TableParagraph"/>
              <w:spacing w:line="276" w:lineRule="auto"/>
              <w:ind w:left="390" w:right="379" w:firstLine="134"/>
              <w:rPr>
                <w:rFonts w:ascii="Arial" w:hAnsi="Arial" w:cs="Arial"/>
                <w:b/>
              </w:rPr>
            </w:pPr>
            <w:r w:rsidRPr="005B014B">
              <w:rPr>
                <w:rFonts w:ascii="Arial" w:hAnsi="Arial" w:cs="Arial"/>
                <w:b/>
              </w:rPr>
              <w:t xml:space="preserve">Imię </w:t>
            </w:r>
            <w:r w:rsidR="0092346E" w:rsidRPr="005B014B">
              <w:rPr>
                <w:rFonts w:ascii="Arial" w:hAnsi="Arial" w:cs="Arial"/>
                <w:b/>
              </w:rPr>
              <w:t>i nazwisko -</w:t>
            </w:r>
            <w:r w:rsidRPr="005B014B">
              <w:rPr>
                <w:rFonts w:ascii="Arial" w:hAnsi="Arial" w:cs="Arial"/>
                <w:b/>
              </w:rPr>
              <w:t>wskazanie</w:t>
            </w:r>
            <w:r w:rsidR="00CC2733" w:rsidRPr="005B014B">
              <w:rPr>
                <w:rFonts w:ascii="Arial" w:hAnsi="Arial" w:cs="Arial"/>
                <w:b/>
              </w:rPr>
              <w:t xml:space="preserve"> </w:t>
            </w:r>
            <w:r w:rsidR="0092346E" w:rsidRPr="005B014B">
              <w:rPr>
                <w:rFonts w:ascii="Arial" w:hAnsi="Arial" w:cs="Arial"/>
                <w:b/>
              </w:rPr>
              <w:t>osób p</w:t>
            </w:r>
            <w:r w:rsidR="004351A5" w:rsidRPr="005B014B">
              <w:rPr>
                <w:rFonts w:ascii="Arial" w:hAnsi="Arial" w:cs="Arial"/>
                <w:b/>
              </w:rPr>
              <w:t>ozostających pod opieką Bursy Miejskiej</w:t>
            </w: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before="10" w:line="276" w:lineRule="auto"/>
              <w:rPr>
                <w:rFonts w:ascii="Arial" w:hAnsi="Arial" w:cs="Arial"/>
                <w:b/>
              </w:rPr>
            </w:pPr>
          </w:p>
          <w:p w:rsidR="0092346E" w:rsidRPr="005B014B" w:rsidRDefault="00905094" w:rsidP="005B014B">
            <w:pPr>
              <w:pStyle w:val="TableParagraph"/>
              <w:spacing w:line="276" w:lineRule="auto"/>
              <w:ind w:left="455" w:right="256" w:hanging="166"/>
              <w:rPr>
                <w:rFonts w:ascii="Arial" w:hAnsi="Arial" w:cs="Arial"/>
                <w:b/>
              </w:rPr>
            </w:pPr>
            <w:r w:rsidRPr="005B014B">
              <w:rPr>
                <w:rFonts w:ascii="Arial" w:hAnsi="Arial" w:cs="Arial"/>
                <w:b/>
              </w:rPr>
              <w:t>Data i rodzaj wypadku</w:t>
            </w:r>
          </w:p>
          <w:p w:rsidR="003C587E" w:rsidRPr="005B014B" w:rsidRDefault="003C587E" w:rsidP="005B014B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before="10" w:line="276" w:lineRule="auto"/>
              <w:rPr>
                <w:rFonts w:ascii="Arial" w:hAnsi="Arial" w:cs="Arial"/>
                <w:b/>
              </w:rPr>
            </w:pPr>
          </w:p>
          <w:p w:rsidR="003C587E" w:rsidRPr="005B014B" w:rsidRDefault="00905094" w:rsidP="005B014B">
            <w:pPr>
              <w:pStyle w:val="TableParagraph"/>
              <w:spacing w:line="276" w:lineRule="auto"/>
              <w:ind w:left="274" w:right="72" w:hanging="173"/>
              <w:rPr>
                <w:rFonts w:ascii="Arial" w:hAnsi="Arial" w:cs="Arial"/>
                <w:b/>
              </w:rPr>
            </w:pPr>
            <w:r w:rsidRPr="005B014B">
              <w:rPr>
                <w:rFonts w:ascii="Arial" w:hAnsi="Arial" w:cs="Arial"/>
                <w:b/>
              </w:rPr>
              <w:t>Miejsce wypadku i rodzaj zajęć</w:t>
            </w:r>
          </w:p>
        </w:tc>
        <w:tc>
          <w:tcPr>
            <w:tcW w:w="1417" w:type="dxa"/>
          </w:tcPr>
          <w:p w:rsidR="003C587E" w:rsidRPr="005B014B" w:rsidRDefault="003C587E" w:rsidP="005B014B">
            <w:pPr>
              <w:pStyle w:val="TableParagraph"/>
              <w:spacing w:before="10" w:line="276" w:lineRule="auto"/>
              <w:rPr>
                <w:rFonts w:ascii="Arial" w:hAnsi="Arial" w:cs="Arial"/>
                <w:b/>
              </w:rPr>
            </w:pPr>
          </w:p>
          <w:p w:rsidR="003C587E" w:rsidRPr="005B014B" w:rsidRDefault="00905094" w:rsidP="005B3F57">
            <w:pPr>
              <w:pStyle w:val="TableParagraph"/>
              <w:spacing w:line="276" w:lineRule="auto"/>
              <w:ind w:left="276" w:right="98" w:hanging="152"/>
              <w:rPr>
                <w:rFonts w:ascii="Arial" w:hAnsi="Arial" w:cs="Arial"/>
                <w:b/>
              </w:rPr>
            </w:pPr>
            <w:r w:rsidRPr="005B014B">
              <w:rPr>
                <w:rFonts w:ascii="Arial" w:hAnsi="Arial" w:cs="Arial"/>
                <w:b/>
              </w:rPr>
              <w:t>Rodzaj urazu</w:t>
            </w:r>
            <w:r w:rsidR="005B3F57">
              <w:rPr>
                <w:rFonts w:ascii="Arial" w:hAnsi="Arial" w:cs="Arial"/>
                <w:b/>
              </w:rPr>
              <w:t xml:space="preserve"> </w:t>
            </w:r>
            <w:r w:rsidRPr="005B014B">
              <w:rPr>
                <w:rFonts w:ascii="Arial" w:hAnsi="Arial" w:cs="Arial"/>
                <w:b/>
              </w:rPr>
              <w:t>i jego opis</w:t>
            </w: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before="10" w:line="276" w:lineRule="auto"/>
              <w:rPr>
                <w:rFonts w:ascii="Arial" w:hAnsi="Arial" w:cs="Arial"/>
                <w:b/>
              </w:rPr>
            </w:pPr>
          </w:p>
          <w:p w:rsidR="003C587E" w:rsidRPr="005B014B" w:rsidRDefault="00905094" w:rsidP="005B014B">
            <w:pPr>
              <w:pStyle w:val="TableParagraph"/>
              <w:spacing w:line="276" w:lineRule="auto"/>
              <w:ind w:left="429" w:right="253" w:hanging="149"/>
              <w:rPr>
                <w:rFonts w:ascii="Arial" w:hAnsi="Arial" w:cs="Arial"/>
                <w:b/>
              </w:rPr>
            </w:pPr>
            <w:r w:rsidRPr="005B014B">
              <w:rPr>
                <w:rFonts w:ascii="Arial" w:hAnsi="Arial" w:cs="Arial"/>
                <w:b/>
              </w:rPr>
              <w:t>Okoliczności wypadku</w:t>
            </w:r>
          </w:p>
        </w:tc>
        <w:tc>
          <w:tcPr>
            <w:tcW w:w="1276" w:type="dxa"/>
          </w:tcPr>
          <w:p w:rsidR="003C587E" w:rsidRPr="005B014B" w:rsidRDefault="003C587E" w:rsidP="005B014B">
            <w:pPr>
              <w:pStyle w:val="TableParagraph"/>
              <w:spacing w:before="10" w:line="276" w:lineRule="auto"/>
              <w:rPr>
                <w:rFonts w:ascii="Arial" w:hAnsi="Arial" w:cs="Arial"/>
                <w:b/>
              </w:rPr>
            </w:pPr>
          </w:p>
          <w:p w:rsidR="003C587E" w:rsidRPr="005B014B" w:rsidRDefault="00905094" w:rsidP="005B014B">
            <w:pPr>
              <w:pStyle w:val="TableParagraph"/>
              <w:spacing w:line="276" w:lineRule="auto"/>
              <w:ind w:left="426" w:hanging="144"/>
              <w:rPr>
                <w:rFonts w:ascii="Arial" w:hAnsi="Arial" w:cs="Arial"/>
                <w:b/>
              </w:rPr>
            </w:pPr>
            <w:r w:rsidRPr="005B014B">
              <w:rPr>
                <w:rFonts w:ascii="Arial" w:hAnsi="Arial" w:cs="Arial"/>
                <w:b/>
                <w:w w:val="95"/>
              </w:rPr>
              <w:t xml:space="preserve">Udzielona </w:t>
            </w:r>
            <w:r w:rsidRPr="005B014B">
              <w:rPr>
                <w:rFonts w:ascii="Arial" w:hAnsi="Arial" w:cs="Arial"/>
                <w:b/>
              </w:rPr>
              <w:t>pomoc</w:t>
            </w:r>
          </w:p>
        </w:tc>
        <w:tc>
          <w:tcPr>
            <w:tcW w:w="1985" w:type="dxa"/>
          </w:tcPr>
          <w:p w:rsidR="003C587E" w:rsidRPr="005B014B" w:rsidRDefault="003C587E" w:rsidP="005B014B">
            <w:pPr>
              <w:pStyle w:val="TableParagraph"/>
              <w:spacing w:before="10" w:line="276" w:lineRule="auto"/>
              <w:rPr>
                <w:rFonts w:ascii="Arial" w:hAnsi="Arial" w:cs="Arial"/>
                <w:b/>
              </w:rPr>
            </w:pPr>
          </w:p>
          <w:p w:rsidR="003C587E" w:rsidRPr="005B014B" w:rsidRDefault="00905094" w:rsidP="005B014B">
            <w:pPr>
              <w:pStyle w:val="TableParagraph"/>
              <w:spacing w:line="276" w:lineRule="auto"/>
              <w:ind w:left="73" w:right="64" w:hanging="1"/>
              <w:rPr>
                <w:rFonts w:ascii="Arial" w:hAnsi="Arial" w:cs="Arial"/>
                <w:b/>
              </w:rPr>
            </w:pPr>
            <w:r w:rsidRPr="005B014B">
              <w:rPr>
                <w:rFonts w:ascii="Arial" w:hAnsi="Arial" w:cs="Arial"/>
                <w:b/>
              </w:rPr>
              <w:t>Środki zapobiegawcze, wydane zarządzenia</w:t>
            </w:r>
          </w:p>
        </w:tc>
        <w:tc>
          <w:tcPr>
            <w:tcW w:w="99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  <w:b/>
              </w:rPr>
            </w:pPr>
          </w:p>
          <w:p w:rsidR="003C587E" w:rsidRPr="005B014B" w:rsidRDefault="00905094" w:rsidP="005B014B">
            <w:pPr>
              <w:pStyle w:val="TableParagraph"/>
              <w:spacing w:before="183" w:line="276" w:lineRule="auto"/>
              <w:ind w:left="135"/>
              <w:rPr>
                <w:rFonts w:ascii="Arial" w:hAnsi="Arial" w:cs="Arial"/>
                <w:b/>
              </w:rPr>
            </w:pPr>
            <w:r w:rsidRPr="005B014B">
              <w:rPr>
                <w:rFonts w:ascii="Arial" w:hAnsi="Arial" w:cs="Arial"/>
                <w:b/>
              </w:rPr>
              <w:t>Uwagi</w:t>
            </w:r>
          </w:p>
        </w:tc>
        <w:tc>
          <w:tcPr>
            <w:tcW w:w="1881" w:type="dxa"/>
          </w:tcPr>
          <w:p w:rsidR="003C587E" w:rsidRPr="005B014B" w:rsidRDefault="003C587E" w:rsidP="005B014B">
            <w:pPr>
              <w:pStyle w:val="TableParagraph"/>
              <w:spacing w:before="10" w:line="276" w:lineRule="auto"/>
              <w:rPr>
                <w:rFonts w:ascii="Arial" w:hAnsi="Arial" w:cs="Arial"/>
                <w:b/>
              </w:rPr>
            </w:pPr>
          </w:p>
          <w:p w:rsidR="003C587E" w:rsidRPr="005B014B" w:rsidRDefault="00905094" w:rsidP="005B014B">
            <w:pPr>
              <w:pStyle w:val="TableParagraph"/>
              <w:spacing w:line="276" w:lineRule="auto"/>
              <w:ind w:left="256" w:right="234" w:firstLine="96"/>
              <w:rPr>
                <w:rFonts w:ascii="Arial" w:hAnsi="Arial" w:cs="Arial"/>
                <w:b/>
              </w:rPr>
            </w:pPr>
            <w:r w:rsidRPr="005B014B">
              <w:rPr>
                <w:rFonts w:ascii="Arial" w:hAnsi="Arial" w:cs="Arial"/>
                <w:b/>
              </w:rPr>
              <w:t>Podp</w:t>
            </w:r>
            <w:r w:rsidR="004351A5" w:rsidRPr="005B014B">
              <w:rPr>
                <w:rFonts w:ascii="Arial" w:hAnsi="Arial" w:cs="Arial"/>
                <w:b/>
              </w:rPr>
              <w:t>is D</w:t>
            </w:r>
            <w:r w:rsidR="00605EC1" w:rsidRPr="005B014B">
              <w:rPr>
                <w:rFonts w:ascii="Arial" w:hAnsi="Arial" w:cs="Arial"/>
                <w:b/>
              </w:rPr>
              <w:t>yrektora  Bursy Miejskiej</w:t>
            </w:r>
          </w:p>
        </w:tc>
      </w:tr>
      <w:tr w:rsidR="003C587E" w:rsidRPr="005B014B" w:rsidTr="005B014B">
        <w:trPr>
          <w:trHeight w:val="866"/>
          <w:tblHeader/>
        </w:trPr>
        <w:tc>
          <w:tcPr>
            <w:tcW w:w="44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48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8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3C587E" w:rsidRPr="005B014B" w:rsidTr="005B014B">
        <w:trPr>
          <w:trHeight w:val="865"/>
          <w:tblHeader/>
        </w:trPr>
        <w:tc>
          <w:tcPr>
            <w:tcW w:w="44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48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8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3C587E" w:rsidRPr="005B014B" w:rsidTr="005B014B">
        <w:trPr>
          <w:trHeight w:val="865"/>
          <w:tblHeader/>
        </w:trPr>
        <w:tc>
          <w:tcPr>
            <w:tcW w:w="44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48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8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3C587E" w:rsidRPr="005B014B" w:rsidTr="005B014B">
        <w:trPr>
          <w:trHeight w:val="866"/>
          <w:tblHeader/>
        </w:trPr>
        <w:tc>
          <w:tcPr>
            <w:tcW w:w="44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48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8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3C587E" w:rsidRPr="005B014B" w:rsidTr="005B014B">
        <w:trPr>
          <w:trHeight w:val="865"/>
          <w:tblHeader/>
        </w:trPr>
        <w:tc>
          <w:tcPr>
            <w:tcW w:w="44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48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8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3C587E" w:rsidRPr="005B014B" w:rsidTr="005B014B">
        <w:trPr>
          <w:trHeight w:val="865"/>
          <w:tblHeader/>
        </w:trPr>
        <w:tc>
          <w:tcPr>
            <w:tcW w:w="44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48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8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3C587E" w:rsidRPr="005B014B" w:rsidTr="005B014B">
        <w:trPr>
          <w:trHeight w:val="865"/>
          <w:tblHeader/>
        </w:trPr>
        <w:tc>
          <w:tcPr>
            <w:tcW w:w="44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48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8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  <w:tr w:rsidR="003C587E" w:rsidRPr="005B014B" w:rsidTr="005B014B">
        <w:trPr>
          <w:trHeight w:val="868"/>
          <w:tblHeader/>
        </w:trPr>
        <w:tc>
          <w:tcPr>
            <w:tcW w:w="44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2548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70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1881" w:type="dxa"/>
          </w:tcPr>
          <w:p w:rsidR="003C587E" w:rsidRPr="005B014B" w:rsidRDefault="003C587E" w:rsidP="005B014B">
            <w:pPr>
              <w:pStyle w:val="TableParagraph"/>
              <w:spacing w:line="276" w:lineRule="auto"/>
              <w:rPr>
                <w:rFonts w:ascii="Arial" w:hAnsi="Arial" w:cs="Arial"/>
              </w:rPr>
            </w:pPr>
          </w:p>
        </w:tc>
      </w:tr>
    </w:tbl>
    <w:p w:rsidR="00905094" w:rsidRPr="005B014B" w:rsidRDefault="00905094" w:rsidP="005B014B">
      <w:pPr>
        <w:spacing w:line="276" w:lineRule="auto"/>
        <w:rPr>
          <w:rFonts w:ascii="Arial" w:hAnsi="Arial" w:cs="Arial"/>
        </w:rPr>
      </w:pPr>
    </w:p>
    <w:sectPr w:rsidR="00905094" w:rsidRPr="005B014B">
      <w:footerReference w:type="default" r:id="rId12"/>
      <w:pgSz w:w="16840" w:h="11910" w:orient="landscape"/>
      <w:pgMar w:top="200" w:right="460" w:bottom="600" w:left="460" w:header="0" w:footer="41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4391" w:rsidRDefault="00BF4391">
      <w:r>
        <w:separator/>
      </w:r>
    </w:p>
  </w:endnote>
  <w:endnote w:type="continuationSeparator" w:id="0">
    <w:p w:rsidR="00BF4391" w:rsidRDefault="00BF4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87E" w:rsidRDefault="00115911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221760" behindDoc="1" locked="0" layoutInCell="1" allowOverlap="1">
              <wp:simplePos x="0" y="0"/>
              <wp:positionH relativeFrom="page">
                <wp:posOffset>6553200</wp:posOffset>
              </wp:positionH>
              <wp:positionV relativeFrom="page">
                <wp:posOffset>10004425</wp:posOffset>
              </wp:positionV>
              <wp:extent cx="146685" cy="180975"/>
              <wp:effectExtent l="0" t="0" r="0" b="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587E" w:rsidRDefault="00905094">
                          <w:pPr>
                            <w:spacing w:before="11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64C46"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516pt;margin-top:787.75pt;width:11.55pt;height:14.25pt;z-index:-16094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" filled="f" stroked="f">
              <v:textbox inset="0,0,0,0">
                <w:txbxContent>
                  <w:p w:rsidR="003C587E" w:rsidRDefault="00905094">
                    <w:pPr>
                      <w:spacing w:before="11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64C46"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87E" w:rsidRDefault="00115911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222272" behindDoc="1" locked="0" layoutInCell="1" allowOverlap="1">
              <wp:simplePos x="0" y="0"/>
              <wp:positionH relativeFrom="page">
                <wp:posOffset>6553200</wp:posOffset>
              </wp:positionH>
              <wp:positionV relativeFrom="page">
                <wp:posOffset>10076180</wp:posOffset>
              </wp:positionV>
              <wp:extent cx="146685" cy="180975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587E" w:rsidRDefault="00905094" w:rsidP="005B3F57">
                          <w:pPr>
                            <w:spacing w:before="11"/>
                            <w:ind w:left="60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64C46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516pt;margin-top:793.4pt;width:11.55pt;height:14.25pt;z-index:-1609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" filled="f" stroked="f">
              <v:textbox inset="0,0,0,0">
                <w:txbxContent>
                  <w:p w:rsidR="003C587E" w:rsidRDefault="00905094" w:rsidP="005B3F57">
                    <w:pPr>
                      <w:spacing w:before="11"/>
                      <w:ind w:left="60"/>
                      <w:jc w:val="righ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64C46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87E" w:rsidRDefault="00115911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222784" behindDoc="1" locked="0" layoutInCell="1" allowOverlap="1">
              <wp:simplePos x="0" y="0"/>
              <wp:positionH relativeFrom="page">
                <wp:posOffset>6822440</wp:posOffset>
              </wp:positionH>
              <wp:positionV relativeFrom="page">
                <wp:posOffset>10173335</wp:posOffset>
              </wp:positionV>
              <wp:extent cx="146685" cy="18097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68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587E" w:rsidRDefault="00905094" w:rsidP="005B3F57">
                          <w:pPr>
                            <w:spacing w:before="11"/>
                            <w:ind w:left="60"/>
                            <w:jc w:val="right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64C46"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8" type="#_x0000_t202" style="position:absolute;margin-left:537.2pt;margin-top:801.05pt;width:11.55pt;height:14.25pt;z-index:-16093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" filled="f" stroked="f">
              <v:textbox inset="0,0,0,0">
                <w:txbxContent>
                  <w:p w:rsidR="003C587E" w:rsidRDefault="00905094" w:rsidP="005B3F57">
                    <w:pPr>
                      <w:spacing w:before="11"/>
                      <w:ind w:left="60"/>
                      <w:jc w:val="right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B64C46"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87E" w:rsidRDefault="00115911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223296" behindDoc="1" locked="0" layoutInCell="1" allowOverlap="1">
              <wp:simplePos x="0" y="0"/>
              <wp:positionH relativeFrom="page">
                <wp:posOffset>6578600</wp:posOffset>
              </wp:positionH>
              <wp:positionV relativeFrom="page">
                <wp:posOffset>10184130</wp:posOffset>
              </wp:positionV>
              <wp:extent cx="9588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588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587E" w:rsidRDefault="00905094">
                          <w:pPr>
                            <w:spacing w:before="11"/>
                            <w:ind w:left="20"/>
                          </w:pPr>
                          <w:r>
                            <w:t>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9" type="#_x0000_t202" style="position:absolute;margin-left:518pt;margin-top:801.9pt;width:7.55pt;height:14.25pt;z-index:-1609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" filled="f" stroked="f">
              <v:textbox inset="0,0,0,0">
                <w:txbxContent>
                  <w:p w:rsidR="003C587E" w:rsidRDefault="00905094">
                    <w:pPr>
                      <w:spacing w:before="11"/>
                      <w:ind w:left="20"/>
                    </w:pPr>
                    <w:r>
                      <w:t>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87E" w:rsidRDefault="00115911">
    <w:pPr>
      <w:pStyle w:val="Tekstpodstawowy"/>
      <w:spacing w:line="14" w:lineRule="auto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223808" behindDoc="1" locked="0" layoutInCell="1" allowOverlap="1">
              <wp:simplePos x="0" y="0"/>
              <wp:positionH relativeFrom="page">
                <wp:posOffset>10179685</wp:posOffset>
              </wp:positionH>
              <wp:positionV relativeFrom="page">
                <wp:posOffset>7160260</wp:posOffset>
              </wp:positionV>
              <wp:extent cx="165735" cy="18097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73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C587E" w:rsidRDefault="00905094" w:rsidP="005B3F57">
                          <w:pPr>
                            <w:spacing w:before="11"/>
                            <w:ind w:left="20"/>
                            <w:jc w:val="both"/>
                          </w:pPr>
                          <w:r>
                            <w:t>10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style="position:absolute;margin-left:801.55pt;margin-top:563.8pt;width:13.05pt;height:14.25pt;z-index:-16092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" filled="f" stroked="f">
              <v:textbox inset="0,0,0,0">
                <w:txbxContent>
                  <w:p w:rsidR="003C587E" w:rsidRDefault="00905094" w:rsidP="005B3F57">
                    <w:pPr>
                      <w:spacing w:before="11"/>
                      <w:ind w:left="20"/>
                      <w:jc w:val="both"/>
                    </w:pPr>
                    <w:r>
                      <w:t>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4391" w:rsidRDefault="00BF4391">
      <w:r>
        <w:separator/>
      </w:r>
    </w:p>
  </w:footnote>
  <w:footnote w:type="continuationSeparator" w:id="0">
    <w:p w:rsidR="00BF4391" w:rsidRDefault="00BF43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DC1F16"/>
    <w:multiLevelType w:val="hybridMultilevel"/>
    <w:tmpl w:val="8E6C4F12"/>
    <w:lvl w:ilvl="0" w:tplc="C972B932">
      <w:start w:val="1"/>
      <w:numFmt w:val="decimal"/>
      <w:lvlText w:val="%1."/>
      <w:lvlJc w:val="left"/>
      <w:pPr>
        <w:ind w:left="831" w:hanging="152"/>
        <w:jc w:val="left"/>
      </w:pPr>
      <w:rPr>
        <w:rFonts w:ascii="Times New Roman" w:eastAsia="Times New Roman" w:hAnsi="Times New Roman" w:cs="Times New Roman" w:hint="default"/>
        <w:spacing w:val="1"/>
        <w:w w:val="99"/>
        <w:sz w:val="18"/>
        <w:szCs w:val="18"/>
        <w:lang w:val="pl-PL" w:eastAsia="en-US" w:bidi="ar-SA"/>
      </w:rPr>
    </w:lvl>
    <w:lvl w:ilvl="1" w:tplc="528E6512">
      <w:numFmt w:val="bullet"/>
      <w:lvlText w:val="•"/>
      <w:lvlJc w:val="left"/>
      <w:pPr>
        <w:ind w:left="1756" w:hanging="152"/>
      </w:pPr>
      <w:rPr>
        <w:rFonts w:hint="default"/>
        <w:lang w:val="pl-PL" w:eastAsia="en-US" w:bidi="ar-SA"/>
      </w:rPr>
    </w:lvl>
    <w:lvl w:ilvl="2" w:tplc="ED186F62">
      <w:numFmt w:val="bullet"/>
      <w:lvlText w:val="•"/>
      <w:lvlJc w:val="left"/>
      <w:pPr>
        <w:ind w:left="2673" w:hanging="152"/>
      </w:pPr>
      <w:rPr>
        <w:rFonts w:hint="default"/>
        <w:lang w:val="pl-PL" w:eastAsia="en-US" w:bidi="ar-SA"/>
      </w:rPr>
    </w:lvl>
    <w:lvl w:ilvl="3" w:tplc="67361FFE">
      <w:numFmt w:val="bullet"/>
      <w:lvlText w:val="•"/>
      <w:lvlJc w:val="left"/>
      <w:pPr>
        <w:ind w:left="3589" w:hanging="152"/>
      </w:pPr>
      <w:rPr>
        <w:rFonts w:hint="default"/>
        <w:lang w:val="pl-PL" w:eastAsia="en-US" w:bidi="ar-SA"/>
      </w:rPr>
    </w:lvl>
    <w:lvl w:ilvl="4" w:tplc="97EA5A02">
      <w:numFmt w:val="bullet"/>
      <w:lvlText w:val="•"/>
      <w:lvlJc w:val="left"/>
      <w:pPr>
        <w:ind w:left="4506" w:hanging="152"/>
      </w:pPr>
      <w:rPr>
        <w:rFonts w:hint="default"/>
        <w:lang w:val="pl-PL" w:eastAsia="en-US" w:bidi="ar-SA"/>
      </w:rPr>
    </w:lvl>
    <w:lvl w:ilvl="5" w:tplc="7084F2FC">
      <w:numFmt w:val="bullet"/>
      <w:lvlText w:val="•"/>
      <w:lvlJc w:val="left"/>
      <w:pPr>
        <w:ind w:left="5423" w:hanging="152"/>
      </w:pPr>
      <w:rPr>
        <w:rFonts w:hint="default"/>
        <w:lang w:val="pl-PL" w:eastAsia="en-US" w:bidi="ar-SA"/>
      </w:rPr>
    </w:lvl>
    <w:lvl w:ilvl="6" w:tplc="66AC5DB8">
      <w:numFmt w:val="bullet"/>
      <w:lvlText w:val="•"/>
      <w:lvlJc w:val="left"/>
      <w:pPr>
        <w:ind w:left="6339" w:hanging="152"/>
      </w:pPr>
      <w:rPr>
        <w:rFonts w:hint="default"/>
        <w:lang w:val="pl-PL" w:eastAsia="en-US" w:bidi="ar-SA"/>
      </w:rPr>
    </w:lvl>
    <w:lvl w:ilvl="7" w:tplc="E474B466">
      <w:numFmt w:val="bullet"/>
      <w:lvlText w:val="•"/>
      <w:lvlJc w:val="left"/>
      <w:pPr>
        <w:ind w:left="7256" w:hanging="152"/>
      </w:pPr>
      <w:rPr>
        <w:rFonts w:hint="default"/>
        <w:lang w:val="pl-PL" w:eastAsia="en-US" w:bidi="ar-SA"/>
      </w:rPr>
    </w:lvl>
    <w:lvl w:ilvl="8" w:tplc="26841CFE">
      <w:numFmt w:val="bullet"/>
      <w:lvlText w:val="•"/>
      <w:lvlJc w:val="left"/>
      <w:pPr>
        <w:ind w:left="8173" w:hanging="152"/>
      </w:pPr>
      <w:rPr>
        <w:rFonts w:hint="default"/>
        <w:lang w:val="pl-PL" w:eastAsia="en-US" w:bidi="ar-SA"/>
      </w:rPr>
    </w:lvl>
  </w:abstractNum>
  <w:abstractNum w:abstractNumId="1" w15:restartNumberingAfterBreak="0">
    <w:nsid w:val="141D578A"/>
    <w:multiLevelType w:val="hybridMultilevel"/>
    <w:tmpl w:val="03B6CD9C"/>
    <w:lvl w:ilvl="0" w:tplc="53F67CD2">
      <w:numFmt w:val="bullet"/>
      <w:lvlText w:val="-"/>
      <w:lvlJc w:val="left"/>
      <w:pPr>
        <w:ind w:left="514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1" w:tplc="F1D8A6D4">
      <w:numFmt w:val="bullet"/>
      <w:lvlText w:val="•"/>
      <w:lvlJc w:val="left"/>
      <w:pPr>
        <w:ind w:left="1468" w:hanging="118"/>
      </w:pPr>
      <w:rPr>
        <w:rFonts w:hint="default"/>
        <w:lang w:val="pl-PL" w:eastAsia="en-US" w:bidi="ar-SA"/>
      </w:rPr>
    </w:lvl>
    <w:lvl w:ilvl="2" w:tplc="B2A02226">
      <w:numFmt w:val="bullet"/>
      <w:lvlText w:val="•"/>
      <w:lvlJc w:val="left"/>
      <w:pPr>
        <w:ind w:left="2417" w:hanging="118"/>
      </w:pPr>
      <w:rPr>
        <w:rFonts w:hint="default"/>
        <w:lang w:val="pl-PL" w:eastAsia="en-US" w:bidi="ar-SA"/>
      </w:rPr>
    </w:lvl>
    <w:lvl w:ilvl="3" w:tplc="891C5D14">
      <w:numFmt w:val="bullet"/>
      <w:lvlText w:val="•"/>
      <w:lvlJc w:val="left"/>
      <w:pPr>
        <w:ind w:left="3365" w:hanging="118"/>
      </w:pPr>
      <w:rPr>
        <w:rFonts w:hint="default"/>
        <w:lang w:val="pl-PL" w:eastAsia="en-US" w:bidi="ar-SA"/>
      </w:rPr>
    </w:lvl>
    <w:lvl w:ilvl="4" w:tplc="50265A50">
      <w:numFmt w:val="bullet"/>
      <w:lvlText w:val="•"/>
      <w:lvlJc w:val="left"/>
      <w:pPr>
        <w:ind w:left="4314" w:hanging="118"/>
      </w:pPr>
      <w:rPr>
        <w:rFonts w:hint="default"/>
        <w:lang w:val="pl-PL" w:eastAsia="en-US" w:bidi="ar-SA"/>
      </w:rPr>
    </w:lvl>
    <w:lvl w:ilvl="5" w:tplc="19589BD4">
      <w:numFmt w:val="bullet"/>
      <w:lvlText w:val="•"/>
      <w:lvlJc w:val="left"/>
      <w:pPr>
        <w:ind w:left="5263" w:hanging="118"/>
      </w:pPr>
      <w:rPr>
        <w:rFonts w:hint="default"/>
        <w:lang w:val="pl-PL" w:eastAsia="en-US" w:bidi="ar-SA"/>
      </w:rPr>
    </w:lvl>
    <w:lvl w:ilvl="6" w:tplc="80104FC4">
      <w:numFmt w:val="bullet"/>
      <w:lvlText w:val="•"/>
      <w:lvlJc w:val="left"/>
      <w:pPr>
        <w:ind w:left="6211" w:hanging="118"/>
      </w:pPr>
      <w:rPr>
        <w:rFonts w:hint="default"/>
        <w:lang w:val="pl-PL" w:eastAsia="en-US" w:bidi="ar-SA"/>
      </w:rPr>
    </w:lvl>
    <w:lvl w:ilvl="7" w:tplc="91166276">
      <w:numFmt w:val="bullet"/>
      <w:lvlText w:val="•"/>
      <w:lvlJc w:val="left"/>
      <w:pPr>
        <w:ind w:left="7160" w:hanging="118"/>
      </w:pPr>
      <w:rPr>
        <w:rFonts w:hint="default"/>
        <w:lang w:val="pl-PL" w:eastAsia="en-US" w:bidi="ar-SA"/>
      </w:rPr>
    </w:lvl>
    <w:lvl w:ilvl="8" w:tplc="E55E04A8">
      <w:numFmt w:val="bullet"/>
      <w:lvlText w:val="•"/>
      <w:lvlJc w:val="left"/>
      <w:pPr>
        <w:ind w:left="8109" w:hanging="118"/>
      </w:pPr>
      <w:rPr>
        <w:rFonts w:hint="default"/>
        <w:lang w:val="pl-PL" w:eastAsia="en-US" w:bidi="ar-SA"/>
      </w:rPr>
    </w:lvl>
  </w:abstractNum>
  <w:abstractNum w:abstractNumId="2" w15:restartNumberingAfterBreak="0">
    <w:nsid w:val="16CC32B0"/>
    <w:multiLevelType w:val="hybridMultilevel"/>
    <w:tmpl w:val="835E0FA8"/>
    <w:lvl w:ilvl="0" w:tplc="EF3C7942">
      <w:numFmt w:val="bullet"/>
      <w:lvlText w:val=""/>
      <w:lvlJc w:val="left"/>
      <w:pPr>
        <w:ind w:left="1116" w:hanging="360"/>
      </w:pPr>
      <w:rPr>
        <w:rFonts w:hint="default"/>
        <w:w w:val="99"/>
        <w:lang w:val="pl-PL" w:eastAsia="en-US" w:bidi="ar-SA"/>
      </w:rPr>
    </w:lvl>
    <w:lvl w:ilvl="1" w:tplc="5F0A5ADE">
      <w:numFmt w:val="bullet"/>
      <w:lvlText w:val="•"/>
      <w:lvlJc w:val="left"/>
      <w:pPr>
        <w:ind w:left="2008" w:hanging="360"/>
      </w:pPr>
      <w:rPr>
        <w:rFonts w:hint="default"/>
        <w:lang w:val="pl-PL" w:eastAsia="en-US" w:bidi="ar-SA"/>
      </w:rPr>
    </w:lvl>
    <w:lvl w:ilvl="2" w:tplc="55A2933C">
      <w:numFmt w:val="bullet"/>
      <w:lvlText w:val="•"/>
      <w:lvlJc w:val="left"/>
      <w:pPr>
        <w:ind w:left="2897" w:hanging="360"/>
      </w:pPr>
      <w:rPr>
        <w:rFonts w:hint="default"/>
        <w:lang w:val="pl-PL" w:eastAsia="en-US" w:bidi="ar-SA"/>
      </w:rPr>
    </w:lvl>
    <w:lvl w:ilvl="3" w:tplc="FD2409A4">
      <w:numFmt w:val="bullet"/>
      <w:lvlText w:val="•"/>
      <w:lvlJc w:val="left"/>
      <w:pPr>
        <w:ind w:left="3785" w:hanging="360"/>
      </w:pPr>
      <w:rPr>
        <w:rFonts w:hint="default"/>
        <w:lang w:val="pl-PL" w:eastAsia="en-US" w:bidi="ar-SA"/>
      </w:rPr>
    </w:lvl>
    <w:lvl w:ilvl="4" w:tplc="590CAEAC">
      <w:numFmt w:val="bullet"/>
      <w:lvlText w:val="•"/>
      <w:lvlJc w:val="left"/>
      <w:pPr>
        <w:ind w:left="4674" w:hanging="360"/>
      </w:pPr>
      <w:rPr>
        <w:rFonts w:hint="default"/>
        <w:lang w:val="pl-PL" w:eastAsia="en-US" w:bidi="ar-SA"/>
      </w:rPr>
    </w:lvl>
    <w:lvl w:ilvl="5" w:tplc="9E1AD0D4">
      <w:numFmt w:val="bullet"/>
      <w:lvlText w:val="•"/>
      <w:lvlJc w:val="left"/>
      <w:pPr>
        <w:ind w:left="5563" w:hanging="360"/>
      </w:pPr>
      <w:rPr>
        <w:rFonts w:hint="default"/>
        <w:lang w:val="pl-PL" w:eastAsia="en-US" w:bidi="ar-SA"/>
      </w:rPr>
    </w:lvl>
    <w:lvl w:ilvl="6" w:tplc="D298B8D0">
      <w:numFmt w:val="bullet"/>
      <w:lvlText w:val="•"/>
      <w:lvlJc w:val="left"/>
      <w:pPr>
        <w:ind w:left="6451" w:hanging="360"/>
      </w:pPr>
      <w:rPr>
        <w:rFonts w:hint="default"/>
        <w:lang w:val="pl-PL" w:eastAsia="en-US" w:bidi="ar-SA"/>
      </w:rPr>
    </w:lvl>
    <w:lvl w:ilvl="7" w:tplc="80E68226">
      <w:numFmt w:val="bullet"/>
      <w:lvlText w:val="•"/>
      <w:lvlJc w:val="left"/>
      <w:pPr>
        <w:ind w:left="7340" w:hanging="360"/>
      </w:pPr>
      <w:rPr>
        <w:rFonts w:hint="default"/>
        <w:lang w:val="pl-PL" w:eastAsia="en-US" w:bidi="ar-SA"/>
      </w:rPr>
    </w:lvl>
    <w:lvl w:ilvl="8" w:tplc="621AFAEC">
      <w:numFmt w:val="bullet"/>
      <w:lvlText w:val="•"/>
      <w:lvlJc w:val="left"/>
      <w:pPr>
        <w:ind w:left="8229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1938296A"/>
    <w:multiLevelType w:val="hybridMultilevel"/>
    <w:tmpl w:val="F6B88A00"/>
    <w:lvl w:ilvl="0" w:tplc="818C53E2">
      <w:start w:val="1"/>
      <w:numFmt w:val="lowerLetter"/>
      <w:lvlText w:val="%1)"/>
      <w:lvlJc w:val="left"/>
      <w:pPr>
        <w:ind w:left="1116" w:hanging="360"/>
        <w:jc w:val="left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1" w:tplc="6BE6B1CE">
      <w:numFmt w:val="bullet"/>
      <w:lvlText w:val="•"/>
      <w:lvlJc w:val="left"/>
      <w:pPr>
        <w:ind w:left="2008" w:hanging="360"/>
      </w:pPr>
      <w:rPr>
        <w:rFonts w:hint="default"/>
        <w:lang w:val="pl-PL" w:eastAsia="en-US" w:bidi="ar-SA"/>
      </w:rPr>
    </w:lvl>
    <w:lvl w:ilvl="2" w:tplc="CD34EA88">
      <w:numFmt w:val="bullet"/>
      <w:lvlText w:val="•"/>
      <w:lvlJc w:val="left"/>
      <w:pPr>
        <w:ind w:left="2897" w:hanging="360"/>
      </w:pPr>
      <w:rPr>
        <w:rFonts w:hint="default"/>
        <w:lang w:val="pl-PL" w:eastAsia="en-US" w:bidi="ar-SA"/>
      </w:rPr>
    </w:lvl>
    <w:lvl w:ilvl="3" w:tplc="19460DAA">
      <w:numFmt w:val="bullet"/>
      <w:lvlText w:val="•"/>
      <w:lvlJc w:val="left"/>
      <w:pPr>
        <w:ind w:left="3785" w:hanging="360"/>
      </w:pPr>
      <w:rPr>
        <w:rFonts w:hint="default"/>
        <w:lang w:val="pl-PL" w:eastAsia="en-US" w:bidi="ar-SA"/>
      </w:rPr>
    </w:lvl>
    <w:lvl w:ilvl="4" w:tplc="860C19D8">
      <w:numFmt w:val="bullet"/>
      <w:lvlText w:val="•"/>
      <w:lvlJc w:val="left"/>
      <w:pPr>
        <w:ind w:left="4674" w:hanging="360"/>
      </w:pPr>
      <w:rPr>
        <w:rFonts w:hint="default"/>
        <w:lang w:val="pl-PL" w:eastAsia="en-US" w:bidi="ar-SA"/>
      </w:rPr>
    </w:lvl>
    <w:lvl w:ilvl="5" w:tplc="C07ABCBE">
      <w:numFmt w:val="bullet"/>
      <w:lvlText w:val="•"/>
      <w:lvlJc w:val="left"/>
      <w:pPr>
        <w:ind w:left="5563" w:hanging="360"/>
      </w:pPr>
      <w:rPr>
        <w:rFonts w:hint="default"/>
        <w:lang w:val="pl-PL" w:eastAsia="en-US" w:bidi="ar-SA"/>
      </w:rPr>
    </w:lvl>
    <w:lvl w:ilvl="6" w:tplc="5D284D5C">
      <w:numFmt w:val="bullet"/>
      <w:lvlText w:val="•"/>
      <w:lvlJc w:val="left"/>
      <w:pPr>
        <w:ind w:left="6451" w:hanging="360"/>
      </w:pPr>
      <w:rPr>
        <w:rFonts w:hint="default"/>
        <w:lang w:val="pl-PL" w:eastAsia="en-US" w:bidi="ar-SA"/>
      </w:rPr>
    </w:lvl>
    <w:lvl w:ilvl="7" w:tplc="3DF65112">
      <w:numFmt w:val="bullet"/>
      <w:lvlText w:val="•"/>
      <w:lvlJc w:val="left"/>
      <w:pPr>
        <w:ind w:left="7340" w:hanging="360"/>
      </w:pPr>
      <w:rPr>
        <w:rFonts w:hint="default"/>
        <w:lang w:val="pl-PL" w:eastAsia="en-US" w:bidi="ar-SA"/>
      </w:rPr>
    </w:lvl>
    <w:lvl w:ilvl="8" w:tplc="AC2C943C">
      <w:numFmt w:val="bullet"/>
      <w:lvlText w:val="•"/>
      <w:lvlJc w:val="left"/>
      <w:pPr>
        <w:ind w:left="8229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1E2D675B"/>
    <w:multiLevelType w:val="hybridMultilevel"/>
    <w:tmpl w:val="92A8B68E"/>
    <w:lvl w:ilvl="0" w:tplc="14A69300">
      <w:start w:val="1"/>
      <w:numFmt w:val="decimal"/>
      <w:lvlText w:val="%1."/>
      <w:lvlJc w:val="left"/>
      <w:pPr>
        <w:ind w:left="679" w:hanging="284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3BAAD88">
      <w:numFmt w:val="bullet"/>
      <w:lvlText w:val=""/>
      <w:lvlJc w:val="left"/>
      <w:pPr>
        <w:ind w:left="1116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2" w:tplc="C392367C">
      <w:numFmt w:val="bullet"/>
      <w:lvlText w:val="•"/>
      <w:lvlJc w:val="left"/>
      <w:pPr>
        <w:ind w:left="2107" w:hanging="360"/>
      </w:pPr>
      <w:rPr>
        <w:rFonts w:hint="default"/>
        <w:lang w:val="pl-PL" w:eastAsia="en-US" w:bidi="ar-SA"/>
      </w:rPr>
    </w:lvl>
    <w:lvl w:ilvl="3" w:tplc="B2448D92">
      <w:numFmt w:val="bullet"/>
      <w:lvlText w:val="•"/>
      <w:lvlJc w:val="left"/>
      <w:pPr>
        <w:ind w:left="3094" w:hanging="360"/>
      </w:pPr>
      <w:rPr>
        <w:rFonts w:hint="default"/>
        <w:lang w:val="pl-PL" w:eastAsia="en-US" w:bidi="ar-SA"/>
      </w:rPr>
    </w:lvl>
    <w:lvl w:ilvl="4" w:tplc="87100F06">
      <w:numFmt w:val="bullet"/>
      <w:lvlText w:val="•"/>
      <w:lvlJc w:val="left"/>
      <w:pPr>
        <w:ind w:left="4082" w:hanging="360"/>
      </w:pPr>
      <w:rPr>
        <w:rFonts w:hint="default"/>
        <w:lang w:val="pl-PL" w:eastAsia="en-US" w:bidi="ar-SA"/>
      </w:rPr>
    </w:lvl>
    <w:lvl w:ilvl="5" w:tplc="CAA25506">
      <w:numFmt w:val="bullet"/>
      <w:lvlText w:val="•"/>
      <w:lvlJc w:val="left"/>
      <w:pPr>
        <w:ind w:left="5069" w:hanging="360"/>
      </w:pPr>
      <w:rPr>
        <w:rFonts w:hint="default"/>
        <w:lang w:val="pl-PL" w:eastAsia="en-US" w:bidi="ar-SA"/>
      </w:rPr>
    </w:lvl>
    <w:lvl w:ilvl="6" w:tplc="290AB0B0">
      <w:numFmt w:val="bullet"/>
      <w:lvlText w:val="•"/>
      <w:lvlJc w:val="left"/>
      <w:pPr>
        <w:ind w:left="6056" w:hanging="360"/>
      </w:pPr>
      <w:rPr>
        <w:rFonts w:hint="default"/>
        <w:lang w:val="pl-PL" w:eastAsia="en-US" w:bidi="ar-SA"/>
      </w:rPr>
    </w:lvl>
    <w:lvl w:ilvl="7" w:tplc="FE6ABD34">
      <w:numFmt w:val="bullet"/>
      <w:lvlText w:val="•"/>
      <w:lvlJc w:val="left"/>
      <w:pPr>
        <w:ind w:left="7044" w:hanging="360"/>
      </w:pPr>
      <w:rPr>
        <w:rFonts w:hint="default"/>
        <w:lang w:val="pl-PL" w:eastAsia="en-US" w:bidi="ar-SA"/>
      </w:rPr>
    </w:lvl>
    <w:lvl w:ilvl="8" w:tplc="EB20A772">
      <w:numFmt w:val="bullet"/>
      <w:lvlText w:val="•"/>
      <w:lvlJc w:val="left"/>
      <w:pPr>
        <w:ind w:left="8031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9D043B2"/>
    <w:multiLevelType w:val="hybridMultilevel"/>
    <w:tmpl w:val="7674B510"/>
    <w:lvl w:ilvl="0" w:tplc="AC4C6A00">
      <w:numFmt w:val="bullet"/>
      <w:lvlText w:val=""/>
      <w:lvlJc w:val="left"/>
      <w:pPr>
        <w:ind w:left="1116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DEB45A48">
      <w:numFmt w:val="bullet"/>
      <w:lvlText w:val="•"/>
      <w:lvlJc w:val="left"/>
      <w:pPr>
        <w:ind w:left="2008" w:hanging="360"/>
      </w:pPr>
      <w:rPr>
        <w:rFonts w:hint="default"/>
        <w:lang w:val="pl-PL" w:eastAsia="en-US" w:bidi="ar-SA"/>
      </w:rPr>
    </w:lvl>
    <w:lvl w:ilvl="2" w:tplc="F40E8438">
      <w:numFmt w:val="bullet"/>
      <w:lvlText w:val="•"/>
      <w:lvlJc w:val="left"/>
      <w:pPr>
        <w:ind w:left="2897" w:hanging="360"/>
      </w:pPr>
      <w:rPr>
        <w:rFonts w:hint="default"/>
        <w:lang w:val="pl-PL" w:eastAsia="en-US" w:bidi="ar-SA"/>
      </w:rPr>
    </w:lvl>
    <w:lvl w:ilvl="3" w:tplc="DC843ED6">
      <w:numFmt w:val="bullet"/>
      <w:lvlText w:val="•"/>
      <w:lvlJc w:val="left"/>
      <w:pPr>
        <w:ind w:left="3785" w:hanging="360"/>
      </w:pPr>
      <w:rPr>
        <w:rFonts w:hint="default"/>
        <w:lang w:val="pl-PL" w:eastAsia="en-US" w:bidi="ar-SA"/>
      </w:rPr>
    </w:lvl>
    <w:lvl w:ilvl="4" w:tplc="E77E823C">
      <w:numFmt w:val="bullet"/>
      <w:lvlText w:val="•"/>
      <w:lvlJc w:val="left"/>
      <w:pPr>
        <w:ind w:left="4674" w:hanging="360"/>
      </w:pPr>
      <w:rPr>
        <w:rFonts w:hint="default"/>
        <w:lang w:val="pl-PL" w:eastAsia="en-US" w:bidi="ar-SA"/>
      </w:rPr>
    </w:lvl>
    <w:lvl w:ilvl="5" w:tplc="D204A472">
      <w:numFmt w:val="bullet"/>
      <w:lvlText w:val="•"/>
      <w:lvlJc w:val="left"/>
      <w:pPr>
        <w:ind w:left="5563" w:hanging="360"/>
      </w:pPr>
      <w:rPr>
        <w:rFonts w:hint="default"/>
        <w:lang w:val="pl-PL" w:eastAsia="en-US" w:bidi="ar-SA"/>
      </w:rPr>
    </w:lvl>
    <w:lvl w:ilvl="6" w:tplc="47BA1272">
      <w:numFmt w:val="bullet"/>
      <w:lvlText w:val="•"/>
      <w:lvlJc w:val="left"/>
      <w:pPr>
        <w:ind w:left="6451" w:hanging="360"/>
      </w:pPr>
      <w:rPr>
        <w:rFonts w:hint="default"/>
        <w:lang w:val="pl-PL" w:eastAsia="en-US" w:bidi="ar-SA"/>
      </w:rPr>
    </w:lvl>
    <w:lvl w:ilvl="7" w:tplc="0A92042E">
      <w:numFmt w:val="bullet"/>
      <w:lvlText w:val="•"/>
      <w:lvlJc w:val="left"/>
      <w:pPr>
        <w:ind w:left="7340" w:hanging="360"/>
      </w:pPr>
      <w:rPr>
        <w:rFonts w:hint="default"/>
        <w:lang w:val="pl-PL" w:eastAsia="en-US" w:bidi="ar-SA"/>
      </w:rPr>
    </w:lvl>
    <w:lvl w:ilvl="8" w:tplc="C3CA948A">
      <w:numFmt w:val="bullet"/>
      <w:lvlText w:val="•"/>
      <w:lvlJc w:val="left"/>
      <w:pPr>
        <w:ind w:left="8229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30EB6D2C"/>
    <w:multiLevelType w:val="hybridMultilevel"/>
    <w:tmpl w:val="F37EC964"/>
    <w:lvl w:ilvl="0" w:tplc="7A28B7E0">
      <w:start w:val="1"/>
      <w:numFmt w:val="decimal"/>
      <w:lvlText w:val="%1."/>
      <w:lvlJc w:val="left"/>
      <w:pPr>
        <w:ind w:left="679" w:hanging="284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916C4CE6">
      <w:numFmt w:val="bullet"/>
      <w:lvlText w:val="•"/>
      <w:lvlJc w:val="left"/>
      <w:pPr>
        <w:ind w:left="1104" w:hanging="425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2" w:tplc="9F04F2F6">
      <w:numFmt w:val="bullet"/>
      <w:lvlText w:val="•"/>
      <w:lvlJc w:val="left"/>
      <w:pPr>
        <w:ind w:left="2089" w:hanging="425"/>
      </w:pPr>
      <w:rPr>
        <w:rFonts w:hint="default"/>
        <w:lang w:val="pl-PL" w:eastAsia="en-US" w:bidi="ar-SA"/>
      </w:rPr>
    </w:lvl>
    <w:lvl w:ilvl="3" w:tplc="47D4EEFE">
      <w:numFmt w:val="bullet"/>
      <w:lvlText w:val="•"/>
      <w:lvlJc w:val="left"/>
      <w:pPr>
        <w:ind w:left="3079" w:hanging="425"/>
      </w:pPr>
      <w:rPr>
        <w:rFonts w:hint="default"/>
        <w:lang w:val="pl-PL" w:eastAsia="en-US" w:bidi="ar-SA"/>
      </w:rPr>
    </w:lvl>
    <w:lvl w:ilvl="4" w:tplc="1626F428">
      <w:numFmt w:val="bullet"/>
      <w:lvlText w:val="•"/>
      <w:lvlJc w:val="left"/>
      <w:pPr>
        <w:ind w:left="4068" w:hanging="425"/>
      </w:pPr>
      <w:rPr>
        <w:rFonts w:hint="default"/>
        <w:lang w:val="pl-PL" w:eastAsia="en-US" w:bidi="ar-SA"/>
      </w:rPr>
    </w:lvl>
    <w:lvl w:ilvl="5" w:tplc="4C244E1E">
      <w:numFmt w:val="bullet"/>
      <w:lvlText w:val="•"/>
      <w:lvlJc w:val="left"/>
      <w:pPr>
        <w:ind w:left="5058" w:hanging="425"/>
      </w:pPr>
      <w:rPr>
        <w:rFonts w:hint="default"/>
        <w:lang w:val="pl-PL" w:eastAsia="en-US" w:bidi="ar-SA"/>
      </w:rPr>
    </w:lvl>
    <w:lvl w:ilvl="6" w:tplc="2848A962">
      <w:numFmt w:val="bullet"/>
      <w:lvlText w:val="•"/>
      <w:lvlJc w:val="left"/>
      <w:pPr>
        <w:ind w:left="6048" w:hanging="425"/>
      </w:pPr>
      <w:rPr>
        <w:rFonts w:hint="default"/>
        <w:lang w:val="pl-PL" w:eastAsia="en-US" w:bidi="ar-SA"/>
      </w:rPr>
    </w:lvl>
    <w:lvl w:ilvl="7" w:tplc="BADE88FC">
      <w:numFmt w:val="bullet"/>
      <w:lvlText w:val="•"/>
      <w:lvlJc w:val="left"/>
      <w:pPr>
        <w:ind w:left="7037" w:hanging="425"/>
      </w:pPr>
      <w:rPr>
        <w:rFonts w:hint="default"/>
        <w:lang w:val="pl-PL" w:eastAsia="en-US" w:bidi="ar-SA"/>
      </w:rPr>
    </w:lvl>
    <w:lvl w:ilvl="8" w:tplc="B45E215E">
      <w:numFmt w:val="bullet"/>
      <w:lvlText w:val="•"/>
      <w:lvlJc w:val="left"/>
      <w:pPr>
        <w:ind w:left="8027" w:hanging="425"/>
      </w:pPr>
      <w:rPr>
        <w:rFonts w:hint="default"/>
        <w:lang w:val="pl-PL" w:eastAsia="en-US" w:bidi="ar-SA"/>
      </w:rPr>
    </w:lvl>
  </w:abstractNum>
  <w:abstractNum w:abstractNumId="7" w15:restartNumberingAfterBreak="0">
    <w:nsid w:val="5B2438ED"/>
    <w:multiLevelType w:val="hybridMultilevel"/>
    <w:tmpl w:val="5A6086F0"/>
    <w:lvl w:ilvl="0" w:tplc="38DCD242">
      <w:start w:val="1"/>
      <w:numFmt w:val="decimal"/>
      <w:lvlText w:val="%1."/>
      <w:lvlJc w:val="left"/>
      <w:pPr>
        <w:ind w:left="679" w:hanging="284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EC64641E">
      <w:numFmt w:val="bullet"/>
      <w:lvlText w:val="-"/>
      <w:lvlJc w:val="left"/>
      <w:pPr>
        <w:ind w:left="797" w:hanging="118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2" w:tplc="3CB69942">
      <w:numFmt w:val="bullet"/>
      <w:lvlText w:val="•"/>
      <w:lvlJc w:val="left"/>
      <w:pPr>
        <w:ind w:left="1822" w:hanging="118"/>
      </w:pPr>
      <w:rPr>
        <w:rFonts w:hint="default"/>
        <w:lang w:val="pl-PL" w:eastAsia="en-US" w:bidi="ar-SA"/>
      </w:rPr>
    </w:lvl>
    <w:lvl w:ilvl="3" w:tplc="F62C96A6">
      <w:numFmt w:val="bullet"/>
      <w:lvlText w:val="•"/>
      <w:lvlJc w:val="left"/>
      <w:pPr>
        <w:ind w:left="2845" w:hanging="118"/>
      </w:pPr>
      <w:rPr>
        <w:rFonts w:hint="default"/>
        <w:lang w:val="pl-PL" w:eastAsia="en-US" w:bidi="ar-SA"/>
      </w:rPr>
    </w:lvl>
    <w:lvl w:ilvl="4" w:tplc="DA14CE80">
      <w:numFmt w:val="bullet"/>
      <w:lvlText w:val="•"/>
      <w:lvlJc w:val="left"/>
      <w:pPr>
        <w:ind w:left="3868" w:hanging="118"/>
      </w:pPr>
      <w:rPr>
        <w:rFonts w:hint="default"/>
        <w:lang w:val="pl-PL" w:eastAsia="en-US" w:bidi="ar-SA"/>
      </w:rPr>
    </w:lvl>
    <w:lvl w:ilvl="5" w:tplc="7D14E1C8">
      <w:numFmt w:val="bullet"/>
      <w:lvlText w:val="•"/>
      <w:lvlJc w:val="left"/>
      <w:pPr>
        <w:ind w:left="4891" w:hanging="118"/>
      </w:pPr>
      <w:rPr>
        <w:rFonts w:hint="default"/>
        <w:lang w:val="pl-PL" w:eastAsia="en-US" w:bidi="ar-SA"/>
      </w:rPr>
    </w:lvl>
    <w:lvl w:ilvl="6" w:tplc="404E8434">
      <w:numFmt w:val="bullet"/>
      <w:lvlText w:val="•"/>
      <w:lvlJc w:val="left"/>
      <w:pPr>
        <w:ind w:left="5914" w:hanging="118"/>
      </w:pPr>
      <w:rPr>
        <w:rFonts w:hint="default"/>
        <w:lang w:val="pl-PL" w:eastAsia="en-US" w:bidi="ar-SA"/>
      </w:rPr>
    </w:lvl>
    <w:lvl w:ilvl="7" w:tplc="4432C332">
      <w:numFmt w:val="bullet"/>
      <w:lvlText w:val="•"/>
      <w:lvlJc w:val="left"/>
      <w:pPr>
        <w:ind w:left="6937" w:hanging="118"/>
      </w:pPr>
      <w:rPr>
        <w:rFonts w:hint="default"/>
        <w:lang w:val="pl-PL" w:eastAsia="en-US" w:bidi="ar-SA"/>
      </w:rPr>
    </w:lvl>
    <w:lvl w:ilvl="8" w:tplc="C8C6CCBE">
      <w:numFmt w:val="bullet"/>
      <w:lvlText w:val="•"/>
      <w:lvlJc w:val="left"/>
      <w:pPr>
        <w:ind w:left="7960" w:hanging="118"/>
      </w:pPr>
      <w:rPr>
        <w:rFonts w:hint="default"/>
        <w:lang w:val="pl-PL" w:eastAsia="en-US" w:bidi="ar-SA"/>
      </w:rPr>
    </w:lvl>
  </w:abstractNum>
  <w:abstractNum w:abstractNumId="8" w15:restartNumberingAfterBreak="0">
    <w:nsid w:val="5E9B290F"/>
    <w:multiLevelType w:val="hybridMultilevel"/>
    <w:tmpl w:val="D9CAA8CC"/>
    <w:lvl w:ilvl="0" w:tplc="402EB65A">
      <w:start w:val="1"/>
      <w:numFmt w:val="decimal"/>
      <w:lvlText w:val="%1."/>
      <w:lvlJc w:val="left"/>
      <w:pPr>
        <w:ind w:left="1116" w:hanging="360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1124F29E">
      <w:numFmt w:val="bullet"/>
      <w:lvlText w:val="•"/>
      <w:lvlJc w:val="left"/>
      <w:pPr>
        <w:ind w:left="2008" w:hanging="360"/>
      </w:pPr>
      <w:rPr>
        <w:rFonts w:hint="default"/>
        <w:lang w:val="pl-PL" w:eastAsia="en-US" w:bidi="ar-SA"/>
      </w:rPr>
    </w:lvl>
    <w:lvl w:ilvl="2" w:tplc="35E4B7A2">
      <w:numFmt w:val="bullet"/>
      <w:lvlText w:val="•"/>
      <w:lvlJc w:val="left"/>
      <w:pPr>
        <w:ind w:left="2897" w:hanging="360"/>
      </w:pPr>
      <w:rPr>
        <w:rFonts w:hint="default"/>
        <w:lang w:val="pl-PL" w:eastAsia="en-US" w:bidi="ar-SA"/>
      </w:rPr>
    </w:lvl>
    <w:lvl w:ilvl="3" w:tplc="4E4AF7CC">
      <w:numFmt w:val="bullet"/>
      <w:lvlText w:val="•"/>
      <w:lvlJc w:val="left"/>
      <w:pPr>
        <w:ind w:left="3785" w:hanging="360"/>
      </w:pPr>
      <w:rPr>
        <w:rFonts w:hint="default"/>
        <w:lang w:val="pl-PL" w:eastAsia="en-US" w:bidi="ar-SA"/>
      </w:rPr>
    </w:lvl>
    <w:lvl w:ilvl="4" w:tplc="FE6299EE">
      <w:numFmt w:val="bullet"/>
      <w:lvlText w:val="•"/>
      <w:lvlJc w:val="left"/>
      <w:pPr>
        <w:ind w:left="4674" w:hanging="360"/>
      </w:pPr>
      <w:rPr>
        <w:rFonts w:hint="default"/>
        <w:lang w:val="pl-PL" w:eastAsia="en-US" w:bidi="ar-SA"/>
      </w:rPr>
    </w:lvl>
    <w:lvl w:ilvl="5" w:tplc="AC8A9E40">
      <w:numFmt w:val="bullet"/>
      <w:lvlText w:val="•"/>
      <w:lvlJc w:val="left"/>
      <w:pPr>
        <w:ind w:left="5563" w:hanging="360"/>
      </w:pPr>
      <w:rPr>
        <w:rFonts w:hint="default"/>
        <w:lang w:val="pl-PL" w:eastAsia="en-US" w:bidi="ar-SA"/>
      </w:rPr>
    </w:lvl>
    <w:lvl w:ilvl="6" w:tplc="9DE26184">
      <w:numFmt w:val="bullet"/>
      <w:lvlText w:val="•"/>
      <w:lvlJc w:val="left"/>
      <w:pPr>
        <w:ind w:left="6451" w:hanging="360"/>
      </w:pPr>
      <w:rPr>
        <w:rFonts w:hint="default"/>
        <w:lang w:val="pl-PL" w:eastAsia="en-US" w:bidi="ar-SA"/>
      </w:rPr>
    </w:lvl>
    <w:lvl w:ilvl="7" w:tplc="93940F68">
      <w:numFmt w:val="bullet"/>
      <w:lvlText w:val="•"/>
      <w:lvlJc w:val="left"/>
      <w:pPr>
        <w:ind w:left="7340" w:hanging="360"/>
      </w:pPr>
      <w:rPr>
        <w:rFonts w:hint="default"/>
        <w:lang w:val="pl-PL" w:eastAsia="en-US" w:bidi="ar-SA"/>
      </w:rPr>
    </w:lvl>
    <w:lvl w:ilvl="8" w:tplc="5748EA6C">
      <w:numFmt w:val="bullet"/>
      <w:lvlText w:val="•"/>
      <w:lvlJc w:val="left"/>
      <w:pPr>
        <w:ind w:left="8229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5FF205BD"/>
    <w:multiLevelType w:val="hybridMultilevel"/>
    <w:tmpl w:val="8B1055AA"/>
    <w:lvl w:ilvl="0" w:tplc="D9FE838A">
      <w:start w:val="1"/>
      <w:numFmt w:val="decimal"/>
      <w:lvlText w:val="%1."/>
      <w:lvlJc w:val="left"/>
      <w:pPr>
        <w:ind w:left="823" w:hanging="360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1" w:tplc="D96474BA">
      <w:start w:val="1"/>
      <w:numFmt w:val="lowerLetter"/>
      <w:lvlText w:val="%2)"/>
      <w:lvlJc w:val="left"/>
      <w:pPr>
        <w:ind w:left="1099" w:hanging="293"/>
        <w:jc w:val="lef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83340426">
      <w:numFmt w:val="bullet"/>
      <w:lvlText w:val="•"/>
      <w:lvlJc w:val="left"/>
      <w:pPr>
        <w:ind w:left="2089" w:hanging="293"/>
      </w:pPr>
      <w:rPr>
        <w:rFonts w:hint="default"/>
        <w:lang w:val="pl-PL" w:eastAsia="en-US" w:bidi="ar-SA"/>
      </w:rPr>
    </w:lvl>
    <w:lvl w:ilvl="3" w:tplc="647C87EA">
      <w:numFmt w:val="bullet"/>
      <w:lvlText w:val="•"/>
      <w:lvlJc w:val="left"/>
      <w:pPr>
        <w:ind w:left="3079" w:hanging="293"/>
      </w:pPr>
      <w:rPr>
        <w:rFonts w:hint="default"/>
        <w:lang w:val="pl-PL" w:eastAsia="en-US" w:bidi="ar-SA"/>
      </w:rPr>
    </w:lvl>
    <w:lvl w:ilvl="4" w:tplc="9454DCA0">
      <w:numFmt w:val="bullet"/>
      <w:lvlText w:val="•"/>
      <w:lvlJc w:val="left"/>
      <w:pPr>
        <w:ind w:left="4068" w:hanging="293"/>
      </w:pPr>
      <w:rPr>
        <w:rFonts w:hint="default"/>
        <w:lang w:val="pl-PL" w:eastAsia="en-US" w:bidi="ar-SA"/>
      </w:rPr>
    </w:lvl>
    <w:lvl w:ilvl="5" w:tplc="8EA84C00">
      <w:numFmt w:val="bullet"/>
      <w:lvlText w:val="•"/>
      <w:lvlJc w:val="left"/>
      <w:pPr>
        <w:ind w:left="5058" w:hanging="293"/>
      </w:pPr>
      <w:rPr>
        <w:rFonts w:hint="default"/>
        <w:lang w:val="pl-PL" w:eastAsia="en-US" w:bidi="ar-SA"/>
      </w:rPr>
    </w:lvl>
    <w:lvl w:ilvl="6" w:tplc="1C8A27B6">
      <w:numFmt w:val="bullet"/>
      <w:lvlText w:val="•"/>
      <w:lvlJc w:val="left"/>
      <w:pPr>
        <w:ind w:left="6048" w:hanging="293"/>
      </w:pPr>
      <w:rPr>
        <w:rFonts w:hint="default"/>
        <w:lang w:val="pl-PL" w:eastAsia="en-US" w:bidi="ar-SA"/>
      </w:rPr>
    </w:lvl>
    <w:lvl w:ilvl="7" w:tplc="C7EC2C6A">
      <w:numFmt w:val="bullet"/>
      <w:lvlText w:val="•"/>
      <w:lvlJc w:val="left"/>
      <w:pPr>
        <w:ind w:left="7037" w:hanging="293"/>
      </w:pPr>
      <w:rPr>
        <w:rFonts w:hint="default"/>
        <w:lang w:val="pl-PL" w:eastAsia="en-US" w:bidi="ar-SA"/>
      </w:rPr>
    </w:lvl>
    <w:lvl w:ilvl="8" w:tplc="25F8FE5C">
      <w:numFmt w:val="bullet"/>
      <w:lvlText w:val="•"/>
      <w:lvlJc w:val="left"/>
      <w:pPr>
        <w:ind w:left="8027" w:hanging="293"/>
      </w:pPr>
      <w:rPr>
        <w:rFonts w:hint="default"/>
        <w:lang w:val="pl-PL" w:eastAsia="en-US" w:bidi="ar-SA"/>
      </w:rPr>
    </w:lvl>
  </w:abstractNum>
  <w:abstractNum w:abstractNumId="10" w15:restartNumberingAfterBreak="0">
    <w:nsid w:val="71127D68"/>
    <w:multiLevelType w:val="hybridMultilevel"/>
    <w:tmpl w:val="81CE1CD4"/>
    <w:lvl w:ilvl="0" w:tplc="39C49568">
      <w:numFmt w:val="bullet"/>
      <w:lvlText w:val=""/>
      <w:lvlJc w:val="left"/>
      <w:pPr>
        <w:ind w:left="1116" w:hanging="293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41141D3A">
      <w:numFmt w:val="bullet"/>
      <w:lvlText w:val="•"/>
      <w:lvlJc w:val="left"/>
      <w:pPr>
        <w:ind w:left="2008" w:hanging="293"/>
      </w:pPr>
      <w:rPr>
        <w:rFonts w:hint="default"/>
        <w:lang w:val="pl-PL" w:eastAsia="en-US" w:bidi="ar-SA"/>
      </w:rPr>
    </w:lvl>
    <w:lvl w:ilvl="2" w:tplc="A9E2B8AE">
      <w:numFmt w:val="bullet"/>
      <w:lvlText w:val="•"/>
      <w:lvlJc w:val="left"/>
      <w:pPr>
        <w:ind w:left="2897" w:hanging="293"/>
      </w:pPr>
      <w:rPr>
        <w:rFonts w:hint="default"/>
        <w:lang w:val="pl-PL" w:eastAsia="en-US" w:bidi="ar-SA"/>
      </w:rPr>
    </w:lvl>
    <w:lvl w:ilvl="3" w:tplc="65028A5C">
      <w:numFmt w:val="bullet"/>
      <w:lvlText w:val="•"/>
      <w:lvlJc w:val="left"/>
      <w:pPr>
        <w:ind w:left="3785" w:hanging="293"/>
      </w:pPr>
      <w:rPr>
        <w:rFonts w:hint="default"/>
        <w:lang w:val="pl-PL" w:eastAsia="en-US" w:bidi="ar-SA"/>
      </w:rPr>
    </w:lvl>
    <w:lvl w:ilvl="4" w:tplc="84A05E7A">
      <w:numFmt w:val="bullet"/>
      <w:lvlText w:val="•"/>
      <w:lvlJc w:val="left"/>
      <w:pPr>
        <w:ind w:left="4674" w:hanging="293"/>
      </w:pPr>
      <w:rPr>
        <w:rFonts w:hint="default"/>
        <w:lang w:val="pl-PL" w:eastAsia="en-US" w:bidi="ar-SA"/>
      </w:rPr>
    </w:lvl>
    <w:lvl w:ilvl="5" w:tplc="FEB2B3B0">
      <w:numFmt w:val="bullet"/>
      <w:lvlText w:val="•"/>
      <w:lvlJc w:val="left"/>
      <w:pPr>
        <w:ind w:left="5563" w:hanging="293"/>
      </w:pPr>
      <w:rPr>
        <w:rFonts w:hint="default"/>
        <w:lang w:val="pl-PL" w:eastAsia="en-US" w:bidi="ar-SA"/>
      </w:rPr>
    </w:lvl>
    <w:lvl w:ilvl="6" w:tplc="0F1AAD1E">
      <w:numFmt w:val="bullet"/>
      <w:lvlText w:val="•"/>
      <w:lvlJc w:val="left"/>
      <w:pPr>
        <w:ind w:left="6451" w:hanging="293"/>
      </w:pPr>
      <w:rPr>
        <w:rFonts w:hint="default"/>
        <w:lang w:val="pl-PL" w:eastAsia="en-US" w:bidi="ar-SA"/>
      </w:rPr>
    </w:lvl>
    <w:lvl w:ilvl="7" w:tplc="D28A97D0">
      <w:numFmt w:val="bullet"/>
      <w:lvlText w:val="•"/>
      <w:lvlJc w:val="left"/>
      <w:pPr>
        <w:ind w:left="7340" w:hanging="293"/>
      </w:pPr>
      <w:rPr>
        <w:rFonts w:hint="default"/>
        <w:lang w:val="pl-PL" w:eastAsia="en-US" w:bidi="ar-SA"/>
      </w:rPr>
    </w:lvl>
    <w:lvl w:ilvl="8" w:tplc="A2C2763A">
      <w:numFmt w:val="bullet"/>
      <w:lvlText w:val="•"/>
      <w:lvlJc w:val="left"/>
      <w:pPr>
        <w:ind w:left="8229" w:hanging="293"/>
      </w:pPr>
      <w:rPr>
        <w:rFonts w:hint="default"/>
        <w:lang w:val="pl-PL" w:eastAsia="en-US" w:bidi="ar-SA"/>
      </w:rPr>
    </w:lvl>
  </w:abstractNum>
  <w:abstractNum w:abstractNumId="11" w15:restartNumberingAfterBreak="0">
    <w:nsid w:val="76BD7AE0"/>
    <w:multiLevelType w:val="hybridMultilevel"/>
    <w:tmpl w:val="52B8F3E8"/>
    <w:lvl w:ilvl="0" w:tplc="C8F62D64">
      <w:start w:val="1"/>
      <w:numFmt w:val="lowerLetter"/>
      <w:lvlText w:val="%1)"/>
      <w:lvlJc w:val="left"/>
      <w:pPr>
        <w:ind w:left="1039" w:hanging="360"/>
        <w:jc w:val="left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1" w:tplc="D85264C8">
      <w:numFmt w:val="bullet"/>
      <w:lvlText w:val="•"/>
      <w:lvlJc w:val="left"/>
      <w:pPr>
        <w:ind w:left="1936" w:hanging="360"/>
      </w:pPr>
      <w:rPr>
        <w:rFonts w:hint="default"/>
        <w:lang w:val="pl-PL" w:eastAsia="en-US" w:bidi="ar-SA"/>
      </w:rPr>
    </w:lvl>
    <w:lvl w:ilvl="2" w:tplc="AC5CEEF0">
      <w:numFmt w:val="bullet"/>
      <w:lvlText w:val="•"/>
      <w:lvlJc w:val="left"/>
      <w:pPr>
        <w:ind w:left="2833" w:hanging="360"/>
      </w:pPr>
      <w:rPr>
        <w:rFonts w:hint="default"/>
        <w:lang w:val="pl-PL" w:eastAsia="en-US" w:bidi="ar-SA"/>
      </w:rPr>
    </w:lvl>
    <w:lvl w:ilvl="3" w:tplc="0A34A65C">
      <w:numFmt w:val="bullet"/>
      <w:lvlText w:val="•"/>
      <w:lvlJc w:val="left"/>
      <w:pPr>
        <w:ind w:left="3729" w:hanging="360"/>
      </w:pPr>
      <w:rPr>
        <w:rFonts w:hint="default"/>
        <w:lang w:val="pl-PL" w:eastAsia="en-US" w:bidi="ar-SA"/>
      </w:rPr>
    </w:lvl>
    <w:lvl w:ilvl="4" w:tplc="9A5096CE">
      <w:numFmt w:val="bullet"/>
      <w:lvlText w:val="•"/>
      <w:lvlJc w:val="left"/>
      <w:pPr>
        <w:ind w:left="4626" w:hanging="360"/>
      </w:pPr>
      <w:rPr>
        <w:rFonts w:hint="default"/>
        <w:lang w:val="pl-PL" w:eastAsia="en-US" w:bidi="ar-SA"/>
      </w:rPr>
    </w:lvl>
    <w:lvl w:ilvl="5" w:tplc="FC4C7F12">
      <w:numFmt w:val="bullet"/>
      <w:lvlText w:val="•"/>
      <w:lvlJc w:val="left"/>
      <w:pPr>
        <w:ind w:left="5523" w:hanging="360"/>
      </w:pPr>
      <w:rPr>
        <w:rFonts w:hint="default"/>
        <w:lang w:val="pl-PL" w:eastAsia="en-US" w:bidi="ar-SA"/>
      </w:rPr>
    </w:lvl>
    <w:lvl w:ilvl="6" w:tplc="41B63CB0">
      <w:numFmt w:val="bullet"/>
      <w:lvlText w:val="•"/>
      <w:lvlJc w:val="left"/>
      <w:pPr>
        <w:ind w:left="6419" w:hanging="360"/>
      </w:pPr>
      <w:rPr>
        <w:rFonts w:hint="default"/>
        <w:lang w:val="pl-PL" w:eastAsia="en-US" w:bidi="ar-SA"/>
      </w:rPr>
    </w:lvl>
    <w:lvl w:ilvl="7" w:tplc="97D69698">
      <w:numFmt w:val="bullet"/>
      <w:lvlText w:val="•"/>
      <w:lvlJc w:val="left"/>
      <w:pPr>
        <w:ind w:left="7316" w:hanging="360"/>
      </w:pPr>
      <w:rPr>
        <w:rFonts w:hint="default"/>
        <w:lang w:val="pl-PL" w:eastAsia="en-US" w:bidi="ar-SA"/>
      </w:rPr>
    </w:lvl>
    <w:lvl w:ilvl="8" w:tplc="CC44E816">
      <w:numFmt w:val="bullet"/>
      <w:lvlText w:val="•"/>
      <w:lvlJc w:val="left"/>
      <w:pPr>
        <w:ind w:left="8213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78A70196"/>
    <w:multiLevelType w:val="hybridMultilevel"/>
    <w:tmpl w:val="FC4810F0"/>
    <w:lvl w:ilvl="0" w:tplc="08A620D8">
      <w:numFmt w:val="bullet"/>
      <w:lvlText w:val=""/>
      <w:lvlJc w:val="left"/>
      <w:pPr>
        <w:ind w:left="1116" w:hanging="360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6D68C674">
      <w:numFmt w:val="bullet"/>
      <w:lvlText w:val="•"/>
      <w:lvlJc w:val="left"/>
      <w:pPr>
        <w:ind w:left="2008" w:hanging="360"/>
      </w:pPr>
      <w:rPr>
        <w:rFonts w:hint="default"/>
        <w:lang w:val="pl-PL" w:eastAsia="en-US" w:bidi="ar-SA"/>
      </w:rPr>
    </w:lvl>
    <w:lvl w:ilvl="2" w:tplc="D6F06F02">
      <w:numFmt w:val="bullet"/>
      <w:lvlText w:val="•"/>
      <w:lvlJc w:val="left"/>
      <w:pPr>
        <w:ind w:left="2897" w:hanging="360"/>
      </w:pPr>
      <w:rPr>
        <w:rFonts w:hint="default"/>
        <w:lang w:val="pl-PL" w:eastAsia="en-US" w:bidi="ar-SA"/>
      </w:rPr>
    </w:lvl>
    <w:lvl w:ilvl="3" w:tplc="1696D4FE">
      <w:numFmt w:val="bullet"/>
      <w:lvlText w:val="•"/>
      <w:lvlJc w:val="left"/>
      <w:pPr>
        <w:ind w:left="3785" w:hanging="360"/>
      </w:pPr>
      <w:rPr>
        <w:rFonts w:hint="default"/>
        <w:lang w:val="pl-PL" w:eastAsia="en-US" w:bidi="ar-SA"/>
      </w:rPr>
    </w:lvl>
    <w:lvl w:ilvl="4" w:tplc="BB7034F0">
      <w:numFmt w:val="bullet"/>
      <w:lvlText w:val="•"/>
      <w:lvlJc w:val="left"/>
      <w:pPr>
        <w:ind w:left="4674" w:hanging="360"/>
      </w:pPr>
      <w:rPr>
        <w:rFonts w:hint="default"/>
        <w:lang w:val="pl-PL" w:eastAsia="en-US" w:bidi="ar-SA"/>
      </w:rPr>
    </w:lvl>
    <w:lvl w:ilvl="5" w:tplc="43C66FB6">
      <w:numFmt w:val="bullet"/>
      <w:lvlText w:val="•"/>
      <w:lvlJc w:val="left"/>
      <w:pPr>
        <w:ind w:left="5563" w:hanging="360"/>
      </w:pPr>
      <w:rPr>
        <w:rFonts w:hint="default"/>
        <w:lang w:val="pl-PL" w:eastAsia="en-US" w:bidi="ar-SA"/>
      </w:rPr>
    </w:lvl>
    <w:lvl w:ilvl="6" w:tplc="1C041032">
      <w:numFmt w:val="bullet"/>
      <w:lvlText w:val="•"/>
      <w:lvlJc w:val="left"/>
      <w:pPr>
        <w:ind w:left="6451" w:hanging="360"/>
      </w:pPr>
      <w:rPr>
        <w:rFonts w:hint="default"/>
        <w:lang w:val="pl-PL" w:eastAsia="en-US" w:bidi="ar-SA"/>
      </w:rPr>
    </w:lvl>
    <w:lvl w:ilvl="7" w:tplc="A03A694E">
      <w:numFmt w:val="bullet"/>
      <w:lvlText w:val="•"/>
      <w:lvlJc w:val="left"/>
      <w:pPr>
        <w:ind w:left="7340" w:hanging="360"/>
      </w:pPr>
      <w:rPr>
        <w:rFonts w:hint="default"/>
        <w:lang w:val="pl-PL" w:eastAsia="en-US" w:bidi="ar-SA"/>
      </w:rPr>
    </w:lvl>
    <w:lvl w:ilvl="8" w:tplc="3704F33C">
      <w:numFmt w:val="bullet"/>
      <w:lvlText w:val="•"/>
      <w:lvlJc w:val="left"/>
      <w:pPr>
        <w:ind w:left="8229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7B9A0686"/>
    <w:multiLevelType w:val="hybridMultilevel"/>
    <w:tmpl w:val="C122D792"/>
    <w:lvl w:ilvl="0" w:tplc="8724081C">
      <w:numFmt w:val="bullet"/>
      <w:lvlText w:val=""/>
      <w:lvlJc w:val="left"/>
      <w:pPr>
        <w:ind w:left="1104" w:hanging="281"/>
      </w:pPr>
      <w:rPr>
        <w:rFonts w:ascii="Symbol" w:eastAsia="Symbol" w:hAnsi="Symbol" w:cs="Symbol" w:hint="default"/>
        <w:w w:val="99"/>
        <w:sz w:val="20"/>
        <w:szCs w:val="20"/>
        <w:lang w:val="pl-PL" w:eastAsia="en-US" w:bidi="ar-SA"/>
      </w:rPr>
    </w:lvl>
    <w:lvl w:ilvl="1" w:tplc="69AC69B6">
      <w:numFmt w:val="bullet"/>
      <w:lvlText w:val="•"/>
      <w:lvlJc w:val="left"/>
      <w:pPr>
        <w:ind w:left="1990" w:hanging="281"/>
      </w:pPr>
      <w:rPr>
        <w:rFonts w:hint="default"/>
        <w:lang w:val="pl-PL" w:eastAsia="en-US" w:bidi="ar-SA"/>
      </w:rPr>
    </w:lvl>
    <w:lvl w:ilvl="2" w:tplc="D36EAD06">
      <w:numFmt w:val="bullet"/>
      <w:lvlText w:val="•"/>
      <w:lvlJc w:val="left"/>
      <w:pPr>
        <w:ind w:left="2881" w:hanging="281"/>
      </w:pPr>
      <w:rPr>
        <w:rFonts w:hint="default"/>
        <w:lang w:val="pl-PL" w:eastAsia="en-US" w:bidi="ar-SA"/>
      </w:rPr>
    </w:lvl>
    <w:lvl w:ilvl="3" w:tplc="5EEE3D60">
      <w:numFmt w:val="bullet"/>
      <w:lvlText w:val="•"/>
      <w:lvlJc w:val="left"/>
      <w:pPr>
        <w:ind w:left="3771" w:hanging="281"/>
      </w:pPr>
      <w:rPr>
        <w:rFonts w:hint="default"/>
        <w:lang w:val="pl-PL" w:eastAsia="en-US" w:bidi="ar-SA"/>
      </w:rPr>
    </w:lvl>
    <w:lvl w:ilvl="4" w:tplc="17E88326">
      <w:numFmt w:val="bullet"/>
      <w:lvlText w:val="•"/>
      <w:lvlJc w:val="left"/>
      <w:pPr>
        <w:ind w:left="4662" w:hanging="281"/>
      </w:pPr>
      <w:rPr>
        <w:rFonts w:hint="default"/>
        <w:lang w:val="pl-PL" w:eastAsia="en-US" w:bidi="ar-SA"/>
      </w:rPr>
    </w:lvl>
    <w:lvl w:ilvl="5" w:tplc="F0E2B100">
      <w:numFmt w:val="bullet"/>
      <w:lvlText w:val="•"/>
      <w:lvlJc w:val="left"/>
      <w:pPr>
        <w:ind w:left="5553" w:hanging="281"/>
      </w:pPr>
      <w:rPr>
        <w:rFonts w:hint="default"/>
        <w:lang w:val="pl-PL" w:eastAsia="en-US" w:bidi="ar-SA"/>
      </w:rPr>
    </w:lvl>
    <w:lvl w:ilvl="6" w:tplc="F5C2D56E">
      <w:numFmt w:val="bullet"/>
      <w:lvlText w:val="•"/>
      <w:lvlJc w:val="left"/>
      <w:pPr>
        <w:ind w:left="6443" w:hanging="281"/>
      </w:pPr>
      <w:rPr>
        <w:rFonts w:hint="default"/>
        <w:lang w:val="pl-PL" w:eastAsia="en-US" w:bidi="ar-SA"/>
      </w:rPr>
    </w:lvl>
    <w:lvl w:ilvl="7" w:tplc="73B08522">
      <w:numFmt w:val="bullet"/>
      <w:lvlText w:val="•"/>
      <w:lvlJc w:val="left"/>
      <w:pPr>
        <w:ind w:left="7334" w:hanging="281"/>
      </w:pPr>
      <w:rPr>
        <w:rFonts w:hint="default"/>
        <w:lang w:val="pl-PL" w:eastAsia="en-US" w:bidi="ar-SA"/>
      </w:rPr>
    </w:lvl>
    <w:lvl w:ilvl="8" w:tplc="CD8AC81A">
      <w:numFmt w:val="bullet"/>
      <w:lvlText w:val="•"/>
      <w:lvlJc w:val="left"/>
      <w:pPr>
        <w:ind w:left="8225" w:hanging="281"/>
      </w:pPr>
      <w:rPr>
        <w:rFonts w:hint="default"/>
        <w:lang w:val="pl-PL" w:eastAsia="en-US" w:bidi="ar-SA"/>
      </w:rPr>
    </w:lvl>
  </w:abstractNum>
  <w:num w:numId="1">
    <w:abstractNumId w:val="13"/>
  </w:num>
  <w:num w:numId="2">
    <w:abstractNumId w:val="1"/>
  </w:num>
  <w:num w:numId="3">
    <w:abstractNumId w:val="0"/>
  </w:num>
  <w:num w:numId="4">
    <w:abstractNumId w:val="9"/>
  </w:num>
  <w:num w:numId="5">
    <w:abstractNumId w:val="8"/>
  </w:num>
  <w:num w:numId="6">
    <w:abstractNumId w:val="12"/>
  </w:num>
  <w:num w:numId="7">
    <w:abstractNumId w:val="10"/>
  </w:num>
  <w:num w:numId="8">
    <w:abstractNumId w:val="3"/>
  </w:num>
  <w:num w:numId="9">
    <w:abstractNumId w:val="5"/>
  </w:num>
  <w:num w:numId="10">
    <w:abstractNumId w:val="11"/>
  </w:num>
  <w:num w:numId="11">
    <w:abstractNumId w:val="2"/>
  </w:num>
  <w:num w:numId="12">
    <w:abstractNumId w:val="7"/>
  </w:num>
  <w:num w:numId="13">
    <w:abstractNumId w:val="4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87E"/>
    <w:rsid w:val="00002C64"/>
    <w:rsid w:val="00026EF3"/>
    <w:rsid w:val="0009282C"/>
    <w:rsid w:val="000F62AB"/>
    <w:rsid w:val="00115911"/>
    <w:rsid w:val="00176860"/>
    <w:rsid w:val="00214AFC"/>
    <w:rsid w:val="00231A48"/>
    <w:rsid w:val="00241D5C"/>
    <w:rsid w:val="002E7FED"/>
    <w:rsid w:val="00300652"/>
    <w:rsid w:val="003C093E"/>
    <w:rsid w:val="003C587E"/>
    <w:rsid w:val="003D166D"/>
    <w:rsid w:val="003F481E"/>
    <w:rsid w:val="004351A5"/>
    <w:rsid w:val="005551DA"/>
    <w:rsid w:val="005B014B"/>
    <w:rsid w:val="005B3F57"/>
    <w:rsid w:val="005E3460"/>
    <w:rsid w:val="00605EC1"/>
    <w:rsid w:val="0064406B"/>
    <w:rsid w:val="006D5002"/>
    <w:rsid w:val="00905094"/>
    <w:rsid w:val="0092346E"/>
    <w:rsid w:val="00952DFA"/>
    <w:rsid w:val="00B02942"/>
    <w:rsid w:val="00B11E2D"/>
    <w:rsid w:val="00B13176"/>
    <w:rsid w:val="00B64C46"/>
    <w:rsid w:val="00B82958"/>
    <w:rsid w:val="00BC29D5"/>
    <w:rsid w:val="00BE3E7D"/>
    <w:rsid w:val="00BE66BC"/>
    <w:rsid w:val="00BF4391"/>
    <w:rsid w:val="00C0415B"/>
    <w:rsid w:val="00C81641"/>
    <w:rsid w:val="00CA764B"/>
    <w:rsid w:val="00CC2733"/>
    <w:rsid w:val="00CF6FF6"/>
    <w:rsid w:val="00DC3A84"/>
    <w:rsid w:val="00ED2C98"/>
    <w:rsid w:val="00FF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87920EBF-342E-4634-A641-04DA98198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823" w:hanging="360"/>
      <w:outlineLvl w:val="0"/>
    </w:pPr>
  </w:style>
  <w:style w:type="paragraph" w:styleId="Nagwek2">
    <w:name w:val="heading 2"/>
    <w:basedOn w:val="Normalny"/>
    <w:uiPriority w:val="1"/>
    <w:qFormat/>
    <w:pPr>
      <w:ind w:left="376" w:right="517"/>
      <w:jc w:val="center"/>
      <w:outlineLvl w:val="1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Akapitzlist">
    <w:name w:val="List Paragraph"/>
    <w:basedOn w:val="Normalny"/>
    <w:uiPriority w:val="1"/>
    <w:qFormat/>
    <w:pPr>
      <w:ind w:left="1116" w:hanging="361"/>
    </w:pPr>
  </w:style>
  <w:style w:type="paragraph" w:customStyle="1" w:styleId="TableParagraph">
    <w:name w:val="Table Paragraph"/>
    <w:basedOn w:val="Normalny"/>
    <w:uiPriority w:val="1"/>
    <w:qFormat/>
  </w:style>
  <w:style w:type="paragraph" w:styleId="Tekstdymka">
    <w:name w:val="Balloon Text"/>
    <w:basedOn w:val="Normalny"/>
    <w:link w:val="TekstdymkaZnak"/>
    <w:uiPriority w:val="99"/>
    <w:semiHidden/>
    <w:unhideWhenUsed/>
    <w:rsid w:val="000928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282C"/>
    <w:rPr>
      <w:rFonts w:ascii="Segoe UI" w:eastAsia="Times New Roman" w:hAnsi="Segoe UI" w:cs="Segoe UI"/>
      <w:sz w:val="18"/>
      <w:szCs w:val="18"/>
      <w:lang w:val="pl-PL"/>
    </w:rPr>
  </w:style>
  <w:style w:type="paragraph" w:customStyle="1" w:styleId="Normalnywcity">
    <w:name w:val="Normalny wcięty"/>
    <w:uiPriority w:val="99"/>
    <w:rsid w:val="000F62AB"/>
    <w:pPr>
      <w:widowControl/>
      <w:autoSpaceDE/>
      <w:autoSpaceDN/>
      <w:ind w:firstLine="425"/>
      <w:jc w:val="both"/>
    </w:pPr>
    <w:rPr>
      <w:rFonts w:ascii="Times New Roman" w:eastAsia="Times New Roman" w:hAnsi="Times New Roman" w:cs="Times New Roman"/>
      <w:sz w:val="24"/>
      <w:szCs w:val="20"/>
      <w:lang w:val="pl-PL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hp.bfo@edukacja.czestochowa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2968</Words>
  <Characters>17810</Characters>
  <Application>Microsoft Office Word</Application>
  <DocSecurity>0</DocSecurity>
  <Lines>148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bhp bfo</dc:creator>
  <cp:lastModifiedBy>admin</cp:lastModifiedBy>
  <cp:revision>4</cp:revision>
  <cp:lastPrinted>2023-05-12T12:05:00Z</cp:lastPrinted>
  <dcterms:created xsi:type="dcterms:W3CDTF">2025-06-30T09:03:00Z</dcterms:created>
  <dcterms:modified xsi:type="dcterms:W3CDTF">2025-06-30T09:07:00Z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2023-05-10T00:00:00Z</vt:filetime>
  </property>
</Properties>
</file>