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00D" w:rsidRPr="001046D5" w:rsidRDefault="006D100D" w:rsidP="001046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046D5">
        <w:rPr>
          <w:rFonts w:ascii="Arial" w:hAnsi="Arial" w:cs="Arial"/>
          <w:b/>
          <w:sz w:val="22"/>
          <w:szCs w:val="22"/>
        </w:rPr>
        <w:t>ZARZĄDZENIE NR 5/2024</w:t>
      </w:r>
    </w:p>
    <w:p w:rsidR="001A0F6D" w:rsidRPr="001046D5" w:rsidRDefault="006D100D" w:rsidP="001046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046D5">
        <w:rPr>
          <w:rFonts w:ascii="Arial" w:hAnsi="Arial" w:cs="Arial"/>
          <w:b/>
          <w:sz w:val="22"/>
          <w:szCs w:val="22"/>
        </w:rPr>
        <w:t xml:space="preserve"> DYREKTOR</w:t>
      </w:r>
      <w:r w:rsidR="00EE5ECF" w:rsidRPr="001046D5">
        <w:rPr>
          <w:rFonts w:ascii="Arial" w:hAnsi="Arial" w:cs="Arial"/>
          <w:b/>
          <w:sz w:val="22"/>
          <w:szCs w:val="22"/>
        </w:rPr>
        <w:t xml:space="preserve">A BURSY MIEJSKIEJ </w:t>
      </w:r>
    </w:p>
    <w:p w:rsidR="001A0F6D" w:rsidRPr="001046D5" w:rsidRDefault="001A0F6D" w:rsidP="001046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046D5">
        <w:rPr>
          <w:rFonts w:ascii="Arial" w:hAnsi="Arial" w:cs="Arial"/>
          <w:b/>
          <w:sz w:val="22"/>
          <w:szCs w:val="22"/>
        </w:rPr>
        <w:t xml:space="preserve">z dnia </w:t>
      </w:r>
      <w:r w:rsidR="006D100D" w:rsidRPr="001046D5">
        <w:rPr>
          <w:rFonts w:ascii="Arial" w:hAnsi="Arial" w:cs="Arial"/>
          <w:b/>
          <w:sz w:val="22"/>
          <w:szCs w:val="22"/>
        </w:rPr>
        <w:t>22.03.2024r.</w:t>
      </w:r>
    </w:p>
    <w:p w:rsidR="001A0F6D" w:rsidRPr="001046D5" w:rsidRDefault="001A0F6D" w:rsidP="001046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1A0F6D" w:rsidRPr="001046D5" w:rsidRDefault="001A0F6D" w:rsidP="001046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046D5">
        <w:rPr>
          <w:rFonts w:ascii="Arial" w:hAnsi="Arial" w:cs="Arial"/>
          <w:b/>
          <w:sz w:val="22"/>
          <w:szCs w:val="22"/>
        </w:rPr>
        <w:t xml:space="preserve">w sprawie </w:t>
      </w:r>
      <w:r w:rsidR="00D274B3" w:rsidRPr="001046D5">
        <w:rPr>
          <w:rFonts w:ascii="Arial" w:hAnsi="Arial" w:cs="Arial"/>
          <w:b/>
          <w:sz w:val="22"/>
          <w:szCs w:val="22"/>
        </w:rPr>
        <w:t>wprowadzenia procedury postępowania w razie wystąpienia wypadku przy pracy, wypadku w drodze do lub z pracy i chorób zawodowych.</w:t>
      </w:r>
    </w:p>
    <w:p w:rsidR="00B87E3F" w:rsidRPr="001046D5" w:rsidRDefault="00B87E3F" w:rsidP="001046D5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6D100D" w:rsidRPr="001046D5" w:rsidRDefault="006D100D" w:rsidP="001046D5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1A0F6D" w:rsidRPr="001046D5" w:rsidRDefault="006D100D" w:rsidP="001046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046D5">
        <w:rPr>
          <w:rFonts w:ascii="Arial" w:hAnsi="Arial" w:cs="Arial"/>
          <w:sz w:val="22"/>
          <w:szCs w:val="22"/>
        </w:rPr>
        <w:t>N</w:t>
      </w:r>
      <w:r w:rsidR="00E262CE" w:rsidRPr="001046D5">
        <w:rPr>
          <w:rFonts w:ascii="Arial" w:hAnsi="Arial" w:cs="Arial"/>
          <w:sz w:val="22"/>
          <w:szCs w:val="22"/>
        </w:rPr>
        <w:t xml:space="preserve">a </w:t>
      </w:r>
      <w:r w:rsidRPr="001046D5">
        <w:rPr>
          <w:rFonts w:ascii="Arial" w:hAnsi="Arial" w:cs="Arial"/>
          <w:sz w:val="22"/>
          <w:szCs w:val="22"/>
        </w:rPr>
        <w:t xml:space="preserve">podstawie </w:t>
      </w:r>
      <w:r w:rsidR="00B87E3F" w:rsidRPr="001046D5">
        <w:rPr>
          <w:rFonts w:ascii="Arial" w:hAnsi="Arial" w:cs="Arial"/>
          <w:sz w:val="22"/>
          <w:szCs w:val="22"/>
        </w:rPr>
        <w:t xml:space="preserve">art. </w:t>
      </w:r>
      <w:r w:rsidR="00D274B3" w:rsidRPr="001046D5">
        <w:rPr>
          <w:rFonts w:ascii="Arial" w:hAnsi="Arial" w:cs="Arial"/>
          <w:sz w:val="22"/>
          <w:szCs w:val="22"/>
        </w:rPr>
        <w:t>234</w:t>
      </w:r>
      <w:r w:rsidR="00502D6B" w:rsidRPr="001046D5">
        <w:rPr>
          <w:rFonts w:ascii="Arial" w:hAnsi="Arial" w:cs="Arial"/>
          <w:sz w:val="22"/>
          <w:szCs w:val="22"/>
        </w:rPr>
        <w:t xml:space="preserve"> - 237</w:t>
      </w:r>
      <w:r w:rsidR="00F82DCC" w:rsidRPr="001046D5">
        <w:rPr>
          <w:rFonts w:ascii="Arial" w:hAnsi="Arial" w:cs="Arial"/>
          <w:sz w:val="22"/>
          <w:szCs w:val="22"/>
        </w:rPr>
        <w:t xml:space="preserve"> ustawy z dnia 26 czerwca 1974r Kodeks Pracy ( </w:t>
      </w:r>
      <w:r w:rsidR="00F82DCC" w:rsidRPr="001046D5">
        <w:rPr>
          <w:rFonts w:ascii="Arial" w:hAnsi="Arial" w:cs="Arial"/>
          <w:bCs/>
          <w:sz w:val="22"/>
          <w:szCs w:val="22"/>
        </w:rPr>
        <w:t xml:space="preserve">Dz. U. z 2022 r. poz. 1510, 1700, 2140, z 2023 r. poz. 240.) </w:t>
      </w:r>
      <w:r w:rsidR="00D274B3" w:rsidRPr="001046D5">
        <w:rPr>
          <w:rFonts w:ascii="Arial" w:hAnsi="Arial" w:cs="Arial"/>
          <w:bCs/>
          <w:sz w:val="22"/>
          <w:szCs w:val="22"/>
        </w:rPr>
        <w:t>oraz Rozporządzenia Rady Ministrów z dnia 1 lipca 2009r w sprawie ustalania okoliczności i przyczyn wypadków przy pracy (Dz. U z 2009r poz. 870)</w:t>
      </w:r>
    </w:p>
    <w:p w:rsidR="00702F78" w:rsidRPr="001046D5" w:rsidRDefault="00702F78" w:rsidP="001046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A0F6D" w:rsidRPr="001046D5" w:rsidRDefault="001A0F6D" w:rsidP="001046D5">
      <w:pPr>
        <w:spacing w:line="276" w:lineRule="auto"/>
        <w:rPr>
          <w:rFonts w:ascii="Arial" w:hAnsi="Arial" w:cs="Arial"/>
          <w:sz w:val="22"/>
          <w:szCs w:val="22"/>
        </w:rPr>
      </w:pPr>
      <w:r w:rsidRPr="001046D5">
        <w:rPr>
          <w:rFonts w:ascii="Arial" w:hAnsi="Arial" w:cs="Arial"/>
          <w:sz w:val="22"/>
          <w:szCs w:val="22"/>
        </w:rPr>
        <w:t>zarządzam, co następuje:</w:t>
      </w:r>
    </w:p>
    <w:p w:rsidR="001A0F6D" w:rsidRPr="001046D5" w:rsidRDefault="001A0F6D" w:rsidP="001046D5">
      <w:pPr>
        <w:spacing w:line="276" w:lineRule="auto"/>
        <w:rPr>
          <w:rFonts w:ascii="Arial" w:hAnsi="Arial" w:cs="Arial"/>
          <w:sz w:val="22"/>
          <w:szCs w:val="22"/>
        </w:rPr>
      </w:pPr>
    </w:p>
    <w:p w:rsidR="001A0F6D" w:rsidRPr="001046D5" w:rsidRDefault="006D100D" w:rsidP="001046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046D5">
        <w:rPr>
          <w:rFonts w:ascii="Arial" w:hAnsi="Arial" w:cs="Arial"/>
          <w:b/>
          <w:sz w:val="22"/>
          <w:szCs w:val="22"/>
        </w:rPr>
        <w:t xml:space="preserve">§ </w:t>
      </w:r>
      <w:r w:rsidR="001A0F6D" w:rsidRPr="001046D5">
        <w:rPr>
          <w:rFonts w:ascii="Arial" w:hAnsi="Arial" w:cs="Arial"/>
          <w:b/>
          <w:sz w:val="22"/>
          <w:szCs w:val="22"/>
        </w:rPr>
        <w:t xml:space="preserve">1 </w:t>
      </w:r>
    </w:p>
    <w:p w:rsidR="001A0F6D" w:rsidRPr="001046D5" w:rsidRDefault="001A0F6D" w:rsidP="001046D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1A0F6D" w:rsidRPr="001046D5" w:rsidRDefault="00D274B3" w:rsidP="001046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046D5">
        <w:rPr>
          <w:rFonts w:ascii="Arial" w:hAnsi="Arial" w:cs="Arial"/>
          <w:sz w:val="22"/>
          <w:szCs w:val="22"/>
        </w:rPr>
        <w:t xml:space="preserve">Wprowadzam do stosowania Procedurę postępowania w razie wystąpienia wypadku przy pracy, wypadku w drodze do lub z pracy i chorób zawodowych. </w:t>
      </w:r>
    </w:p>
    <w:p w:rsidR="001A0F6D" w:rsidRPr="001046D5" w:rsidRDefault="001A0F6D" w:rsidP="001046D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1A0F6D" w:rsidRPr="001046D5" w:rsidRDefault="001A0F6D" w:rsidP="001046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046D5">
        <w:rPr>
          <w:rFonts w:ascii="Arial" w:hAnsi="Arial" w:cs="Arial"/>
          <w:b/>
          <w:sz w:val="22"/>
          <w:szCs w:val="22"/>
        </w:rPr>
        <w:t>§ 2</w:t>
      </w:r>
    </w:p>
    <w:p w:rsidR="006D100D" w:rsidRPr="001046D5" w:rsidRDefault="006D100D" w:rsidP="001046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D100D" w:rsidRPr="001046D5" w:rsidRDefault="006D100D" w:rsidP="001046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046D5">
        <w:rPr>
          <w:rFonts w:ascii="Arial" w:hAnsi="Arial" w:cs="Arial"/>
          <w:sz w:val="22"/>
          <w:szCs w:val="22"/>
        </w:rPr>
        <w:t>Traci moc Zarządzenie nr 4/2019 Dyrektora Bursy Miejskiej w Częstochowie.</w:t>
      </w:r>
    </w:p>
    <w:p w:rsidR="006D100D" w:rsidRPr="001046D5" w:rsidRDefault="006D100D" w:rsidP="001046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21BAC" w:rsidRPr="001046D5" w:rsidRDefault="006D100D" w:rsidP="001046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046D5">
        <w:rPr>
          <w:rFonts w:ascii="Arial" w:hAnsi="Arial" w:cs="Arial"/>
          <w:b/>
          <w:sz w:val="22"/>
          <w:szCs w:val="22"/>
        </w:rPr>
        <w:t>§ 3</w:t>
      </w:r>
    </w:p>
    <w:p w:rsidR="006D100D" w:rsidRPr="001046D5" w:rsidRDefault="006D100D" w:rsidP="001046D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1046D5" w:rsidRPr="001046D5" w:rsidRDefault="001A0F6D" w:rsidP="001046D5">
      <w:pPr>
        <w:spacing w:line="276" w:lineRule="auto"/>
        <w:rPr>
          <w:rFonts w:ascii="Arial" w:hAnsi="Arial" w:cs="Arial"/>
          <w:sz w:val="22"/>
          <w:szCs w:val="22"/>
        </w:rPr>
      </w:pPr>
      <w:r w:rsidRPr="001046D5">
        <w:rPr>
          <w:rFonts w:ascii="Arial" w:hAnsi="Arial" w:cs="Arial"/>
          <w:sz w:val="22"/>
          <w:szCs w:val="22"/>
        </w:rPr>
        <w:t>Zarządzenie wchodzi w życie z dniem podpisania.</w:t>
      </w:r>
    </w:p>
    <w:p w:rsidR="00F0115B" w:rsidRDefault="005F4782" w:rsidP="001046D5">
      <w:pPr>
        <w:spacing w:line="276" w:lineRule="auto"/>
        <w:ind w:left="6372"/>
        <w:rPr>
          <w:rFonts w:ascii="Arial" w:hAnsi="Arial" w:cs="Arial"/>
          <w:sz w:val="22"/>
          <w:szCs w:val="22"/>
        </w:rPr>
      </w:pPr>
      <w:r w:rsidRPr="001046D5">
        <w:rPr>
          <w:rFonts w:ascii="Arial" w:hAnsi="Arial" w:cs="Arial"/>
          <w:sz w:val="22"/>
          <w:szCs w:val="22"/>
        </w:rPr>
        <w:t xml:space="preserve"> (-) Renata </w:t>
      </w:r>
      <w:proofErr w:type="spellStart"/>
      <w:r w:rsidRPr="001046D5">
        <w:rPr>
          <w:rFonts w:ascii="Arial" w:hAnsi="Arial" w:cs="Arial"/>
          <w:sz w:val="22"/>
          <w:szCs w:val="22"/>
        </w:rPr>
        <w:t>DudekDyrektor</w:t>
      </w:r>
      <w:proofErr w:type="spellEnd"/>
      <w:r w:rsidRPr="001046D5">
        <w:rPr>
          <w:rFonts w:ascii="Arial" w:hAnsi="Arial" w:cs="Arial"/>
          <w:sz w:val="22"/>
          <w:szCs w:val="22"/>
        </w:rPr>
        <w:t xml:space="preserve"> Bursy Miejskiej</w:t>
      </w:r>
    </w:p>
    <w:p w:rsidR="00F0115B" w:rsidRDefault="00F0115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F0115B" w:rsidRPr="00BA4D38" w:rsidRDefault="00F0115B" w:rsidP="00F0115B">
      <w:pPr>
        <w:spacing w:before="3" w:line="276" w:lineRule="auto"/>
        <w:ind w:left="952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</w:rPr>
        <w:lastRenderedPageBreak/>
        <w:br/>
      </w:r>
    </w:p>
    <w:p w:rsidR="00F0115B" w:rsidRPr="000D2A5A" w:rsidRDefault="00F0115B" w:rsidP="00F0115B">
      <w:pPr>
        <w:pStyle w:val="Nagwek3"/>
        <w:spacing w:line="276" w:lineRule="auto"/>
        <w:ind w:left="1352" w:right="144" w:hanging="622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  <w:u w:val="single"/>
        </w:rPr>
        <w:t>PROCEDURA</w:t>
      </w:r>
      <w:r w:rsidRPr="000D2A5A">
        <w:rPr>
          <w:rFonts w:ascii="Arial" w:hAnsi="Arial" w:cs="Arial"/>
          <w:spacing w:val="-7"/>
          <w:sz w:val="22"/>
          <w:szCs w:val="22"/>
          <w:u w:val="single"/>
        </w:rPr>
        <w:t xml:space="preserve"> </w:t>
      </w:r>
      <w:r w:rsidRPr="000D2A5A">
        <w:rPr>
          <w:rFonts w:ascii="Arial" w:hAnsi="Arial" w:cs="Arial"/>
          <w:sz w:val="22"/>
          <w:szCs w:val="22"/>
          <w:u w:val="single"/>
        </w:rPr>
        <w:t>POSTĘPOWANIA</w:t>
      </w:r>
      <w:r w:rsidRPr="000D2A5A">
        <w:rPr>
          <w:rFonts w:ascii="Arial" w:hAnsi="Arial" w:cs="Arial"/>
          <w:spacing w:val="-3"/>
          <w:sz w:val="22"/>
          <w:szCs w:val="22"/>
          <w:u w:val="single"/>
        </w:rPr>
        <w:t xml:space="preserve"> </w:t>
      </w:r>
      <w:r w:rsidRPr="000D2A5A">
        <w:rPr>
          <w:rFonts w:ascii="Arial" w:hAnsi="Arial" w:cs="Arial"/>
          <w:sz w:val="22"/>
          <w:szCs w:val="22"/>
          <w:u w:val="single"/>
        </w:rPr>
        <w:t>W</w:t>
      </w:r>
      <w:r w:rsidRPr="000D2A5A">
        <w:rPr>
          <w:rFonts w:ascii="Arial" w:hAnsi="Arial" w:cs="Arial"/>
          <w:spacing w:val="-7"/>
          <w:sz w:val="22"/>
          <w:szCs w:val="22"/>
          <w:u w:val="single"/>
        </w:rPr>
        <w:t xml:space="preserve"> </w:t>
      </w:r>
      <w:r w:rsidRPr="000D2A5A">
        <w:rPr>
          <w:rFonts w:ascii="Arial" w:hAnsi="Arial" w:cs="Arial"/>
          <w:sz w:val="22"/>
          <w:szCs w:val="22"/>
          <w:u w:val="single"/>
        </w:rPr>
        <w:t>RAZIE</w:t>
      </w:r>
      <w:r w:rsidRPr="000D2A5A">
        <w:rPr>
          <w:rFonts w:ascii="Arial" w:hAnsi="Arial" w:cs="Arial"/>
          <w:spacing w:val="-6"/>
          <w:sz w:val="22"/>
          <w:szCs w:val="22"/>
          <w:u w:val="single"/>
        </w:rPr>
        <w:t xml:space="preserve"> </w:t>
      </w:r>
      <w:r w:rsidRPr="000D2A5A">
        <w:rPr>
          <w:rFonts w:ascii="Arial" w:hAnsi="Arial" w:cs="Arial"/>
          <w:sz w:val="22"/>
          <w:szCs w:val="22"/>
          <w:u w:val="single"/>
        </w:rPr>
        <w:t>WYSTĄPIENIA</w:t>
      </w:r>
      <w:r w:rsidRPr="000D2A5A">
        <w:rPr>
          <w:rFonts w:ascii="Arial" w:hAnsi="Arial" w:cs="Arial"/>
          <w:spacing w:val="-7"/>
          <w:sz w:val="22"/>
          <w:szCs w:val="22"/>
          <w:u w:val="single"/>
        </w:rPr>
        <w:t xml:space="preserve"> </w:t>
      </w:r>
      <w:r w:rsidRPr="000D2A5A">
        <w:rPr>
          <w:rFonts w:ascii="Arial" w:hAnsi="Arial" w:cs="Arial"/>
          <w:sz w:val="22"/>
          <w:szCs w:val="22"/>
          <w:u w:val="single"/>
        </w:rPr>
        <w:t>WYPADKU</w:t>
      </w:r>
      <w:r w:rsidRPr="000D2A5A">
        <w:rPr>
          <w:rFonts w:ascii="Arial" w:hAnsi="Arial" w:cs="Arial"/>
          <w:spacing w:val="-5"/>
          <w:sz w:val="22"/>
          <w:szCs w:val="22"/>
          <w:u w:val="single"/>
        </w:rPr>
        <w:t xml:space="preserve"> </w:t>
      </w:r>
      <w:r w:rsidRPr="000D2A5A">
        <w:rPr>
          <w:rFonts w:ascii="Arial" w:hAnsi="Arial" w:cs="Arial"/>
          <w:sz w:val="22"/>
          <w:szCs w:val="22"/>
          <w:u w:val="single"/>
        </w:rPr>
        <w:t>PRZY</w:t>
      </w:r>
      <w:r w:rsidRPr="000D2A5A">
        <w:rPr>
          <w:rFonts w:ascii="Arial" w:hAnsi="Arial" w:cs="Arial"/>
          <w:spacing w:val="-3"/>
          <w:sz w:val="22"/>
          <w:szCs w:val="22"/>
          <w:u w:val="single"/>
        </w:rPr>
        <w:t xml:space="preserve"> </w:t>
      </w:r>
      <w:r w:rsidRPr="000D2A5A">
        <w:rPr>
          <w:rFonts w:ascii="Arial" w:hAnsi="Arial" w:cs="Arial"/>
          <w:sz w:val="22"/>
          <w:szCs w:val="22"/>
          <w:u w:val="single"/>
        </w:rPr>
        <w:t>PRACY,</w:t>
      </w:r>
      <w:r w:rsidRPr="000D2A5A">
        <w:rPr>
          <w:rFonts w:ascii="Arial" w:hAnsi="Arial" w:cs="Arial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  <w:u w:val="single"/>
        </w:rPr>
        <w:t>WYPADKU W DRODZE DO LUB Z PRACY I CHORÓB ZAWODOWYCH</w:t>
      </w:r>
    </w:p>
    <w:p w:rsidR="00F0115B" w:rsidRPr="000D2A5A" w:rsidRDefault="00F0115B" w:rsidP="00F0115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</w:p>
    <w:p w:rsidR="00F0115B" w:rsidRPr="000D2A5A" w:rsidRDefault="00F0115B" w:rsidP="00F0115B">
      <w:pPr>
        <w:pStyle w:val="Tekstpodstawowy"/>
        <w:spacing w:before="76" w:line="276" w:lineRule="auto"/>
        <w:rPr>
          <w:rFonts w:ascii="Arial" w:hAnsi="Arial" w:cs="Arial"/>
          <w:b/>
          <w:sz w:val="22"/>
          <w:szCs w:val="22"/>
        </w:rPr>
      </w:pPr>
    </w:p>
    <w:p w:rsidR="00F0115B" w:rsidRPr="000D2A5A" w:rsidRDefault="00F0115B" w:rsidP="00F0115B">
      <w:pPr>
        <w:spacing w:before="1" w:line="276" w:lineRule="auto"/>
        <w:ind w:left="715"/>
        <w:rPr>
          <w:rFonts w:ascii="Arial" w:hAnsi="Arial" w:cs="Arial"/>
          <w:b/>
          <w:sz w:val="22"/>
          <w:szCs w:val="22"/>
        </w:rPr>
      </w:pPr>
      <w:r w:rsidRPr="000D2A5A">
        <w:rPr>
          <w:rFonts w:ascii="Arial" w:hAnsi="Arial" w:cs="Arial"/>
          <w:b/>
          <w:sz w:val="22"/>
          <w:szCs w:val="22"/>
        </w:rPr>
        <w:t>CEL</w:t>
      </w:r>
      <w:r w:rsidRPr="000D2A5A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I</w:t>
      </w:r>
      <w:r w:rsidRPr="000D2A5A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ZAKRES</w:t>
      </w:r>
      <w:r w:rsidRPr="000D2A5A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pacing w:val="-2"/>
          <w:sz w:val="22"/>
          <w:szCs w:val="22"/>
        </w:rPr>
        <w:t>PROCEDURY</w:t>
      </w:r>
    </w:p>
    <w:p w:rsidR="00F0115B" w:rsidRPr="000D2A5A" w:rsidRDefault="00F0115B" w:rsidP="00F0115B">
      <w:pPr>
        <w:pStyle w:val="Tekstpodstawowy"/>
        <w:spacing w:before="226" w:line="276" w:lineRule="auto"/>
        <w:ind w:left="141" w:right="137" w:firstLine="655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Celem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niniejszej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procedury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jest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ustalenie jednolitych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zasad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postępowania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razie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wystąpienia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 przy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pracy,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drodze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chorób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zawodowych.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Wszyscy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pracownicy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zobowiązani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są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 xml:space="preserve">jej </w:t>
      </w:r>
      <w:r w:rsidRPr="000D2A5A">
        <w:rPr>
          <w:rFonts w:ascii="Arial" w:hAnsi="Arial" w:cs="Arial"/>
          <w:spacing w:val="-2"/>
          <w:sz w:val="22"/>
          <w:szCs w:val="22"/>
        </w:rPr>
        <w:t>przestrzegania.</w:t>
      </w:r>
    </w:p>
    <w:p w:rsidR="00F0115B" w:rsidRPr="000D2A5A" w:rsidRDefault="00F0115B" w:rsidP="00F0115B">
      <w:pPr>
        <w:pStyle w:val="Nagwek3"/>
        <w:spacing w:before="197" w:line="276" w:lineRule="auto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WYPADEK</w:t>
      </w:r>
      <w:r w:rsidRPr="000D2A5A">
        <w:rPr>
          <w:rFonts w:ascii="Arial" w:hAnsi="Arial" w:cs="Arial"/>
          <w:spacing w:val="-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</w:t>
      </w:r>
      <w:r w:rsidRPr="000D2A5A">
        <w:rPr>
          <w:rFonts w:ascii="Arial" w:hAnsi="Arial" w:cs="Arial"/>
          <w:spacing w:val="-8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PRACY</w:t>
      </w:r>
    </w:p>
    <w:p w:rsidR="00F0115B" w:rsidRPr="000D2A5A" w:rsidRDefault="00F0115B" w:rsidP="00F0115B">
      <w:pPr>
        <w:pStyle w:val="Tekstpodstawowy"/>
        <w:spacing w:before="198" w:line="276" w:lineRule="auto"/>
        <w:ind w:left="141" w:right="144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b/>
          <w:sz w:val="22"/>
          <w:szCs w:val="22"/>
        </w:rPr>
        <w:t>Wypadek</w:t>
      </w:r>
      <w:r w:rsidRPr="000D2A5A">
        <w:rPr>
          <w:rFonts w:ascii="Arial" w:hAnsi="Arial" w:cs="Arial"/>
          <w:b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przy</w:t>
      </w:r>
      <w:r w:rsidRPr="000D2A5A">
        <w:rPr>
          <w:rFonts w:ascii="Arial" w:hAnsi="Arial" w:cs="Arial"/>
          <w:b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pracy</w:t>
      </w:r>
      <w:r w:rsidRPr="000D2A5A">
        <w:rPr>
          <w:rFonts w:ascii="Arial" w:hAnsi="Arial" w:cs="Arial"/>
          <w:b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to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zdarzenie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nagłe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wywołane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przyczyną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zewnętrzną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powodujące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uraz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śmierć,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które nastąpiło w związku z pracą:</w:t>
      </w:r>
    </w:p>
    <w:p w:rsidR="00F0115B" w:rsidRPr="000D2A5A" w:rsidRDefault="00F0115B" w:rsidP="00F0115B">
      <w:pPr>
        <w:pStyle w:val="Akapitzlist"/>
        <w:numPr>
          <w:ilvl w:val="0"/>
          <w:numId w:val="18"/>
        </w:numPr>
        <w:tabs>
          <w:tab w:val="left" w:pos="848"/>
        </w:tabs>
        <w:spacing w:before="2" w:line="276" w:lineRule="auto"/>
        <w:ind w:left="848" w:right="141"/>
        <w:rPr>
          <w:rFonts w:ascii="Arial" w:hAnsi="Arial" w:cs="Arial"/>
        </w:rPr>
      </w:pPr>
      <w:r w:rsidRPr="000D2A5A">
        <w:rPr>
          <w:rFonts w:ascii="Arial" w:hAnsi="Arial" w:cs="Arial"/>
        </w:rPr>
        <w:t>podczas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związku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z</w:t>
      </w:r>
      <w:r w:rsidRPr="000D2A5A">
        <w:rPr>
          <w:rFonts w:ascii="Arial" w:hAnsi="Arial" w:cs="Arial"/>
          <w:spacing w:val="79"/>
        </w:rPr>
        <w:t xml:space="preserve"> </w:t>
      </w:r>
      <w:r w:rsidRPr="000D2A5A">
        <w:rPr>
          <w:rFonts w:ascii="Arial" w:hAnsi="Arial" w:cs="Arial"/>
        </w:rPr>
        <w:t>wykonywaniem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przez</w:t>
      </w:r>
      <w:r w:rsidRPr="000D2A5A">
        <w:rPr>
          <w:rFonts w:ascii="Arial" w:hAnsi="Arial" w:cs="Arial"/>
          <w:spacing w:val="77"/>
        </w:rPr>
        <w:t xml:space="preserve"> </w:t>
      </w:r>
      <w:r w:rsidRPr="000D2A5A">
        <w:rPr>
          <w:rFonts w:ascii="Arial" w:hAnsi="Arial" w:cs="Arial"/>
        </w:rPr>
        <w:t>pracownika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zwykłych</w:t>
      </w:r>
      <w:r w:rsidRPr="000D2A5A">
        <w:rPr>
          <w:rFonts w:ascii="Arial" w:hAnsi="Arial" w:cs="Arial"/>
          <w:spacing w:val="78"/>
        </w:rPr>
        <w:t xml:space="preserve"> </w:t>
      </w:r>
      <w:r w:rsidRPr="000D2A5A">
        <w:rPr>
          <w:rFonts w:ascii="Arial" w:hAnsi="Arial" w:cs="Arial"/>
        </w:rPr>
        <w:t>czynności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 xml:space="preserve">poleceń </w:t>
      </w:r>
      <w:r w:rsidRPr="000D2A5A">
        <w:rPr>
          <w:rFonts w:ascii="Arial" w:hAnsi="Arial" w:cs="Arial"/>
          <w:spacing w:val="-2"/>
        </w:rPr>
        <w:t>przełożonych,</w:t>
      </w:r>
    </w:p>
    <w:p w:rsidR="00F0115B" w:rsidRPr="000D2A5A" w:rsidRDefault="00F0115B" w:rsidP="00F0115B">
      <w:pPr>
        <w:pStyle w:val="Akapitzlist"/>
        <w:numPr>
          <w:ilvl w:val="0"/>
          <w:numId w:val="18"/>
        </w:numPr>
        <w:tabs>
          <w:tab w:val="left" w:pos="848"/>
        </w:tabs>
        <w:spacing w:before="9" w:line="276" w:lineRule="auto"/>
        <w:ind w:left="848" w:right="139"/>
        <w:rPr>
          <w:rFonts w:ascii="Arial" w:hAnsi="Arial" w:cs="Arial"/>
        </w:rPr>
      </w:pPr>
      <w:r w:rsidRPr="000D2A5A">
        <w:rPr>
          <w:rFonts w:ascii="Arial" w:hAnsi="Arial" w:cs="Arial"/>
        </w:rPr>
        <w:t xml:space="preserve">podczas lub w związku z wykonywaniem przez pracownika czynności na rzecz pracodawcy, nawet bez </w:t>
      </w:r>
      <w:r w:rsidRPr="000D2A5A">
        <w:rPr>
          <w:rFonts w:ascii="Arial" w:hAnsi="Arial" w:cs="Arial"/>
          <w:spacing w:val="-2"/>
        </w:rPr>
        <w:t>polecenia,</w:t>
      </w:r>
    </w:p>
    <w:p w:rsidR="00F0115B" w:rsidRPr="000D2A5A" w:rsidRDefault="00F0115B" w:rsidP="00F0115B">
      <w:pPr>
        <w:pStyle w:val="Akapitzlist"/>
        <w:numPr>
          <w:ilvl w:val="0"/>
          <w:numId w:val="18"/>
        </w:numPr>
        <w:tabs>
          <w:tab w:val="left" w:pos="848"/>
        </w:tabs>
        <w:spacing w:before="6" w:line="276" w:lineRule="auto"/>
        <w:ind w:left="848" w:right="140"/>
        <w:rPr>
          <w:rFonts w:ascii="Arial" w:hAnsi="Arial" w:cs="Arial"/>
        </w:rPr>
      </w:pP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65"/>
        </w:rPr>
        <w:t xml:space="preserve"> </w:t>
      </w:r>
      <w:r w:rsidRPr="000D2A5A">
        <w:rPr>
          <w:rFonts w:ascii="Arial" w:hAnsi="Arial" w:cs="Arial"/>
        </w:rPr>
        <w:t>czasie</w:t>
      </w:r>
      <w:r w:rsidRPr="000D2A5A">
        <w:rPr>
          <w:rFonts w:ascii="Arial" w:hAnsi="Arial" w:cs="Arial"/>
          <w:spacing w:val="66"/>
        </w:rPr>
        <w:t xml:space="preserve"> </w:t>
      </w:r>
      <w:r w:rsidRPr="000D2A5A">
        <w:rPr>
          <w:rFonts w:ascii="Arial" w:hAnsi="Arial" w:cs="Arial"/>
        </w:rPr>
        <w:t>pozostawania</w:t>
      </w:r>
      <w:r w:rsidRPr="000D2A5A">
        <w:rPr>
          <w:rFonts w:ascii="Arial" w:hAnsi="Arial" w:cs="Arial"/>
          <w:spacing w:val="64"/>
        </w:rPr>
        <w:t xml:space="preserve"> </w:t>
      </w:r>
      <w:r w:rsidRPr="000D2A5A">
        <w:rPr>
          <w:rFonts w:ascii="Arial" w:hAnsi="Arial" w:cs="Arial"/>
        </w:rPr>
        <w:t>pracownika</w:t>
      </w:r>
      <w:r w:rsidRPr="000D2A5A">
        <w:rPr>
          <w:rFonts w:ascii="Arial" w:hAnsi="Arial" w:cs="Arial"/>
          <w:spacing w:val="66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63"/>
        </w:rPr>
        <w:t xml:space="preserve"> </w:t>
      </w:r>
      <w:r w:rsidRPr="000D2A5A">
        <w:rPr>
          <w:rFonts w:ascii="Arial" w:hAnsi="Arial" w:cs="Arial"/>
        </w:rPr>
        <w:t>dyspozycji</w:t>
      </w:r>
      <w:r w:rsidRPr="000D2A5A">
        <w:rPr>
          <w:rFonts w:ascii="Arial" w:hAnsi="Arial" w:cs="Arial"/>
          <w:spacing w:val="65"/>
        </w:rPr>
        <w:t xml:space="preserve"> </w:t>
      </w:r>
      <w:r w:rsidRPr="000D2A5A">
        <w:rPr>
          <w:rFonts w:ascii="Arial" w:hAnsi="Arial" w:cs="Arial"/>
        </w:rPr>
        <w:t>pracodawcy</w:t>
      </w:r>
      <w:r w:rsidRPr="000D2A5A">
        <w:rPr>
          <w:rFonts w:ascii="Arial" w:hAnsi="Arial" w:cs="Arial"/>
          <w:spacing w:val="67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63"/>
        </w:rPr>
        <w:t xml:space="preserve"> </w:t>
      </w:r>
      <w:r w:rsidRPr="000D2A5A">
        <w:rPr>
          <w:rFonts w:ascii="Arial" w:hAnsi="Arial" w:cs="Arial"/>
        </w:rPr>
        <w:t>drodze</w:t>
      </w:r>
      <w:r w:rsidRPr="000D2A5A">
        <w:rPr>
          <w:rFonts w:ascii="Arial" w:hAnsi="Arial" w:cs="Arial"/>
          <w:spacing w:val="65"/>
        </w:rPr>
        <w:t xml:space="preserve"> </w:t>
      </w:r>
      <w:r w:rsidRPr="000D2A5A">
        <w:rPr>
          <w:rFonts w:ascii="Arial" w:hAnsi="Arial" w:cs="Arial"/>
        </w:rPr>
        <w:t>między</w:t>
      </w:r>
      <w:r w:rsidRPr="000D2A5A">
        <w:rPr>
          <w:rFonts w:ascii="Arial" w:hAnsi="Arial" w:cs="Arial"/>
          <w:spacing w:val="67"/>
        </w:rPr>
        <w:t xml:space="preserve"> </w:t>
      </w:r>
      <w:r w:rsidRPr="000D2A5A">
        <w:rPr>
          <w:rFonts w:ascii="Arial" w:hAnsi="Arial" w:cs="Arial"/>
        </w:rPr>
        <w:t>siedzibą</w:t>
      </w:r>
      <w:r w:rsidRPr="000D2A5A">
        <w:rPr>
          <w:rFonts w:ascii="Arial" w:hAnsi="Arial" w:cs="Arial"/>
          <w:spacing w:val="66"/>
        </w:rPr>
        <w:t xml:space="preserve"> </w:t>
      </w:r>
      <w:r w:rsidRPr="000D2A5A">
        <w:rPr>
          <w:rFonts w:ascii="Arial" w:hAnsi="Arial" w:cs="Arial"/>
        </w:rPr>
        <w:t>pracy, a miejscem wykonywania obowiązku wynikającego ze stosunku pracy.</w:t>
      </w:r>
    </w:p>
    <w:p w:rsidR="00F0115B" w:rsidRPr="000D2A5A" w:rsidRDefault="00F0115B" w:rsidP="00F0115B">
      <w:pPr>
        <w:spacing w:before="2"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b/>
          <w:sz w:val="22"/>
          <w:szCs w:val="22"/>
        </w:rPr>
        <w:t>Na</w:t>
      </w:r>
      <w:r w:rsidRPr="000D2A5A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równi</w:t>
      </w:r>
      <w:r w:rsidRPr="000D2A5A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z</w:t>
      </w:r>
      <w:r w:rsidRPr="000D2A5A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wypadkiem</w:t>
      </w:r>
      <w:r w:rsidRPr="000D2A5A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przy</w:t>
      </w:r>
      <w:r w:rsidRPr="000D2A5A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pracy</w:t>
      </w:r>
      <w:r w:rsidRPr="000D2A5A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traktuje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się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wypadek,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któremu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pracownik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uległ:</w:t>
      </w:r>
    </w:p>
    <w:p w:rsidR="00F0115B" w:rsidRPr="000D2A5A" w:rsidRDefault="00F0115B" w:rsidP="00F0115B">
      <w:pPr>
        <w:pStyle w:val="Akapitzlist"/>
        <w:numPr>
          <w:ilvl w:val="0"/>
          <w:numId w:val="18"/>
        </w:numPr>
        <w:tabs>
          <w:tab w:val="left" w:pos="848"/>
        </w:tabs>
        <w:spacing w:before="40" w:line="276" w:lineRule="auto"/>
        <w:ind w:left="848" w:right="139"/>
        <w:rPr>
          <w:rFonts w:ascii="Arial" w:hAnsi="Arial" w:cs="Arial"/>
        </w:rPr>
      </w:pP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czasie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podróży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służbowej,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chyba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że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wypadek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spowodowany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został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postępowaniem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pracownika, które nie pozostaje w związku z wykonywaniem powierzonych mu zadań,</w:t>
      </w:r>
    </w:p>
    <w:p w:rsidR="00F0115B" w:rsidRPr="000D2A5A" w:rsidRDefault="00F0115B" w:rsidP="00F0115B">
      <w:pPr>
        <w:pStyle w:val="Akapitzlist"/>
        <w:numPr>
          <w:ilvl w:val="0"/>
          <w:numId w:val="18"/>
        </w:numPr>
        <w:tabs>
          <w:tab w:val="left" w:pos="848"/>
        </w:tabs>
        <w:spacing w:before="6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podczas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szkolenia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zakresie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powszechnej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samoobrony,</w:t>
      </w:r>
    </w:p>
    <w:p w:rsidR="00F0115B" w:rsidRPr="000D2A5A" w:rsidRDefault="00F0115B" w:rsidP="00F0115B">
      <w:pPr>
        <w:pStyle w:val="Akapitzlist"/>
        <w:numPr>
          <w:ilvl w:val="0"/>
          <w:numId w:val="18"/>
        </w:numPr>
        <w:tabs>
          <w:tab w:val="left" w:pos="848"/>
        </w:tabs>
        <w:spacing w:before="38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przy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wykonywaniu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zadań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zleconych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przez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działające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u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pracodawcy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organizacje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związkowe.</w:t>
      </w:r>
    </w:p>
    <w:p w:rsidR="00F0115B" w:rsidRPr="000D2A5A" w:rsidRDefault="00F0115B" w:rsidP="00F0115B">
      <w:pPr>
        <w:spacing w:before="34"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b/>
          <w:sz w:val="22"/>
          <w:szCs w:val="22"/>
        </w:rPr>
        <w:t xml:space="preserve">Za wypadek przy pracy uważa się również </w:t>
      </w:r>
      <w:r w:rsidRPr="000D2A5A">
        <w:rPr>
          <w:rFonts w:ascii="Arial" w:hAnsi="Arial" w:cs="Arial"/>
          <w:sz w:val="22"/>
          <w:szCs w:val="22"/>
        </w:rPr>
        <w:t>nagłe zdarzenie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wywołane przyczyną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zewnętrzną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powodujące uraz lub śmierć, które nastąpiło w okresie ubezpieczenia wypadkowego z danego tytułu podczas:</w:t>
      </w:r>
    </w:p>
    <w:p w:rsidR="00F0115B" w:rsidRPr="000D2A5A" w:rsidRDefault="00F0115B" w:rsidP="00F0115B">
      <w:pPr>
        <w:pStyle w:val="Akapitzlist"/>
        <w:numPr>
          <w:ilvl w:val="0"/>
          <w:numId w:val="18"/>
        </w:numPr>
        <w:tabs>
          <w:tab w:val="left" w:pos="848"/>
          <w:tab w:val="left" w:pos="861"/>
        </w:tabs>
        <w:spacing w:before="1" w:line="276" w:lineRule="auto"/>
        <w:ind w:left="861" w:right="137"/>
        <w:rPr>
          <w:rFonts w:ascii="Arial" w:hAnsi="Arial" w:cs="Arial"/>
        </w:rPr>
      </w:pPr>
      <w:r w:rsidRPr="000D2A5A">
        <w:rPr>
          <w:rFonts w:ascii="Arial" w:hAnsi="Arial" w:cs="Arial"/>
        </w:rPr>
        <w:t>wykonywania odpłatnie pracy na podstawie skierowania do pracy w czasie odbywania kary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pozbawienia wolności lub tymczasowego aresztowania,</w:t>
      </w:r>
    </w:p>
    <w:p w:rsidR="00F0115B" w:rsidRPr="000D2A5A" w:rsidRDefault="00F0115B" w:rsidP="00F0115B">
      <w:pPr>
        <w:pStyle w:val="Akapitzlist"/>
        <w:numPr>
          <w:ilvl w:val="0"/>
          <w:numId w:val="18"/>
        </w:numPr>
        <w:tabs>
          <w:tab w:val="left" w:pos="848"/>
          <w:tab w:val="left" w:pos="861"/>
        </w:tabs>
        <w:spacing w:before="6" w:line="276" w:lineRule="auto"/>
        <w:ind w:left="861" w:right="137"/>
        <w:rPr>
          <w:rFonts w:ascii="Arial" w:hAnsi="Arial" w:cs="Arial"/>
        </w:rPr>
      </w:pPr>
      <w:r w:rsidRPr="000D2A5A">
        <w:rPr>
          <w:rFonts w:ascii="Arial" w:hAnsi="Arial" w:cs="Arial"/>
        </w:rPr>
        <w:t>odbywania</w:t>
      </w:r>
      <w:r w:rsidRPr="000D2A5A">
        <w:rPr>
          <w:rFonts w:ascii="Arial" w:hAnsi="Arial" w:cs="Arial"/>
          <w:spacing w:val="32"/>
        </w:rPr>
        <w:t xml:space="preserve"> </w:t>
      </w:r>
      <w:r w:rsidRPr="000D2A5A">
        <w:rPr>
          <w:rFonts w:ascii="Arial" w:hAnsi="Arial" w:cs="Arial"/>
        </w:rPr>
        <w:t>szkolenia,</w:t>
      </w:r>
      <w:r w:rsidRPr="000D2A5A">
        <w:rPr>
          <w:rFonts w:ascii="Arial" w:hAnsi="Arial" w:cs="Arial"/>
          <w:spacing w:val="33"/>
        </w:rPr>
        <w:t xml:space="preserve"> </w:t>
      </w:r>
      <w:r w:rsidRPr="000D2A5A">
        <w:rPr>
          <w:rFonts w:ascii="Arial" w:hAnsi="Arial" w:cs="Arial"/>
        </w:rPr>
        <w:t>stażu,</w:t>
      </w:r>
      <w:r w:rsidRPr="000D2A5A">
        <w:rPr>
          <w:rFonts w:ascii="Arial" w:hAnsi="Arial" w:cs="Arial"/>
          <w:spacing w:val="31"/>
        </w:rPr>
        <w:t xml:space="preserve"> </w:t>
      </w:r>
      <w:r w:rsidRPr="000D2A5A">
        <w:rPr>
          <w:rFonts w:ascii="Arial" w:hAnsi="Arial" w:cs="Arial"/>
        </w:rPr>
        <w:t>przygotowania</w:t>
      </w:r>
      <w:r w:rsidRPr="000D2A5A">
        <w:rPr>
          <w:rFonts w:ascii="Arial" w:hAnsi="Arial" w:cs="Arial"/>
          <w:spacing w:val="32"/>
        </w:rPr>
        <w:t xml:space="preserve"> </w:t>
      </w:r>
      <w:r w:rsidRPr="000D2A5A">
        <w:rPr>
          <w:rFonts w:ascii="Arial" w:hAnsi="Arial" w:cs="Arial"/>
        </w:rPr>
        <w:t>zawodowego</w:t>
      </w:r>
      <w:r w:rsidRPr="000D2A5A">
        <w:rPr>
          <w:rFonts w:ascii="Arial" w:hAnsi="Arial" w:cs="Arial"/>
          <w:spacing w:val="29"/>
        </w:rPr>
        <w:t xml:space="preserve"> </w:t>
      </w:r>
      <w:r w:rsidRPr="000D2A5A">
        <w:rPr>
          <w:rFonts w:ascii="Arial" w:hAnsi="Arial" w:cs="Arial"/>
        </w:rPr>
        <w:t>dorosłych</w:t>
      </w:r>
      <w:r w:rsidRPr="000D2A5A">
        <w:rPr>
          <w:rFonts w:ascii="Arial" w:hAnsi="Arial" w:cs="Arial"/>
          <w:spacing w:val="33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33"/>
        </w:rPr>
        <w:t xml:space="preserve"> </w:t>
      </w:r>
      <w:r w:rsidRPr="000D2A5A">
        <w:rPr>
          <w:rFonts w:ascii="Arial" w:hAnsi="Arial" w:cs="Arial"/>
        </w:rPr>
        <w:t>przygotowania</w:t>
      </w:r>
      <w:r w:rsidRPr="000D2A5A">
        <w:rPr>
          <w:rFonts w:ascii="Arial" w:hAnsi="Arial" w:cs="Arial"/>
          <w:spacing w:val="31"/>
        </w:rPr>
        <w:t xml:space="preserve"> </w:t>
      </w:r>
      <w:r w:rsidRPr="000D2A5A">
        <w:rPr>
          <w:rFonts w:ascii="Arial" w:hAnsi="Arial" w:cs="Arial"/>
        </w:rPr>
        <w:t>zawodowego w miejscu pracy przez osobę pobierającą stypendium w okresie odbywania tego szkolenia, stażu, przygotowania zawodowego dorosłych lub przygotowania zawodowego w miejscu pracy na podstawie skierowania wydanego przez powiatowy urząd pracy lub przez inny podmiot kierujący, pobierania stypendium na podstawie przepisów o promocji zatrudnienia i instytucjach rynku pracy w okresie odbywania studiów podyplomowych,</w:t>
      </w:r>
    </w:p>
    <w:p w:rsidR="00F0115B" w:rsidRPr="000D2A5A" w:rsidRDefault="00F0115B" w:rsidP="00F0115B">
      <w:pPr>
        <w:pStyle w:val="Akapitzlist"/>
        <w:numPr>
          <w:ilvl w:val="0"/>
          <w:numId w:val="18"/>
        </w:numPr>
        <w:tabs>
          <w:tab w:val="left" w:pos="848"/>
        </w:tabs>
        <w:spacing w:before="2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wykonywania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pracy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na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podstawie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umowy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agencyjnej,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umowy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zlecenia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umowy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o</w:t>
      </w:r>
      <w:r w:rsidRPr="000D2A5A">
        <w:rPr>
          <w:rFonts w:ascii="Arial" w:hAnsi="Arial" w:cs="Arial"/>
          <w:spacing w:val="-2"/>
        </w:rPr>
        <w:t xml:space="preserve"> zlecenia,</w:t>
      </w:r>
    </w:p>
    <w:p w:rsidR="00F0115B" w:rsidRPr="000D2A5A" w:rsidRDefault="00F0115B" w:rsidP="00F0115B">
      <w:pPr>
        <w:pStyle w:val="Akapitzlist"/>
        <w:numPr>
          <w:ilvl w:val="0"/>
          <w:numId w:val="18"/>
        </w:numPr>
        <w:tabs>
          <w:tab w:val="left" w:pos="848"/>
          <w:tab w:val="left" w:pos="861"/>
        </w:tabs>
        <w:spacing w:before="40" w:line="276" w:lineRule="auto"/>
        <w:ind w:left="861" w:right="139"/>
        <w:rPr>
          <w:rFonts w:ascii="Arial" w:hAnsi="Arial" w:cs="Arial"/>
        </w:rPr>
      </w:pPr>
      <w:r w:rsidRPr="000D2A5A">
        <w:rPr>
          <w:rFonts w:ascii="Arial" w:hAnsi="Arial" w:cs="Arial"/>
        </w:rPr>
        <w:t>współpracy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przy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wykonywaniu</w:t>
      </w:r>
      <w:r w:rsidRPr="000D2A5A">
        <w:rPr>
          <w:rFonts w:ascii="Arial" w:hAnsi="Arial" w:cs="Arial"/>
          <w:spacing w:val="29"/>
        </w:rPr>
        <w:t xml:space="preserve"> </w:t>
      </w:r>
      <w:r w:rsidRPr="000D2A5A">
        <w:rPr>
          <w:rFonts w:ascii="Arial" w:hAnsi="Arial" w:cs="Arial"/>
        </w:rPr>
        <w:t>pracy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na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</w:rPr>
        <w:t>podstawie</w:t>
      </w:r>
      <w:r w:rsidRPr="000D2A5A">
        <w:rPr>
          <w:rFonts w:ascii="Arial" w:hAnsi="Arial" w:cs="Arial"/>
          <w:spacing w:val="28"/>
        </w:rPr>
        <w:t xml:space="preserve"> </w:t>
      </w:r>
      <w:r w:rsidRPr="000D2A5A">
        <w:rPr>
          <w:rFonts w:ascii="Arial" w:hAnsi="Arial" w:cs="Arial"/>
        </w:rPr>
        <w:t>umowy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</w:rPr>
        <w:t>agencyjnej,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umowy</w:t>
      </w:r>
      <w:r w:rsidRPr="000D2A5A">
        <w:rPr>
          <w:rFonts w:ascii="Arial" w:hAnsi="Arial" w:cs="Arial"/>
          <w:spacing w:val="29"/>
        </w:rPr>
        <w:t xml:space="preserve"> </w:t>
      </w:r>
      <w:r w:rsidRPr="000D2A5A">
        <w:rPr>
          <w:rFonts w:ascii="Arial" w:hAnsi="Arial" w:cs="Arial"/>
        </w:rPr>
        <w:t>zlecenia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umowy o świadczenie usług, do której zgodnie z Kodeksem cywilnym stosuje się przepisy dotyczące zlecenia,</w:t>
      </w:r>
    </w:p>
    <w:p w:rsidR="00F0115B" w:rsidRPr="000D2A5A" w:rsidRDefault="00F0115B" w:rsidP="00F0115B">
      <w:pPr>
        <w:pStyle w:val="Akapitzlist"/>
        <w:numPr>
          <w:ilvl w:val="0"/>
          <w:numId w:val="18"/>
        </w:numPr>
        <w:tabs>
          <w:tab w:val="left" w:pos="848"/>
          <w:tab w:val="left" w:pos="861"/>
        </w:tabs>
        <w:spacing w:before="6" w:line="276" w:lineRule="auto"/>
        <w:ind w:left="861" w:right="141"/>
        <w:rPr>
          <w:rFonts w:ascii="Arial" w:hAnsi="Arial" w:cs="Arial"/>
        </w:rPr>
      </w:pPr>
      <w:r w:rsidRPr="000D2A5A">
        <w:rPr>
          <w:rFonts w:ascii="Arial" w:hAnsi="Arial" w:cs="Arial"/>
        </w:rPr>
        <w:t>wykonywania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pracy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na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podstawie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umowy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agencyjnej,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umowy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zlecenia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umowy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o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świadczenie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usług, do której zgodnie z Kodeksem cywilnym stosuje się przepisy dotyczące zlecenia, albo umowy o dzieło, jeżeli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 xml:space="preserve">umowa taka została zawarta z </w:t>
      </w:r>
      <w:r w:rsidRPr="000D2A5A">
        <w:rPr>
          <w:rFonts w:ascii="Arial" w:hAnsi="Arial" w:cs="Arial"/>
        </w:rPr>
        <w:lastRenderedPageBreak/>
        <w:t>pracodawcą,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z którym osoba pozostaje w stosunku pracy,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 xml:space="preserve">lub jeżeli w ramach takiej umowy wykonuje ona pracę na rzecz pracodawcy, z którym pozostaje w stosunku </w:t>
      </w:r>
      <w:r w:rsidRPr="000D2A5A">
        <w:rPr>
          <w:rFonts w:ascii="Arial" w:hAnsi="Arial" w:cs="Arial"/>
          <w:spacing w:val="-2"/>
        </w:rPr>
        <w:t>pracy.</w:t>
      </w:r>
    </w:p>
    <w:p w:rsidR="00F0115B" w:rsidRPr="000D2A5A" w:rsidRDefault="00F0115B" w:rsidP="00F0115B">
      <w:pPr>
        <w:pStyle w:val="Nagwek4"/>
        <w:spacing w:line="276" w:lineRule="auto"/>
        <w:ind w:left="141" w:firstLine="0"/>
        <w:jc w:val="lef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Rodzaje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wypadków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pracy:</w:t>
      </w:r>
    </w:p>
    <w:p w:rsidR="00F0115B" w:rsidRPr="000D2A5A" w:rsidRDefault="00F0115B" w:rsidP="00F0115B">
      <w:pPr>
        <w:pStyle w:val="Akapitzlist"/>
        <w:numPr>
          <w:ilvl w:val="0"/>
          <w:numId w:val="18"/>
        </w:numPr>
        <w:tabs>
          <w:tab w:val="left" w:pos="848"/>
          <w:tab w:val="left" w:pos="861"/>
        </w:tabs>
        <w:spacing w:before="38" w:line="276" w:lineRule="auto"/>
        <w:ind w:left="861" w:right="140"/>
        <w:rPr>
          <w:rFonts w:ascii="Arial" w:hAnsi="Arial" w:cs="Arial"/>
        </w:rPr>
      </w:pPr>
      <w:r w:rsidRPr="000D2A5A">
        <w:rPr>
          <w:rFonts w:ascii="Arial" w:hAnsi="Arial" w:cs="Arial"/>
        </w:rPr>
        <w:t>wypadek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śmiertelny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to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wypadek,</w:t>
      </w:r>
      <w:r w:rsidRPr="000D2A5A">
        <w:rPr>
          <w:rFonts w:ascii="Arial" w:hAnsi="Arial" w:cs="Arial"/>
          <w:spacing w:val="32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wyniku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którego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nastąpiła</w:t>
      </w:r>
      <w:r w:rsidRPr="000D2A5A">
        <w:rPr>
          <w:rFonts w:ascii="Arial" w:hAnsi="Arial" w:cs="Arial"/>
          <w:spacing w:val="32"/>
        </w:rPr>
        <w:t xml:space="preserve"> </w:t>
      </w:r>
      <w:r w:rsidRPr="000D2A5A">
        <w:rPr>
          <w:rFonts w:ascii="Arial" w:hAnsi="Arial" w:cs="Arial"/>
        </w:rPr>
        <w:t>śmierć</w:t>
      </w:r>
      <w:r w:rsidRPr="000D2A5A">
        <w:rPr>
          <w:rFonts w:ascii="Arial" w:hAnsi="Arial" w:cs="Arial"/>
          <w:spacing w:val="32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okresie</w:t>
      </w:r>
      <w:r w:rsidRPr="000D2A5A">
        <w:rPr>
          <w:rFonts w:ascii="Arial" w:hAnsi="Arial" w:cs="Arial"/>
          <w:spacing w:val="33"/>
        </w:rPr>
        <w:t xml:space="preserve"> </w:t>
      </w:r>
      <w:r w:rsidRPr="000D2A5A">
        <w:rPr>
          <w:rFonts w:ascii="Arial" w:hAnsi="Arial" w:cs="Arial"/>
        </w:rPr>
        <w:t>nieprzekraczającym 6 miesięcy od dnia zdarzenia,</w:t>
      </w:r>
    </w:p>
    <w:p w:rsidR="00F0115B" w:rsidRPr="00B831AA" w:rsidRDefault="00F0115B" w:rsidP="00F0115B">
      <w:pPr>
        <w:pStyle w:val="Akapitzlist"/>
        <w:numPr>
          <w:ilvl w:val="0"/>
          <w:numId w:val="18"/>
        </w:numPr>
        <w:tabs>
          <w:tab w:val="left" w:pos="848"/>
          <w:tab w:val="left" w:pos="861"/>
        </w:tabs>
        <w:spacing w:before="6" w:line="276" w:lineRule="auto"/>
        <w:ind w:left="861" w:right="142"/>
        <w:rPr>
          <w:rFonts w:ascii="Arial" w:hAnsi="Arial" w:cs="Arial"/>
        </w:rPr>
      </w:pPr>
      <w:r w:rsidRPr="000D2A5A">
        <w:rPr>
          <w:rFonts w:ascii="Arial" w:hAnsi="Arial" w:cs="Arial"/>
        </w:rPr>
        <w:t>wypadek ciężki to wypadek, w wyniku którego nastąpiło ciężkie uszkodzenie ciała, takie jak: utrata wzroku,</w:t>
      </w:r>
      <w:r w:rsidRPr="000D2A5A">
        <w:rPr>
          <w:rFonts w:ascii="Arial" w:hAnsi="Arial" w:cs="Arial"/>
          <w:spacing w:val="70"/>
        </w:rPr>
        <w:t xml:space="preserve"> </w:t>
      </w:r>
      <w:r w:rsidRPr="000D2A5A">
        <w:rPr>
          <w:rFonts w:ascii="Arial" w:hAnsi="Arial" w:cs="Arial"/>
        </w:rPr>
        <w:t>słuchu,</w:t>
      </w:r>
      <w:r w:rsidRPr="000D2A5A">
        <w:rPr>
          <w:rFonts w:ascii="Arial" w:hAnsi="Arial" w:cs="Arial"/>
          <w:spacing w:val="70"/>
        </w:rPr>
        <w:t xml:space="preserve"> </w:t>
      </w:r>
      <w:r w:rsidRPr="000D2A5A">
        <w:rPr>
          <w:rFonts w:ascii="Arial" w:hAnsi="Arial" w:cs="Arial"/>
        </w:rPr>
        <w:t>mowy,</w:t>
      </w:r>
      <w:r w:rsidRPr="000D2A5A">
        <w:rPr>
          <w:rFonts w:ascii="Arial" w:hAnsi="Arial" w:cs="Arial"/>
          <w:spacing w:val="70"/>
        </w:rPr>
        <w:t xml:space="preserve"> </w:t>
      </w:r>
      <w:r w:rsidRPr="000D2A5A">
        <w:rPr>
          <w:rFonts w:ascii="Arial" w:hAnsi="Arial" w:cs="Arial"/>
        </w:rPr>
        <w:t>zdolności</w:t>
      </w:r>
      <w:r w:rsidRPr="000D2A5A">
        <w:rPr>
          <w:rFonts w:ascii="Arial" w:hAnsi="Arial" w:cs="Arial"/>
          <w:spacing w:val="68"/>
        </w:rPr>
        <w:t xml:space="preserve"> </w:t>
      </w:r>
      <w:r w:rsidRPr="000D2A5A">
        <w:rPr>
          <w:rFonts w:ascii="Arial" w:hAnsi="Arial" w:cs="Arial"/>
        </w:rPr>
        <w:t>rozrodczej,</w:t>
      </w:r>
      <w:r w:rsidRPr="000D2A5A">
        <w:rPr>
          <w:rFonts w:ascii="Arial" w:hAnsi="Arial" w:cs="Arial"/>
          <w:spacing w:val="70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70"/>
        </w:rPr>
        <w:t xml:space="preserve"> </w:t>
      </w:r>
      <w:r w:rsidRPr="000D2A5A">
        <w:rPr>
          <w:rFonts w:ascii="Arial" w:hAnsi="Arial" w:cs="Arial"/>
        </w:rPr>
        <w:t>inne</w:t>
      </w:r>
      <w:r w:rsidRPr="000D2A5A">
        <w:rPr>
          <w:rFonts w:ascii="Arial" w:hAnsi="Arial" w:cs="Arial"/>
          <w:spacing w:val="68"/>
        </w:rPr>
        <w:t xml:space="preserve"> </w:t>
      </w:r>
      <w:r w:rsidRPr="000D2A5A">
        <w:rPr>
          <w:rFonts w:ascii="Arial" w:hAnsi="Arial" w:cs="Arial"/>
        </w:rPr>
        <w:t>uszkodzenia</w:t>
      </w:r>
      <w:r w:rsidRPr="000D2A5A">
        <w:rPr>
          <w:rFonts w:ascii="Arial" w:hAnsi="Arial" w:cs="Arial"/>
          <w:spacing w:val="69"/>
        </w:rPr>
        <w:t xml:space="preserve"> </w:t>
      </w:r>
      <w:r w:rsidRPr="000D2A5A">
        <w:rPr>
          <w:rFonts w:ascii="Arial" w:hAnsi="Arial" w:cs="Arial"/>
        </w:rPr>
        <w:t>ciała</w:t>
      </w:r>
      <w:r w:rsidRPr="000D2A5A">
        <w:rPr>
          <w:rFonts w:ascii="Arial" w:hAnsi="Arial" w:cs="Arial"/>
          <w:spacing w:val="69"/>
        </w:rPr>
        <w:t xml:space="preserve"> </w:t>
      </w:r>
      <w:r w:rsidRPr="000D2A5A">
        <w:rPr>
          <w:rFonts w:ascii="Arial" w:hAnsi="Arial" w:cs="Arial"/>
        </w:rPr>
        <w:t>albo</w:t>
      </w:r>
      <w:r w:rsidRPr="000D2A5A">
        <w:rPr>
          <w:rFonts w:ascii="Arial" w:hAnsi="Arial" w:cs="Arial"/>
          <w:spacing w:val="70"/>
        </w:rPr>
        <w:t xml:space="preserve"> </w:t>
      </w:r>
      <w:r w:rsidRPr="000D2A5A">
        <w:rPr>
          <w:rFonts w:ascii="Arial" w:hAnsi="Arial" w:cs="Arial"/>
        </w:rPr>
        <w:t>rozstrój</w:t>
      </w:r>
      <w:r w:rsidRPr="000D2A5A">
        <w:rPr>
          <w:rFonts w:ascii="Arial" w:hAnsi="Arial" w:cs="Arial"/>
          <w:spacing w:val="70"/>
        </w:rPr>
        <w:t xml:space="preserve"> </w:t>
      </w:r>
      <w:r w:rsidRPr="000D2A5A">
        <w:rPr>
          <w:rFonts w:ascii="Arial" w:hAnsi="Arial" w:cs="Arial"/>
        </w:rPr>
        <w:t>zdrowia</w:t>
      </w:r>
      <w:r>
        <w:rPr>
          <w:rFonts w:ascii="Arial" w:hAnsi="Arial" w:cs="Arial"/>
        </w:rPr>
        <w:t xml:space="preserve"> </w:t>
      </w:r>
      <w:r w:rsidRPr="00B831AA">
        <w:rPr>
          <w:rFonts w:ascii="Arial" w:hAnsi="Arial" w:cs="Arial"/>
        </w:rPr>
        <w:t>naruszające podstawowe funkcje organizmu,</w:t>
      </w:r>
      <w:r w:rsidRPr="00B831AA">
        <w:rPr>
          <w:rFonts w:ascii="Arial" w:hAnsi="Arial" w:cs="Arial"/>
          <w:spacing w:val="-1"/>
        </w:rPr>
        <w:t xml:space="preserve"> </w:t>
      </w:r>
      <w:r w:rsidRPr="00B831AA">
        <w:rPr>
          <w:rFonts w:ascii="Arial" w:hAnsi="Arial" w:cs="Arial"/>
        </w:rPr>
        <w:t>a</w:t>
      </w:r>
      <w:r w:rsidRPr="00B831AA">
        <w:rPr>
          <w:rFonts w:ascii="Arial" w:hAnsi="Arial" w:cs="Arial"/>
          <w:spacing w:val="-1"/>
        </w:rPr>
        <w:t xml:space="preserve"> </w:t>
      </w:r>
      <w:r w:rsidRPr="00B831AA">
        <w:rPr>
          <w:rFonts w:ascii="Arial" w:hAnsi="Arial" w:cs="Arial"/>
        </w:rPr>
        <w:t>także choroba nieuleczalna</w:t>
      </w:r>
      <w:r w:rsidRPr="00B831AA">
        <w:rPr>
          <w:rFonts w:ascii="Arial" w:hAnsi="Arial" w:cs="Arial"/>
          <w:spacing w:val="-1"/>
        </w:rPr>
        <w:t xml:space="preserve"> </w:t>
      </w:r>
      <w:r w:rsidRPr="00B831AA">
        <w:rPr>
          <w:rFonts w:ascii="Arial" w:hAnsi="Arial" w:cs="Arial"/>
        </w:rPr>
        <w:t>lub</w:t>
      </w:r>
      <w:r w:rsidRPr="00B831AA">
        <w:rPr>
          <w:rFonts w:ascii="Arial" w:hAnsi="Arial" w:cs="Arial"/>
          <w:spacing w:val="-1"/>
        </w:rPr>
        <w:t xml:space="preserve"> </w:t>
      </w:r>
      <w:r w:rsidRPr="00B831AA">
        <w:rPr>
          <w:rFonts w:ascii="Arial" w:hAnsi="Arial" w:cs="Arial"/>
        </w:rPr>
        <w:t>zagrażająca</w:t>
      </w:r>
      <w:r w:rsidRPr="00B831AA">
        <w:rPr>
          <w:rFonts w:ascii="Arial" w:hAnsi="Arial" w:cs="Arial"/>
          <w:spacing w:val="-1"/>
        </w:rPr>
        <w:t xml:space="preserve"> </w:t>
      </w:r>
      <w:r w:rsidRPr="00B831AA">
        <w:rPr>
          <w:rFonts w:ascii="Arial" w:hAnsi="Arial" w:cs="Arial"/>
        </w:rPr>
        <w:t>życiu,</w:t>
      </w:r>
      <w:r w:rsidRPr="00B831AA">
        <w:rPr>
          <w:rFonts w:ascii="Arial" w:hAnsi="Arial" w:cs="Arial"/>
          <w:spacing w:val="-1"/>
        </w:rPr>
        <w:t xml:space="preserve"> </w:t>
      </w:r>
      <w:r w:rsidRPr="00B831AA">
        <w:rPr>
          <w:rFonts w:ascii="Arial" w:hAnsi="Arial" w:cs="Arial"/>
        </w:rPr>
        <w:t>trwała choroba</w:t>
      </w:r>
      <w:r w:rsidRPr="00B831AA">
        <w:rPr>
          <w:rFonts w:ascii="Arial" w:hAnsi="Arial" w:cs="Arial"/>
          <w:spacing w:val="80"/>
        </w:rPr>
        <w:t xml:space="preserve"> </w:t>
      </w:r>
      <w:r w:rsidRPr="00B831AA">
        <w:rPr>
          <w:rFonts w:ascii="Arial" w:hAnsi="Arial" w:cs="Arial"/>
        </w:rPr>
        <w:t>psychiczna,</w:t>
      </w:r>
      <w:r w:rsidRPr="00B831AA">
        <w:rPr>
          <w:rFonts w:ascii="Arial" w:hAnsi="Arial" w:cs="Arial"/>
          <w:spacing w:val="80"/>
        </w:rPr>
        <w:t xml:space="preserve"> </w:t>
      </w:r>
      <w:r w:rsidRPr="00B831AA">
        <w:rPr>
          <w:rFonts w:ascii="Arial" w:hAnsi="Arial" w:cs="Arial"/>
        </w:rPr>
        <w:t>całkowita</w:t>
      </w:r>
      <w:r w:rsidRPr="00B831AA">
        <w:rPr>
          <w:rFonts w:ascii="Arial" w:hAnsi="Arial" w:cs="Arial"/>
          <w:spacing w:val="80"/>
        </w:rPr>
        <w:t xml:space="preserve"> </w:t>
      </w:r>
      <w:r w:rsidRPr="00B831AA">
        <w:rPr>
          <w:rFonts w:ascii="Arial" w:hAnsi="Arial" w:cs="Arial"/>
        </w:rPr>
        <w:t>lub</w:t>
      </w:r>
      <w:r w:rsidRPr="00B831AA">
        <w:rPr>
          <w:rFonts w:ascii="Arial" w:hAnsi="Arial" w:cs="Arial"/>
          <w:spacing w:val="80"/>
        </w:rPr>
        <w:t xml:space="preserve"> </w:t>
      </w:r>
      <w:r w:rsidRPr="00B831AA">
        <w:rPr>
          <w:rFonts w:ascii="Arial" w:hAnsi="Arial" w:cs="Arial"/>
        </w:rPr>
        <w:t>częściowa</w:t>
      </w:r>
      <w:r w:rsidRPr="00B831AA">
        <w:rPr>
          <w:rFonts w:ascii="Arial" w:hAnsi="Arial" w:cs="Arial"/>
          <w:spacing w:val="80"/>
        </w:rPr>
        <w:t xml:space="preserve"> </w:t>
      </w:r>
      <w:r w:rsidRPr="00B831AA">
        <w:rPr>
          <w:rFonts w:ascii="Arial" w:hAnsi="Arial" w:cs="Arial"/>
        </w:rPr>
        <w:t>niezdolność</w:t>
      </w:r>
      <w:r w:rsidRPr="00B831AA">
        <w:rPr>
          <w:rFonts w:ascii="Arial" w:hAnsi="Arial" w:cs="Arial"/>
          <w:spacing w:val="80"/>
        </w:rPr>
        <w:t xml:space="preserve"> </w:t>
      </w:r>
      <w:r w:rsidRPr="00B831AA">
        <w:rPr>
          <w:rFonts w:ascii="Arial" w:hAnsi="Arial" w:cs="Arial"/>
        </w:rPr>
        <w:t>do</w:t>
      </w:r>
      <w:r w:rsidRPr="00B831AA">
        <w:rPr>
          <w:rFonts w:ascii="Arial" w:hAnsi="Arial" w:cs="Arial"/>
          <w:spacing w:val="80"/>
        </w:rPr>
        <w:t xml:space="preserve"> </w:t>
      </w:r>
      <w:r w:rsidRPr="00B831AA">
        <w:rPr>
          <w:rFonts w:ascii="Arial" w:hAnsi="Arial" w:cs="Arial"/>
        </w:rPr>
        <w:t>pracy,</w:t>
      </w:r>
      <w:r w:rsidRPr="00B831AA">
        <w:rPr>
          <w:rFonts w:ascii="Arial" w:hAnsi="Arial" w:cs="Arial"/>
          <w:spacing w:val="80"/>
        </w:rPr>
        <w:t xml:space="preserve"> </w:t>
      </w:r>
      <w:r w:rsidRPr="00B831AA">
        <w:rPr>
          <w:rFonts w:ascii="Arial" w:hAnsi="Arial" w:cs="Arial"/>
        </w:rPr>
        <w:t>albo</w:t>
      </w:r>
      <w:r w:rsidRPr="00B831AA">
        <w:rPr>
          <w:rFonts w:ascii="Arial" w:hAnsi="Arial" w:cs="Arial"/>
          <w:spacing w:val="80"/>
        </w:rPr>
        <w:t xml:space="preserve"> </w:t>
      </w:r>
      <w:r w:rsidRPr="00B831AA">
        <w:rPr>
          <w:rFonts w:ascii="Arial" w:hAnsi="Arial" w:cs="Arial"/>
        </w:rPr>
        <w:t>trwałe</w:t>
      </w:r>
      <w:r w:rsidRPr="00B831AA">
        <w:rPr>
          <w:rFonts w:ascii="Arial" w:hAnsi="Arial" w:cs="Arial"/>
          <w:spacing w:val="80"/>
        </w:rPr>
        <w:t xml:space="preserve"> </w:t>
      </w:r>
      <w:r w:rsidRPr="00B831AA">
        <w:rPr>
          <w:rFonts w:ascii="Arial" w:hAnsi="Arial" w:cs="Arial"/>
        </w:rPr>
        <w:t>zeszpecenie lub zniekształcenie ciała,</w:t>
      </w:r>
    </w:p>
    <w:p w:rsidR="00F0115B" w:rsidRPr="000D2A5A" w:rsidRDefault="00F0115B" w:rsidP="00F0115B">
      <w:pPr>
        <w:pStyle w:val="Akapitzlist"/>
        <w:numPr>
          <w:ilvl w:val="0"/>
          <w:numId w:val="18"/>
        </w:numPr>
        <w:tabs>
          <w:tab w:val="left" w:pos="848"/>
          <w:tab w:val="left" w:pos="861"/>
        </w:tabs>
        <w:spacing w:before="5" w:line="276" w:lineRule="auto"/>
        <w:ind w:left="861" w:right="139"/>
        <w:rPr>
          <w:rFonts w:ascii="Arial" w:hAnsi="Arial" w:cs="Arial"/>
        </w:rPr>
      </w:pPr>
      <w:r w:rsidRPr="000D2A5A">
        <w:rPr>
          <w:rFonts w:ascii="Arial" w:hAnsi="Arial" w:cs="Arial"/>
        </w:rPr>
        <w:t xml:space="preserve">wypadek zbiorowy to wypadek, któremu w wyniku tego samego zdarzenia uległy co najmniej dwie </w:t>
      </w:r>
      <w:r w:rsidRPr="000D2A5A">
        <w:rPr>
          <w:rFonts w:ascii="Arial" w:hAnsi="Arial" w:cs="Arial"/>
          <w:spacing w:val="-2"/>
        </w:rPr>
        <w:t>osoby.</w:t>
      </w:r>
    </w:p>
    <w:p w:rsidR="00F0115B" w:rsidRPr="000D2A5A" w:rsidRDefault="00F0115B" w:rsidP="00F0115B">
      <w:pPr>
        <w:pStyle w:val="Nagwek3"/>
        <w:numPr>
          <w:ilvl w:val="1"/>
          <w:numId w:val="18"/>
        </w:numPr>
        <w:tabs>
          <w:tab w:val="left" w:pos="2972"/>
        </w:tabs>
        <w:spacing w:before="2" w:line="276" w:lineRule="auto"/>
        <w:ind w:left="2972" w:hanging="266"/>
        <w:jc w:val="lef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WYSTĄPIENIE</w:t>
      </w:r>
      <w:r w:rsidRPr="000D2A5A">
        <w:rPr>
          <w:rFonts w:ascii="Arial" w:hAnsi="Arial" w:cs="Arial"/>
          <w:spacing w:val="7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WYPADKU</w:t>
      </w:r>
    </w:p>
    <w:p w:rsidR="00F0115B" w:rsidRPr="000D2A5A" w:rsidRDefault="00F0115B" w:rsidP="00F0115B">
      <w:pPr>
        <w:pStyle w:val="Nagwek4"/>
        <w:numPr>
          <w:ilvl w:val="0"/>
          <w:numId w:val="17"/>
        </w:numPr>
        <w:tabs>
          <w:tab w:val="left" w:pos="500"/>
        </w:tabs>
        <w:spacing w:before="195" w:line="276" w:lineRule="auto"/>
        <w:ind w:left="500" w:hanging="35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Obowiązki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pracodawcy:</w:t>
      </w:r>
    </w:p>
    <w:p w:rsidR="00F0115B" w:rsidRPr="000D2A5A" w:rsidRDefault="00F0115B" w:rsidP="00F0115B">
      <w:pPr>
        <w:pStyle w:val="Akapitzlist"/>
        <w:numPr>
          <w:ilvl w:val="1"/>
          <w:numId w:val="17"/>
        </w:numPr>
        <w:tabs>
          <w:tab w:val="left" w:pos="848"/>
        </w:tabs>
        <w:spacing w:before="37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podjąć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niezbędne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działania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eliminujące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ograniczające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  <w:spacing w:val="-2"/>
        </w:rPr>
        <w:t>zagrożenie,</w:t>
      </w:r>
    </w:p>
    <w:p w:rsidR="00F0115B" w:rsidRPr="000D2A5A" w:rsidRDefault="00F0115B" w:rsidP="00F0115B">
      <w:pPr>
        <w:pStyle w:val="Akapitzlist"/>
        <w:numPr>
          <w:ilvl w:val="1"/>
          <w:numId w:val="17"/>
        </w:numPr>
        <w:tabs>
          <w:tab w:val="left" w:pos="848"/>
        </w:tabs>
        <w:spacing w:before="41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zapewnić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udzielenie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pierwszej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pomocy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osobom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poszkodowanym,</w:t>
      </w:r>
    </w:p>
    <w:p w:rsidR="00F0115B" w:rsidRPr="000D2A5A" w:rsidRDefault="00F0115B" w:rsidP="00F0115B">
      <w:pPr>
        <w:pStyle w:val="Akapitzlist"/>
        <w:numPr>
          <w:ilvl w:val="1"/>
          <w:numId w:val="17"/>
        </w:numPr>
        <w:tabs>
          <w:tab w:val="left" w:pos="848"/>
        </w:tabs>
        <w:spacing w:before="38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zabezpiecza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miejsce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wypadku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sposób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wykluczający:</w:t>
      </w:r>
    </w:p>
    <w:p w:rsidR="00F0115B" w:rsidRPr="000D2A5A" w:rsidRDefault="00F0115B" w:rsidP="00F0115B">
      <w:pPr>
        <w:pStyle w:val="Akapitzlist"/>
        <w:numPr>
          <w:ilvl w:val="2"/>
          <w:numId w:val="17"/>
        </w:numPr>
        <w:tabs>
          <w:tab w:val="left" w:pos="848"/>
        </w:tabs>
        <w:spacing w:before="37" w:line="276" w:lineRule="auto"/>
        <w:ind w:left="848" w:hanging="215"/>
        <w:rPr>
          <w:rFonts w:ascii="Arial" w:hAnsi="Arial" w:cs="Arial"/>
        </w:rPr>
      </w:pPr>
      <w:r w:rsidRPr="000D2A5A">
        <w:rPr>
          <w:rFonts w:ascii="Arial" w:hAnsi="Arial" w:cs="Arial"/>
        </w:rPr>
        <w:t>dopuszczenie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do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miejsca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wypadku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osób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niepowołanych,</w:t>
      </w:r>
    </w:p>
    <w:p w:rsidR="00F0115B" w:rsidRPr="000D2A5A" w:rsidRDefault="00F0115B" w:rsidP="00F0115B">
      <w:pPr>
        <w:pStyle w:val="Akapitzlist"/>
        <w:numPr>
          <w:ilvl w:val="2"/>
          <w:numId w:val="17"/>
        </w:numPr>
        <w:tabs>
          <w:tab w:val="left" w:pos="847"/>
          <w:tab w:val="left" w:pos="992"/>
          <w:tab w:val="left" w:pos="2247"/>
          <w:tab w:val="left" w:pos="2823"/>
          <w:tab w:val="left" w:pos="3985"/>
          <w:tab w:val="left" w:pos="4983"/>
          <w:tab w:val="left" w:pos="5890"/>
          <w:tab w:val="left" w:pos="6244"/>
          <w:tab w:val="left" w:pos="7089"/>
          <w:tab w:val="left" w:pos="8106"/>
        </w:tabs>
        <w:spacing w:before="38" w:line="276" w:lineRule="auto"/>
        <w:ind w:left="992" w:right="140" w:hanging="360"/>
        <w:rPr>
          <w:rFonts w:ascii="Arial" w:hAnsi="Arial" w:cs="Arial"/>
        </w:rPr>
      </w:pPr>
      <w:r w:rsidRPr="000D2A5A">
        <w:rPr>
          <w:rFonts w:ascii="Arial" w:hAnsi="Arial" w:cs="Arial"/>
          <w:spacing w:val="-2"/>
        </w:rPr>
        <w:t>uruchomienie</w:t>
      </w:r>
      <w:r w:rsidRPr="000D2A5A">
        <w:rPr>
          <w:rFonts w:ascii="Arial" w:hAnsi="Arial" w:cs="Arial"/>
        </w:rPr>
        <w:tab/>
      </w:r>
      <w:r w:rsidRPr="000D2A5A">
        <w:rPr>
          <w:rFonts w:ascii="Arial" w:hAnsi="Arial" w:cs="Arial"/>
          <w:spacing w:val="-4"/>
        </w:rPr>
        <w:t>bez</w:t>
      </w:r>
      <w:r w:rsidRPr="000D2A5A">
        <w:rPr>
          <w:rFonts w:ascii="Arial" w:hAnsi="Arial" w:cs="Arial"/>
        </w:rPr>
        <w:tab/>
      </w:r>
      <w:r w:rsidRPr="000D2A5A">
        <w:rPr>
          <w:rFonts w:ascii="Arial" w:hAnsi="Arial" w:cs="Arial"/>
          <w:spacing w:val="-2"/>
        </w:rPr>
        <w:t>koniecznej</w:t>
      </w:r>
      <w:r w:rsidRPr="000D2A5A">
        <w:rPr>
          <w:rFonts w:ascii="Arial" w:hAnsi="Arial" w:cs="Arial"/>
        </w:rPr>
        <w:tab/>
      </w:r>
      <w:r w:rsidRPr="000D2A5A">
        <w:rPr>
          <w:rFonts w:ascii="Arial" w:hAnsi="Arial" w:cs="Arial"/>
          <w:spacing w:val="-2"/>
        </w:rPr>
        <w:t>potrzeby</w:t>
      </w:r>
      <w:r w:rsidRPr="000D2A5A">
        <w:rPr>
          <w:rFonts w:ascii="Arial" w:hAnsi="Arial" w:cs="Arial"/>
        </w:rPr>
        <w:tab/>
      </w:r>
      <w:r w:rsidRPr="000D2A5A">
        <w:rPr>
          <w:rFonts w:ascii="Arial" w:hAnsi="Arial" w:cs="Arial"/>
          <w:spacing w:val="-2"/>
        </w:rPr>
        <w:t>maszyn</w:t>
      </w:r>
      <w:r w:rsidRPr="000D2A5A">
        <w:rPr>
          <w:rFonts w:ascii="Arial" w:hAnsi="Arial" w:cs="Arial"/>
        </w:rPr>
        <w:tab/>
      </w:r>
      <w:r w:rsidRPr="000D2A5A">
        <w:rPr>
          <w:rFonts w:ascii="Arial" w:hAnsi="Arial" w:cs="Arial"/>
          <w:spacing w:val="-10"/>
        </w:rPr>
        <w:t>i</w:t>
      </w:r>
      <w:r w:rsidRPr="000D2A5A">
        <w:rPr>
          <w:rFonts w:ascii="Arial" w:hAnsi="Arial" w:cs="Arial"/>
        </w:rPr>
        <w:tab/>
      </w:r>
      <w:r w:rsidRPr="000D2A5A">
        <w:rPr>
          <w:rFonts w:ascii="Arial" w:hAnsi="Arial" w:cs="Arial"/>
          <w:spacing w:val="-2"/>
        </w:rPr>
        <w:t>innych</w:t>
      </w:r>
      <w:r w:rsidRPr="000D2A5A">
        <w:rPr>
          <w:rFonts w:ascii="Arial" w:hAnsi="Arial" w:cs="Arial"/>
        </w:rPr>
        <w:tab/>
      </w:r>
      <w:r w:rsidRPr="000D2A5A">
        <w:rPr>
          <w:rFonts w:ascii="Arial" w:hAnsi="Arial" w:cs="Arial"/>
          <w:spacing w:val="-2"/>
        </w:rPr>
        <w:t>urządzeń</w:t>
      </w:r>
      <w:r w:rsidRPr="000D2A5A">
        <w:rPr>
          <w:rFonts w:ascii="Arial" w:hAnsi="Arial" w:cs="Arial"/>
        </w:rPr>
        <w:tab/>
      </w:r>
      <w:r w:rsidRPr="000D2A5A">
        <w:rPr>
          <w:rFonts w:ascii="Arial" w:hAnsi="Arial" w:cs="Arial"/>
          <w:spacing w:val="-2"/>
        </w:rPr>
        <w:t xml:space="preserve">technicznych, </w:t>
      </w:r>
      <w:r w:rsidRPr="000D2A5A">
        <w:rPr>
          <w:rFonts w:ascii="Arial" w:hAnsi="Arial" w:cs="Arial"/>
        </w:rPr>
        <w:t>które w związku z wypadkiem zostały wstrzymane,</w:t>
      </w:r>
    </w:p>
    <w:p w:rsidR="00F0115B" w:rsidRPr="000D2A5A" w:rsidRDefault="00F0115B" w:rsidP="00F0115B">
      <w:pPr>
        <w:pStyle w:val="Akapitzlist"/>
        <w:numPr>
          <w:ilvl w:val="2"/>
          <w:numId w:val="17"/>
        </w:numPr>
        <w:tabs>
          <w:tab w:val="left" w:pos="847"/>
          <w:tab w:val="left" w:pos="992"/>
        </w:tabs>
        <w:spacing w:before="9" w:line="276" w:lineRule="auto"/>
        <w:ind w:left="992" w:right="138" w:hanging="360"/>
        <w:rPr>
          <w:rFonts w:ascii="Arial" w:hAnsi="Arial" w:cs="Arial"/>
        </w:rPr>
      </w:pPr>
      <w:r w:rsidRPr="000D2A5A">
        <w:rPr>
          <w:rFonts w:ascii="Arial" w:hAnsi="Arial" w:cs="Arial"/>
        </w:rPr>
        <w:t>dokonywanie zmiany położenia maszyn i innych urządzeń technicznych, jak również zmiany położenia innych przedmiotów, które spowodowały wypadek lub pozwalają odtworzyć jego okoliczności,</w:t>
      </w:r>
    </w:p>
    <w:p w:rsidR="00F0115B" w:rsidRPr="000D2A5A" w:rsidRDefault="00F0115B" w:rsidP="00F0115B">
      <w:pPr>
        <w:pStyle w:val="Akapitzlist"/>
        <w:numPr>
          <w:ilvl w:val="1"/>
          <w:numId w:val="17"/>
        </w:numPr>
        <w:tabs>
          <w:tab w:val="left" w:pos="848"/>
        </w:tabs>
        <w:spacing w:before="6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ustalić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przewidzianym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trybie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okoliczności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przyczyny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wypadku,</w:t>
      </w:r>
    </w:p>
    <w:p w:rsidR="00F0115B" w:rsidRPr="000D2A5A" w:rsidRDefault="00F0115B" w:rsidP="00F0115B">
      <w:pPr>
        <w:pStyle w:val="Akapitzlist"/>
        <w:numPr>
          <w:ilvl w:val="1"/>
          <w:numId w:val="17"/>
        </w:numPr>
        <w:tabs>
          <w:tab w:val="left" w:pos="848"/>
        </w:tabs>
        <w:spacing w:before="38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powołać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zarządzeniem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zespół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  <w:spacing w:val="-2"/>
        </w:rPr>
        <w:t>powypadkowy,</w:t>
      </w:r>
    </w:p>
    <w:p w:rsidR="00F0115B" w:rsidRPr="000D2A5A" w:rsidRDefault="00F0115B" w:rsidP="00F0115B">
      <w:pPr>
        <w:pStyle w:val="Akapitzlist"/>
        <w:numPr>
          <w:ilvl w:val="1"/>
          <w:numId w:val="17"/>
        </w:numPr>
        <w:tabs>
          <w:tab w:val="left" w:pos="848"/>
        </w:tabs>
        <w:spacing w:before="38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zastosować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odpowiednie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środki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zapobiegające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podobnym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  <w:spacing w:val="-2"/>
        </w:rPr>
        <w:t>wypadkom,</w:t>
      </w:r>
    </w:p>
    <w:p w:rsidR="00F0115B" w:rsidRPr="000D2A5A" w:rsidRDefault="00F0115B" w:rsidP="00F0115B">
      <w:pPr>
        <w:pStyle w:val="Akapitzlist"/>
        <w:numPr>
          <w:ilvl w:val="1"/>
          <w:numId w:val="17"/>
        </w:numPr>
        <w:tabs>
          <w:tab w:val="left" w:pos="848"/>
        </w:tabs>
        <w:spacing w:before="37" w:line="276" w:lineRule="auto"/>
        <w:ind w:left="848" w:right="138"/>
        <w:rPr>
          <w:rFonts w:ascii="Arial" w:hAnsi="Arial" w:cs="Arial"/>
        </w:rPr>
      </w:pPr>
      <w:r w:rsidRPr="000D2A5A">
        <w:rPr>
          <w:rFonts w:ascii="Arial" w:hAnsi="Arial" w:cs="Arial"/>
        </w:rPr>
        <w:t>niezwłocznie zawiadomić właściwego okręgowego inspektora pracy i prokuratora o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śmiertelnym, ciężkim lub zbiorowym wypadku przy pracy oraz o każdym innym wypadku, który wywołał wymienione skutki, mającym związek z pracą, jeżeli może być uznany za wypadek przy pracy,</w:t>
      </w:r>
    </w:p>
    <w:p w:rsidR="00F0115B" w:rsidRPr="000D2A5A" w:rsidRDefault="00F0115B" w:rsidP="00F0115B">
      <w:pPr>
        <w:pStyle w:val="Akapitzlist"/>
        <w:numPr>
          <w:ilvl w:val="1"/>
          <w:numId w:val="17"/>
        </w:numPr>
        <w:tabs>
          <w:tab w:val="left" w:pos="847"/>
        </w:tabs>
        <w:spacing w:before="4" w:line="276" w:lineRule="auto"/>
        <w:ind w:left="847" w:hanging="359"/>
        <w:rPr>
          <w:rFonts w:ascii="Arial" w:hAnsi="Arial" w:cs="Arial"/>
        </w:rPr>
      </w:pPr>
      <w:r w:rsidRPr="000D2A5A">
        <w:rPr>
          <w:rFonts w:ascii="Arial" w:hAnsi="Arial" w:cs="Arial"/>
        </w:rPr>
        <w:t>prowadzić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rejestr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wypadków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przy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pracy,</w:t>
      </w:r>
    </w:p>
    <w:p w:rsidR="00F0115B" w:rsidRPr="000D2A5A" w:rsidRDefault="00F0115B" w:rsidP="00F0115B">
      <w:pPr>
        <w:pStyle w:val="Akapitzlist"/>
        <w:numPr>
          <w:ilvl w:val="1"/>
          <w:numId w:val="17"/>
        </w:numPr>
        <w:tabs>
          <w:tab w:val="left" w:pos="848"/>
        </w:tabs>
        <w:spacing w:before="38" w:line="276" w:lineRule="auto"/>
        <w:ind w:left="848" w:right="139"/>
        <w:rPr>
          <w:rFonts w:ascii="Arial" w:hAnsi="Arial" w:cs="Arial"/>
        </w:rPr>
      </w:pPr>
      <w:r w:rsidRPr="000D2A5A">
        <w:rPr>
          <w:rFonts w:ascii="Arial" w:hAnsi="Arial" w:cs="Arial"/>
        </w:rPr>
        <w:t>protokół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ustalenia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okoliczności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przyczyn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wypadku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przy</w:t>
      </w:r>
      <w:r w:rsidRPr="000D2A5A">
        <w:rPr>
          <w:rFonts w:ascii="Arial" w:hAnsi="Arial" w:cs="Arial"/>
          <w:spacing w:val="66"/>
        </w:rPr>
        <w:t xml:space="preserve"> </w:t>
      </w:r>
      <w:r w:rsidRPr="000D2A5A">
        <w:rPr>
          <w:rFonts w:ascii="Arial" w:hAnsi="Arial" w:cs="Arial"/>
        </w:rPr>
        <w:t>pracy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wraz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z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pozostałą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dokumentacją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powypadkową przechowywać przez 10 lat,</w:t>
      </w:r>
    </w:p>
    <w:p w:rsidR="00F0115B" w:rsidRPr="000D2A5A" w:rsidRDefault="00F0115B" w:rsidP="00F0115B">
      <w:pPr>
        <w:pStyle w:val="Akapitzlist"/>
        <w:numPr>
          <w:ilvl w:val="1"/>
          <w:numId w:val="17"/>
        </w:numPr>
        <w:tabs>
          <w:tab w:val="left" w:pos="848"/>
        </w:tabs>
        <w:spacing w:before="8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ponosić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koszty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związane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z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ustalaniem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okoliczności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przyczyn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wypadków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przy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  <w:spacing w:val="-2"/>
        </w:rPr>
        <w:t>pracy,</w:t>
      </w:r>
    </w:p>
    <w:p w:rsidR="00F0115B" w:rsidRPr="000D2A5A" w:rsidRDefault="00F0115B" w:rsidP="00F0115B">
      <w:pPr>
        <w:pStyle w:val="Akapitzlist"/>
        <w:numPr>
          <w:ilvl w:val="1"/>
          <w:numId w:val="17"/>
        </w:numPr>
        <w:tabs>
          <w:tab w:val="left" w:pos="848"/>
        </w:tabs>
        <w:spacing w:before="38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systematycznie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analizować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przyczyny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wypadków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przy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pracy.</w:t>
      </w:r>
    </w:p>
    <w:p w:rsidR="00F0115B" w:rsidRPr="000D2A5A" w:rsidRDefault="00F0115B" w:rsidP="00F0115B">
      <w:pPr>
        <w:pStyle w:val="Tekstpodstawowy"/>
        <w:spacing w:before="195" w:line="276" w:lineRule="auto"/>
        <w:ind w:left="141" w:right="13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Zgodę na uruchomienie maszyn i innych urządzeń technicznych lub dokonanie zmian w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miejscu wypadku wyraża pracodawca, w uzgodnieniu ze społecznym inspektorem pracy, po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dokonaniu oględzin miejsca wypadku oraz po sporządzeniu, jeśli zachodzi potrzeba, szkicu lub fotografii miejsca wypadku.</w:t>
      </w:r>
    </w:p>
    <w:p w:rsidR="00F0115B" w:rsidRPr="000D2A5A" w:rsidRDefault="00F0115B" w:rsidP="00F0115B">
      <w:pPr>
        <w:pStyle w:val="Tekstpodstawowy"/>
        <w:spacing w:line="276" w:lineRule="auto"/>
        <w:ind w:left="141" w:right="140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5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sytuacji</w:t>
      </w:r>
      <w:r w:rsidRPr="000D2A5A">
        <w:rPr>
          <w:rFonts w:ascii="Arial" w:hAnsi="Arial" w:cs="Arial"/>
          <w:spacing w:val="6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zaistnienia</w:t>
      </w:r>
      <w:r w:rsidRPr="000D2A5A">
        <w:rPr>
          <w:rFonts w:ascii="Arial" w:hAnsi="Arial" w:cs="Arial"/>
          <w:spacing w:val="6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</w:t>
      </w:r>
      <w:r w:rsidRPr="000D2A5A">
        <w:rPr>
          <w:rFonts w:ascii="Arial" w:hAnsi="Arial" w:cs="Arial"/>
          <w:spacing w:val="6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śmiertelnego,</w:t>
      </w:r>
      <w:r w:rsidRPr="000D2A5A">
        <w:rPr>
          <w:rFonts w:ascii="Arial" w:hAnsi="Arial" w:cs="Arial"/>
          <w:spacing w:val="6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ciężkiego</w:t>
      </w:r>
      <w:r w:rsidRPr="000D2A5A">
        <w:rPr>
          <w:rFonts w:ascii="Arial" w:hAnsi="Arial" w:cs="Arial"/>
          <w:spacing w:val="5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6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zbiorowego</w:t>
      </w:r>
      <w:r w:rsidRPr="000D2A5A">
        <w:rPr>
          <w:rFonts w:ascii="Arial" w:hAnsi="Arial" w:cs="Arial"/>
          <w:spacing w:val="6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zgodę</w:t>
      </w:r>
      <w:r w:rsidRPr="000D2A5A">
        <w:rPr>
          <w:rFonts w:ascii="Arial" w:hAnsi="Arial" w:cs="Arial"/>
          <w:spacing w:val="6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</w:t>
      </w:r>
      <w:r w:rsidRPr="000D2A5A">
        <w:rPr>
          <w:rFonts w:ascii="Arial" w:hAnsi="Arial" w:cs="Arial"/>
          <w:spacing w:val="5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uruchomienie</w:t>
      </w:r>
      <w:r w:rsidRPr="000D2A5A">
        <w:rPr>
          <w:rFonts w:ascii="Arial" w:hAnsi="Arial" w:cs="Arial"/>
          <w:spacing w:val="5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maszyn i innych urządzeń wyraża pracodawca po uzgodnieniu z właściwym inspektorem pracy i prokuratorem.</w:t>
      </w:r>
    </w:p>
    <w:p w:rsidR="00F0115B" w:rsidRPr="000D2A5A" w:rsidRDefault="00F0115B" w:rsidP="00F0115B">
      <w:pPr>
        <w:pStyle w:val="Tekstpodstawowy"/>
        <w:spacing w:line="276" w:lineRule="auto"/>
        <w:ind w:left="141" w:right="13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6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przypadku,</w:t>
      </w:r>
      <w:r w:rsidRPr="000D2A5A">
        <w:rPr>
          <w:rFonts w:ascii="Arial" w:hAnsi="Arial" w:cs="Arial"/>
          <w:spacing w:val="6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gdy</w:t>
      </w:r>
      <w:r w:rsidRPr="000D2A5A">
        <w:rPr>
          <w:rFonts w:ascii="Arial" w:hAnsi="Arial" w:cs="Arial"/>
          <w:spacing w:val="6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</w:t>
      </w:r>
      <w:r w:rsidRPr="000D2A5A">
        <w:rPr>
          <w:rFonts w:ascii="Arial" w:hAnsi="Arial" w:cs="Arial"/>
          <w:spacing w:val="6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terenie</w:t>
      </w:r>
      <w:r w:rsidRPr="000D2A5A">
        <w:rPr>
          <w:rFonts w:ascii="Arial" w:hAnsi="Arial" w:cs="Arial"/>
          <w:spacing w:val="6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pracodawcy</w:t>
      </w:r>
      <w:r w:rsidRPr="000D2A5A">
        <w:rPr>
          <w:rFonts w:ascii="Arial" w:hAnsi="Arial" w:cs="Arial"/>
          <w:spacing w:val="6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działa</w:t>
      </w:r>
      <w:r w:rsidRPr="000D2A5A">
        <w:rPr>
          <w:rFonts w:ascii="Arial" w:hAnsi="Arial" w:cs="Arial"/>
          <w:spacing w:val="6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monitoring</w:t>
      </w:r>
      <w:r w:rsidRPr="000D2A5A">
        <w:rPr>
          <w:rFonts w:ascii="Arial" w:hAnsi="Arial" w:cs="Arial"/>
          <w:spacing w:val="6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należy</w:t>
      </w:r>
      <w:r w:rsidRPr="000D2A5A">
        <w:rPr>
          <w:rFonts w:ascii="Arial" w:hAnsi="Arial" w:cs="Arial"/>
          <w:spacing w:val="6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niezwłocznie</w:t>
      </w:r>
      <w:r w:rsidRPr="000D2A5A">
        <w:rPr>
          <w:rFonts w:ascii="Arial" w:hAnsi="Arial" w:cs="Arial"/>
          <w:spacing w:val="6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zabezpieczyć</w:t>
      </w:r>
      <w:r w:rsidRPr="000D2A5A">
        <w:rPr>
          <w:rFonts w:ascii="Arial" w:hAnsi="Arial" w:cs="Arial"/>
          <w:spacing w:val="6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nagranie z miejsca zdarzenia.</w:t>
      </w:r>
    </w:p>
    <w:p w:rsidR="00F0115B" w:rsidRPr="000D2A5A" w:rsidRDefault="00F0115B" w:rsidP="00F0115B">
      <w:pPr>
        <w:pStyle w:val="Tekstpodstawowy"/>
        <w:spacing w:before="4" w:line="276" w:lineRule="auto"/>
        <w:ind w:left="141" w:right="138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Po sporządzeniu protokołu powypadkowego na podstawie dokonanych ustaleń okoliczności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 xml:space="preserve">przyczyn wypadku pracodawca jest zobowiązany zarządzić stosowanie profilaktycznych </w:t>
      </w:r>
      <w:r w:rsidRPr="000D2A5A">
        <w:rPr>
          <w:rFonts w:ascii="Arial" w:hAnsi="Arial" w:cs="Arial"/>
          <w:sz w:val="22"/>
          <w:szCs w:val="22"/>
        </w:rPr>
        <w:lastRenderedPageBreak/>
        <w:t>środków oraz środków mających na celu poprawę</w:t>
      </w:r>
      <w:r w:rsidRPr="000D2A5A">
        <w:rPr>
          <w:rFonts w:ascii="Arial" w:hAnsi="Arial" w:cs="Arial"/>
          <w:spacing w:val="46"/>
          <w:sz w:val="22"/>
          <w:szCs w:val="22"/>
        </w:rPr>
        <w:t xml:space="preserve">  </w:t>
      </w:r>
      <w:r w:rsidRPr="000D2A5A">
        <w:rPr>
          <w:rFonts w:ascii="Arial" w:hAnsi="Arial" w:cs="Arial"/>
          <w:sz w:val="22"/>
          <w:szCs w:val="22"/>
        </w:rPr>
        <w:t>warunków</w:t>
      </w:r>
      <w:r w:rsidRPr="000D2A5A">
        <w:rPr>
          <w:rFonts w:ascii="Arial" w:hAnsi="Arial" w:cs="Arial"/>
          <w:spacing w:val="46"/>
          <w:sz w:val="22"/>
          <w:szCs w:val="22"/>
        </w:rPr>
        <w:t xml:space="preserve">  </w:t>
      </w:r>
      <w:r w:rsidRPr="000D2A5A">
        <w:rPr>
          <w:rFonts w:ascii="Arial" w:hAnsi="Arial" w:cs="Arial"/>
          <w:sz w:val="22"/>
          <w:szCs w:val="22"/>
        </w:rPr>
        <w:t>bezpieczeństwa</w:t>
      </w:r>
      <w:r w:rsidRPr="000D2A5A">
        <w:rPr>
          <w:rFonts w:ascii="Arial" w:hAnsi="Arial" w:cs="Arial"/>
          <w:spacing w:val="46"/>
          <w:sz w:val="22"/>
          <w:szCs w:val="22"/>
        </w:rPr>
        <w:t xml:space="preserve"> 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46"/>
          <w:sz w:val="22"/>
          <w:szCs w:val="22"/>
        </w:rPr>
        <w:t xml:space="preserve">  </w:t>
      </w:r>
      <w:r w:rsidRPr="000D2A5A">
        <w:rPr>
          <w:rFonts w:ascii="Arial" w:hAnsi="Arial" w:cs="Arial"/>
          <w:sz w:val="22"/>
          <w:szCs w:val="22"/>
        </w:rPr>
        <w:t>higieny</w:t>
      </w:r>
      <w:r w:rsidRPr="000D2A5A">
        <w:rPr>
          <w:rFonts w:ascii="Arial" w:hAnsi="Arial" w:cs="Arial"/>
          <w:spacing w:val="46"/>
          <w:sz w:val="22"/>
          <w:szCs w:val="22"/>
        </w:rPr>
        <w:t xml:space="preserve">  </w:t>
      </w:r>
      <w:r w:rsidRPr="000D2A5A">
        <w:rPr>
          <w:rFonts w:ascii="Arial" w:hAnsi="Arial" w:cs="Arial"/>
          <w:sz w:val="22"/>
          <w:szCs w:val="22"/>
        </w:rPr>
        <w:t>pracy,</w:t>
      </w:r>
      <w:r w:rsidRPr="000D2A5A">
        <w:rPr>
          <w:rFonts w:ascii="Arial" w:hAnsi="Arial" w:cs="Arial"/>
          <w:spacing w:val="46"/>
          <w:sz w:val="22"/>
          <w:szCs w:val="22"/>
        </w:rPr>
        <w:t xml:space="preserve">  </w:t>
      </w:r>
      <w:r w:rsidRPr="000D2A5A">
        <w:rPr>
          <w:rFonts w:ascii="Arial" w:hAnsi="Arial" w:cs="Arial"/>
          <w:sz w:val="22"/>
          <w:szCs w:val="22"/>
        </w:rPr>
        <w:t>a</w:t>
      </w:r>
      <w:r w:rsidRPr="000D2A5A">
        <w:rPr>
          <w:rFonts w:ascii="Arial" w:hAnsi="Arial" w:cs="Arial"/>
          <w:spacing w:val="47"/>
          <w:sz w:val="22"/>
          <w:szCs w:val="22"/>
        </w:rPr>
        <w:t xml:space="preserve">  </w:t>
      </w:r>
      <w:r w:rsidRPr="000D2A5A">
        <w:rPr>
          <w:rFonts w:ascii="Arial" w:hAnsi="Arial" w:cs="Arial"/>
          <w:sz w:val="22"/>
          <w:szCs w:val="22"/>
        </w:rPr>
        <w:t>także</w:t>
      </w:r>
      <w:r w:rsidRPr="000D2A5A">
        <w:rPr>
          <w:rFonts w:ascii="Arial" w:hAnsi="Arial" w:cs="Arial"/>
          <w:spacing w:val="46"/>
          <w:sz w:val="22"/>
          <w:szCs w:val="22"/>
        </w:rPr>
        <w:t xml:space="preserve">  </w:t>
      </w:r>
      <w:r w:rsidRPr="000D2A5A">
        <w:rPr>
          <w:rFonts w:ascii="Arial" w:hAnsi="Arial" w:cs="Arial"/>
          <w:sz w:val="22"/>
          <w:szCs w:val="22"/>
        </w:rPr>
        <w:t>zapewnić</w:t>
      </w:r>
      <w:r w:rsidRPr="000D2A5A">
        <w:rPr>
          <w:rFonts w:ascii="Arial" w:hAnsi="Arial" w:cs="Arial"/>
          <w:spacing w:val="47"/>
          <w:sz w:val="22"/>
          <w:szCs w:val="22"/>
        </w:rPr>
        <w:t xml:space="preserve">  </w:t>
      </w:r>
      <w:r w:rsidRPr="000D2A5A">
        <w:rPr>
          <w:rFonts w:ascii="Arial" w:hAnsi="Arial" w:cs="Arial"/>
          <w:sz w:val="22"/>
          <w:szCs w:val="22"/>
        </w:rPr>
        <w:t>omówienie</w:t>
      </w:r>
      <w:r w:rsidRPr="000D2A5A">
        <w:rPr>
          <w:rFonts w:ascii="Arial" w:hAnsi="Arial" w:cs="Arial"/>
          <w:spacing w:val="46"/>
          <w:sz w:val="22"/>
          <w:szCs w:val="22"/>
        </w:rPr>
        <w:t xml:space="preserve">  </w:t>
      </w:r>
      <w:r w:rsidRPr="000D2A5A">
        <w:rPr>
          <w:rFonts w:ascii="Arial" w:hAnsi="Arial" w:cs="Arial"/>
          <w:sz w:val="22"/>
          <w:szCs w:val="22"/>
        </w:rPr>
        <w:t>okoliczności i przyczyn wypadku z pracownikami.</w:t>
      </w:r>
    </w:p>
    <w:p w:rsidR="00F0115B" w:rsidRPr="000D2A5A" w:rsidRDefault="00F0115B" w:rsidP="00F0115B">
      <w:pPr>
        <w:pStyle w:val="Tekstpodstawowy"/>
        <w:spacing w:before="195" w:line="276" w:lineRule="auto"/>
        <w:ind w:left="141" w:right="13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b/>
          <w:sz w:val="22"/>
          <w:szCs w:val="22"/>
        </w:rPr>
        <w:t>UWAGA</w:t>
      </w:r>
      <w:r w:rsidRPr="000D2A5A">
        <w:rPr>
          <w:rFonts w:ascii="Arial" w:hAnsi="Arial" w:cs="Arial"/>
          <w:sz w:val="22"/>
          <w:szCs w:val="22"/>
        </w:rPr>
        <w:t>: Ustalenie okoliczności i przyczyn wypadku następuje z urzędu, a więc bez wniosku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poszkodowanego. Podstawę do wszczęcia postępowania stanowi informacja o zaistnieniu wypadku przekazane przez poszkodowanego lub innego pracownika.</w:t>
      </w:r>
    </w:p>
    <w:p w:rsidR="00F0115B" w:rsidRPr="000D2A5A" w:rsidRDefault="00F0115B" w:rsidP="00F0115B">
      <w:pPr>
        <w:pStyle w:val="Nagwek4"/>
        <w:numPr>
          <w:ilvl w:val="0"/>
          <w:numId w:val="17"/>
        </w:numPr>
        <w:tabs>
          <w:tab w:val="left" w:pos="500"/>
        </w:tabs>
        <w:spacing w:before="190" w:line="276" w:lineRule="auto"/>
        <w:ind w:left="500" w:hanging="35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Obowiązki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pracownika:</w:t>
      </w:r>
    </w:p>
    <w:p w:rsidR="00F0115B" w:rsidRPr="000D2A5A" w:rsidRDefault="00F0115B" w:rsidP="00F0115B">
      <w:pPr>
        <w:pStyle w:val="Akapitzlist"/>
        <w:numPr>
          <w:ilvl w:val="1"/>
          <w:numId w:val="17"/>
        </w:numPr>
        <w:tabs>
          <w:tab w:val="left" w:pos="848"/>
        </w:tabs>
        <w:spacing w:before="37" w:line="276" w:lineRule="auto"/>
        <w:ind w:left="848" w:right="139"/>
        <w:rPr>
          <w:rFonts w:ascii="Arial" w:hAnsi="Arial" w:cs="Arial"/>
        </w:rPr>
      </w:pPr>
      <w:r w:rsidRPr="000D2A5A">
        <w:rPr>
          <w:rFonts w:ascii="Arial" w:hAnsi="Arial" w:cs="Arial"/>
          <w:b/>
        </w:rPr>
        <w:t xml:space="preserve">niezwłoczne </w:t>
      </w:r>
      <w:r w:rsidRPr="000D2A5A">
        <w:rPr>
          <w:rFonts w:ascii="Arial" w:hAnsi="Arial" w:cs="Arial"/>
        </w:rPr>
        <w:t>powiadomić przełożonego o zauważonym w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zakładzie pracy wypadku albo zagrożeniu życia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zdrowia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ludzkiego</w:t>
      </w:r>
      <w:r w:rsidRPr="000D2A5A">
        <w:rPr>
          <w:rFonts w:ascii="Arial" w:hAnsi="Arial" w:cs="Arial"/>
          <w:spacing w:val="38"/>
        </w:rPr>
        <w:t xml:space="preserve"> </w:t>
      </w:r>
      <w:r w:rsidRPr="000D2A5A">
        <w:rPr>
          <w:rFonts w:ascii="Arial" w:hAnsi="Arial" w:cs="Arial"/>
        </w:rPr>
        <w:t>oraz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ostrzec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współpracowników,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a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także</w:t>
      </w:r>
      <w:r w:rsidRPr="000D2A5A">
        <w:rPr>
          <w:rFonts w:ascii="Arial" w:hAnsi="Arial" w:cs="Arial"/>
          <w:spacing w:val="37"/>
        </w:rPr>
        <w:t xml:space="preserve"> </w:t>
      </w:r>
      <w:r w:rsidRPr="000D2A5A">
        <w:rPr>
          <w:rFonts w:ascii="Arial" w:hAnsi="Arial" w:cs="Arial"/>
        </w:rPr>
        <w:t>inne</w:t>
      </w:r>
      <w:r w:rsidRPr="000D2A5A">
        <w:rPr>
          <w:rFonts w:ascii="Arial" w:hAnsi="Arial" w:cs="Arial"/>
          <w:spacing w:val="39"/>
        </w:rPr>
        <w:t xml:space="preserve"> </w:t>
      </w:r>
      <w:r w:rsidRPr="000D2A5A">
        <w:rPr>
          <w:rFonts w:ascii="Arial" w:hAnsi="Arial" w:cs="Arial"/>
        </w:rPr>
        <w:t>osoby</w:t>
      </w:r>
      <w:r w:rsidRPr="000D2A5A">
        <w:rPr>
          <w:rFonts w:ascii="Arial" w:hAnsi="Arial" w:cs="Arial"/>
          <w:spacing w:val="38"/>
        </w:rPr>
        <w:t xml:space="preserve"> </w:t>
      </w:r>
      <w:r w:rsidRPr="000D2A5A">
        <w:rPr>
          <w:rFonts w:ascii="Arial" w:hAnsi="Arial" w:cs="Arial"/>
        </w:rPr>
        <w:t>znajdujących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się w rejonie zagrożenia, o grożącym im niebezpieczeństwie,</w:t>
      </w:r>
    </w:p>
    <w:p w:rsidR="00F0115B" w:rsidRPr="000D2A5A" w:rsidRDefault="00F0115B" w:rsidP="00F0115B">
      <w:pPr>
        <w:pStyle w:val="Akapitzlist"/>
        <w:numPr>
          <w:ilvl w:val="1"/>
          <w:numId w:val="17"/>
        </w:numPr>
        <w:tabs>
          <w:tab w:val="left" w:pos="846"/>
          <w:tab w:val="left" w:pos="848"/>
        </w:tabs>
        <w:spacing w:before="4" w:line="276" w:lineRule="auto"/>
        <w:ind w:left="848" w:right="141" w:hanging="356"/>
        <w:rPr>
          <w:rFonts w:ascii="Arial" w:hAnsi="Arial" w:cs="Arial"/>
        </w:rPr>
      </w:pPr>
      <w:r w:rsidRPr="000D2A5A">
        <w:rPr>
          <w:rFonts w:ascii="Arial" w:hAnsi="Arial" w:cs="Arial"/>
        </w:rPr>
        <w:t xml:space="preserve">poinformować niezwłocznie o wypadku swojego przełożonego, jeżeli stan zdrowia pracownika na to </w:t>
      </w:r>
      <w:r w:rsidRPr="000D2A5A">
        <w:rPr>
          <w:rFonts w:ascii="Arial" w:hAnsi="Arial" w:cs="Arial"/>
          <w:spacing w:val="-2"/>
        </w:rPr>
        <w:t>pozwala.</w:t>
      </w:r>
    </w:p>
    <w:p w:rsidR="00F0115B" w:rsidRPr="000D2A5A" w:rsidRDefault="00F0115B" w:rsidP="00F0115B">
      <w:pPr>
        <w:pStyle w:val="Tekstpodstawowy"/>
        <w:spacing w:before="36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spacing w:line="276" w:lineRule="auto"/>
        <w:ind w:left="141"/>
        <w:rPr>
          <w:rFonts w:ascii="Arial" w:hAnsi="Arial" w:cs="Arial"/>
          <w:b/>
          <w:i/>
          <w:sz w:val="22"/>
          <w:szCs w:val="22"/>
        </w:rPr>
      </w:pPr>
      <w:r w:rsidRPr="000D2A5A">
        <w:rPr>
          <w:rFonts w:ascii="Arial" w:hAnsi="Arial" w:cs="Arial"/>
          <w:i/>
          <w:sz w:val="22"/>
          <w:szCs w:val="22"/>
        </w:rPr>
        <w:t>Zgłoszenia</w:t>
      </w:r>
      <w:r w:rsidRPr="000D2A5A">
        <w:rPr>
          <w:rFonts w:ascii="Arial" w:hAnsi="Arial" w:cs="Arial"/>
          <w:i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i/>
          <w:sz w:val="22"/>
          <w:szCs w:val="22"/>
        </w:rPr>
        <w:t>należy</w:t>
      </w:r>
      <w:r w:rsidRPr="000D2A5A">
        <w:rPr>
          <w:rFonts w:ascii="Arial" w:hAnsi="Arial" w:cs="Arial"/>
          <w:i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i/>
          <w:sz w:val="22"/>
          <w:szCs w:val="22"/>
        </w:rPr>
        <w:t>dokonać</w:t>
      </w:r>
      <w:r w:rsidRPr="000D2A5A">
        <w:rPr>
          <w:rFonts w:ascii="Arial" w:hAnsi="Arial" w:cs="Arial"/>
          <w:i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i/>
          <w:sz w:val="22"/>
          <w:szCs w:val="22"/>
        </w:rPr>
        <w:t>zgodnie</w:t>
      </w:r>
      <w:r w:rsidRPr="000D2A5A">
        <w:rPr>
          <w:rFonts w:ascii="Arial" w:hAnsi="Arial" w:cs="Arial"/>
          <w:i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i/>
          <w:sz w:val="22"/>
          <w:szCs w:val="22"/>
        </w:rPr>
        <w:t>z</w:t>
      </w:r>
      <w:r w:rsidRPr="000D2A5A">
        <w:rPr>
          <w:rFonts w:ascii="Arial" w:hAnsi="Arial" w:cs="Arial"/>
          <w:i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załącznikiem</w:t>
      </w:r>
      <w:r w:rsidRPr="000D2A5A">
        <w:rPr>
          <w:rFonts w:ascii="Arial" w:hAnsi="Arial" w:cs="Arial"/>
          <w:b/>
          <w:i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nr</w:t>
      </w:r>
      <w:r w:rsidRPr="000D2A5A">
        <w:rPr>
          <w:rFonts w:ascii="Arial" w:hAnsi="Arial" w:cs="Arial"/>
          <w:b/>
          <w:i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1</w:t>
      </w:r>
      <w:r w:rsidRPr="000D2A5A">
        <w:rPr>
          <w:rFonts w:ascii="Arial" w:hAnsi="Arial" w:cs="Arial"/>
          <w:b/>
          <w:i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„Zgłoszenie</w:t>
      </w:r>
      <w:r w:rsidRPr="000D2A5A">
        <w:rPr>
          <w:rFonts w:ascii="Arial" w:hAnsi="Arial" w:cs="Arial"/>
          <w:b/>
          <w:i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wypadku</w:t>
      </w:r>
      <w:r w:rsidRPr="000D2A5A">
        <w:rPr>
          <w:rFonts w:ascii="Arial" w:hAnsi="Arial" w:cs="Arial"/>
          <w:b/>
          <w:i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przy</w:t>
      </w:r>
      <w:r w:rsidRPr="000D2A5A">
        <w:rPr>
          <w:rFonts w:ascii="Arial" w:hAnsi="Arial" w:cs="Arial"/>
          <w:b/>
          <w:i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pacing w:val="-2"/>
          <w:sz w:val="22"/>
          <w:szCs w:val="22"/>
        </w:rPr>
        <w:t>pracy”.</w:t>
      </w:r>
    </w:p>
    <w:p w:rsidR="00F0115B" w:rsidRPr="000D2A5A" w:rsidRDefault="00F0115B" w:rsidP="00F0115B">
      <w:pPr>
        <w:pStyle w:val="Tekstpodstawowy"/>
        <w:spacing w:before="78" w:line="276" w:lineRule="auto"/>
        <w:ind w:left="141" w:right="138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b/>
          <w:sz w:val="22"/>
          <w:szCs w:val="22"/>
        </w:rPr>
        <w:t>UWAGA</w:t>
      </w:r>
      <w:r w:rsidRPr="000D2A5A">
        <w:rPr>
          <w:rFonts w:ascii="Arial" w:hAnsi="Arial" w:cs="Arial"/>
          <w:sz w:val="22"/>
          <w:szCs w:val="22"/>
        </w:rPr>
        <w:t>:</w:t>
      </w:r>
      <w:r w:rsidRPr="000D2A5A">
        <w:rPr>
          <w:rFonts w:ascii="Arial" w:hAnsi="Arial" w:cs="Arial"/>
          <w:spacing w:val="75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Zaniechanie</w:t>
      </w:r>
      <w:r w:rsidRPr="000D2A5A">
        <w:rPr>
          <w:rFonts w:ascii="Arial" w:hAnsi="Arial" w:cs="Arial"/>
          <w:spacing w:val="76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powiadomienia</w:t>
      </w:r>
      <w:r w:rsidRPr="000D2A5A">
        <w:rPr>
          <w:rFonts w:ascii="Arial" w:hAnsi="Arial" w:cs="Arial"/>
          <w:spacing w:val="76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przełożonego</w:t>
      </w:r>
      <w:r w:rsidRPr="000D2A5A">
        <w:rPr>
          <w:rFonts w:ascii="Arial" w:hAnsi="Arial" w:cs="Arial"/>
          <w:spacing w:val="75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</w:t>
      </w:r>
      <w:r w:rsidRPr="000D2A5A">
        <w:rPr>
          <w:rFonts w:ascii="Arial" w:hAnsi="Arial" w:cs="Arial"/>
          <w:spacing w:val="75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</w:t>
      </w:r>
      <w:r w:rsidRPr="000D2A5A">
        <w:rPr>
          <w:rFonts w:ascii="Arial" w:hAnsi="Arial" w:cs="Arial"/>
          <w:spacing w:val="77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77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zagrożeniu</w:t>
      </w:r>
      <w:r w:rsidRPr="000D2A5A">
        <w:rPr>
          <w:rFonts w:ascii="Arial" w:hAnsi="Arial" w:cs="Arial"/>
          <w:spacing w:val="75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77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dokonanie</w:t>
      </w:r>
      <w:r w:rsidRPr="000D2A5A">
        <w:rPr>
          <w:rFonts w:ascii="Arial" w:hAnsi="Arial" w:cs="Arial"/>
          <w:spacing w:val="76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tego z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 xml:space="preserve">nieuzasadnioną zwłoką- jako naruszenie podstawowych obowiązków może skutkować dla pracownika odpowiedzialnością porządkową, czyli upomnieniem, naganą lub karą pieniężną zgodnie z art. 108 Kodeksu </w:t>
      </w:r>
      <w:r w:rsidRPr="000D2A5A">
        <w:rPr>
          <w:rFonts w:ascii="Arial" w:hAnsi="Arial" w:cs="Arial"/>
          <w:spacing w:val="-2"/>
          <w:sz w:val="22"/>
          <w:szCs w:val="22"/>
        </w:rPr>
        <w:t>pracy.</w:t>
      </w:r>
    </w:p>
    <w:p w:rsidR="00F0115B" w:rsidRPr="000D2A5A" w:rsidRDefault="00F0115B" w:rsidP="00F0115B">
      <w:pPr>
        <w:pStyle w:val="Tekstpodstawowy"/>
        <w:spacing w:before="34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Nagwek3"/>
        <w:numPr>
          <w:ilvl w:val="1"/>
          <w:numId w:val="18"/>
        </w:numPr>
        <w:tabs>
          <w:tab w:val="left" w:pos="3349"/>
        </w:tabs>
        <w:spacing w:line="276" w:lineRule="auto"/>
        <w:ind w:left="3349" w:hanging="557"/>
        <w:jc w:val="lef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POSTĘPOWANIE</w:t>
      </w:r>
      <w:r w:rsidRPr="000D2A5A">
        <w:rPr>
          <w:rFonts w:ascii="Arial" w:hAnsi="Arial" w:cs="Arial"/>
          <w:spacing w:val="9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POWYPADKOWE</w:t>
      </w:r>
    </w:p>
    <w:p w:rsidR="00F0115B" w:rsidRPr="000D2A5A" w:rsidRDefault="00F0115B" w:rsidP="00F0115B">
      <w:pPr>
        <w:pStyle w:val="Akapitzlist"/>
        <w:numPr>
          <w:ilvl w:val="0"/>
          <w:numId w:val="16"/>
        </w:numPr>
        <w:tabs>
          <w:tab w:val="left" w:pos="500"/>
        </w:tabs>
        <w:spacing w:before="195" w:line="276" w:lineRule="auto"/>
        <w:ind w:left="500" w:hanging="359"/>
        <w:rPr>
          <w:rFonts w:ascii="Arial" w:hAnsi="Arial" w:cs="Arial"/>
        </w:rPr>
      </w:pPr>
      <w:r w:rsidRPr="000D2A5A">
        <w:rPr>
          <w:rFonts w:ascii="Arial" w:hAnsi="Arial" w:cs="Arial"/>
          <w:b/>
        </w:rPr>
        <w:t>Zespół</w:t>
      </w:r>
      <w:r w:rsidRPr="000D2A5A">
        <w:rPr>
          <w:rFonts w:ascii="Arial" w:hAnsi="Arial" w:cs="Arial"/>
          <w:b/>
          <w:spacing w:val="-6"/>
        </w:rPr>
        <w:t xml:space="preserve"> </w:t>
      </w:r>
      <w:r w:rsidRPr="000D2A5A">
        <w:rPr>
          <w:rFonts w:ascii="Arial" w:hAnsi="Arial" w:cs="Arial"/>
          <w:b/>
        </w:rPr>
        <w:t>powypadkowy</w:t>
      </w:r>
      <w:r w:rsidRPr="000D2A5A">
        <w:rPr>
          <w:rFonts w:ascii="Arial" w:hAnsi="Arial" w:cs="Arial"/>
          <w:b/>
          <w:spacing w:val="-4"/>
        </w:rPr>
        <w:t xml:space="preserve"> </w:t>
      </w:r>
      <w:r w:rsidRPr="000D2A5A">
        <w:rPr>
          <w:rFonts w:ascii="Arial" w:hAnsi="Arial" w:cs="Arial"/>
          <w:b/>
        </w:rPr>
        <w:t>–</w:t>
      </w:r>
      <w:r w:rsidRPr="000D2A5A">
        <w:rPr>
          <w:rFonts w:ascii="Arial" w:hAnsi="Arial" w:cs="Arial"/>
          <w:b/>
          <w:spacing w:val="-5"/>
        </w:rPr>
        <w:t xml:space="preserve"> </w:t>
      </w:r>
      <w:r w:rsidRPr="000D2A5A">
        <w:rPr>
          <w:rFonts w:ascii="Arial" w:hAnsi="Arial" w:cs="Arial"/>
        </w:rPr>
        <w:t>ustala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okoliczności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przyczyny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  <w:spacing w:val="-2"/>
        </w:rPr>
        <w:t>wypadku:</w:t>
      </w:r>
    </w:p>
    <w:p w:rsidR="00F0115B" w:rsidRPr="000D2A5A" w:rsidRDefault="00F0115B" w:rsidP="00F0115B">
      <w:pPr>
        <w:pStyle w:val="Akapitzlist"/>
        <w:numPr>
          <w:ilvl w:val="1"/>
          <w:numId w:val="16"/>
        </w:numPr>
        <w:tabs>
          <w:tab w:val="left" w:pos="848"/>
        </w:tabs>
        <w:spacing w:before="35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Skład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zespołu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powypadkowego:</w:t>
      </w:r>
    </w:p>
    <w:p w:rsidR="00F0115B" w:rsidRPr="000D2A5A" w:rsidRDefault="00F0115B" w:rsidP="00F0115B">
      <w:pPr>
        <w:pStyle w:val="Akapitzlist"/>
        <w:numPr>
          <w:ilvl w:val="2"/>
          <w:numId w:val="16"/>
        </w:numPr>
        <w:tabs>
          <w:tab w:val="left" w:pos="978"/>
        </w:tabs>
        <w:spacing w:before="29" w:line="276" w:lineRule="auto"/>
        <w:ind w:hanging="117"/>
        <w:rPr>
          <w:rFonts w:ascii="Arial" w:hAnsi="Arial" w:cs="Arial"/>
        </w:rPr>
      </w:pPr>
      <w:r w:rsidRPr="000D2A5A">
        <w:rPr>
          <w:rFonts w:ascii="Arial" w:hAnsi="Arial" w:cs="Arial"/>
        </w:rPr>
        <w:t>pracownik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służby</w:t>
      </w:r>
      <w:r w:rsidRPr="000D2A5A">
        <w:rPr>
          <w:rFonts w:ascii="Arial" w:hAnsi="Arial" w:cs="Arial"/>
          <w:spacing w:val="-8"/>
        </w:rPr>
        <w:t xml:space="preserve"> </w:t>
      </w:r>
      <w:r w:rsidRPr="000D2A5A">
        <w:rPr>
          <w:rFonts w:ascii="Arial" w:hAnsi="Arial" w:cs="Arial"/>
        </w:rPr>
        <w:t>bezpieczeństwa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higieny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pracy,</w:t>
      </w:r>
    </w:p>
    <w:p w:rsidR="00F0115B" w:rsidRPr="000D2A5A" w:rsidRDefault="00F0115B" w:rsidP="00F0115B">
      <w:pPr>
        <w:pStyle w:val="Akapitzlist"/>
        <w:numPr>
          <w:ilvl w:val="2"/>
          <w:numId w:val="16"/>
        </w:numPr>
        <w:tabs>
          <w:tab w:val="left" w:pos="978"/>
        </w:tabs>
        <w:spacing w:before="37" w:line="276" w:lineRule="auto"/>
        <w:ind w:hanging="117"/>
        <w:rPr>
          <w:rFonts w:ascii="Arial" w:hAnsi="Arial" w:cs="Arial"/>
        </w:rPr>
      </w:pPr>
      <w:r w:rsidRPr="000D2A5A">
        <w:rPr>
          <w:rFonts w:ascii="Arial" w:hAnsi="Arial" w:cs="Arial"/>
        </w:rPr>
        <w:t>społeczny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inspektor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pracy.</w:t>
      </w:r>
    </w:p>
    <w:p w:rsidR="00F0115B" w:rsidRPr="000D2A5A" w:rsidRDefault="00F0115B" w:rsidP="00F0115B">
      <w:pPr>
        <w:pStyle w:val="Tekstpodstawowy"/>
        <w:spacing w:before="34" w:line="276" w:lineRule="auto"/>
        <w:ind w:left="141" w:right="138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U pracodawcy, u którego nie działa społeczna inspekcja pracy, w skład zespołu powypadkowego zamiast społecznego inspektora pracy, jako członek zespołu, wchodzi przedstawiciel pracowników posiadający aktualne zaświadczenie o ukończeniu szkolenia w zakresie bezpieczeństwa i higieny pracy, zgodnie z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przepisami dotyczącymi szkolenia w dziedzinie bezpieczeństwa i higieny pracy.</w:t>
      </w:r>
    </w:p>
    <w:p w:rsidR="00F0115B" w:rsidRPr="000D2A5A" w:rsidRDefault="00F0115B" w:rsidP="00F0115B">
      <w:pPr>
        <w:spacing w:line="276" w:lineRule="auto"/>
        <w:ind w:left="141" w:right="142"/>
        <w:rPr>
          <w:rFonts w:ascii="Arial" w:hAnsi="Arial" w:cs="Arial"/>
          <w:b/>
          <w:i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 xml:space="preserve">Powołanie zespołu powypadkowego odbywa się zgodnie </w:t>
      </w:r>
      <w:r w:rsidRPr="000D2A5A">
        <w:rPr>
          <w:rFonts w:ascii="Arial" w:hAnsi="Arial" w:cs="Arial"/>
          <w:b/>
          <w:i/>
          <w:sz w:val="22"/>
          <w:szCs w:val="22"/>
        </w:rPr>
        <w:t>z załącznikiem nr 2 „Wzór zarządzenia- powołanie zespołu powypadkowego”.</w:t>
      </w:r>
    </w:p>
    <w:p w:rsidR="00F0115B" w:rsidRPr="000D2A5A" w:rsidRDefault="00F0115B" w:rsidP="00F0115B">
      <w:pPr>
        <w:pStyle w:val="Tekstpodstawowy"/>
        <w:spacing w:line="276" w:lineRule="auto"/>
        <w:ind w:left="141" w:right="13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 xml:space="preserve">Zespół powypadkowy może być powołany do każdego zdarzenia każdorazowo lub jednokrotnie na cały rok </w:t>
      </w:r>
      <w:r w:rsidRPr="000D2A5A">
        <w:rPr>
          <w:rFonts w:ascii="Arial" w:hAnsi="Arial" w:cs="Arial"/>
          <w:spacing w:val="-2"/>
          <w:sz w:val="22"/>
          <w:szCs w:val="22"/>
        </w:rPr>
        <w:t>szkolny.</w:t>
      </w:r>
    </w:p>
    <w:p w:rsidR="00F0115B" w:rsidRPr="000D2A5A" w:rsidRDefault="00F0115B" w:rsidP="00F0115B">
      <w:pPr>
        <w:pStyle w:val="Akapitzlist"/>
        <w:numPr>
          <w:ilvl w:val="1"/>
          <w:numId w:val="16"/>
        </w:numPr>
        <w:tabs>
          <w:tab w:val="left" w:pos="848"/>
        </w:tabs>
        <w:spacing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Czynności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podejmowane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przez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powołany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zespół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  <w:spacing w:val="-2"/>
        </w:rPr>
        <w:t>powypadkowy:</w:t>
      </w:r>
    </w:p>
    <w:p w:rsidR="00F0115B" w:rsidRPr="000D2A5A" w:rsidRDefault="00F0115B" w:rsidP="00F0115B">
      <w:pPr>
        <w:pStyle w:val="Akapitzlist"/>
        <w:numPr>
          <w:ilvl w:val="0"/>
          <w:numId w:val="15"/>
        </w:numPr>
        <w:tabs>
          <w:tab w:val="left" w:pos="992"/>
        </w:tabs>
        <w:spacing w:before="35" w:line="276" w:lineRule="auto"/>
        <w:ind w:left="992" w:right="138"/>
        <w:rPr>
          <w:rFonts w:ascii="Arial" w:hAnsi="Arial" w:cs="Arial"/>
        </w:rPr>
      </w:pPr>
      <w:r w:rsidRPr="000D2A5A">
        <w:rPr>
          <w:rFonts w:ascii="Arial" w:hAnsi="Arial" w:cs="Arial"/>
        </w:rPr>
        <w:t>dokonanie</w:t>
      </w:r>
      <w:r w:rsidRPr="000D2A5A">
        <w:rPr>
          <w:rFonts w:ascii="Arial" w:hAnsi="Arial" w:cs="Arial"/>
          <w:spacing w:val="26"/>
        </w:rPr>
        <w:t xml:space="preserve"> </w:t>
      </w:r>
      <w:r w:rsidRPr="000D2A5A">
        <w:rPr>
          <w:rFonts w:ascii="Arial" w:hAnsi="Arial" w:cs="Arial"/>
        </w:rPr>
        <w:t>oględzin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</w:rPr>
        <w:t>miejsca</w:t>
      </w:r>
      <w:r w:rsidRPr="000D2A5A">
        <w:rPr>
          <w:rFonts w:ascii="Arial" w:hAnsi="Arial" w:cs="Arial"/>
          <w:spacing w:val="23"/>
        </w:rPr>
        <w:t xml:space="preserve"> </w:t>
      </w:r>
      <w:r w:rsidRPr="000D2A5A">
        <w:rPr>
          <w:rFonts w:ascii="Arial" w:hAnsi="Arial" w:cs="Arial"/>
        </w:rPr>
        <w:t>wypadku,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stanu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</w:rPr>
        <w:t>technicznego</w:t>
      </w:r>
      <w:r w:rsidRPr="000D2A5A">
        <w:rPr>
          <w:rFonts w:ascii="Arial" w:hAnsi="Arial" w:cs="Arial"/>
          <w:spacing w:val="23"/>
        </w:rPr>
        <w:t xml:space="preserve"> </w:t>
      </w:r>
      <w:r w:rsidRPr="000D2A5A">
        <w:rPr>
          <w:rFonts w:ascii="Arial" w:hAnsi="Arial" w:cs="Arial"/>
        </w:rPr>
        <w:t>maszyn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24"/>
        </w:rPr>
        <w:t xml:space="preserve"> </w:t>
      </w:r>
      <w:r w:rsidRPr="000D2A5A">
        <w:rPr>
          <w:rFonts w:ascii="Arial" w:hAnsi="Arial" w:cs="Arial"/>
        </w:rPr>
        <w:t>innych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</w:rPr>
        <w:t>urządzeń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technicznych, stanu urządzeń ochronnych,</w:t>
      </w:r>
    </w:p>
    <w:p w:rsidR="00F0115B" w:rsidRPr="000D2A5A" w:rsidRDefault="00F0115B" w:rsidP="00F0115B">
      <w:pPr>
        <w:pStyle w:val="Akapitzlist"/>
        <w:numPr>
          <w:ilvl w:val="0"/>
          <w:numId w:val="15"/>
        </w:numPr>
        <w:tabs>
          <w:tab w:val="left" w:pos="992"/>
        </w:tabs>
        <w:spacing w:before="15" w:line="276" w:lineRule="auto"/>
        <w:ind w:left="992" w:right="139"/>
        <w:rPr>
          <w:rFonts w:ascii="Arial" w:hAnsi="Arial" w:cs="Arial"/>
        </w:rPr>
      </w:pPr>
      <w:r w:rsidRPr="000D2A5A">
        <w:rPr>
          <w:rFonts w:ascii="Arial" w:hAnsi="Arial" w:cs="Arial"/>
        </w:rPr>
        <w:t>zbadanie</w:t>
      </w:r>
      <w:r w:rsidRPr="000D2A5A">
        <w:rPr>
          <w:rFonts w:ascii="Arial" w:hAnsi="Arial" w:cs="Arial"/>
          <w:spacing w:val="75"/>
        </w:rPr>
        <w:t xml:space="preserve"> </w:t>
      </w:r>
      <w:r w:rsidRPr="000D2A5A">
        <w:rPr>
          <w:rFonts w:ascii="Arial" w:hAnsi="Arial" w:cs="Arial"/>
        </w:rPr>
        <w:t>warunków</w:t>
      </w:r>
      <w:r w:rsidRPr="000D2A5A">
        <w:rPr>
          <w:rFonts w:ascii="Arial" w:hAnsi="Arial" w:cs="Arial"/>
          <w:spacing w:val="74"/>
        </w:rPr>
        <w:t xml:space="preserve"> </w:t>
      </w:r>
      <w:r w:rsidRPr="000D2A5A">
        <w:rPr>
          <w:rFonts w:ascii="Arial" w:hAnsi="Arial" w:cs="Arial"/>
        </w:rPr>
        <w:t>wykonywania</w:t>
      </w:r>
      <w:r w:rsidRPr="000D2A5A">
        <w:rPr>
          <w:rFonts w:ascii="Arial" w:hAnsi="Arial" w:cs="Arial"/>
          <w:spacing w:val="75"/>
        </w:rPr>
        <w:t xml:space="preserve"> </w:t>
      </w:r>
      <w:r w:rsidRPr="000D2A5A">
        <w:rPr>
          <w:rFonts w:ascii="Arial" w:hAnsi="Arial" w:cs="Arial"/>
        </w:rPr>
        <w:t>pracy</w:t>
      </w:r>
      <w:r w:rsidRPr="000D2A5A">
        <w:rPr>
          <w:rFonts w:ascii="Arial" w:hAnsi="Arial" w:cs="Arial"/>
          <w:spacing w:val="74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74"/>
        </w:rPr>
        <w:t xml:space="preserve"> </w:t>
      </w:r>
      <w:r w:rsidRPr="000D2A5A">
        <w:rPr>
          <w:rFonts w:ascii="Arial" w:hAnsi="Arial" w:cs="Arial"/>
        </w:rPr>
        <w:t>innych</w:t>
      </w:r>
      <w:r w:rsidRPr="000D2A5A">
        <w:rPr>
          <w:rFonts w:ascii="Arial" w:hAnsi="Arial" w:cs="Arial"/>
          <w:spacing w:val="72"/>
        </w:rPr>
        <w:t xml:space="preserve"> </w:t>
      </w:r>
      <w:r w:rsidRPr="000D2A5A">
        <w:rPr>
          <w:rFonts w:ascii="Arial" w:hAnsi="Arial" w:cs="Arial"/>
        </w:rPr>
        <w:t>okoliczności,</w:t>
      </w:r>
      <w:r w:rsidRPr="000D2A5A">
        <w:rPr>
          <w:rFonts w:ascii="Arial" w:hAnsi="Arial" w:cs="Arial"/>
          <w:spacing w:val="74"/>
        </w:rPr>
        <w:t xml:space="preserve"> </w:t>
      </w:r>
      <w:r w:rsidRPr="000D2A5A">
        <w:rPr>
          <w:rFonts w:ascii="Arial" w:hAnsi="Arial" w:cs="Arial"/>
        </w:rPr>
        <w:t>które</w:t>
      </w:r>
      <w:r w:rsidRPr="000D2A5A">
        <w:rPr>
          <w:rFonts w:ascii="Arial" w:hAnsi="Arial" w:cs="Arial"/>
          <w:spacing w:val="74"/>
        </w:rPr>
        <w:t xml:space="preserve"> </w:t>
      </w:r>
      <w:r w:rsidRPr="000D2A5A">
        <w:rPr>
          <w:rFonts w:ascii="Arial" w:hAnsi="Arial" w:cs="Arial"/>
        </w:rPr>
        <w:t>mogły</w:t>
      </w:r>
      <w:r w:rsidRPr="000D2A5A">
        <w:rPr>
          <w:rFonts w:ascii="Arial" w:hAnsi="Arial" w:cs="Arial"/>
          <w:spacing w:val="72"/>
        </w:rPr>
        <w:t xml:space="preserve"> </w:t>
      </w:r>
      <w:r w:rsidRPr="000D2A5A">
        <w:rPr>
          <w:rFonts w:ascii="Arial" w:hAnsi="Arial" w:cs="Arial"/>
        </w:rPr>
        <w:t>mieć</w:t>
      </w:r>
      <w:r w:rsidRPr="000D2A5A">
        <w:rPr>
          <w:rFonts w:ascii="Arial" w:hAnsi="Arial" w:cs="Arial"/>
          <w:spacing w:val="71"/>
        </w:rPr>
        <w:t xml:space="preserve"> </w:t>
      </w:r>
      <w:r w:rsidRPr="000D2A5A">
        <w:rPr>
          <w:rFonts w:ascii="Arial" w:hAnsi="Arial" w:cs="Arial"/>
        </w:rPr>
        <w:t>wpływ</w:t>
      </w:r>
      <w:r w:rsidRPr="000D2A5A">
        <w:rPr>
          <w:rFonts w:ascii="Arial" w:hAnsi="Arial" w:cs="Arial"/>
          <w:spacing w:val="74"/>
        </w:rPr>
        <w:t xml:space="preserve"> </w:t>
      </w:r>
      <w:r w:rsidRPr="000D2A5A">
        <w:rPr>
          <w:rFonts w:ascii="Arial" w:hAnsi="Arial" w:cs="Arial"/>
        </w:rPr>
        <w:t>na powstanie wypadku,</w:t>
      </w:r>
    </w:p>
    <w:p w:rsidR="00F0115B" w:rsidRPr="000D2A5A" w:rsidRDefault="00F0115B" w:rsidP="00F0115B">
      <w:pPr>
        <w:pStyle w:val="Akapitzlist"/>
        <w:numPr>
          <w:ilvl w:val="0"/>
          <w:numId w:val="15"/>
        </w:numPr>
        <w:tabs>
          <w:tab w:val="left" w:pos="991"/>
        </w:tabs>
        <w:spacing w:before="15" w:line="276" w:lineRule="auto"/>
        <w:ind w:left="991" w:hanging="143"/>
        <w:rPr>
          <w:rFonts w:ascii="Arial" w:hAnsi="Arial" w:cs="Arial"/>
        </w:rPr>
      </w:pPr>
      <w:r w:rsidRPr="000D2A5A">
        <w:rPr>
          <w:rFonts w:ascii="Arial" w:hAnsi="Arial" w:cs="Arial"/>
        </w:rPr>
        <w:t>sporządzenie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sytuacjach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koniecznych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szkicu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wykonanie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fotografii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miejsca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wypadku,</w:t>
      </w:r>
    </w:p>
    <w:p w:rsidR="00F0115B" w:rsidRPr="000D2A5A" w:rsidRDefault="00F0115B" w:rsidP="00F0115B">
      <w:pPr>
        <w:pStyle w:val="Akapitzlist"/>
        <w:numPr>
          <w:ilvl w:val="0"/>
          <w:numId w:val="15"/>
        </w:numPr>
        <w:tabs>
          <w:tab w:val="left" w:pos="991"/>
        </w:tabs>
        <w:spacing w:before="33" w:line="276" w:lineRule="auto"/>
        <w:ind w:left="991" w:hanging="143"/>
        <w:rPr>
          <w:rFonts w:ascii="Arial" w:hAnsi="Arial" w:cs="Arial"/>
        </w:rPr>
      </w:pPr>
      <w:r w:rsidRPr="000D2A5A">
        <w:rPr>
          <w:rFonts w:ascii="Arial" w:hAnsi="Arial" w:cs="Arial"/>
        </w:rPr>
        <w:t>uzyskanie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wyjaśnienia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od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poszkodowanego,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jeżeli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stan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jego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zdrowia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na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to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pozwala,</w:t>
      </w:r>
    </w:p>
    <w:p w:rsidR="00F0115B" w:rsidRPr="000D2A5A" w:rsidRDefault="00F0115B" w:rsidP="00F0115B">
      <w:pPr>
        <w:pStyle w:val="Akapitzlist"/>
        <w:numPr>
          <w:ilvl w:val="0"/>
          <w:numId w:val="15"/>
        </w:numPr>
        <w:tabs>
          <w:tab w:val="left" w:pos="991"/>
        </w:tabs>
        <w:spacing w:before="36" w:line="276" w:lineRule="auto"/>
        <w:ind w:left="991" w:hanging="143"/>
        <w:rPr>
          <w:rFonts w:ascii="Arial" w:hAnsi="Arial" w:cs="Arial"/>
        </w:rPr>
      </w:pPr>
      <w:r w:rsidRPr="000D2A5A">
        <w:rPr>
          <w:rFonts w:ascii="Arial" w:hAnsi="Arial" w:cs="Arial"/>
        </w:rPr>
        <w:t>zebranie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informacji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dotyczących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wypadku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od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świadków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wypadku,</w:t>
      </w:r>
    </w:p>
    <w:p w:rsidR="00F0115B" w:rsidRPr="000D2A5A" w:rsidRDefault="00F0115B" w:rsidP="00F0115B">
      <w:pPr>
        <w:pStyle w:val="Akapitzlist"/>
        <w:numPr>
          <w:ilvl w:val="0"/>
          <w:numId w:val="15"/>
        </w:numPr>
        <w:tabs>
          <w:tab w:val="left" w:pos="992"/>
        </w:tabs>
        <w:spacing w:before="35" w:line="276" w:lineRule="auto"/>
        <w:ind w:left="992" w:right="140"/>
        <w:rPr>
          <w:rFonts w:ascii="Arial" w:hAnsi="Arial" w:cs="Arial"/>
        </w:rPr>
      </w:pPr>
      <w:r w:rsidRPr="000D2A5A">
        <w:rPr>
          <w:rFonts w:ascii="Arial" w:hAnsi="Arial" w:cs="Arial"/>
        </w:rPr>
        <w:t>zasięgnięcie</w:t>
      </w:r>
      <w:r w:rsidRPr="000D2A5A">
        <w:rPr>
          <w:rFonts w:ascii="Arial" w:hAnsi="Arial" w:cs="Arial"/>
          <w:spacing w:val="31"/>
        </w:rPr>
        <w:t xml:space="preserve"> </w:t>
      </w:r>
      <w:r w:rsidRPr="000D2A5A">
        <w:rPr>
          <w:rFonts w:ascii="Arial" w:hAnsi="Arial" w:cs="Arial"/>
        </w:rPr>
        <w:t>opinii</w:t>
      </w:r>
      <w:r w:rsidRPr="000D2A5A">
        <w:rPr>
          <w:rFonts w:ascii="Arial" w:hAnsi="Arial" w:cs="Arial"/>
          <w:spacing w:val="30"/>
        </w:rPr>
        <w:t xml:space="preserve"> </w:t>
      </w:r>
      <w:r w:rsidRPr="000D2A5A">
        <w:rPr>
          <w:rFonts w:ascii="Arial" w:hAnsi="Arial" w:cs="Arial"/>
        </w:rPr>
        <w:t>lekarza,</w:t>
      </w:r>
      <w:r w:rsidRPr="000D2A5A">
        <w:rPr>
          <w:rFonts w:ascii="Arial" w:hAnsi="Arial" w:cs="Arial"/>
          <w:spacing w:val="28"/>
        </w:rPr>
        <w:t xml:space="preserve"> </w:t>
      </w:r>
      <w:r w:rsidRPr="000D2A5A">
        <w:rPr>
          <w:rFonts w:ascii="Arial" w:hAnsi="Arial" w:cs="Arial"/>
        </w:rPr>
        <w:t>a</w:t>
      </w:r>
      <w:r w:rsidRPr="000D2A5A">
        <w:rPr>
          <w:rFonts w:ascii="Arial" w:hAnsi="Arial" w:cs="Arial"/>
          <w:spacing w:val="28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32"/>
        </w:rPr>
        <w:t xml:space="preserve"> </w:t>
      </w:r>
      <w:r w:rsidRPr="000D2A5A">
        <w:rPr>
          <w:rFonts w:ascii="Arial" w:hAnsi="Arial" w:cs="Arial"/>
        </w:rPr>
        <w:t>razie</w:t>
      </w:r>
      <w:r w:rsidRPr="000D2A5A">
        <w:rPr>
          <w:rFonts w:ascii="Arial" w:hAnsi="Arial" w:cs="Arial"/>
          <w:spacing w:val="30"/>
        </w:rPr>
        <w:t xml:space="preserve"> </w:t>
      </w:r>
      <w:r w:rsidRPr="000D2A5A">
        <w:rPr>
          <w:rFonts w:ascii="Arial" w:hAnsi="Arial" w:cs="Arial"/>
        </w:rPr>
        <w:t>potrzeby</w:t>
      </w:r>
      <w:r w:rsidRPr="000D2A5A">
        <w:rPr>
          <w:rFonts w:ascii="Arial" w:hAnsi="Arial" w:cs="Arial"/>
          <w:spacing w:val="28"/>
        </w:rPr>
        <w:t xml:space="preserve"> </w:t>
      </w:r>
      <w:r w:rsidRPr="000D2A5A">
        <w:rPr>
          <w:rFonts w:ascii="Arial" w:hAnsi="Arial" w:cs="Arial"/>
        </w:rPr>
        <w:t>opinii</w:t>
      </w:r>
      <w:r w:rsidRPr="000D2A5A">
        <w:rPr>
          <w:rFonts w:ascii="Arial" w:hAnsi="Arial" w:cs="Arial"/>
          <w:spacing w:val="30"/>
        </w:rPr>
        <w:t xml:space="preserve"> </w:t>
      </w:r>
      <w:r w:rsidRPr="000D2A5A">
        <w:rPr>
          <w:rFonts w:ascii="Arial" w:hAnsi="Arial" w:cs="Arial"/>
        </w:rPr>
        <w:t>innych</w:t>
      </w:r>
      <w:r w:rsidRPr="000D2A5A">
        <w:rPr>
          <w:rFonts w:ascii="Arial" w:hAnsi="Arial" w:cs="Arial"/>
          <w:spacing w:val="30"/>
        </w:rPr>
        <w:t xml:space="preserve"> </w:t>
      </w:r>
      <w:r w:rsidRPr="000D2A5A">
        <w:rPr>
          <w:rFonts w:ascii="Arial" w:hAnsi="Arial" w:cs="Arial"/>
        </w:rPr>
        <w:t>specjalistów,</w:t>
      </w:r>
      <w:r w:rsidRPr="000D2A5A">
        <w:rPr>
          <w:rFonts w:ascii="Arial" w:hAnsi="Arial" w:cs="Arial"/>
          <w:spacing w:val="30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30"/>
        </w:rPr>
        <w:t xml:space="preserve"> </w:t>
      </w:r>
      <w:r w:rsidRPr="000D2A5A">
        <w:rPr>
          <w:rFonts w:ascii="Arial" w:hAnsi="Arial" w:cs="Arial"/>
        </w:rPr>
        <w:t>zakresie</w:t>
      </w:r>
      <w:r w:rsidRPr="000D2A5A">
        <w:rPr>
          <w:rFonts w:ascii="Arial" w:hAnsi="Arial" w:cs="Arial"/>
          <w:spacing w:val="31"/>
        </w:rPr>
        <w:t xml:space="preserve"> </w:t>
      </w:r>
      <w:r w:rsidRPr="000D2A5A">
        <w:rPr>
          <w:rFonts w:ascii="Arial" w:hAnsi="Arial" w:cs="Arial"/>
        </w:rPr>
        <w:t>niezbędnym do oceny rodzaju i skutków wypadku,</w:t>
      </w:r>
    </w:p>
    <w:p w:rsidR="00F0115B" w:rsidRPr="000D2A5A" w:rsidRDefault="00F0115B" w:rsidP="00F0115B">
      <w:pPr>
        <w:pStyle w:val="Akapitzlist"/>
        <w:numPr>
          <w:ilvl w:val="0"/>
          <w:numId w:val="15"/>
        </w:numPr>
        <w:tabs>
          <w:tab w:val="left" w:pos="991"/>
        </w:tabs>
        <w:spacing w:before="18" w:line="276" w:lineRule="auto"/>
        <w:ind w:left="991" w:hanging="143"/>
        <w:rPr>
          <w:rFonts w:ascii="Arial" w:hAnsi="Arial" w:cs="Arial"/>
        </w:rPr>
      </w:pPr>
      <w:r w:rsidRPr="000D2A5A">
        <w:rPr>
          <w:rFonts w:ascii="Arial" w:hAnsi="Arial" w:cs="Arial"/>
        </w:rPr>
        <w:t>zebranie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innych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dowodów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dotyczących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wypadku,</w:t>
      </w:r>
    </w:p>
    <w:p w:rsidR="00F0115B" w:rsidRPr="000D2A5A" w:rsidRDefault="00F0115B" w:rsidP="00F0115B">
      <w:pPr>
        <w:pStyle w:val="Akapitzlist"/>
        <w:numPr>
          <w:ilvl w:val="0"/>
          <w:numId w:val="15"/>
        </w:numPr>
        <w:tabs>
          <w:tab w:val="left" w:pos="992"/>
        </w:tabs>
        <w:spacing w:before="35" w:line="276" w:lineRule="auto"/>
        <w:ind w:left="992" w:right="138"/>
        <w:rPr>
          <w:rFonts w:ascii="Arial" w:hAnsi="Arial" w:cs="Arial"/>
        </w:rPr>
      </w:pPr>
      <w:r w:rsidRPr="000D2A5A">
        <w:rPr>
          <w:rFonts w:ascii="Arial" w:hAnsi="Arial" w:cs="Arial"/>
        </w:rPr>
        <w:t>dokonanie</w:t>
      </w:r>
      <w:r w:rsidRPr="000D2A5A">
        <w:rPr>
          <w:rFonts w:ascii="Arial" w:hAnsi="Arial" w:cs="Arial"/>
          <w:spacing w:val="24"/>
        </w:rPr>
        <w:t xml:space="preserve"> </w:t>
      </w:r>
      <w:r w:rsidRPr="000D2A5A">
        <w:rPr>
          <w:rFonts w:ascii="Arial" w:hAnsi="Arial" w:cs="Arial"/>
        </w:rPr>
        <w:t>prawnej</w:t>
      </w:r>
      <w:r w:rsidRPr="000D2A5A">
        <w:rPr>
          <w:rFonts w:ascii="Arial" w:hAnsi="Arial" w:cs="Arial"/>
          <w:spacing w:val="23"/>
        </w:rPr>
        <w:t xml:space="preserve"> </w:t>
      </w:r>
      <w:r w:rsidRPr="000D2A5A">
        <w:rPr>
          <w:rFonts w:ascii="Arial" w:hAnsi="Arial" w:cs="Arial"/>
        </w:rPr>
        <w:t>kwalifikacji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wypadku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zgodnie</w:t>
      </w:r>
      <w:r w:rsidRPr="000D2A5A">
        <w:rPr>
          <w:rFonts w:ascii="Arial" w:hAnsi="Arial" w:cs="Arial"/>
          <w:spacing w:val="23"/>
        </w:rPr>
        <w:t xml:space="preserve"> </w:t>
      </w:r>
      <w:r w:rsidRPr="000D2A5A">
        <w:rPr>
          <w:rFonts w:ascii="Arial" w:hAnsi="Arial" w:cs="Arial"/>
        </w:rPr>
        <w:t>z</w:t>
      </w:r>
      <w:r w:rsidRPr="000D2A5A">
        <w:rPr>
          <w:rFonts w:ascii="Arial" w:hAnsi="Arial" w:cs="Arial"/>
          <w:spacing w:val="26"/>
        </w:rPr>
        <w:t xml:space="preserve"> </w:t>
      </w:r>
      <w:r w:rsidRPr="000D2A5A">
        <w:rPr>
          <w:rFonts w:ascii="Arial" w:hAnsi="Arial" w:cs="Arial"/>
        </w:rPr>
        <w:t>art.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3</w:t>
      </w:r>
      <w:r w:rsidRPr="000D2A5A">
        <w:rPr>
          <w:rFonts w:ascii="Arial" w:hAnsi="Arial" w:cs="Arial"/>
          <w:spacing w:val="23"/>
        </w:rPr>
        <w:t xml:space="preserve"> </w:t>
      </w:r>
      <w:r w:rsidRPr="000D2A5A">
        <w:rPr>
          <w:rFonts w:ascii="Arial" w:hAnsi="Arial" w:cs="Arial"/>
        </w:rPr>
        <w:t>ust.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1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2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ustawy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z</w:t>
      </w:r>
      <w:r w:rsidRPr="000D2A5A">
        <w:rPr>
          <w:rFonts w:ascii="Arial" w:hAnsi="Arial" w:cs="Arial"/>
          <w:spacing w:val="26"/>
        </w:rPr>
        <w:t xml:space="preserve"> </w:t>
      </w:r>
      <w:r w:rsidRPr="000D2A5A">
        <w:rPr>
          <w:rFonts w:ascii="Arial" w:hAnsi="Arial" w:cs="Arial"/>
        </w:rPr>
        <w:t>dnia</w:t>
      </w:r>
      <w:r w:rsidRPr="000D2A5A">
        <w:rPr>
          <w:rFonts w:ascii="Arial" w:hAnsi="Arial" w:cs="Arial"/>
          <w:spacing w:val="24"/>
        </w:rPr>
        <w:t xml:space="preserve"> </w:t>
      </w:r>
      <w:r w:rsidRPr="000D2A5A">
        <w:rPr>
          <w:rFonts w:ascii="Arial" w:hAnsi="Arial" w:cs="Arial"/>
        </w:rPr>
        <w:lastRenderedPageBreak/>
        <w:t>30 października 2002 r. o ubezpieczeniu społecznym z tytułu wypadków przy pracy i chorób zawodowych,</w:t>
      </w:r>
    </w:p>
    <w:p w:rsidR="00F0115B" w:rsidRPr="000D2A5A" w:rsidRDefault="00F0115B" w:rsidP="00F0115B">
      <w:pPr>
        <w:pStyle w:val="Akapitzlist"/>
        <w:numPr>
          <w:ilvl w:val="0"/>
          <w:numId w:val="15"/>
        </w:numPr>
        <w:tabs>
          <w:tab w:val="left" w:pos="992"/>
        </w:tabs>
        <w:spacing w:before="21" w:line="276" w:lineRule="auto"/>
        <w:ind w:left="992" w:right="138"/>
        <w:rPr>
          <w:rFonts w:ascii="Arial" w:hAnsi="Arial" w:cs="Arial"/>
        </w:rPr>
      </w:pPr>
      <w:r w:rsidRPr="000D2A5A">
        <w:rPr>
          <w:rFonts w:ascii="Arial" w:hAnsi="Arial" w:cs="Arial"/>
        </w:rPr>
        <w:t>określenie środków profilaktycznych oraz wniosków, w szczególności wynikających z oceny ryzyka zawodowego na stanowisku pracy, na którym wystąpił wypadek,</w:t>
      </w:r>
    </w:p>
    <w:p w:rsidR="00F0115B" w:rsidRPr="000D2A5A" w:rsidRDefault="00F0115B" w:rsidP="00F0115B">
      <w:pPr>
        <w:pStyle w:val="Akapitzlist"/>
        <w:numPr>
          <w:ilvl w:val="0"/>
          <w:numId w:val="15"/>
        </w:numPr>
        <w:tabs>
          <w:tab w:val="left" w:pos="991"/>
        </w:tabs>
        <w:spacing w:before="17" w:line="276" w:lineRule="auto"/>
        <w:ind w:left="991" w:hanging="143"/>
        <w:rPr>
          <w:rFonts w:ascii="Arial" w:hAnsi="Arial" w:cs="Arial"/>
        </w:rPr>
      </w:pPr>
      <w:r w:rsidRPr="000D2A5A">
        <w:rPr>
          <w:rFonts w:ascii="Arial" w:hAnsi="Arial" w:cs="Arial"/>
        </w:rPr>
        <w:t>sporządzenie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protokołu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ustalenia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okoliczności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przyczyn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wypadku.</w:t>
      </w:r>
    </w:p>
    <w:p w:rsidR="00F0115B" w:rsidRPr="000D2A5A" w:rsidRDefault="00F0115B" w:rsidP="00F0115B">
      <w:pPr>
        <w:spacing w:before="30" w:line="276" w:lineRule="auto"/>
        <w:ind w:left="141" w:right="144"/>
        <w:rPr>
          <w:rFonts w:ascii="Arial" w:hAnsi="Arial" w:cs="Arial"/>
          <w:b/>
          <w:i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 xml:space="preserve">Pracodawca udostępnia zespołowi powypadkowemu dane zgodnie </w:t>
      </w:r>
      <w:r w:rsidRPr="000D2A5A">
        <w:rPr>
          <w:rFonts w:ascii="Arial" w:hAnsi="Arial" w:cs="Arial"/>
          <w:b/>
          <w:i/>
          <w:sz w:val="22"/>
          <w:szCs w:val="22"/>
        </w:rPr>
        <w:t>z załącznikiem nr 3 „Informacje potrzebne od pracodawcy do sporządzenia protokołu z ustalenia okoliczności i przyczyn wypadku przy pracy”.</w:t>
      </w:r>
    </w:p>
    <w:p w:rsidR="00F0115B" w:rsidRPr="000D2A5A" w:rsidRDefault="00F0115B" w:rsidP="00F0115B">
      <w:pPr>
        <w:pStyle w:val="Tekstpodstawowy"/>
        <w:spacing w:line="276" w:lineRule="auto"/>
        <w:ind w:left="141"/>
        <w:rPr>
          <w:rFonts w:ascii="Arial" w:hAnsi="Arial" w:cs="Arial"/>
          <w:b/>
          <w:i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Zebranie</w:t>
      </w:r>
      <w:r w:rsidRPr="000D2A5A">
        <w:rPr>
          <w:rFonts w:ascii="Arial" w:hAnsi="Arial" w:cs="Arial"/>
          <w:spacing w:val="2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informacji</w:t>
      </w:r>
      <w:r w:rsidRPr="000D2A5A">
        <w:rPr>
          <w:rFonts w:ascii="Arial" w:hAnsi="Arial" w:cs="Arial"/>
          <w:spacing w:val="2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od</w:t>
      </w:r>
      <w:r w:rsidRPr="000D2A5A">
        <w:rPr>
          <w:rFonts w:ascii="Arial" w:hAnsi="Arial" w:cs="Arial"/>
          <w:spacing w:val="2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poszkodowanego</w:t>
      </w:r>
      <w:r w:rsidRPr="000D2A5A">
        <w:rPr>
          <w:rFonts w:ascii="Arial" w:hAnsi="Arial" w:cs="Arial"/>
          <w:spacing w:val="2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przez</w:t>
      </w:r>
      <w:r w:rsidRPr="000D2A5A">
        <w:rPr>
          <w:rFonts w:ascii="Arial" w:hAnsi="Arial" w:cs="Arial"/>
          <w:spacing w:val="2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zespół</w:t>
      </w:r>
      <w:r w:rsidRPr="000D2A5A">
        <w:rPr>
          <w:rFonts w:ascii="Arial" w:hAnsi="Arial" w:cs="Arial"/>
          <w:spacing w:val="2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powypadkowy</w:t>
      </w:r>
      <w:r w:rsidRPr="000D2A5A">
        <w:rPr>
          <w:rFonts w:ascii="Arial" w:hAnsi="Arial" w:cs="Arial"/>
          <w:spacing w:val="3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następuje</w:t>
      </w:r>
      <w:r w:rsidRPr="000D2A5A">
        <w:rPr>
          <w:rFonts w:ascii="Arial" w:hAnsi="Arial" w:cs="Arial"/>
          <w:spacing w:val="2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zgodnie</w:t>
      </w:r>
      <w:r w:rsidRPr="000D2A5A">
        <w:rPr>
          <w:rFonts w:ascii="Arial" w:hAnsi="Arial" w:cs="Arial"/>
          <w:spacing w:val="30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z</w:t>
      </w:r>
      <w:r w:rsidRPr="000D2A5A">
        <w:rPr>
          <w:rFonts w:ascii="Arial" w:hAnsi="Arial" w:cs="Arial"/>
          <w:b/>
          <w:i/>
          <w:spacing w:val="28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załącznikiem</w:t>
      </w:r>
      <w:r w:rsidRPr="000D2A5A">
        <w:rPr>
          <w:rFonts w:ascii="Arial" w:hAnsi="Arial" w:cs="Arial"/>
          <w:b/>
          <w:i/>
          <w:spacing w:val="29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nr</w:t>
      </w:r>
      <w:r w:rsidRPr="000D2A5A">
        <w:rPr>
          <w:rFonts w:ascii="Arial" w:hAnsi="Arial" w:cs="Arial"/>
          <w:b/>
          <w:i/>
          <w:spacing w:val="28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pacing w:val="-10"/>
          <w:sz w:val="22"/>
          <w:szCs w:val="22"/>
        </w:rPr>
        <w:t>4</w:t>
      </w:r>
    </w:p>
    <w:p w:rsidR="00F0115B" w:rsidRPr="000D2A5A" w:rsidRDefault="00F0115B" w:rsidP="00F0115B">
      <w:pPr>
        <w:spacing w:before="36" w:line="276" w:lineRule="auto"/>
        <w:ind w:left="141"/>
        <w:rPr>
          <w:rFonts w:ascii="Arial" w:hAnsi="Arial" w:cs="Arial"/>
          <w:b/>
          <w:i/>
          <w:sz w:val="22"/>
          <w:szCs w:val="22"/>
        </w:rPr>
      </w:pPr>
      <w:r w:rsidRPr="000D2A5A">
        <w:rPr>
          <w:rFonts w:ascii="Arial" w:hAnsi="Arial" w:cs="Arial"/>
          <w:b/>
          <w:i/>
          <w:sz w:val="22"/>
          <w:szCs w:val="22"/>
        </w:rPr>
        <w:t>„Oświadczenie</w:t>
      </w:r>
      <w:r w:rsidRPr="000D2A5A">
        <w:rPr>
          <w:rFonts w:ascii="Arial" w:hAnsi="Arial" w:cs="Arial"/>
          <w:b/>
          <w:i/>
          <w:spacing w:val="-13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pacing w:val="-2"/>
          <w:sz w:val="22"/>
          <w:szCs w:val="22"/>
        </w:rPr>
        <w:t>poszkodowanego”.</w:t>
      </w:r>
    </w:p>
    <w:p w:rsidR="00F0115B" w:rsidRPr="000D2A5A" w:rsidRDefault="00F0115B" w:rsidP="00F0115B">
      <w:pPr>
        <w:pStyle w:val="Tekstpodstawowy"/>
        <w:spacing w:before="35" w:line="276" w:lineRule="auto"/>
        <w:ind w:left="141"/>
        <w:rPr>
          <w:rFonts w:ascii="Arial" w:hAnsi="Arial" w:cs="Arial"/>
          <w:b/>
          <w:i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Zebranie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informacji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od</w:t>
      </w:r>
      <w:r w:rsidRPr="000D2A5A">
        <w:rPr>
          <w:rFonts w:ascii="Arial" w:hAnsi="Arial" w:cs="Arial"/>
          <w:spacing w:val="1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świadka/świadków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przez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zespół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powypadkowy</w:t>
      </w:r>
      <w:r w:rsidRPr="000D2A5A">
        <w:rPr>
          <w:rFonts w:ascii="Arial" w:hAnsi="Arial" w:cs="Arial"/>
          <w:spacing w:val="1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następuje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zgodnie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z</w:t>
      </w:r>
      <w:r w:rsidRPr="000D2A5A">
        <w:rPr>
          <w:rFonts w:ascii="Arial" w:hAnsi="Arial" w:cs="Arial"/>
          <w:b/>
          <w:i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załącznikiem</w:t>
      </w:r>
      <w:r w:rsidRPr="000D2A5A">
        <w:rPr>
          <w:rFonts w:ascii="Arial" w:hAnsi="Arial" w:cs="Arial"/>
          <w:b/>
          <w:i/>
          <w:spacing w:val="18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nr</w:t>
      </w:r>
      <w:r w:rsidRPr="000D2A5A">
        <w:rPr>
          <w:rFonts w:ascii="Arial" w:hAnsi="Arial" w:cs="Arial"/>
          <w:b/>
          <w:i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pacing w:val="-10"/>
          <w:sz w:val="22"/>
          <w:szCs w:val="22"/>
        </w:rPr>
        <w:t>5</w:t>
      </w:r>
    </w:p>
    <w:p w:rsidR="00F0115B" w:rsidRPr="000D2A5A" w:rsidRDefault="00F0115B" w:rsidP="00F0115B">
      <w:pPr>
        <w:spacing w:before="34" w:line="276" w:lineRule="auto"/>
        <w:ind w:left="141"/>
        <w:rPr>
          <w:rFonts w:ascii="Arial" w:hAnsi="Arial" w:cs="Arial"/>
          <w:b/>
          <w:i/>
          <w:sz w:val="22"/>
          <w:szCs w:val="22"/>
        </w:rPr>
      </w:pPr>
      <w:r w:rsidRPr="000D2A5A">
        <w:rPr>
          <w:rFonts w:ascii="Arial" w:hAnsi="Arial" w:cs="Arial"/>
          <w:b/>
          <w:i/>
          <w:sz w:val="22"/>
          <w:szCs w:val="22"/>
        </w:rPr>
        <w:t>„Oświadczenie</w:t>
      </w:r>
      <w:r w:rsidRPr="000D2A5A">
        <w:rPr>
          <w:rFonts w:ascii="Arial" w:hAnsi="Arial" w:cs="Arial"/>
          <w:b/>
          <w:i/>
          <w:spacing w:val="-11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pacing w:val="-2"/>
          <w:sz w:val="22"/>
          <w:szCs w:val="22"/>
        </w:rPr>
        <w:t>świadka”.</w:t>
      </w:r>
    </w:p>
    <w:p w:rsidR="00F0115B" w:rsidRPr="000D2A5A" w:rsidRDefault="00F0115B" w:rsidP="00F0115B">
      <w:pPr>
        <w:pStyle w:val="Tekstpodstawowy"/>
        <w:spacing w:before="67" w:line="276" w:lineRule="auto"/>
        <w:rPr>
          <w:rFonts w:ascii="Arial" w:hAnsi="Arial" w:cs="Arial"/>
          <w:b/>
          <w:i/>
          <w:sz w:val="22"/>
          <w:szCs w:val="22"/>
        </w:rPr>
      </w:pPr>
    </w:p>
    <w:p w:rsidR="00F0115B" w:rsidRPr="000D2A5A" w:rsidRDefault="00F0115B" w:rsidP="00F0115B">
      <w:pPr>
        <w:pStyle w:val="Nagwek4"/>
        <w:numPr>
          <w:ilvl w:val="0"/>
          <w:numId w:val="16"/>
        </w:numPr>
        <w:tabs>
          <w:tab w:val="left" w:pos="500"/>
        </w:tabs>
        <w:spacing w:before="1" w:line="276" w:lineRule="auto"/>
        <w:ind w:left="500" w:hanging="35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Sporządzenie</w:t>
      </w:r>
      <w:r w:rsidRPr="000D2A5A">
        <w:rPr>
          <w:rFonts w:ascii="Arial" w:hAnsi="Arial" w:cs="Arial"/>
          <w:spacing w:val="-11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protokołu.</w:t>
      </w:r>
    </w:p>
    <w:p w:rsidR="00F0115B" w:rsidRPr="000D2A5A" w:rsidRDefault="00F0115B" w:rsidP="00F0115B">
      <w:pPr>
        <w:pStyle w:val="Tekstpodstawowy"/>
        <w:spacing w:before="36" w:line="276" w:lineRule="auto"/>
        <w:ind w:left="141" w:right="138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Po</w:t>
      </w:r>
      <w:r w:rsidRPr="000D2A5A">
        <w:rPr>
          <w:rFonts w:ascii="Arial" w:hAnsi="Arial" w:cs="Arial"/>
          <w:spacing w:val="2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ustaleniu</w:t>
      </w:r>
      <w:r w:rsidRPr="000D2A5A">
        <w:rPr>
          <w:rFonts w:ascii="Arial" w:hAnsi="Arial" w:cs="Arial"/>
          <w:spacing w:val="2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okoliczności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2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przyczyn</w:t>
      </w:r>
      <w:r w:rsidRPr="000D2A5A">
        <w:rPr>
          <w:rFonts w:ascii="Arial" w:hAnsi="Arial" w:cs="Arial"/>
          <w:spacing w:val="2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</w:t>
      </w:r>
      <w:r w:rsidRPr="000D2A5A">
        <w:rPr>
          <w:rFonts w:ascii="Arial" w:hAnsi="Arial" w:cs="Arial"/>
          <w:spacing w:val="2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zespół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powypadkowy</w:t>
      </w:r>
      <w:r w:rsidRPr="000D2A5A">
        <w:rPr>
          <w:rFonts w:ascii="Arial" w:hAnsi="Arial" w:cs="Arial"/>
          <w:spacing w:val="2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sporządza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-</w:t>
      </w:r>
      <w:r w:rsidRPr="000D2A5A">
        <w:rPr>
          <w:rFonts w:ascii="Arial" w:hAnsi="Arial" w:cs="Arial"/>
          <w:spacing w:val="25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nie</w:t>
      </w:r>
      <w:r w:rsidRPr="000D2A5A">
        <w:rPr>
          <w:rFonts w:ascii="Arial" w:hAnsi="Arial" w:cs="Arial"/>
          <w:b/>
          <w:spacing w:val="2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później</w:t>
      </w:r>
      <w:r w:rsidRPr="000D2A5A">
        <w:rPr>
          <w:rFonts w:ascii="Arial" w:hAnsi="Arial" w:cs="Arial"/>
          <w:b/>
          <w:spacing w:val="2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niż</w:t>
      </w:r>
      <w:r w:rsidRPr="000D2A5A">
        <w:rPr>
          <w:rFonts w:ascii="Arial" w:hAnsi="Arial" w:cs="Arial"/>
          <w:b/>
          <w:spacing w:val="2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w</w:t>
      </w:r>
      <w:r w:rsidRPr="000D2A5A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terminie 14</w:t>
      </w:r>
      <w:r w:rsidRPr="000D2A5A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 xml:space="preserve">dni od dnia uzyskania zawiadomienia o wypadku </w:t>
      </w:r>
      <w:r w:rsidRPr="000D2A5A">
        <w:rPr>
          <w:rFonts w:ascii="Arial" w:hAnsi="Arial" w:cs="Arial"/>
          <w:sz w:val="22"/>
          <w:szCs w:val="22"/>
        </w:rPr>
        <w:t>- protokół ustalenia okoliczności i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przyczyn wypadku przy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zgodnie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 wzorem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zamieszczonym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 Rozporządzeniu Ministra Rodziny,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 i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Polityki Społecznej z dnia 24 maja 2019 r. w sprawie wzoru protokołu ustalenia okoliczności i przyczyn wypadku przy pracy.</w:t>
      </w:r>
    </w:p>
    <w:p w:rsidR="00F0115B" w:rsidRPr="000D2A5A" w:rsidRDefault="00F0115B" w:rsidP="00F0115B">
      <w:pPr>
        <w:pStyle w:val="Tekstpodstawowy"/>
        <w:spacing w:line="276" w:lineRule="auto"/>
        <w:ind w:left="141" w:right="13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Ustalenie okoliczności i przyczyn wypadku w terminie późniejszym wymaga podania przyczyn tego opóźnienia w treści protokołu powypadkowego.</w:t>
      </w:r>
    </w:p>
    <w:p w:rsidR="00F0115B" w:rsidRPr="000D2A5A" w:rsidRDefault="00F0115B" w:rsidP="00F0115B">
      <w:pPr>
        <w:pStyle w:val="Tekstpodstawowy"/>
        <w:spacing w:line="276" w:lineRule="auto"/>
        <w:ind w:left="141" w:right="140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Zespół powypadkowy sporządza protokół powypadkowy w niezbędnej liczbie egzemplarzy i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wraz z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pozostałą dokumentacją powypadkową doręcza niezwłocznie pracodawcy w celu zatwierdzenia.</w:t>
      </w:r>
    </w:p>
    <w:p w:rsidR="00F0115B" w:rsidRPr="000D2A5A" w:rsidRDefault="00F0115B" w:rsidP="00F0115B">
      <w:pPr>
        <w:pStyle w:val="Tekstpodstawowy"/>
        <w:spacing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Protokół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sporządza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się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przeważnie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4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egzemplarzach,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4"/>
          <w:sz w:val="22"/>
          <w:szCs w:val="22"/>
        </w:rPr>
        <w:t>dla:</w:t>
      </w:r>
    </w:p>
    <w:p w:rsidR="00F0115B" w:rsidRPr="000D2A5A" w:rsidRDefault="00F0115B" w:rsidP="00F0115B">
      <w:pPr>
        <w:pStyle w:val="Akapitzlist"/>
        <w:numPr>
          <w:ilvl w:val="0"/>
          <w:numId w:val="14"/>
        </w:numPr>
        <w:tabs>
          <w:tab w:val="left" w:pos="848"/>
        </w:tabs>
        <w:spacing w:before="82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poszkodowanego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-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oryginał,</w:t>
      </w:r>
    </w:p>
    <w:p w:rsidR="00F0115B" w:rsidRPr="000D2A5A" w:rsidRDefault="00F0115B" w:rsidP="00F0115B">
      <w:pPr>
        <w:pStyle w:val="Akapitzlist"/>
        <w:numPr>
          <w:ilvl w:val="0"/>
          <w:numId w:val="14"/>
        </w:numPr>
        <w:tabs>
          <w:tab w:val="left" w:pos="848"/>
        </w:tabs>
        <w:spacing w:before="40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Zakładu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Ubezpieczeń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Społecznych,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jeżeli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poszkodowany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ubiega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się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o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odszkodowanie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-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kopia,</w:t>
      </w:r>
    </w:p>
    <w:p w:rsidR="00F0115B" w:rsidRPr="000D2A5A" w:rsidRDefault="00F0115B" w:rsidP="00F0115B">
      <w:pPr>
        <w:pStyle w:val="Akapitzlist"/>
        <w:numPr>
          <w:ilvl w:val="0"/>
          <w:numId w:val="14"/>
        </w:numPr>
        <w:tabs>
          <w:tab w:val="left" w:pos="848"/>
        </w:tabs>
        <w:spacing w:before="38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pracodawcy</w:t>
      </w:r>
      <w:r w:rsidRPr="000D2A5A">
        <w:rPr>
          <w:rFonts w:ascii="Arial" w:hAnsi="Arial" w:cs="Arial"/>
          <w:spacing w:val="-8"/>
        </w:rPr>
        <w:t xml:space="preserve"> </w:t>
      </w:r>
      <w:r w:rsidRPr="000D2A5A">
        <w:rPr>
          <w:rFonts w:ascii="Arial" w:hAnsi="Arial" w:cs="Arial"/>
        </w:rPr>
        <w:t>sporządzającego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dokumentację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powypadkową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-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  <w:spacing w:val="-2"/>
        </w:rPr>
        <w:t>kopia,</w:t>
      </w:r>
    </w:p>
    <w:p w:rsidR="00F0115B" w:rsidRPr="000D2A5A" w:rsidRDefault="00F0115B" w:rsidP="00F0115B">
      <w:pPr>
        <w:pStyle w:val="Akapitzlist"/>
        <w:numPr>
          <w:ilvl w:val="0"/>
          <w:numId w:val="14"/>
        </w:numPr>
        <w:tabs>
          <w:tab w:val="left" w:pos="848"/>
        </w:tabs>
        <w:spacing w:before="38" w:line="276" w:lineRule="auto"/>
        <w:ind w:left="848" w:right="138"/>
        <w:rPr>
          <w:rFonts w:ascii="Arial" w:hAnsi="Arial" w:cs="Arial"/>
        </w:rPr>
      </w:pPr>
      <w:r w:rsidRPr="000D2A5A">
        <w:rPr>
          <w:rFonts w:ascii="Arial" w:hAnsi="Arial" w:cs="Arial"/>
        </w:rPr>
        <w:t>właściwego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terenowego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organu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Państwowej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Inspekcji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Pracy,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dla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wypadków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śmiertelnych,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ciężkich i zbiorowych - kopia.</w:t>
      </w:r>
    </w:p>
    <w:p w:rsidR="00F0115B" w:rsidRPr="000D2A5A" w:rsidRDefault="00F0115B" w:rsidP="00F0115B">
      <w:pPr>
        <w:pStyle w:val="Tekstpodstawowy"/>
        <w:spacing w:before="2" w:line="276" w:lineRule="auto"/>
        <w:ind w:left="141" w:right="136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Członek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zespołu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powypadkowego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ma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prawo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złożyć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protokołu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powypadkowego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zdanie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odrębne, które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powinien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uzasadnić.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przypadku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rozbieżności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zdań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członków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zespołu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powypadkowego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treści protokołu powypadkowego decyduje pracodawca.</w:t>
      </w:r>
    </w:p>
    <w:p w:rsidR="00F0115B" w:rsidRPr="000D2A5A" w:rsidRDefault="00F0115B" w:rsidP="00F0115B">
      <w:pPr>
        <w:pStyle w:val="Tekstpodstawowy"/>
        <w:spacing w:before="6" w:line="276" w:lineRule="auto"/>
        <w:ind w:left="141" w:right="137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Stwierdzenie w protokole powypadkowym, że wypadek nie jest wypadkiem przy pracy albo że zachodzą okoliczności, które mogą mieć wpływ na prawo pracownika do świadczeń przysługujących z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tytułu wypadku, wymaga szczegółowego uzasadnienia i wskazania dowodów stanowiących podstawę takiego stwierdzenia.</w:t>
      </w:r>
    </w:p>
    <w:p w:rsidR="00F0115B" w:rsidRPr="000D2A5A" w:rsidRDefault="00F0115B" w:rsidP="00F0115B">
      <w:pPr>
        <w:pStyle w:val="Tekstpodstawowy"/>
        <w:spacing w:before="2" w:line="276" w:lineRule="auto"/>
        <w:ind w:left="141" w:right="138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protokołu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powypadkowego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dołącza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się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zapis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wyjaśnień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poszkodowanego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informacji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uzyskanych od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świadków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wypadku,</w:t>
      </w:r>
      <w:r w:rsidRPr="000D2A5A">
        <w:rPr>
          <w:rFonts w:ascii="Arial" w:hAnsi="Arial" w:cs="Arial"/>
          <w:spacing w:val="1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a</w:t>
      </w:r>
      <w:r w:rsidRPr="000D2A5A">
        <w:rPr>
          <w:rFonts w:ascii="Arial" w:hAnsi="Arial" w:cs="Arial"/>
          <w:spacing w:val="2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także</w:t>
      </w:r>
      <w:r w:rsidRPr="000D2A5A">
        <w:rPr>
          <w:rFonts w:ascii="Arial" w:hAnsi="Arial" w:cs="Arial"/>
          <w:spacing w:val="2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inne</w:t>
      </w:r>
      <w:r w:rsidRPr="000D2A5A">
        <w:rPr>
          <w:rFonts w:ascii="Arial" w:hAnsi="Arial" w:cs="Arial"/>
          <w:spacing w:val="2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dokumenty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zebrane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czasie</w:t>
      </w:r>
      <w:r w:rsidRPr="000D2A5A">
        <w:rPr>
          <w:rFonts w:ascii="Arial" w:hAnsi="Arial" w:cs="Arial"/>
          <w:spacing w:val="2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ustalania</w:t>
      </w:r>
      <w:r w:rsidRPr="000D2A5A">
        <w:rPr>
          <w:rFonts w:ascii="Arial" w:hAnsi="Arial" w:cs="Arial"/>
          <w:spacing w:val="2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okoliczności</w:t>
      </w:r>
      <w:r w:rsidRPr="000D2A5A">
        <w:rPr>
          <w:rFonts w:ascii="Arial" w:hAnsi="Arial" w:cs="Arial"/>
          <w:spacing w:val="2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przyczyn</w:t>
      </w:r>
      <w:r w:rsidRPr="000D2A5A">
        <w:rPr>
          <w:rFonts w:ascii="Arial" w:hAnsi="Arial" w:cs="Arial"/>
          <w:spacing w:val="2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wypadku, w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szczególności pisemną opinię lekarza lub innych specjalistów, szkice lub fotografie miejsca wypadku, a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także odrębne zdanie złożone przez członka zespołu powypadkowego oraz uwagi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zastrzeżenia, stanowiące integralną część protokołu powypadkowego.</w:t>
      </w:r>
    </w:p>
    <w:p w:rsidR="00F0115B" w:rsidRPr="000D2A5A" w:rsidRDefault="00F0115B" w:rsidP="00F0115B">
      <w:pPr>
        <w:pStyle w:val="Tekstpodstawowy"/>
        <w:spacing w:before="4" w:line="276" w:lineRule="auto"/>
        <w:ind w:left="141" w:right="142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Zespół powypadkowy jest obowiązany zapoznać poszkodowanego z treścią protokołu powypadkowego przed jego zatwierdzeniem.</w:t>
      </w:r>
    </w:p>
    <w:p w:rsidR="00F0115B" w:rsidRPr="000D2A5A" w:rsidRDefault="00F0115B" w:rsidP="00F0115B">
      <w:pPr>
        <w:pStyle w:val="Tekstpodstawowy"/>
        <w:spacing w:before="2" w:line="276" w:lineRule="auto"/>
        <w:ind w:left="141" w:right="140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Poszkodowany</w:t>
      </w:r>
      <w:r w:rsidRPr="000D2A5A">
        <w:rPr>
          <w:rFonts w:ascii="Arial" w:hAnsi="Arial" w:cs="Arial"/>
          <w:spacing w:val="3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ma</w:t>
      </w:r>
      <w:r w:rsidRPr="000D2A5A">
        <w:rPr>
          <w:rFonts w:ascii="Arial" w:hAnsi="Arial" w:cs="Arial"/>
          <w:spacing w:val="3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prawo</w:t>
      </w:r>
      <w:r w:rsidRPr="000D2A5A">
        <w:rPr>
          <w:rFonts w:ascii="Arial" w:hAnsi="Arial" w:cs="Arial"/>
          <w:spacing w:val="3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zgłoszenia</w:t>
      </w:r>
      <w:r w:rsidRPr="000D2A5A">
        <w:rPr>
          <w:rFonts w:ascii="Arial" w:hAnsi="Arial" w:cs="Arial"/>
          <w:spacing w:val="3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uwag</w:t>
      </w:r>
      <w:r w:rsidRPr="000D2A5A">
        <w:rPr>
          <w:rFonts w:ascii="Arial" w:hAnsi="Arial" w:cs="Arial"/>
          <w:spacing w:val="3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3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zastrzeżeń</w:t>
      </w:r>
      <w:r w:rsidRPr="000D2A5A">
        <w:rPr>
          <w:rFonts w:ascii="Arial" w:hAnsi="Arial" w:cs="Arial"/>
          <w:spacing w:val="3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3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ustaleń</w:t>
      </w:r>
      <w:r w:rsidRPr="000D2A5A">
        <w:rPr>
          <w:rFonts w:ascii="Arial" w:hAnsi="Arial" w:cs="Arial"/>
          <w:spacing w:val="3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zawartych</w:t>
      </w:r>
      <w:r w:rsidRPr="000D2A5A">
        <w:rPr>
          <w:rFonts w:ascii="Arial" w:hAnsi="Arial" w:cs="Arial"/>
          <w:spacing w:val="3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3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lastRenderedPageBreak/>
        <w:t>protokole</w:t>
      </w:r>
      <w:r w:rsidRPr="000D2A5A">
        <w:rPr>
          <w:rFonts w:ascii="Arial" w:hAnsi="Arial" w:cs="Arial"/>
          <w:spacing w:val="3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powypadkowym, o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czym</w:t>
      </w:r>
      <w:r w:rsidRPr="000D2A5A">
        <w:rPr>
          <w:rFonts w:ascii="Arial" w:hAnsi="Arial" w:cs="Arial"/>
          <w:spacing w:val="3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zespół</w:t>
      </w:r>
      <w:r w:rsidRPr="000D2A5A">
        <w:rPr>
          <w:rFonts w:ascii="Arial" w:hAnsi="Arial" w:cs="Arial"/>
          <w:spacing w:val="3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powypadkowy</w:t>
      </w:r>
      <w:r w:rsidRPr="000D2A5A">
        <w:rPr>
          <w:rFonts w:ascii="Arial" w:hAnsi="Arial" w:cs="Arial"/>
          <w:spacing w:val="3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jest</w:t>
      </w:r>
      <w:r w:rsidRPr="000D2A5A">
        <w:rPr>
          <w:rFonts w:ascii="Arial" w:hAnsi="Arial" w:cs="Arial"/>
          <w:spacing w:val="3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obowiązany</w:t>
      </w:r>
      <w:r w:rsidRPr="000D2A5A">
        <w:rPr>
          <w:rFonts w:ascii="Arial" w:hAnsi="Arial" w:cs="Arial"/>
          <w:spacing w:val="3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pouczyć</w:t>
      </w:r>
      <w:r w:rsidRPr="000D2A5A">
        <w:rPr>
          <w:rFonts w:ascii="Arial" w:hAnsi="Arial" w:cs="Arial"/>
          <w:spacing w:val="3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poszkodowanego.</w:t>
      </w:r>
      <w:r w:rsidRPr="000D2A5A">
        <w:rPr>
          <w:rFonts w:ascii="Arial" w:hAnsi="Arial" w:cs="Arial"/>
          <w:spacing w:val="3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Poszkodowany</w:t>
      </w:r>
      <w:r w:rsidRPr="000D2A5A">
        <w:rPr>
          <w:rFonts w:ascii="Arial" w:hAnsi="Arial" w:cs="Arial"/>
          <w:spacing w:val="3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ma</w:t>
      </w:r>
      <w:r w:rsidRPr="000D2A5A">
        <w:rPr>
          <w:rFonts w:ascii="Arial" w:hAnsi="Arial" w:cs="Arial"/>
          <w:spacing w:val="3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prawo</w:t>
      </w:r>
      <w:r w:rsidRPr="000D2A5A">
        <w:rPr>
          <w:rFonts w:ascii="Arial" w:hAnsi="Arial" w:cs="Arial"/>
          <w:spacing w:val="3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wglądu do akt sprawy oraz sporządzania z nich notatek i odpisów oraz kopii.</w:t>
      </w:r>
    </w:p>
    <w:p w:rsidR="00F0115B" w:rsidRPr="000D2A5A" w:rsidRDefault="00F0115B" w:rsidP="00F0115B">
      <w:pPr>
        <w:pStyle w:val="Tekstpodstawowy"/>
        <w:spacing w:before="2" w:line="276" w:lineRule="auto"/>
        <w:ind w:left="141" w:right="13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W przypadku wypadku śmiertelnego zespół powypadkowy zapoznaje z treścią protokołu powypadkowego członków rodziny zmarłego pracownika oraz poucza ich o prawie zgłaszania uwag i zastrzeżeń do ustaleń zawartych w protokole powypadkowym.</w:t>
      </w:r>
    </w:p>
    <w:p w:rsidR="00F0115B" w:rsidRPr="000D2A5A" w:rsidRDefault="00F0115B" w:rsidP="00F0115B">
      <w:pPr>
        <w:pStyle w:val="Nagwek4"/>
        <w:numPr>
          <w:ilvl w:val="0"/>
          <w:numId w:val="16"/>
        </w:numPr>
        <w:tabs>
          <w:tab w:val="left" w:pos="497"/>
        </w:tabs>
        <w:spacing w:before="190" w:line="276" w:lineRule="auto"/>
        <w:ind w:left="497" w:hanging="35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Zatwierdzenie</w:t>
      </w:r>
      <w:r w:rsidRPr="000D2A5A">
        <w:rPr>
          <w:rFonts w:ascii="Arial" w:hAnsi="Arial" w:cs="Arial"/>
          <w:spacing w:val="-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protokołu</w:t>
      </w:r>
      <w:r w:rsidRPr="000D2A5A">
        <w:rPr>
          <w:rFonts w:ascii="Arial" w:hAnsi="Arial" w:cs="Arial"/>
          <w:spacing w:val="-10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powypadkowego.</w:t>
      </w:r>
    </w:p>
    <w:p w:rsidR="00F0115B" w:rsidRPr="000D2A5A" w:rsidRDefault="00F0115B" w:rsidP="00F0115B">
      <w:pPr>
        <w:pStyle w:val="Tekstpodstawowy"/>
        <w:spacing w:before="34" w:line="276" w:lineRule="auto"/>
        <w:ind w:left="141"/>
        <w:rPr>
          <w:rFonts w:ascii="Arial" w:hAnsi="Arial" w:cs="Arial"/>
          <w:b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Protokół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powypadkowy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zatwierdza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pracodawca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–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nie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później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niż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ciągu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5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dni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od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dnia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jego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sporządzenia</w:t>
      </w:r>
      <w:r w:rsidRPr="000D2A5A">
        <w:rPr>
          <w:rFonts w:ascii="Arial" w:hAnsi="Arial" w:cs="Arial"/>
          <w:b/>
          <w:spacing w:val="-2"/>
          <w:sz w:val="22"/>
          <w:szCs w:val="22"/>
        </w:rPr>
        <w:t>.</w:t>
      </w:r>
    </w:p>
    <w:p w:rsidR="00F0115B" w:rsidRPr="000D2A5A" w:rsidRDefault="00F0115B" w:rsidP="00F0115B">
      <w:pPr>
        <w:pStyle w:val="Tekstpodstawowy"/>
        <w:spacing w:before="34" w:line="276" w:lineRule="auto"/>
        <w:ind w:left="141" w:right="138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Jeżeli</w:t>
      </w:r>
      <w:r w:rsidRPr="000D2A5A">
        <w:rPr>
          <w:rFonts w:ascii="Arial" w:hAnsi="Arial" w:cs="Arial"/>
          <w:spacing w:val="3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poszkodowany</w:t>
      </w:r>
      <w:r w:rsidRPr="000D2A5A">
        <w:rPr>
          <w:rFonts w:ascii="Arial" w:hAnsi="Arial" w:cs="Arial"/>
          <w:spacing w:val="3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3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członkowie</w:t>
      </w:r>
      <w:r w:rsidRPr="000D2A5A">
        <w:rPr>
          <w:rFonts w:ascii="Arial" w:hAnsi="Arial" w:cs="Arial"/>
          <w:spacing w:val="3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rodziny</w:t>
      </w:r>
      <w:r w:rsidRPr="000D2A5A">
        <w:rPr>
          <w:rFonts w:ascii="Arial" w:hAnsi="Arial" w:cs="Arial"/>
          <w:spacing w:val="3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zmarłego</w:t>
      </w:r>
      <w:r w:rsidRPr="000D2A5A">
        <w:rPr>
          <w:rFonts w:ascii="Arial" w:hAnsi="Arial" w:cs="Arial"/>
          <w:spacing w:val="3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3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skutek</w:t>
      </w:r>
      <w:r w:rsidRPr="000D2A5A">
        <w:rPr>
          <w:rFonts w:ascii="Arial" w:hAnsi="Arial" w:cs="Arial"/>
          <w:spacing w:val="3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</w:t>
      </w:r>
      <w:r w:rsidRPr="000D2A5A">
        <w:rPr>
          <w:rFonts w:ascii="Arial" w:hAnsi="Arial" w:cs="Arial"/>
          <w:spacing w:val="3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pracownika</w:t>
      </w:r>
      <w:r w:rsidRPr="000D2A5A">
        <w:rPr>
          <w:rFonts w:ascii="Arial" w:hAnsi="Arial" w:cs="Arial"/>
          <w:spacing w:val="3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zgłosili</w:t>
      </w:r>
      <w:r w:rsidRPr="000D2A5A">
        <w:rPr>
          <w:rFonts w:ascii="Arial" w:hAnsi="Arial" w:cs="Arial"/>
          <w:spacing w:val="3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zastrzeżenia do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treści protokołu powypadkowego pracodawca zwraca niezatwierdzony protokół zespołowi powypadkowemu w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celu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wyjaśnienia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uzupełnienia.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Zespół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powypadkowy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sporządza,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nie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później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niż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terminie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5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dni, nowy protokół powypadkowy, do którego dołącza protokół powypadkowy niezatwierdzony przez pracodawcę.</w:t>
      </w:r>
    </w:p>
    <w:p w:rsidR="00F0115B" w:rsidRPr="000D2A5A" w:rsidRDefault="00F0115B" w:rsidP="00F0115B">
      <w:pPr>
        <w:pStyle w:val="Nagwek4"/>
        <w:numPr>
          <w:ilvl w:val="0"/>
          <w:numId w:val="16"/>
        </w:numPr>
        <w:tabs>
          <w:tab w:val="left" w:pos="500"/>
        </w:tabs>
        <w:spacing w:line="276" w:lineRule="auto"/>
        <w:ind w:left="500" w:hanging="357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Doręczenie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protokołu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powypadkowego.</w:t>
      </w:r>
    </w:p>
    <w:p w:rsidR="00F0115B" w:rsidRPr="000D2A5A" w:rsidRDefault="00F0115B" w:rsidP="00F0115B">
      <w:pPr>
        <w:pStyle w:val="Tekstpodstawowy"/>
        <w:spacing w:before="34"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Zatwierdzony</w:t>
      </w:r>
      <w:r w:rsidRPr="000D2A5A">
        <w:rPr>
          <w:rFonts w:ascii="Arial" w:hAnsi="Arial" w:cs="Arial"/>
          <w:spacing w:val="-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protokół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powypadkowy</w:t>
      </w:r>
      <w:r w:rsidRPr="000D2A5A">
        <w:rPr>
          <w:rFonts w:ascii="Arial" w:hAnsi="Arial" w:cs="Arial"/>
          <w:spacing w:val="-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pracodawca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niezwłocznie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doręcza:</w:t>
      </w:r>
    </w:p>
    <w:p w:rsidR="00F0115B" w:rsidRPr="000D2A5A" w:rsidRDefault="00F0115B" w:rsidP="00F0115B">
      <w:pPr>
        <w:pStyle w:val="Akapitzlist"/>
        <w:numPr>
          <w:ilvl w:val="0"/>
          <w:numId w:val="13"/>
        </w:numPr>
        <w:tabs>
          <w:tab w:val="left" w:pos="846"/>
          <w:tab w:val="left" w:pos="848"/>
        </w:tabs>
        <w:spacing w:before="41" w:line="276" w:lineRule="auto"/>
        <w:ind w:left="848" w:right="136"/>
        <w:rPr>
          <w:rFonts w:ascii="Arial" w:hAnsi="Arial" w:cs="Arial"/>
        </w:rPr>
      </w:pPr>
      <w:r w:rsidRPr="000D2A5A">
        <w:rPr>
          <w:rFonts w:ascii="Arial" w:hAnsi="Arial" w:cs="Arial"/>
        </w:rPr>
        <w:t xml:space="preserve">poszkodowanemu pracownikowi, a w razie wypadku śmiertelnego - członkom rodziny zmarłego </w:t>
      </w:r>
      <w:r w:rsidRPr="000D2A5A">
        <w:rPr>
          <w:rFonts w:ascii="Arial" w:hAnsi="Arial" w:cs="Arial"/>
          <w:spacing w:val="-2"/>
        </w:rPr>
        <w:t>pracownika,</w:t>
      </w:r>
    </w:p>
    <w:p w:rsidR="00F0115B" w:rsidRPr="000D2A5A" w:rsidRDefault="00F0115B" w:rsidP="00F0115B">
      <w:pPr>
        <w:pStyle w:val="Akapitzlist"/>
        <w:numPr>
          <w:ilvl w:val="0"/>
          <w:numId w:val="13"/>
        </w:numPr>
        <w:tabs>
          <w:tab w:val="left" w:pos="847"/>
        </w:tabs>
        <w:spacing w:before="6" w:line="276" w:lineRule="auto"/>
        <w:ind w:left="847" w:hanging="359"/>
        <w:rPr>
          <w:rFonts w:ascii="Arial" w:hAnsi="Arial" w:cs="Arial"/>
        </w:rPr>
      </w:pPr>
      <w:r w:rsidRPr="000D2A5A">
        <w:rPr>
          <w:rFonts w:ascii="Arial" w:hAnsi="Arial" w:cs="Arial"/>
        </w:rPr>
        <w:t>właściwemu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inspektorowi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pracy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razie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wypadków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śmiertelnych,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zbiorowych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  <w:spacing w:val="-2"/>
        </w:rPr>
        <w:t>ciężkich.</w:t>
      </w:r>
    </w:p>
    <w:p w:rsidR="00F0115B" w:rsidRPr="000D2A5A" w:rsidRDefault="00F0115B" w:rsidP="00F0115B">
      <w:pPr>
        <w:pStyle w:val="Tekstpodstawowy"/>
        <w:spacing w:before="34" w:line="276" w:lineRule="auto"/>
        <w:ind w:left="141" w:right="138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Protokół powypadkowy dotyczący wypadków śmiertelnych, ciężkich i zbiorowych, zawierający ustalenia naruszające uprawnienia pracownika albo nieprawidłowe wnioski profilaktyczne, może być zwrócony pracodawcy</w:t>
      </w:r>
      <w:r w:rsidRPr="000D2A5A">
        <w:rPr>
          <w:rFonts w:ascii="Arial" w:hAnsi="Arial" w:cs="Arial"/>
          <w:spacing w:val="1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przez</w:t>
      </w:r>
      <w:r w:rsidRPr="000D2A5A">
        <w:rPr>
          <w:rFonts w:ascii="Arial" w:hAnsi="Arial" w:cs="Arial"/>
          <w:spacing w:val="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właściwego</w:t>
      </w:r>
      <w:r w:rsidRPr="000D2A5A">
        <w:rPr>
          <w:rFonts w:ascii="Arial" w:hAnsi="Arial" w:cs="Arial"/>
          <w:spacing w:val="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inspektora</w:t>
      </w:r>
      <w:r w:rsidRPr="000D2A5A">
        <w:rPr>
          <w:rFonts w:ascii="Arial" w:hAnsi="Arial" w:cs="Arial"/>
          <w:spacing w:val="1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pracy,</w:t>
      </w:r>
      <w:r w:rsidRPr="000D2A5A">
        <w:rPr>
          <w:rFonts w:ascii="Arial" w:hAnsi="Arial" w:cs="Arial"/>
          <w:spacing w:val="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</w:t>
      </w:r>
      <w:r w:rsidRPr="000D2A5A">
        <w:rPr>
          <w:rFonts w:ascii="Arial" w:hAnsi="Arial" w:cs="Arial"/>
          <w:spacing w:val="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uzasadnionym</w:t>
      </w:r>
      <w:r w:rsidRPr="000D2A5A">
        <w:rPr>
          <w:rFonts w:ascii="Arial" w:hAnsi="Arial" w:cs="Arial"/>
          <w:spacing w:val="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wnioskiem</w:t>
      </w:r>
      <w:r w:rsidRPr="000D2A5A">
        <w:rPr>
          <w:rFonts w:ascii="Arial" w:hAnsi="Arial" w:cs="Arial"/>
          <w:spacing w:val="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ponowne</w:t>
      </w:r>
      <w:r w:rsidRPr="000D2A5A">
        <w:rPr>
          <w:rFonts w:ascii="Arial" w:hAnsi="Arial" w:cs="Arial"/>
          <w:spacing w:val="1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ustalenie</w:t>
      </w:r>
      <w:r w:rsidRPr="000D2A5A">
        <w:rPr>
          <w:rFonts w:ascii="Arial" w:hAnsi="Arial" w:cs="Arial"/>
          <w:spacing w:val="1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okoliczności i przyczyn wypadku.</w:t>
      </w:r>
    </w:p>
    <w:p w:rsidR="00F0115B" w:rsidRPr="000D2A5A" w:rsidRDefault="00F0115B" w:rsidP="00F0115B">
      <w:pPr>
        <w:pStyle w:val="Nagwek4"/>
        <w:numPr>
          <w:ilvl w:val="0"/>
          <w:numId w:val="16"/>
        </w:numPr>
        <w:tabs>
          <w:tab w:val="left" w:pos="500"/>
        </w:tabs>
        <w:spacing w:before="192" w:line="276" w:lineRule="auto"/>
        <w:ind w:left="500" w:hanging="357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Rejestr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wypadków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pracy.</w:t>
      </w:r>
    </w:p>
    <w:p w:rsidR="00F0115B" w:rsidRPr="000D2A5A" w:rsidRDefault="00F0115B" w:rsidP="00F0115B">
      <w:pPr>
        <w:pStyle w:val="Tekstpodstawowy"/>
        <w:spacing w:before="34"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Pracodawca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prowadzi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rejestr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wypadków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podstawie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wszystkich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protokołów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powypadkowych. Rejestr wypadków przy pracy zawiera:</w:t>
      </w:r>
    </w:p>
    <w:p w:rsidR="00F0115B" w:rsidRPr="000D2A5A" w:rsidRDefault="00F0115B" w:rsidP="00F0115B">
      <w:pPr>
        <w:pStyle w:val="Akapitzlist"/>
        <w:numPr>
          <w:ilvl w:val="0"/>
          <w:numId w:val="12"/>
        </w:numPr>
        <w:tabs>
          <w:tab w:val="left" w:pos="848"/>
        </w:tabs>
        <w:spacing w:before="3" w:line="276" w:lineRule="auto"/>
        <w:ind w:left="848" w:hanging="355"/>
        <w:rPr>
          <w:rFonts w:ascii="Arial" w:hAnsi="Arial" w:cs="Arial"/>
        </w:rPr>
      </w:pPr>
      <w:r w:rsidRPr="000D2A5A">
        <w:rPr>
          <w:rFonts w:ascii="Arial" w:hAnsi="Arial" w:cs="Arial"/>
        </w:rPr>
        <w:t>imię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nazwisko</w:t>
      </w:r>
      <w:r w:rsidRPr="000D2A5A">
        <w:rPr>
          <w:rFonts w:ascii="Arial" w:hAnsi="Arial" w:cs="Arial"/>
          <w:spacing w:val="-2"/>
        </w:rPr>
        <w:t xml:space="preserve"> poszkodowanego,</w:t>
      </w:r>
    </w:p>
    <w:p w:rsidR="00F0115B" w:rsidRPr="000D2A5A" w:rsidRDefault="00F0115B" w:rsidP="00F0115B">
      <w:pPr>
        <w:pStyle w:val="Akapitzlist"/>
        <w:numPr>
          <w:ilvl w:val="0"/>
          <w:numId w:val="12"/>
        </w:numPr>
        <w:tabs>
          <w:tab w:val="left" w:pos="848"/>
        </w:tabs>
        <w:spacing w:before="42" w:line="276" w:lineRule="auto"/>
        <w:ind w:left="848" w:hanging="355"/>
        <w:rPr>
          <w:rFonts w:ascii="Arial" w:hAnsi="Arial" w:cs="Arial"/>
        </w:rPr>
      </w:pPr>
      <w:r w:rsidRPr="000D2A5A">
        <w:rPr>
          <w:rFonts w:ascii="Arial" w:hAnsi="Arial" w:cs="Arial"/>
        </w:rPr>
        <w:t>miejsce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datę</w:t>
      </w:r>
      <w:r w:rsidRPr="000D2A5A">
        <w:rPr>
          <w:rFonts w:ascii="Arial" w:hAnsi="Arial" w:cs="Arial"/>
          <w:spacing w:val="-2"/>
        </w:rPr>
        <w:t xml:space="preserve"> wypadku,</w:t>
      </w:r>
    </w:p>
    <w:p w:rsidR="00F0115B" w:rsidRPr="000D2A5A" w:rsidRDefault="00F0115B" w:rsidP="00F0115B">
      <w:pPr>
        <w:pStyle w:val="Akapitzlist"/>
        <w:numPr>
          <w:ilvl w:val="0"/>
          <w:numId w:val="12"/>
        </w:numPr>
        <w:tabs>
          <w:tab w:val="left" w:pos="848"/>
        </w:tabs>
        <w:spacing w:before="33" w:line="276" w:lineRule="auto"/>
        <w:ind w:left="848" w:hanging="355"/>
        <w:rPr>
          <w:rFonts w:ascii="Arial" w:hAnsi="Arial" w:cs="Arial"/>
        </w:rPr>
      </w:pPr>
      <w:r w:rsidRPr="000D2A5A">
        <w:rPr>
          <w:rFonts w:ascii="Arial" w:hAnsi="Arial" w:cs="Arial"/>
        </w:rPr>
        <w:t>informacje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dotyczące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skutków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wypadku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dla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poszkodowanego,</w:t>
      </w:r>
    </w:p>
    <w:p w:rsidR="00F0115B" w:rsidRPr="000D2A5A" w:rsidRDefault="00F0115B" w:rsidP="00F0115B">
      <w:pPr>
        <w:pStyle w:val="Akapitzlist"/>
        <w:numPr>
          <w:ilvl w:val="0"/>
          <w:numId w:val="12"/>
        </w:numPr>
        <w:tabs>
          <w:tab w:val="left" w:pos="848"/>
        </w:tabs>
        <w:spacing w:before="36" w:line="276" w:lineRule="auto"/>
        <w:ind w:left="848" w:hanging="355"/>
        <w:rPr>
          <w:rFonts w:ascii="Arial" w:hAnsi="Arial" w:cs="Arial"/>
        </w:rPr>
      </w:pPr>
      <w:r w:rsidRPr="000D2A5A">
        <w:rPr>
          <w:rFonts w:ascii="Arial" w:hAnsi="Arial" w:cs="Arial"/>
        </w:rPr>
        <w:t>datę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sporządzenia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protokołu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powypadkowego,</w:t>
      </w:r>
    </w:p>
    <w:p w:rsidR="00F0115B" w:rsidRPr="000D2A5A" w:rsidRDefault="00F0115B" w:rsidP="00F0115B">
      <w:pPr>
        <w:pStyle w:val="Akapitzlist"/>
        <w:numPr>
          <w:ilvl w:val="0"/>
          <w:numId w:val="12"/>
        </w:numPr>
        <w:tabs>
          <w:tab w:val="left" w:pos="848"/>
        </w:tabs>
        <w:spacing w:before="33" w:line="276" w:lineRule="auto"/>
        <w:ind w:left="848" w:hanging="355"/>
        <w:rPr>
          <w:rFonts w:ascii="Arial" w:hAnsi="Arial" w:cs="Arial"/>
        </w:rPr>
      </w:pPr>
      <w:r w:rsidRPr="000D2A5A">
        <w:rPr>
          <w:rFonts w:ascii="Arial" w:hAnsi="Arial" w:cs="Arial"/>
        </w:rPr>
        <w:t>stwierdzenie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czy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wypadek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jest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wypadkiem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przy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  <w:spacing w:val="-2"/>
        </w:rPr>
        <w:t>pracy,</w:t>
      </w:r>
    </w:p>
    <w:p w:rsidR="00F0115B" w:rsidRPr="000D2A5A" w:rsidRDefault="00F0115B" w:rsidP="00F0115B">
      <w:pPr>
        <w:pStyle w:val="Akapitzlist"/>
        <w:numPr>
          <w:ilvl w:val="0"/>
          <w:numId w:val="12"/>
        </w:numPr>
        <w:tabs>
          <w:tab w:val="left" w:pos="848"/>
        </w:tabs>
        <w:spacing w:before="36" w:line="276" w:lineRule="auto"/>
        <w:ind w:left="848" w:right="141"/>
        <w:rPr>
          <w:rFonts w:ascii="Arial" w:hAnsi="Arial" w:cs="Arial"/>
        </w:rPr>
      </w:pPr>
      <w:r w:rsidRPr="000D2A5A">
        <w:rPr>
          <w:rFonts w:ascii="Arial" w:hAnsi="Arial" w:cs="Arial"/>
        </w:rPr>
        <w:t xml:space="preserve">datę przekazania do Zakładu Ubezpieczeń Społecznych wniosku o świadczenia z tytułu wypadku przy </w:t>
      </w:r>
      <w:r w:rsidRPr="000D2A5A">
        <w:rPr>
          <w:rFonts w:ascii="Arial" w:hAnsi="Arial" w:cs="Arial"/>
          <w:spacing w:val="-2"/>
        </w:rPr>
        <w:t>pracy,</w:t>
      </w:r>
    </w:p>
    <w:p w:rsidR="00F0115B" w:rsidRPr="000D2A5A" w:rsidRDefault="00F0115B" w:rsidP="00F0115B">
      <w:pPr>
        <w:pStyle w:val="Akapitzlist"/>
        <w:numPr>
          <w:ilvl w:val="0"/>
          <w:numId w:val="12"/>
        </w:numPr>
        <w:tabs>
          <w:tab w:val="left" w:pos="848"/>
        </w:tabs>
        <w:spacing w:before="20" w:line="276" w:lineRule="auto"/>
        <w:ind w:left="848" w:hanging="355"/>
        <w:rPr>
          <w:rFonts w:ascii="Arial" w:hAnsi="Arial" w:cs="Arial"/>
        </w:rPr>
      </w:pPr>
      <w:r w:rsidRPr="000D2A5A">
        <w:rPr>
          <w:rFonts w:ascii="Arial" w:hAnsi="Arial" w:cs="Arial"/>
        </w:rPr>
        <w:t>liczbę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dni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niezdolności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do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pracy,</w:t>
      </w:r>
    </w:p>
    <w:p w:rsidR="00F0115B" w:rsidRPr="000D2A5A" w:rsidRDefault="00F0115B" w:rsidP="00F0115B">
      <w:pPr>
        <w:pStyle w:val="Akapitzlist"/>
        <w:numPr>
          <w:ilvl w:val="0"/>
          <w:numId w:val="12"/>
        </w:numPr>
        <w:tabs>
          <w:tab w:val="left" w:pos="846"/>
          <w:tab w:val="left" w:pos="848"/>
        </w:tabs>
        <w:spacing w:before="82" w:line="276" w:lineRule="auto"/>
        <w:ind w:left="848" w:right="141"/>
        <w:rPr>
          <w:rFonts w:ascii="Arial" w:hAnsi="Arial" w:cs="Arial"/>
        </w:rPr>
      </w:pPr>
      <w:r w:rsidRPr="000D2A5A">
        <w:rPr>
          <w:rFonts w:ascii="Arial" w:hAnsi="Arial" w:cs="Arial"/>
        </w:rPr>
        <w:t>inne</w:t>
      </w:r>
      <w:r w:rsidRPr="000D2A5A">
        <w:rPr>
          <w:rFonts w:ascii="Arial" w:hAnsi="Arial" w:cs="Arial"/>
          <w:spacing w:val="71"/>
        </w:rPr>
        <w:t xml:space="preserve"> </w:t>
      </w:r>
      <w:r w:rsidRPr="000D2A5A">
        <w:rPr>
          <w:rFonts w:ascii="Arial" w:hAnsi="Arial" w:cs="Arial"/>
        </w:rPr>
        <w:t>informacje,</w:t>
      </w:r>
      <w:r w:rsidRPr="000D2A5A">
        <w:rPr>
          <w:rFonts w:ascii="Arial" w:hAnsi="Arial" w:cs="Arial"/>
          <w:spacing w:val="68"/>
        </w:rPr>
        <w:t xml:space="preserve"> </w:t>
      </w:r>
      <w:r w:rsidRPr="000D2A5A">
        <w:rPr>
          <w:rFonts w:ascii="Arial" w:hAnsi="Arial" w:cs="Arial"/>
        </w:rPr>
        <w:t>niebędące</w:t>
      </w:r>
      <w:r w:rsidRPr="000D2A5A">
        <w:rPr>
          <w:rFonts w:ascii="Arial" w:hAnsi="Arial" w:cs="Arial"/>
          <w:spacing w:val="65"/>
        </w:rPr>
        <w:t xml:space="preserve"> </w:t>
      </w:r>
      <w:r w:rsidRPr="000D2A5A">
        <w:rPr>
          <w:rFonts w:ascii="Arial" w:hAnsi="Arial" w:cs="Arial"/>
        </w:rPr>
        <w:t>danymi</w:t>
      </w:r>
      <w:r w:rsidRPr="000D2A5A">
        <w:rPr>
          <w:rFonts w:ascii="Arial" w:hAnsi="Arial" w:cs="Arial"/>
          <w:spacing w:val="70"/>
        </w:rPr>
        <w:t xml:space="preserve"> </w:t>
      </w:r>
      <w:r w:rsidRPr="000D2A5A">
        <w:rPr>
          <w:rFonts w:ascii="Arial" w:hAnsi="Arial" w:cs="Arial"/>
        </w:rPr>
        <w:t>osobowymi,</w:t>
      </w:r>
      <w:r w:rsidRPr="000D2A5A">
        <w:rPr>
          <w:rFonts w:ascii="Arial" w:hAnsi="Arial" w:cs="Arial"/>
          <w:spacing w:val="74"/>
        </w:rPr>
        <w:t xml:space="preserve"> </w:t>
      </w:r>
      <w:r w:rsidRPr="000D2A5A">
        <w:rPr>
          <w:rFonts w:ascii="Arial" w:hAnsi="Arial" w:cs="Arial"/>
        </w:rPr>
        <w:t>których</w:t>
      </w:r>
      <w:r w:rsidRPr="000D2A5A">
        <w:rPr>
          <w:rFonts w:ascii="Arial" w:hAnsi="Arial" w:cs="Arial"/>
          <w:spacing w:val="70"/>
        </w:rPr>
        <w:t xml:space="preserve"> </w:t>
      </w:r>
      <w:r w:rsidRPr="000D2A5A">
        <w:rPr>
          <w:rFonts w:ascii="Arial" w:hAnsi="Arial" w:cs="Arial"/>
        </w:rPr>
        <w:t>zamieszczenie</w:t>
      </w:r>
      <w:r w:rsidRPr="000D2A5A">
        <w:rPr>
          <w:rFonts w:ascii="Arial" w:hAnsi="Arial" w:cs="Arial"/>
          <w:spacing w:val="71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72"/>
        </w:rPr>
        <w:t xml:space="preserve"> </w:t>
      </w:r>
      <w:r w:rsidRPr="000D2A5A">
        <w:rPr>
          <w:rFonts w:ascii="Arial" w:hAnsi="Arial" w:cs="Arial"/>
        </w:rPr>
        <w:t>rejestrze</w:t>
      </w:r>
      <w:r w:rsidRPr="000D2A5A">
        <w:rPr>
          <w:rFonts w:ascii="Arial" w:hAnsi="Arial" w:cs="Arial"/>
          <w:spacing w:val="69"/>
        </w:rPr>
        <w:t xml:space="preserve"> </w:t>
      </w:r>
      <w:r w:rsidRPr="000D2A5A">
        <w:rPr>
          <w:rFonts w:ascii="Arial" w:hAnsi="Arial" w:cs="Arial"/>
        </w:rPr>
        <w:t>jest</w:t>
      </w:r>
      <w:r w:rsidRPr="000D2A5A">
        <w:rPr>
          <w:rFonts w:ascii="Arial" w:hAnsi="Arial" w:cs="Arial"/>
          <w:spacing w:val="72"/>
        </w:rPr>
        <w:t xml:space="preserve"> </w:t>
      </w:r>
      <w:r w:rsidRPr="000D2A5A">
        <w:rPr>
          <w:rFonts w:ascii="Arial" w:hAnsi="Arial" w:cs="Arial"/>
        </w:rPr>
        <w:t>celowe, w tym wnioski i zalecenia profilaktyczne zespołu powypadkowego.</w:t>
      </w:r>
    </w:p>
    <w:p w:rsidR="00F0115B" w:rsidRPr="000D2A5A" w:rsidRDefault="00F0115B" w:rsidP="00F0115B">
      <w:pPr>
        <w:spacing w:line="276" w:lineRule="auto"/>
        <w:ind w:left="141" w:right="140"/>
        <w:rPr>
          <w:rFonts w:ascii="Arial" w:hAnsi="Arial" w:cs="Arial"/>
          <w:b/>
          <w:i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 xml:space="preserve">Rejestr wypadków pracowników powinien być prowadzony zgodnie </w:t>
      </w:r>
      <w:r w:rsidRPr="000D2A5A">
        <w:rPr>
          <w:rFonts w:ascii="Arial" w:hAnsi="Arial" w:cs="Arial"/>
          <w:b/>
          <w:i/>
          <w:sz w:val="22"/>
          <w:szCs w:val="22"/>
        </w:rPr>
        <w:t>z załącznikiem nr 6 „Rejestr wypadków przy pracy”.</w:t>
      </w:r>
    </w:p>
    <w:p w:rsidR="00F0115B" w:rsidRPr="000D2A5A" w:rsidRDefault="00F0115B" w:rsidP="00F0115B">
      <w:pPr>
        <w:pStyle w:val="Nagwek4"/>
        <w:numPr>
          <w:ilvl w:val="0"/>
          <w:numId w:val="16"/>
        </w:numPr>
        <w:tabs>
          <w:tab w:val="left" w:pos="498"/>
        </w:tabs>
        <w:spacing w:line="276" w:lineRule="auto"/>
        <w:ind w:left="498" w:hanging="357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Statystyczna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Karta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4"/>
          <w:sz w:val="22"/>
          <w:szCs w:val="22"/>
        </w:rPr>
        <w:t>pracy</w:t>
      </w:r>
    </w:p>
    <w:p w:rsidR="00F0115B" w:rsidRPr="000D2A5A" w:rsidRDefault="00F0115B" w:rsidP="00F0115B">
      <w:pPr>
        <w:pStyle w:val="Tekstpodstawowy"/>
        <w:spacing w:before="34" w:line="276" w:lineRule="auto"/>
        <w:ind w:left="141" w:right="13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Na podstawie zatwierdzonego protokołu powypadkowego albo na podstawie karty wypadku, w którym stwierdzono,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że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wypadek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jest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wypadkiem</w:t>
      </w:r>
      <w:r w:rsidRPr="000D2A5A">
        <w:rPr>
          <w:rFonts w:ascii="Arial" w:hAnsi="Arial" w:cs="Arial"/>
          <w:spacing w:val="3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</w:t>
      </w:r>
      <w:r w:rsidRPr="000D2A5A">
        <w:rPr>
          <w:rFonts w:ascii="Arial" w:hAnsi="Arial" w:cs="Arial"/>
          <w:spacing w:val="3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3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wypadkiem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traktowanym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równi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wypadkiem przy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pracodawca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jest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zobowiązany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sporządzić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statystyczna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kartę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pracy. Statystyczną kartę wypadku sporządza się w terminie:</w:t>
      </w:r>
    </w:p>
    <w:p w:rsidR="00F0115B" w:rsidRPr="000D2A5A" w:rsidRDefault="00F0115B" w:rsidP="00F0115B">
      <w:pPr>
        <w:pStyle w:val="Akapitzlist"/>
        <w:numPr>
          <w:ilvl w:val="0"/>
          <w:numId w:val="11"/>
        </w:numPr>
        <w:tabs>
          <w:tab w:val="left" w:pos="848"/>
        </w:tabs>
        <w:spacing w:before="6" w:line="276" w:lineRule="auto"/>
        <w:ind w:left="848" w:hanging="355"/>
        <w:rPr>
          <w:rFonts w:ascii="Arial" w:hAnsi="Arial" w:cs="Arial"/>
        </w:rPr>
      </w:pPr>
      <w:r w:rsidRPr="000D2A5A">
        <w:rPr>
          <w:rFonts w:ascii="Arial" w:hAnsi="Arial" w:cs="Arial"/>
        </w:rPr>
        <w:t>14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dni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roboczych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od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dnia,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którym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został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zatwierdzony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protokół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(część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pierwsza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karty),</w:t>
      </w:r>
    </w:p>
    <w:p w:rsidR="00F0115B" w:rsidRPr="000D2A5A" w:rsidRDefault="00F0115B" w:rsidP="00F0115B">
      <w:pPr>
        <w:pStyle w:val="Akapitzlist"/>
        <w:numPr>
          <w:ilvl w:val="0"/>
          <w:numId w:val="11"/>
        </w:numPr>
        <w:tabs>
          <w:tab w:val="left" w:pos="848"/>
        </w:tabs>
        <w:spacing w:before="35" w:line="276" w:lineRule="auto"/>
        <w:ind w:left="848" w:right="142"/>
        <w:rPr>
          <w:rFonts w:ascii="Arial" w:hAnsi="Arial" w:cs="Arial"/>
        </w:rPr>
      </w:pPr>
      <w:r w:rsidRPr="000D2A5A">
        <w:rPr>
          <w:rFonts w:ascii="Arial" w:hAnsi="Arial" w:cs="Arial"/>
        </w:rPr>
        <w:lastRenderedPageBreak/>
        <w:t>nie</w:t>
      </w:r>
      <w:r w:rsidRPr="000D2A5A">
        <w:rPr>
          <w:rFonts w:ascii="Arial" w:hAnsi="Arial" w:cs="Arial"/>
          <w:spacing w:val="73"/>
        </w:rPr>
        <w:t xml:space="preserve"> </w:t>
      </w:r>
      <w:r w:rsidRPr="000D2A5A">
        <w:rPr>
          <w:rFonts w:ascii="Arial" w:hAnsi="Arial" w:cs="Arial"/>
        </w:rPr>
        <w:t>później</w:t>
      </w:r>
      <w:r w:rsidRPr="000D2A5A">
        <w:rPr>
          <w:rFonts w:ascii="Arial" w:hAnsi="Arial" w:cs="Arial"/>
          <w:spacing w:val="70"/>
        </w:rPr>
        <w:t xml:space="preserve"> </w:t>
      </w:r>
      <w:r w:rsidRPr="000D2A5A">
        <w:rPr>
          <w:rFonts w:ascii="Arial" w:hAnsi="Arial" w:cs="Arial"/>
        </w:rPr>
        <w:t>niż</w:t>
      </w:r>
      <w:r w:rsidRPr="000D2A5A">
        <w:rPr>
          <w:rFonts w:ascii="Arial" w:hAnsi="Arial" w:cs="Arial"/>
          <w:spacing w:val="72"/>
        </w:rPr>
        <w:t xml:space="preserve"> </w:t>
      </w:r>
      <w:r w:rsidRPr="000D2A5A">
        <w:rPr>
          <w:rFonts w:ascii="Arial" w:hAnsi="Arial" w:cs="Arial"/>
        </w:rPr>
        <w:t>z</w:t>
      </w:r>
      <w:r w:rsidRPr="000D2A5A">
        <w:rPr>
          <w:rFonts w:ascii="Arial" w:hAnsi="Arial" w:cs="Arial"/>
          <w:spacing w:val="72"/>
        </w:rPr>
        <w:t xml:space="preserve"> </w:t>
      </w:r>
      <w:r w:rsidRPr="000D2A5A">
        <w:rPr>
          <w:rFonts w:ascii="Arial" w:hAnsi="Arial" w:cs="Arial"/>
        </w:rPr>
        <w:t>upływem</w:t>
      </w:r>
      <w:r w:rsidRPr="000D2A5A">
        <w:rPr>
          <w:rFonts w:ascii="Arial" w:hAnsi="Arial" w:cs="Arial"/>
          <w:spacing w:val="68"/>
        </w:rPr>
        <w:t xml:space="preserve"> </w:t>
      </w:r>
      <w:r w:rsidRPr="000D2A5A">
        <w:rPr>
          <w:rFonts w:ascii="Arial" w:hAnsi="Arial" w:cs="Arial"/>
        </w:rPr>
        <w:t>6</w:t>
      </w:r>
      <w:r w:rsidRPr="000D2A5A">
        <w:rPr>
          <w:rFonts w:ascii="Arial" w:hAnsi="Arial" w:cs="Arial"/>
          <w:spacing w:val="74"/>
        </w:rPr>
        <w:t xml:space="preserve"> </w:t>
      </w:r>
      <w:r w:rsidRPr="000D2A5A">
        <w:rPr>
          <w:rFonts w:ascii="Arial" w:hAnsi="Arial" w:cs="Arial"/>
        </w:rPr>
        <w:t>miesięcy</w:t>
      </w:r>
      <w:r w:rsidRPr="000D2A5A">
        <w:rPr>
          <w:rFonts w:ascii="Arial" w:hAnsi="Arial" w:cs="Arial"/>
          <w:spacing w:val="72"/>
        </w:rPr>
        <w:t xml:space="preserve"> </w:t>
      </w:r>
      <w:r w:rsidRPr="000D2A5A">
        <w:rPr>
          <w:rFonts w:ascii="Arial" w:hAnsi="Arial" w:cs="Arial"/>
        </w:rPr>
        <w:t>od</w:t>
      </w:r>
      <w:r w:rsidRPr="000D2A5A">
        <w:rPr>
          <w:rFonts w:ascii="Arial" w:hAnsi="Arial" w:cs="Arial"/>
          <w:spacing w:val="72"/>
        </w:rPr>
        <w:t xml:space="preserve"> </w:t>
      </w:r>
      <w:r w:rsidRPr="000D2A5A">
        <w:rPr>
          <w:rFonts w:ascii="Arial" w:hAnsi="Arial" w:cs="Arial"/>
        </w:rPr>
        <w:t>dnia</w:t>
      </w:r>
      <w:r w:rsidRPr="000D2A5A">
        <w:rPr>
          <w:rFonts w:ascii="Arial" w:hAnsi="Arial" w:cs="Arial"/>
          <w:spacing w:val="71"/>
        </w:rPr>
        <w:t xml:space="preserve"> </w:t>
      </w:r>
      <w:r w:rsidRPr="000D2A5A">
        <w:rPr>
          <w:rFonts w:ascii="Arial" w:hAnsi="Arial" w:cs="Arial"/>
        </w:rPr>
        <w:t>zatwierdzenia</w:t>
      </w:r>
      <w:r w:rsidRPr="000D2A5A">
        <w:rPr>
          <w:rFonts w:ascii="Arial" w:hAnsi="Arial" w:cs="Arial"/>
          <w:spacing w:val="73"/>
        </w:rPr>
        <w:t xml:space="preserve"> </w:t>
      </w:r>
      <w:r w:rsidRPr="000D2A5A">
        <w:rPr>
          <w:rFonts w:ascii="Arial" w:hAnsi="Arial" w:cs="Arial"/>
        </w:rPr>
        <w:t>protokołu-</w:t>
      </w:r>
      <w:r w:rsidRPr="000D2A5A">
        <w:rPr>
          <w:rFonts w:ascii="Arial" w:hAnsi="Arial" w:cs="Arial"/>
          <w:spacing w:val="71"/>
        </w:rPr>
        <w:t xml:space="preserve"> </w:t>
      </w:r>
      <w:r w:rsidRPr="000D2A5A">
        <w:rPr>
          <w:rFonts w:ascii="Arial" w:hAnsi="Arial" w:cs="Arial"/>
        </w:rPr>
        <w:t>dalszą</w:t>
      </w:r>
      <w:r w:rsidRPr="000D2A5A">
        <w:rPr>
          <w:rFonts w:ascii="Arial" w:hAnsi="Arial" w:cs="Arial"/>
          <w:spacing w:val="68"/>
        </w:rPr>
        <w:t xml:space="preserve"> </w:t>
      </w:r>
      <w:r w:rsidRPr="000D2A5A">
        <w:rPr>
          <w:rFonts w:ascii="Arial" w:hAnsi="Arial" w:cs="Arial"/>
        </w:rPr>
        <w:t>(drugą)</w:t>
      </w:r>
      <w:r w:rsidRPr="000D2A5A">
        <w:rPr>
          <w:rFonts w:ascii="Arial" w:hAnsi="Arial" w:cs="Arial"/>
          <w:spacing w:val="71"/>
        </w:rPr>
        <w:t xml:space="preserve"> </w:t>
      </w:r>
      <w:r w:rsidRPr="000D2A5A">
        <w:rPr>
          <w:rFonts w:ascii="Arial" w:hAnsi="Arial" w:cs="Arial"/>
        </w:rPr>
        <w:t>część uzupełniającą karty.</w:t>
      </w:r>
    </w:p>
    <w:p w:rsidR="00F0115B" w:rsidRPr="000D2A5A" w:rsidRDefault="00F0115B" w:rsidP="00F0115B">
      <w:pPr>
        <w:pStyle w:val="Tekstpodstawowy"/>
        <w:spacing w:before="15"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Statystyczną</w:t>
      </w:r>
      <w:r w:rsidRPr="000D2A5A">
        <w:rPr>
          <w:rFonts w:ascii="Arial" w:hAnsi="Arial" w:cs="Arial"/>
          <w:spacing w:val="7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kartę</w:t>
      </w:r>
      <w:r w:rsidRPr="000D2A5A">
        <w:rPr>
          <w:rFonts w:ascii="Arial" w:hAnsi="Arial" w:cs="Arial"/>
          <w:spacing w:val="7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przekazuje</w:t>
      </w:r>
      <w:r w:rsidRPr="000D2A5A">
        <w:rPr>
          <w:rFonts w:ascii="Arial" w:hAnsi="Arial" w:cs="Arial"/>
          <w:spacing w:val="7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się</w:t>
      </w:r>
      <w:r w:rsidRPr="000D2A5A">
        <w:rPr>
          <w:rFonts w:ascii="Arial" w:hAnsi="Arial" w:cs="Arial"/>
          <w:spacing w:val="7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7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formie</w:t>
      </w:r>
      <w:r w:rsidRPr="000D2A5A">
        <w:rPr>
          <w:rFonts w:ascii="Arial" w:hAnsi="Arial" w:cs="Arial"/>
          <w:spacing w:val="7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elektronicznej</w:t>
      </w:r>
      <w:r w:rsidRPr="000D2A5A">
        <w:rPr>
          <w:rFonts w:ascii="Arial" w:hAnsi="Arial" w:cs="Arial"/>
          <w:spacing w:val="7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</w:t>
      </w:r>
      <w:r w:rsidRPr="000D2A5A">
        <w:rPr>
          <w:rFonts w:ascii="Arial" w:hAnsi="Arial" w:cs="Arial"/>
          <w:spacing w:val="7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portal</w:t>
      </w:r>
      <w:r w:rsidRPr="000D2A5A">
        <w:rPr>
          <w:rFonts w:ascii="Arial" w:hAnsi="Arial" w:cs="Arial"/>
          <w:spacing w:val="7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sprawozdawczy</w:t>
      </w:r>
      <w:r w:rsidRPr="000D2A5A">
        <w:rPr>
          <w:rFonts w:ascii="Arial" w:hAnsi="Arial" w:cs="Arial"/>
          <w:spacing w:val="7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Głównego</w:t>
      </w:r>
      <w:r w:rsidRPr="000D2A5A">
        <w:rPr>
          <w:rFonts w:ascii="Arial" w:hAnsi="Arial" w:cs="Arial"/>
          <w:spacing w:val="7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 xml:space="preserve">Urzędu </w:t>
      </w:r>
      <w:r w:rsidRPr="000D2A5A">
        <w:rPr>
          <w:rFonts w:ascii="Arial" w:hAnsi="Arial" w:cs="Arial"/>
          <w:spacing w:val="-2"/>
          <w:sz w:val="22"/>
          <w:szCs w:val="22"/>
        </w:rPr>
        <w:t>Statystycznego.</w:t>
      </w:r>
    </w:p>
    <w:p w:rsidR="00F0115B" w:rsidRPr="000D2A5A" w:rsidRDefault="00F0115B" w:rsidP="00F0115B">
      <w:pPr>
        <w:pStyle w:val="Nagwek3"/>
        <w:numPr>
          <w:ilvl w:val="1"/>
          <w:numId w:val="18"/>
        </w:numPr>
        <w:tabs>
          <w:tab w:val="left" w:pos="1371"/>
          <w:tab w:val="left" w:pos="2495"/>
        </w:tabs>
        <w:spacing w:before="159" w:line="276" w:lineRule="auto"/>
        <w:ind w:left="2495" w:right="615" w:hanging="2165"/>
        <w:jc w:val="lef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POSTĘPOWANIE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POWYPADKOWE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PRZYPADKU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 POWSTAŁEGO W OKRESIE UBEZPIECZENIA</w:t>
      </w:r>
    </w:p>
    <w:p w:rsidR="00F0115B" w:rsidRPr="000D2A5A" w:rsidRDefault="00F0115B" w:rsidP="00F0115B">
      <w:pPr>
        <w:pStyle w:val="Akapitzlist"/>
        <w:numPr>
          <w:ilvl w:val="0"/>
          <w:numId w:val="10"/>
        </w:numPr>
        <w:tabs>
          <w:tab w:val="left" w:pos="566"/>
          <w:tab w:val="left" w:pos="568"/>
        </w:tabs>
        <w:spacing w:before="192" w:line="276" w:lineRule="auto"/>
        <w:ind w:right="138"/>
        <w:rPr>
          <w:rFonts w:ascii="Arial" w:hAnsi="Arial" w:cs="Arial"/>
        </w:rPr>
      </w:pPr>
      <w:r w:rsidRPr="000D2A5A">
        <w:rPr>
          <w:rFonts w:ascii="Arial" w:hAnsi="Arial" w:cs="Arial"/>
          <w:b/>
        </w:rPr>
        <w:t xml:space="preserve">Ustalenie okoliczności i przyczyn wypadków </w:t>
      </w:r>
      <w:r w:rsidRPr="000D2A5A">
        <w:rPr>
          <w:rFonts w:ascii="Arial" w:hAnsi="Arial" w:cs="Arial"/>
        </w:rPr>
        <w:t>przy pracy powstałych w okresie ubezpieczenia dokonuje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w Karcie wypadku: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2" w:line="276" w:lineRule="auto"/>
        <w:ind w:left="848" w:right="138"/>
        <w:rPr>
          <w:rFonts w:ascii="Arial" w:hAnsi="Arial" w:cs="Arial"/>
        </w:rPr>
      </w:pPr>
      <w:r w:rsidRPr="000D2A5A">
        <w:rPr>
          <w:rFonts w:ascii="Arial" w:hAnsi="Arial" w:cs="Arial"/>
        </w:rPr>
        <w:t>podmiot, na którego rzecz wykonywana jest odpłatnie praca w czasie odbywania kary pozbawienia wolności lub tymczasowego aresztowania- w stosunku do wykonujących tę pracę na podstawie skierowania do pracy,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4" w:line="276" w:lineRule="auto"/>
        <w:ind w:left="848" w:right="139"/>
        <w:rPr>
          <w:rFonts w:ascii="Arial" w:hAnsi="Arial" w:cs="Arial"/>
        </w:rPr>
      </w:pPr>
      <w:r w:rsidRPr="000D2A5A">
        <w:rPr>
          <w:rFonts w:ascii="Arial" w:hAnsi="Arial" w:cs="Arial"/>
        </w:rPr>
        <w:t>pracodawca, u którego osoba pobierająca stypendium odbywa staż, przygotowanie zawodowe dorosłych, przygotowanie zawodowe w miejscu pracy lub szkolenie, lub jednostka, w której osoba pobierająca stypendium odbywa szkolenie- w stosunku do osoby pobierającej stypendium w okresie odbywania tego stażu, przygotowania zawodowego dorosłych, przygotowania zawodowego w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miejscu pracy lub szkolenia na podstawie skierowania wydanego przez powiatowy urząd pracy lub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przez inny podmiot kierujący,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2" w:line="276" w:lineRule="auto"/>
        <w:ind w:left="848" w:right="138"/>
        <w:rPr>
          <w:rFonts w:ascii="Arial" w:hAnsi="Arial" w:cs="Arial"/>
        </w:rPr>
      </w:pPr>
      <w:r w:rsidRPr="000D2A5A">
        <w:rPr>
          <w:rFonts w:ascii="Arial" w:hAnsi="Arial" w:cs="Arial"/>
        </w:rPr>
        <w:t>podmiot, na którego rzecz wykonywana jest praca na podstawie umowy agencyjnej, umowy zlecenia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lub umowy o świadczenie usług, do której zgodnie z Kodeksem cywilnym stosuje się przepisy dotyczące zlecenia- w stosunku do wykonujących te umowy,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3" w:line="276" w:lineRule="auto"/>
        <w:ind w:left="848" w:right="139"/>
        <w:rPr>
          <w:rFonts w:ascii="Arial" w:hAnsi="Arial" w:cs="Arial"/>
        </w:rPr>
      </w:pPr>
      <w:r w:rsidRPr="000D2A5A">
        <w:rPr>
          <w:rFonts w:ascii="Arial" w:hAnsi="Arial" w:cs="Arial"/>
        </w:rPr>
        <w:t>osoba wykonująca pracę na podstawie umowy agencyjnej, umowy zlecenia lub umowy o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świadczenie usług,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do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której</w:t>
      </w:r>
      <w:r w:rsidRPr="000D2A5A">
        <w:rPr>
          <w:rFonts w:ascii="Arial" w:hAnsi="Arial" w:cs="Arial"/>
          <w:spacing w:val="24"/>
        </w:rPr>
        <w:t xml:space="preserve"> </w:t>
      </w:r>
      <w:r w:rsidRPr="000D2A5A">
        <w:rPr>
          <w:rFonts w:ascii="Arial" w:hAnsi="Arial" w:cs="Arial"/>
        </w:rPr>
        <w:t>zgodnie</w:t>
      </w:r>
      <w:r w:rsidRPr="000D2A5A">
        <w:rPr>
          <w:rFonts w:ascii="Arial" w:hAnsi="Arial" w:cs="Arial"/>
          <w:spacing w:val="26"/>
        </w:rPr>
        <w:t xml:space="preserve"> </w:t>
      </w:r>
      <w:r w:rsidRPr="000D2A5A">
        <w:rPr>
          <w:rFonts w:ascii="Arial" w:hAnsi="Arial" w:cs="Arial"/>
        </w:rPr>
        <w:t>z</w:t>
      </w:r>
      <w:r w:rsidRPr="000D2A5A">
        <w:rPr>
          <w:rFonts w:ascii="Arial" w:hAnsi="Arial" w:cs="Arial"/>
          <w:spacing w:val="23"/>
        </w:rPr>
        <w:t xml:space="preserve"> </w:t>
      </w:r>
      <w:r w:rsidRPr="000D2A5A">
        <w:rPr>
          <w:rFonts w:ascii="Arial" w:hAnsi="Arial" w:cs="Arial"/>
        </w:rPr>
        <w:t>Kodeksem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cywilnym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stosuje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się</w:t>
      </w:r>
      <w:r w:rsidRPr="000D2A5A">
        <w:rPr>
          <w:rFonts w:ascii="Arial" w:hAnsi="Arial" w:cs="Arial"/>
          <w:spacing w:val="24"/>
        </w:rPr>
        <w:t xml:space="preserve"> </w:t>
      </w:r>
      <w:r w:rsidRPr="000D2A5A">
        <w:rPr>
          <w:rFonts w:ascii="Arial" w:hAnsi="Arial" w:cs="Arial"/>
        </w:rPr>
        <w:t>przepisy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dotyczące</w:t>
      </w:r>
      <w:r w:rsidRPr="000D2A5A">
        <w:rPr>
          <w:rFonts w:ascii="Arial" w:hAnsi="Arial" w:cs="Arial"/>
          <w:spacing w:val="24"/>
        </w:rPr>
        <w:t xml:space="preserve"> </w:t>
      </w:r>
      <w:r w:rsidRPr="000D2A5A">
        <w:rPr>
          <w:rFonts w:ascii="Arial" w:hAnsi="Arial" w:cs="Arial"/>
        </w:rPr>
        <w:t>zlecenia-</w:t>
      </w:r>
      <w:r w:rsidRPr="000D2A5A">
        <w:rPr>
          <w:rFonts w:ascii="Arial" w:hAnsi="Arial" w:cs="Arial"/>
          <w:spacing w:val="23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stosunku do współpracujących z tą osobą,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8" w:line="276" w:lineRule="auto"/>
        <w:ind w:left="848" w:right="139"/>
        <w:rPr>
          <w:rFonts w:ascii="Arial" w:hAnsi="Arial" w:cs="Arial"/>
        </w:rPr>
      </w:pPr>
      <w:r w:rsidRPr="000D2A5A">
        <w:rPr>
          <w:rFonts w:ascii="Arial" w:hAnsi="Arial" w:cs="Arial"/>
        </w:rPr>
        <w:t>pracodawca- w stosunku do osób wykonujących pracę na podstawie umowy agencyjnej, umowy zlecenia lub umowy o świadczenie usług, do której zgodnie z Kodeksem cywilnym stosuje się przepisy dotyczące zlecenia albo umowy o dzieło, jeżeli umowa ta została zawarta z pracodawcą, z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którym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osoby te pozostają w stosunku pracy,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2" w:line="276" w:lineRule="auto"/>
        <w:ind w:left="848" w:right="138"/>
        <w:rPr>
          <w:rFonts w:ascii="Arial" w:hAnsi="Arial" w:cs="Arial"/>
        </w:rPr>
      </w:pPr>
      <w:r w:rsidRPr="000D2A5A">
        <w:rPr>
          <w:rFonts w:ascii="Arial" w:hAnsi="Arial" w:cs="Arial"/>
        </w:rPr>
        <w:t>podmiot- z którym została zawarta umowa agencyjna, umowa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zlecenia lub umowa o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świadczenie usług, do której zgodnie z Kodeksem cywilnym stosuje się przepisy dotyczące zlecenia, albo umowa o dzieło- w</w:t>
      </w:r>
      <w:r w:rsidRPr="000D2A5A">
        <w:rPr>
          <w:rFonts w:ascii="Arial" w:hAnsi="Arial" w:cs="Arial"/>
          <w:spacing w:val="36"/>
        </w:rPr>
        <w:t xml:space="preserve"> </w:t>
      </w:r>
      <w:r w:rsidRPr="000D2A5A">
        <w:rPr>
          <w:rFonts w:ascii="Arial" w:hAnsi="Arial" w:cs="Arial"/>
        </w:rPr>
        <w:t>stosunku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do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osób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wykonujących</w:t>
      </w:r>
      <w:r w:rsidRPr="000D2A5A">
        <w:rPr>
          <w:rFonts w:ascii="Arial" w:hAnsi="Arial" w:cs="Arial"/>
          <w:spacing w:val="36"/>
        </w:rPr>
        <w:t xml:space="preserve"> </w:t>
      </w:r>
      <w:r w:rsidRPr="000D2A5A">
        <w:rPr>
          <w:rFonts w:ascii="Arial" w:hAnsi="Arial" w:cs="Arial"/>
        </w:rPr>
        <w:t>umowę,</w:t>
      </w:r>
      <w:r w:rsidRPr="000D2A5A">
        <w:rPr>
          <w:rFonts w:ascii="Arial" w:hAnsi="Arial" w:cs="Arial"/>
          <w:spacing w:val="36"/>
        </w:rPr>
        <w:t xml:space="preserve"> </w:t>
      </w:r>
      <w:r w:rsidRPr="000D2A5A">
        <w:rPr>
          <w:rFonts w:ascii="Arial" w:hAnsi="Arial" w:cs="Arial"/>
        </w:rPr>
        <w:t>jeżeli</w:t>
      </w:r>
      <w:r w:rsidRPr="000D2A5A">
        <w:rPr>
          <w:rFonts w:ascii="Arial" w:hAnsi="Arial" w:cs="Arial"/>
          <w:spacing w:val="35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ramach</w:t>
      </w:r>
      <w:r w:rsidRPr="000D2A5A">
        <w:rPr>
          <w:rFonts w:ascii="Arial" w:hAnsi="Arial" w:cs="Arial"/>
          <w:spacing w:val="36"/>
        </w:rPr>
        <w:t xml:space="preserve"> </w:t>
      </w:r>
      <w:r w:rsidRPr="000D2A5A">
        <w:rPr>
          <w:rFonts w:ascii="Arial" w:hAnsi="Arial" w:cs="Arial"/>
        </w:rPr>
        <w:t>takiej</w:t>
      </w:r>
      <w:r w:rsidRPr="000D2A5A">
        <w:rPr>
          <w:rFonts w:ascii="Arial" w:hAnsi="Arial" w:cs="Arial"/>
          <w:spacing w:val="33"/>
        </w:rPr>
        <w:t xml:space="preserve"> </w:t>
      </w:r>
      <w:r w:rsidRPr="000D2A5A">
        <w:rPr>
          <w:rFonts w:ascii="Arial" w:hAnsi="Arial" w:cs="Arial"/>
        </w:rPr>
        <w:t>umowy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praca</w:t>
      </w:r>
      <w:r w:rsidRPr="000D2A5A">
        <w:rPr>
          <w:rFonts w:ascii="Arial" w:hAnsi="Arial" w:cs="Arial"/>
          <w:spacing w:val="33"/>
        </w:rPr>
        <w:t xml:space="preserve"> </w:t>
      </w:r>
      <w:r w:rsidRPr="000D2A5A">
        <w:rPr>
          <w:rFonts w:ascii="Arial" w:hAnsi="Arial" w:cs="Arial"/>
        </w:rPr>
        <w:t>jest</w:t>
      </w:r>
      <w:r w:rsidRPr="000D2A5A">
        <w:rPr>
          <w:rFonts w:ascii="Arial" w:hAnsi="Arial" w:cs="Arial"/>
          <w:spacing w:val="35"/>
        </w:rPr>
        <w:t xml:space="preserve"> </w:t>
      </w:r>
      <w:r w:rsidRPr="000D2A5A">
        <w:rPr>
          <w:rFonts w:ascii="Arial" w:hAnsi="Arial" w:cs="Arial"/>
        </w:rPr>
        <w:t>wykonywana na rzecz pracodawcy, z którym osoby te pozostają w stosunku pracy.</w:t>
      </w:r>
    </w:p>
    <w:p w:rsidR="00F0115B" w:rsidRPr="000D2A5A" w:rsidRDefault="00F0115B" w:rsidP="00F0115B">
      <w:pPr>
        <w:pStyle w:val="Tekstpodstawowy"/>
        <w:spacing w:before="158" w:line="276" w:lineRule="auto"/>
        <w:ind w:left="141" w:right="144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Osoby,</w:t>
      </w:r>
      <w:r w:rsidRPr="000D2A5A">
        <w:rPr>
          <w:rFonts w:ascii="Arial" w:hAnsi="Arial" w:cs="Arial"/>
          <w:spacing w:val="7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które</w:t>
      </w:r>
      <w:r w:rsidRPr="000D2A5A">
        <w:rPr>
          <w:rFonts w:ascii="Arial" w:hAnsi="Arial" w:cs="Arial"/>
          <w:spacing w:val="7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uległy</w:t>
      </w:r>
      <w:r w:rsidRPr="000D2A5A">
        <w:rPr>
          <w:rFonts w:ascii="Arial" w:hAnsi="Arial" w:cs="Arial"/>
          <w:spacing w:val="7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wypadkowi</w:t>
      </w:r>
      <w:r w:rsidRPr="000D2A5A">
        <w:rPr>
          <w:rFonts w:ascii="Arial" w:hAnsi="Arial" w:cs="Arial"/>
          <w:spacing w:val="7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</w:t>
      </w:r>
      <w:r w:rsidRPr="000D2A5A">
        <w:rPr>
          <w:rFonts w:ascii="Arial" w:hAnsi="Arial" w:cs="Arial"/>
          <w:spacing w:val="7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7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7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okresie</w:t>
      </w:r>
      <w:r w:rsidRPr="000D2A5A">
        <w:rPr>
          <w:rFonts w:ascii="Arial" w:hAnsi="Arial" w:cs="Arial"/>
          <w:spacing w:val="7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ubezpieczenia</w:t>
      </w:r>
      <w:r w:rsidRPr="000D2A5A">
        <w:rPr>
          <w:rFonts w:ascii="Arial" w:hAnsi="Arial" w:cs="Arial"/>
          <w:spacing w:val="7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wypadkowego</w:t>
      </w:r>
      <w:r w:rsidRPr="000D2A5A">
        <w:rPr>
          <w:rFonts w:ascii="Arial" w:hAnsi="Arial" w:cs="Arial"/>
          <w:spacing w:val="7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zgłaszają</w:t>
      </w:r>
      <w:r w:rsidRPr="000D2A5A">
        <w:rPr>
          <w:rFonts w:ascii="Arial" w:hAnsi="Arial" w:cs="Arial"/>
          <w:spacing w:val="7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wypadek odpowiednim jednostkom wymienionym powyżej.</w:t>
      </w:r>
    </w:p>
    <w:p w:rsidR="00F0115B" w:rsidRPr="000D2A5A" w:rsidRDefault="00F0115B" w:rsidP="00F0115B">
      <w:pPr>
        <w:pStyle w:val="Tekstpodstawowy"/>
        <w:spacing w:before="157" w:line="276" w:lineRule="auto"/>
        <w:ind w:left="141" w:right="140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Zdarzenie</w:t>
      </w:r>
      <w:r w:rsidRPr="000D2A5A">
        <w:rPr>
          <w:rFonts w:ascii="Arial" w:hAnsi="Arial" w:cs="Arial"/>
          <w:spacing w:val="72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uznaje</w:t>
      </w:r>
      <w:r w:rsidRPr="000D2A5A">
        <w:rPr>
          <w:rFonts w:ascii="Arial" w:hAnsi="Arial" w:cs="Arial"/>
          <w:spacing w:val="72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się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wypadek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71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podstawie</w:t>
      </w:r>
      <w:r w:rsidRPr="000D2A5A">
        <w:rPr>
          <w:rFonts w:ascii="Arial" w:hAnsi="Arial" w:cs="Arial"/>
          <w:spacing w:val="71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ustalenia</w:t>
      </w:r>
      <w:r w:rsidRPr="000D2A5A">
        <w:rPr>
          <w:rFonts w:ascii="Arial" w:hAnsi="Arial" w:cs="Arial"/>
          <w:spacing w:val="72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jego</w:t>
      </w:r>
      <w:r w:rsidRPr="000D2A5A">
        <w:rPr>
          <w:rFonts w:ascii="Arial" w:hAnsi="Arial" w:cs="Arial"/>
          <w:spacing w:val="71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okoliczności</w:t>
      </w:r>
      <w:r w:rsidRPr="000D2A5A">
        <w:rPr>
          <w:rFonts w:ascii="Arial" w:hAnsi="Arial" w:cs="Arial"/>
          <w:spacing w:val="71"/>
          <w:w w:val="15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przyczyn, w szczególności przez: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7"/>
        </w:tabs>
        <w:spacing w:before="164" w:line="276" w:lineRule="auto"/>
        <w:ind w:left="847" w:hanging="359"/>
        <w:rPr>
          <w:rFonts w:ascii="Arial" w:hAnsi="Arial" w:cs="Arial"/>
        </w:rPr>
      </w:pPr>
      <w:r w:rsidRPr="000D2A5A">
        <w:rPr>
          <w:rFonts w:ascii="Arial" w:hAnsi="Arial" w:cs="Arial"/>
        </w:rPr>
        <w:t>zabezpieczenie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miejsca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wypadku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sposób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pozwalający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odtworzyć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jego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okoliczności;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38" w:line="276" w:lineRule="auto"/>
        <w:ind w:left="848" w:right="138"/>
        <w:rPr>
          <w:rFonts w:ascii="Arial" w:hAnsi="Arial" w:cs="Arial"/>
        </w:rPr>
      </w:pPr>
      <w:r w:rsidRPr="000D2A5A">
        <w:rPr>
          <w:rFonts w:ascii="Arial" w:hAnsi="Arial" w:cs="Arial"/>
        </w:rPr>
        <w:t>dokonanie oględzin miejsca wypadku, stanu technicznego maszyn i innych urządzeń technicznych,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stanu urządzeń ochronnych oraz zbadanie warunków wykonywania pracy i innych okoliczności, które mogły mieć wpływ na powstanie wypadku;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82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wysłuchanie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wyjaśnień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poszkodowanego,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jeżeli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stan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jego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zdrowia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na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to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  <w:spacing w:val="-2"/>
        </w:rPr>
        <w:t>pozwala;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40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zebranie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informacji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dotyczących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wypadku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od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świadków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wypadku;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38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zebranie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innych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dowodów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dotyczących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wypadku,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uznanych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za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niezbędne.</w:t>
      </w:r>
    </w:p>
    <w:p w:rsidR="00F0115B" w:rsidRPr="000D2A5A" w:rsidRDefault="00F0115B" w:rsidP="00F0115B">
      <w:pPr>
        <w:pStyle w:val="Tekstpodstawowy"/>
        <w:spacing w:before="195" w:line="276" w:lineRule="auto"/>
        <w:ind w:left="141" w:right="13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lastRenderedPageBreak/>
        <w:t>Niezwłocznie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otrzymaniu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informacji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wypadku,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podmioty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zobowiązane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ustalenia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okoliczności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przyczyn wypadku powiadamiają pisemnie właściwą terenową jednostkę ZUS o wszczęciu postępowania powypadkowego, w którym może uczestniczyć przedstawiciel ZUS.</w:t>
      </w:r>
    </w:p>
    <w:p w:rsidR="00F0115B" w:rsidRPr="000D2A5A" w:rsidRDefault="00F0115B" w:rsidP="00F0115B">
      <w:pPr>
        <w:pStyle w:val="Tekstpodstawowy"/>
        <w:spacing w:before="159" w:line="276" w:lineRule="auto"/>
        <w:ind w:left="141" w:right="138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Stwierdzenie, że zdarzenie nie jest wypadkiem przy pracy, wymaga uzasadnienia i wskazania dowodów stanowiących podstawę takiego stwierdzenia.</w:t>
      </w:r>
    </w:p>
    <w:p w:rsidR="00F0115B" w:rsidRPr="000D2A5A" w:rsidRDefault="00F0115B" w:rsidP="00F0115B">
      <w:pPr>
        <w:pStyle w:val="Tekstpodstawowy"/>
        <w:spacing w:before="160" w:line="276" w:lineRule="auto"/>
        <w:ind w:left="141" w:right="142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Po ustaleniu okoliczności i przyczyn wypadku - nie później niż w terminie 14 dni od dnia uzyskania zawiadomienia o wypadku – wyżej wymienione podmioty sporządzają kartę wypadku.</w:t>
      </w:r>
    </w:p>
    <w:p w:rsidR="00F0115B" w:rsidRPr="000D2A5A" w:rsidRDefault="00F0115B" w:rsidP="00F0115B">
      <w:pPr>
        <w:pStyle w:val="Tekstpodstawowy"/>
        <w:spacing w:before="160" w:line="276" w:lineRule="auto"/>
        <w:ind w:left="141" w:right="137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Poszkodowany</w:t>
      </w:r>
      <w:r w:rsidRPr="000D2A5A">
        <w:rPr>
          <w:rFonts w:ascii="Arial" w:hAnsi="Arial" w:cs="Arial"/>
          <w:spacing w:val="2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2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uprawniony</w:t>
      </w:r>
      <w:r w:rsidRPr="000D2A5A">
        <w:rPr>
          <w:rFonts w:ascii="Arial" w:hAnsi="Arial" w:cs="Arial"/>
          <w:spacing w:val="3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3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jednorazowego</w:t>
      </w:r>
      <w:r w:rsidRPr="000D2A5A">
        <w:rPr>
          <w:rFonts w:ascii="Arial" w:hAnsi="Arial" w:cs="Arial"/>
          <w:spacing w:val="3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odszkodowania</w:t>
      </w:r>
      <w:r w:rsidRPr="000D2A5A">
        <w:rPr>
          <w:rFonts w:ascii="Arial" w:hAnsi="Arial" w:cs="Arial"/>
          <w:spacing w:val="3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członek</w:t>
      </w:r>
      <w:r w:rsidRPr="000D2A5A">
        <w:rPr>
          <w:rFonts w:ascii="Arial" w:hAnsi="Arial" w:cs="Arial"/>
          <w:spacing w:val="3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jego</w:t>
      </w:r>
      <w:r w:rsidRPr="000D2A5A">
        <w:rPr>
          <w:rFonts w:ascii="Arial" w:hAnsi="Arial" w:cs="Arial"/>
          <w:spacing w:val="2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rodziny</w:t>
      </w:r>
      <w:r w:rsidRPr="000D2A5A">
        <w:rPr>
          <w:rFonts w:ascii="Arial" w:hAnsi="Arial" w:cs="Arial"/>
          <w:spacing w:val="3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może</w:t>
      </w:r>
      <w:r w:rsidRPr="000D2A5A">
        <w:rPr>
          <w:rFonts w:ascii="Arial" w:hAnsi="Arial" w:cs="Arial"/>
          <w:spacing w:val="2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zgłosić</w:t>
      </w:r>
      <w:r w:rsidRPr="000D2A5A">
        <w:rPr>
          <w:rFonts w:ascii="Arial" w:hAnsi="Arial" w:cs="Arial"/>
          <w:spacing w:val="3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uwagi i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zastrzeżenia do ustaleń zawartych w karcie wypadku, o czym zostają pouczeni przez podmiot sporządzający kartę wypadku.</w:t>
      </w:r>
    </w:p>
    <w:p w:rsidR="00F0115B" w:rsidRPr="000D2A5A" w:rsidRDefault="00F0115B" w:rsidP="00F0115B">
      <w:pPr>
        <w:pStyle w:val="Tekstpodstawowy"/>
        <w:spacing w:before="159" w:line="276" w:lineRule="auto"/>
        <w:ind w:left="141" w:right="137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Do karty wypadku dołącza się zapis wyjaśnień poszkodowanego i informacji uzyskanych od świadków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wypadku,</w:t>
      </w:r>
      <w:r w:rsidRPr="000D2A5A">
        <w:rPr>
          <w:rFonts w:ascii="Arial" w:hAnsi="Arial" w:cs="Arial"/>
          <w:spacing w:val="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a</w:t>
      </w:r>
      <w:r w:rsidRPr="000D2A5A">
        <w:rPr>
          <w:rFonts w:ascii="Arial" w:hAnsi="Arial" w:cs="Arial"/>
          <w:spacing w:val="1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także</w:t>
      </w:r>
      <w:r w:rsidRPr="000D2A5A">
        <w:rPr>
          <w:rFonts w:ascii="Arial" w:hAnsi="Arial" w:cs="Arial"/>
          <w:spacing w:val="1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inne</w:t>
      </w:r>
      <w:r w:rsidRPr="000D2A5A">
        <w:rPr>
          <w:rFonts w:ascii="Arial" w:hAnsi="Arial" w:cs="Arial"/>
          <w:spacing w:val="1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dokumenty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zebrane</w:t>
      </w:r>
      <w:r w:rsidRPr="000D2A5A">
        <w:rPr>
          <w:rFonts w:ascii="Arial" w:hAnsi="Arial" w:cs="Arial"/>
          <w:spacing w:val="1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czasie</w:t>
      </w:r>
      <w:r w:rsidRPr="000D2A5A">
        <w:rPr>
          <w:rFonts w:ascii="Arial" w:hAnsi="Arial" w:cs="Arial"/>
          <w:spacing w:val="1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ustalania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okoliczności</w:t>
      </w:r>
      <w:r w:rsidRPr="000D2A5A">
        <w:rPr>
          <w:rFonts w:ascii="Arial" w:hAnsi="Arial" w:cs="Arial"/>
          <w:spacing w:val="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1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przyczyn</w:t>
      </w:r>
      <w:r w:rsidRPr="000D2A5A">
        <w:rPr>
          <w:rFonts w:ascii="Arial" w:hAnsi="Arial" w:cs="Arial"/>
          <w:spacing w:val="1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wypadku,</w:t>
      </w:r>
      <w:r w:rsidRPr="000D2A5A">
        <w:rPr>
          <w:rFonts w:ascii="Arial" w:hAnsi="Arial" w:cs="Arial"/>
          <w:spacing w:val="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a</w:t>
      </w:r>
      <w:r w:rsidRPr="000D2A5A">
        <w:rPr>
          <w:rFonts w:ascii="Arial" w:hAnsi="Arial" w:cs="Arial"/>
          <w:spacing w:val="1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także</w:t>
      </w:r>
      <w:r w:rsidRPr="000D2A5A">
        <w:rPr>
          <w:rFonts w:ascii="Arial" w:hAnsi="Arial" w:cs="Arial"/>
          <w:spacing w:val="1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uwagi i zastrzeżenia do ustaleń zawartych w karcie wypadku zgłoszone przez poszkodowanego lub uprawnionego członka rodziny.</w:t>
      </w:r>
    </w:p>
    <w:p w:rsidR="00F0115B" w:rsidRPr="000D2A5A" w:rsidRDefault="00F0115B" w:rsidP="00F0115B">
      <w:pPr>
        <w:pStyle w:val="Tekstpodstawowy"/>
        <w:spacing w:before="161"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Kartę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sporządza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się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3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egzemplarzach: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199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pierwszy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egzemplarz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otrzymuje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poszkodowany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uprawniony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członek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  <w:spacing w:val="-2"/>
        </w:rPr>
        <w:t>rodziny,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38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drugi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egzemplarz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pozostaje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u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podmiotu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ustalającego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okoliczności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przyczyny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wypadku,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38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trzeci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egzemplarz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przekazywany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jest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do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ZUS,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jeśli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zdarzenie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zostało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uznane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za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wypadek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przy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pracy.</w:t>
      </w:r>
    </w:p>
    <w:p w:rsidR="00F0115B" w:rsidRPr="000D2A5A" w:rsidRDefault="00F0115B" w:rsidP="00F0115B">
      <w:pPr>
        <w:pStyle w:val="Nagwek3"/>
        <w:numPr>
          <w:ilvl w:val="1"/>
          <w:numId w:val="18"/>
        </w:numPr>
        <w:tabs>
          <w:tab w:val="left" w:pos="1237"/>
          <w:tab w:val="left" w:pos="2905"/>
        </w:tabs>
        <w:spacing w:before="195" w:line="276" w:lineRule="auto"/>
        <w:ind w:left="2905" w:right="560" w:hanging="1988"/>
        <w:jc w:val="lef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USTALENIE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OKOLICZNOŚCI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PRZYCZYN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WYPADKU,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KTÓRY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MIAŁ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MIEJSCE NA TERENIE INNEGO ZAKŁADU PRACY</w:t>
      </w:r>
    </w:p>
    <w:p w:rsidR="00F0115B" w:rsidRPr="000D2A5A" w:rsidRDefault="00F0115B" w:rsidP="00F0115B">
      <w:pPr>
        <w:pStyle w:val="Tekstpodstawowy"/>
        <w:spacing w:before="159" w:line="276" w:lineRule="auto"/>
        <w:ind w:left="141" w:right="13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Ustalenia okoliczności i przyczyn wypadku, który miał miejsce na terenie innego zakładu pracy, dokonuje</w:t>
      </w:r>
      <w:r w:rsidRPr="000D2A5A">
        <w:rPr>
          <w:rFonts w:ascii="Arial" w:hAnsi="Arial" w:cs="Arial"/>
          <w:spacing w:val="8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zespół powypadkowy powołany przez pracodawcę poszkodowanego, w obecności przedstawiciela pracodawcy, na którego terenie miał miejsce wypadek.</w:t>
      </w:r>
    </w:p>
    <w:p w:rsidR="00F0115B" w:rsidRPr="000D2A5A" w:rsidRDefault="00F0115B" w:rsidP="00F0115B">
      <w:pPr>
        <w:pStyle w:val="Tekstpodstawowy"/>
        <w:spacing w:before="191" w:line="276" w:lineRule="auto"/>
        <w:ind w:left="141" w:right="140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Pracodawca, na którego terenie miał miejsce wypadek, w którym została poszkodowana osoba niebędąca jego pracownikiem, jest obowiązany w szczególności: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193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zapewnić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udzielenie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pomocy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  <w:spacing w:val="-2"/>
        </w:rPr>
        <w:t>poszkodowanemu,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38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zabezpieczyć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miejsce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wypadku,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37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zawiadomić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niezwłocznie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o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wypadku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pracodawcę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poszkodowanego,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  <w:tab w:val="left" w:pos="861"/>
        </w:tabs>
        <w:spacing w:before="38" w:line="276" w:lineRule="auto"/>
        <w:ind w:left="861" w:right="140"/>
        <w:rPr>
          <w:rFonts w:ascii="Arial" w:hAnsi="Arial" w:cs="Arial"/>
        </w:rPr>
      </w:pPr>
      <w:r w:rsidRPr="000D2A5A">
        <w:rPr>
          <w:rFonts w:ascii="Arial" w:hAnsi="Arial" w:cs="Arial"/>
        </w:rPr>
        <w:t>udostępnić miejsce wypadku i niezbędne materiały oraz udzielić informacji i wszechstronnej pomocy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zespołowi powypadkowemu ustalającemu okoliczności i przyczyny wypadku.</w:t>
      </w:r>
    </w:p>
    <w:p w:rsidR="00F0115B" w:rsidRPr="000D2A5A" w:rsidRDefault="00F0115B" w:rsidP="00F0115B">
      <w:pPr>
        <w:pStyle w:val="Tekstpodstawowy"/>
        <w:spacing w:before="192" w:line="276" w:lineRule="auto"/>
        <w:ind w:left="141" w:right="138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Na wniosek pracodawcy poszkodowanego pracownika pracodawca, na którego terenie miał miejsce wypadek, może ustalić okoliczności i przyczyny wypadku, a następnie dokumentację powypadkową przekazać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pracodawcy poszkodowanego pracownika.</w:t>
      </w:r>
    </w:p>
    <w:p w:rsidR="00F0115B" w:rsidRPr="000D2A5A" w:rsidRDefault="00F0115B" w:rsidP="00F0115B">
      <w:pPr>
        <w:pStyle w:val="Nagwek3"/>
        <w:numPr>
          <w:ilvl w:val="1"/>
          <w:numId w:val="18"/>
        </w:numPr>
        <w:tabs>
          <w:tab w:val="left" w:pos="2086"/>
        </w:tabs>
        <w:spacing w:before="191" w:line="276" w:lineRule="auto"/>
        <w:ind w:left="2086" w:hanging="244"/>
        <w:jc w:val="lef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WYPADEK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DRODZE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PRACY</w:t>
      </w:r>
    </w:p>
    <w:p w:rsidR="00F0115B" w:rsidRPr="000D2A5A" w:rsidRDefault="00F0115B" w:rsidP="00F0115B">
      <w:pPr>
        <w:pStyle w:val="Tekstpodstawowy"/>
        <w:spacing w:before="46" w:line="276" w:lineRule="auto"/>
        <w:rPr>
          <w:rFonts w:ascii="Arial" w:hAnsi="Arial" w:cs="Arial"/>
          <w:b/>
          <w:sz w:val="22"/>
          <w:szCs w:val="22"/>
        </w:rPr>
      </w:pPr>
    </w:p>
    <w:p w:rsidR="00F0115B" w:rsidRPr="000D2A5A" w:rsidRDefault="00F0115B" w:rsidP="00F0115B">
      <w:pPr>
        <w:pStyle w:val="Tekstpodstawowy"/>
        <w:spacing w:line="276" w:lineRule="auto"/>
        <w:ind w:left="141" w:right="138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Za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wypadek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drodze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uważa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się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nagłe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zdarzenie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wywołane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przyczyną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zewnętrzną, które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nastąpiło w drodze do lub z miejsca wykonywania zatrudnienia lub innej działalności stanowiącej tytuł ubezpieczenia</w:t>
      </w:r>
      <w:r w:rsidRPr="000D2A5A">
        <w:rPr>
          <w:rFonts w:ascii="Arial" w:hAnsi="Arial" w:cs="Arial"/>
          <w:spacing w:val="7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rentowego,</w:t>
      </w:r>
      <w:r w:rsidRPr="000D2A5A">
        <w:rPr>
          <w:rFonts w:ascii="Arial" w:hAnsi="Arial" w:cs="Arial"/>
          <w:spacing w:val="7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jeżeli</w:t>
      </w:r>
      <w:r w:rsidRPr="000D2A5A">
        <w:rPr>
          <w:rFonts w:ascii="Arial" w:hAnsi="Arial" w:cs="Arial"/>
          <w:spacing w:val="6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droga</w:t>
      </w:r>
      <w:r w:rsidRPr="000D2A5A">
        <w:rPr>
          <w:rFonts w:ascii="Arial" w:hAnsi="Arial" w:cs="Arial"/>
          <w:spacing w:val="6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ta</w:t>
      </w:r>
      <w:r w:rsidRPr="000D2A5A">
        <w:rPr>
          <w:rFonts w:ascii="Arial" w:hAnsi="Arial" w:cs="Arial"/>
          <w:spacing w:val="7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była</w:t>
      </w:r>
      <w:r w:rsidRPr="000D2A5A">
        <w:rPr>
          <w:rFonts w:ascii="Arial" w:hAnsi="Arial" w:cs="Arial"/>
          <w:spacing w:val="7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najkrótsza</w:t>
      </w:r>
      <w:r w:rsidRPr="000D2A5A">
        <w:rPr>
          <w:rFonts w:ascii="Arial" w:hAnsi="Arial" w:cs="Arial"/>
          <w:spacing w:val="7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7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nie</w:t>
      </w:r>
      <w:r w:rsidRPr="000D2A5A">
        <w:rPr>
          <w:rFonts w:ascii="Arial" w:hAnsi="Arial" w:cs="Arial"/>
          <w:spacing w:val="7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została</w:t>
      </w:r>
      <w:r w:rsidRPr="000D2A5A">
        <w:rPr>
          <w:rFonts w:ascii="Arial" w:hAnsi="Arial" w:cs="Arial"/>
          <w:spacing w:val="7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przerwana.</w:t>
      </w:r>
      <w:r w:rsidRPr="000D2A5A">
        <w:rPr>
          <w:rFonts w:ascii="Arial" w:hAnsi="Arial" w:cs="Arial"/>
          <w:spacing w:val="6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Jednakże</w:t>
      </w:r>
      <w:r w:rsidRPr="000D2A5A">
        <w:rPr>
          <w:rFonts w:ascii="Arial" w:hAnsi="Arial" w:cs="Arial"/>
          <w:spacing w:val="6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uważa</w:t>
      </w:r>
      <w:r w:rsidRPr="000D2A5A">
        <w:rPr>
          <w:rFonts w:ascii="Arial" w:hAnsi="Arial" w:cs="Arial"/>
          <w:spacing w:val="6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się, że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 xml:space="preserve">wypadek nastąpił w drodze </w:t>
      </w:r>
      <w:r w:rsidRPr="000D2A5A">
        <w:rPr>
          <w:rFonts w:ascii="Arial" w:hAnsi="Arial" w:cs="Arial"/>
          <w:sz w:val="22"/>
          <w:szCs w:val="22"/>
        </w:rPr>
        <w:lastRenderedPageBreak/>
        <w:t>do pracy lub z pracy, mimo że droga została przerwana, jeżeli przerwa była życiowo uzasadniona i jej czas nie przekraczał granic potrzeby, a także wówczas, gdy droga, nie będąc drogą najkrótszą, była dla ubezpieczonego, ze względów komunikacyjnych, najdogodniejsza.Za</w:t>
      </w:r>
      <w:r w:rsidRPr="000D2A5A">
        <w:rPr>
          <w:rFonts w:ascii="Arial" w:hAnsi="Arial" w:cs="Arial"/>
          <w:spacing w:val="2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drogę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2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2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</w:t>
      </w:r>
      <w:r w:rsidRPr="000D2A5A">
        <w:rPr>
          <w:rFonts w:ascii="Arial" w:hAnsi="Arial" w:cs="Arial"/>
          <w:spacing w:val="2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2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uważa</w:t>
      </w:r>
      <w:r w:rsidRPr="000D2A5A">
        <w:rPr>
          <w:rFonts w:ascii="Arial" w:hAnsi="Arial" w:cs="Arial"/>
          <w:spacing w:val="2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się</w:t>
      </w:r>
      <w:r w:rsidRPr="000D2A5A">
        <w:rPr>
          <w:rFonts w:ascii="Arial" w:hAnsi="Arial" w:cs="Arial"/>
          <w:spacing w:val="2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oprócz</w:t>
      </w:r>
      <w:r w:rsidRPr="000D2A5A">
        <w:rPr>
          <w:rFonts w:ascii="Arial" w:hAnsi="Arial" w:cs="Arial"/>
          <w:spacing w:val="1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drogi</w:t>
      </w:r>
      <w:r w:rsidRPr="000D2A5A">
        <w:rPr>
          <w:rFonts w:ascii="Arial" w:hAnsi="Arial" w:cs="Arial"/>
          <w:spacing w:val="2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</w:t>
      </w:r>
      <w:r w:rsidRPr="000D2A5A">
        <w:rPr>
          <w:rFonts w:ascii="Arial" w:hAnsi="Arial" w:cs="Arial"/>
          <w:spacing w:val="1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domu</w:t>
      </w:r>
      <w:r w:rsidRPr="000D2A5A">
        <w:rPr>
          <w:rFonts w:ascii="Arial" w:hAnsi="Arial" w:cs="Arial"/>
          <w:spacing w:val="2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2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domu</w:t>
      </w:r>
      <w:r w:rsidRPr="000D2A5A">
        <w:rPr>
          <w:rFonts w:ascii="Arial" w:hAnsi="Arial" w:cs="Arial"/>
          <w:spacing w:val="2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również</w:t>
      </w:r>
      <w:r w:rsidRPr="000D2A5A">
        <w:rPr>
          <w:rFonts w:ascii="Arial" w:hAnsi="Arial" w:cs="Arial"/>
          <w:spacing w:val="2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drogę do miejsca lub z miejsca: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159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innego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zatrudnienia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innej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działalności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stanowiącej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tytuł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ubezpieczenia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rentowego;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40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zwykłego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wykonywania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funkcji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zadań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zawodowych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albo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  <w:spacing w:val="-2"/>
        </w:rPr>
        <w:t>społecznych;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38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zwykłego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spożywania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posiłków;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38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odbywania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nauki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  <w:spacing w:val="-2"/>
        </w:rPr>
        <w:t>studiów.</w:t>
      </w:r>
    </w:p>
    <w:p w:rsidR="00F0115B" w:rsidRPr="000D2A5A" w:rsidRDefault="00F0115B" w:rsidP="00F0115B">
      <w:pPr>
        <w:pStyle w:val="Tekstpodstawowy"/>
        <w:spacing w:before="200"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Ubezpieczony,</w:t>
      </w:r>
      <w:r w:rsidRPr="000D2A5A">
        <w:rPr>
          <w:rFonts w:ascii="Arial" w:hAnsi="Arial" w:cs="Arial"/>
          <w:spacing w:val="2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który uległ wypadkowi w</w:t>
      </w:r>
      <w:r w:rsidRPr="000D2A5A">
        <w:rPr>
          <w:rFonts w:ascii="Arial" w:hAnsi="Arial" w:cs="Arial"/>
          <w:spacing w:val="2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drodze do pracy lub</w:t>
      </w:r>
      <w:r w:rsidRPr="000D2A5A">
        <w:rPr>
          <w:rFonts w:ascii="Arial" w:hAnsi="Arial" w:cs="Arial"/>
          <w:spacing w:val="2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 pracy, zawiadamia</w:t>
      </w:r>
      <w:r w:rsidRPr="000D2A5A">
        <w:rPr>
          <w:rFonts w:ascii="Arial" w:hAnsi="Arial" w:cs="Arial"/>
          <w:spacing w:val="1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niezwłocznie</w:t>
      </w:r>
      <w:r w:rsidRPr="000D2A5A">
        <w:rPr>
          <w:rFonts w:ascii="Arial" w:hAnsi="Arial" w:cs="Arial"/>
          <w:spacing w:val="1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tym</w:t>
      </w:r>
      <w:r w:rsidRPr="000D2A5A">
        <w:rPr>
          <w:rFonts w:ascii="Arial" w:hAnsi="Arial" w:cs="Arial"/>
          <w:spacing w:val="2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fakcie pracodawcę lub podmiot na rzecz, którego miał świadczyć lub świadczył pracę.</w:t>
      </w:r>
    </w:p>
    <w:p w:rsidR="00F0115B" w:rsidRPr="000D2A5A" w:rsidRDefault="00F0115B" w:rsidP="00F0115B">
      <w:pPr>
        <w:spacing w:before="188" w:line="276" w:lineRule="auto"/>
        <w:ind w:left="141"/>
        <w:rPr>
          <w:rFonts w:ascii="Arial" w:hAnsi="Arial" w:cs="Arial"/>
          <w:b/>
          <w:i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Zgłoszenia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dokonuje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się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zgodnie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z</w:t>
      </w:r>
      <w:r w:rsidRPr="000D2A5A">
        <w:rPr>
          <w:rFonts w:ascii="Arial" w:hAnsi="Arial" w:cs="Arial"/>
          <w:b/>
          <w:i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załącznikiem</w:t>
      </w:r>
      <w:r w:rsidRPr="000D2A5A">
        <w:rPr>
          <w:rFonts w:ascii="Arial" w:hAnsi="Arial" w:cs="Arial"/>
          <w:b/>
          <w:i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nr</w:t>
      </w:r>
      <w:r w:rsidRPr="000D2A5A">
        <w:rPr>
          <w:rFonts w:ascii="Arial" w:hAnsi="Arial" w:cs="Arial"/>
          <w:b/>
          <w:i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7</w:t>
      </w:r>
      <w:r w:rsidRPr="000D2A5A">
        <w:rPr>
          <w:rFonts w:ascii="Arial" w:hAnsi="Arial" w:cs="Arial"/>
          <w:b/>
          <w:i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„7</w:t>
      </w:r>
      <w:r w:rsidRPr="000D2A5A">
        <w:rPr>
          <w:rFonts w:ascii="Arial" w:hAnsi="Arial" w:cs="Arial"/>
          <w:b/>
          <w:i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Informacje</w:t>
      </w:r>
      <w:r w:rsidRPr="000D2A5A">
        <w:rPr>
          <w:rFonts w:ascii="Arial" w:hAnsi="Arial" w:cs="Arial"/>
          <w:b/>
          <w:i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potrzebne</w:t>
      </w:r>
      <w:r w:rsidRPr="000D2A5A">
        <w:rPr>
          <w:rFonts w:ascii="Arial" w:hAnsi="Arial" w:cs="Arial"/>
          <w:b/>
          <w:i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od</w:t>
      </w:r>
      <w:r w:rsidRPr="000D2A5A">
        <w:rPr>
          <w:rFonts w:ascii="Arial" w:hAnsi="Arial" w:cs="Arial"/>
          <w:b/>
          <w:i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pracodawcy</w:t>
      </w:r>
      <w:r w:rsidRPr="000D2A5A">
        <w:rPr>
          <w:rFonts w:ascii="Arial" w:hAnsi="Arial" w:cs="Arial"/>
          <w:b/>
          <w:i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do</w:t>
      </w:r>
      <w:r w:rsidRPr="000D2A5A">
        <w:rPr>
          <w:rFonts w:ascii="Arial" w:hAnsi="Arial" w:cs="Arial"/>
          <w:b/>
          <w:i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sporządzenia karty wypadku w drodze do i z pracy.</w:t>
      </w:r>
    </w:p>
    <w:p w:rsidR="00F0115B" w:rsidRPr="000D2A5A" w:rsidRDefault="00F0115B" w:rsidP="00F0115B">
      <w:pPr>
        <w:pStyle w:val="Tekstpodstawowy"/>
        <w:spacing w:before="164"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Uznanie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zdarzenia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wypadek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drodze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następuje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podstawie: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  <w:tab w:val="left" w:pos="861"/>
        </w:tabs>
        <w:spacing w:before="161" w:line="276" w:lineRule="auto"/>
        <w:ind w:left="861" w:right="142"/>
        <w:rPr>
          <w:rFonts w:ascii="Arial" w:hAnsi="Arial" w:cs="Arial"/>
        </w:rPr>
      </w:pPr>
      <w:r w:rsidRPr="000D2A5A">
        <w:rPr>
          <w:rFonts w:ascii="Arial" w:hAnsi="Arial" w:cs="Arial"/>
        </w:rPr>
        <w:t xml:space="preserve">oświadczenia poszkodowanego, członka jego rodziny lub świadków co do czasu, miejsca i okoliczności </w:t>
      </w:r>
      <w:r w:rsidRPr="000D2A5A">
        <w:rPr>
          <w:rFonts w:ascii="Arial" w:hAnsi="Arial" w:cs="Arial"/>
          <w:spacing w:val="-2"/>
        </w:rPr>
        <w:t>zdarzenia;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  <w:tab w:val="left" w:pos="861"/>
        </w:tabs>
        <w:spacing w:line="276" w:lineRule="auto"/>
        <w:ind w:left="861" w:right="140"/>
        <w:rPr>
          <w:rFonts w:ascii="Arial" w:hAnsi="Arial" w:cs="Arial"/>
        </w:rPr>
      </w:pPr>
      <w:r w:rsidRPr="000D2A5A">
        <w:rPr>
          <w:rFonts w:ascii="Arial" w:hAnsi="Arial" w:cs="Arial"/>
        </w:rPr>
        <w:t>informacji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33"/>
        </w:rPr>
        <w:t xml:space="preserve"> </w:t>
      </w:r>
      <w:r w:rsidRPr="000D2A5A">
        <w:rPr>
          <w:rFonts w:ascii="Arial" w:hAnsi="Arial" w:cs="Arial"/>
        </w:rPr>
        <w:t>dowodów</w:t>
      </w:r>
      <w:r w:rsidRPr="000D2A5A">
        <w:rPr>
          <w:rFonts w:ascii="Arial" w:hAnsi="Arial" w:cs="Arial"/>
          <w:spacing w:val="32"/>
        </w:rPr>
        <w:t xml:space="preserve"> </w:t>
      </w:r>
      <w:r w:rsidRPr="000D2A5A">
        <w:rPr>
          <w:rFonts w:ascii="Arial" w:hAnsi="Arial" w:cs="Arial"/>
        </w:rPr>
        <w:t>pochodzących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od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podmiotów</w:t>
      </w:r>
      <w:r w:rsidRPr="000D2A5A">
        <w:rPr>
          <w:rFonts w:ascii="Arial" w:hAnsi="Arial" w:cs="Arial"/>
          <w:spacing w:val="32"/>
        </w:rPr>
        <w:t xml:space="preserve"> </w:t>
      </w:r>
      <w:r w:rsidRPr="000D2A5A">
        <w:rPr>
          <w:rFonts w:ascii="Arial" w:hAnsi="Arial" w:cs="Arial"/>
        </w:rPr>
        <w:t>badających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okoliczności</w:t>
      </w:r>
      <w:r w:rsidRPr="000D2A5A">
        <w:rPr>
          <w:rFonts w:ascii="Arial" w:hAnsi="Arial" w:cs="Arial"/>
          <w:spacing w:val="33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32"/>
        </w:rPr>
        <w:t xml:space="preserve"> </w:t>
      </w:r>
      <w:r w:rsidRPr="000D2A5A">
        <w:rPr>
          <w:rFonts w:ascii="Arial" w:hAnsi="Arial" w:cs="Arial"/>
        </w:rPr>
        <w:t>przyczyny</w:t>
      </w:r>
      <w:r w:rsidRPr="000D2A5A">
        <w:rPr>
          <w:rFonts w:ascii="Arial" w:hAnsi="Arial" w:cs="Arial"/>
          <w:spacing w:val="34"/>
        </w:rPr>
        <w:t xml:space="preserve"> </w:t>
      </w:r>
      <w:r w:rsidRPr="000D2A5A">
        <w:rPr>
          <w:rFonts w:ascii="Arial" w:hAnsi="Arial" w:cs="Arial"/>
        </w:rPr>
        <w:t>zdarzenia lub udzielających poszkodowanemu pierwszej pomocy;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ustaleń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sporządzającego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  <w:spacing w:val="-2"/>
        </w:rPr>
        <w:t>kartę.</w:t>
      </w:r>
    </w:p>
    <w:p w:rsidR="00F0115B" w:rsidRPr="000D2A5A" w:rsidRDefault="00F0115B" w:rsidP="00F0115B">
      <w:pPr>
        <w:pStyle w:val="Tekstpodstawowy"/>
        <w:spacing w:before="161" w:line="276" w:lineRule="auto"/>
        <w:ind w:left="141" w:right="140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Ustalenie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okoliczności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</w:t>
      </w:r>
      <w:r w:rsidRPr="000D2A5A">
        <w:rPr>
          <w:rFonts w:ascii="Arial" w:hAnsi="Arial" w:cs="Arial"/>
          <w:spacing w:val="1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 drodze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1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 pracy</w:t>
      </w:r>
      <w:r w:rsidRPr="000D2A5A">
        <w:rPr>
          <w:rFonts w:ascii="Arial" w:hAnsi="Arial" w:cs="Arial"/>
          <w:spacing w:val="1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jest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dokonywane w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karcie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 drodze do pracy lub z pracy.</w:t>
      </w:r>
    </w:p>
    <w:p w:rsidR="00F0115B" w:rsidRPr="000D2A5A" w:rsidRDefault="00F0115B" w:rsidP="00F0115B">
      <w:pPr>
        <w:pStyle w:val="Tekstpodstawowy"/>
        <w:spacing w:before="160" w:line="276" w:lineRule="auto"/>
        <w:ind w:left="141" w:right="144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Kartę</w:t>
      </w:r>
      <w:r w:rsidRPr="000D2A5A">
        <w:rPr>
          <w:rFonts w:ascii="Arial" w:hAnsi="Arial" w:cs="Arial"/>
          <w:spacing w:val="1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sporządza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się</w:t>
      </w:r>
      <w:r w:rsidRPr="000D2A5A">
        <w:rPr>
          <w:rFonts w:ascii="Arial" w:hAnsi="Arial" w:cs="Arial"/>
          <w:spacing w:val="1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</w:t>
      </w:r>
      <w:r w:rsidRPr="000D2A5A">
        <w:rPr>
          <w:rFonts w:ascii="Arial" w:hAnsi="Arial" w:cs="Arial"/>
          <w:spacing w:val="1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ustaleniu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okoliczności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przyczyn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zdarzenia,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nie</w:t>
      </w:r>
      <w:r w:rsidRPr="000D2A5A">
        <w:rPr>
          <w:rFonts w:ascii="Arial" w:hAnsi="Arial" w:cs="Arial"/>
          <w:spacing w:val="1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później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niż</w:t>
      </w:r>
      <w:r w:rsidRPr="000D2A5A">
        <w:rPr>
          <w:rFonts w:ascii="Arial" w:hAnsi="Arial" w:cs="Arial"/>
          <w:spacing w:val="1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terminie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14 dni</w:t>
      </w:r>
      <w:r w:rsidRPr="000D2A5A">
        <w:rPr>
          <w:rFonts w:ascii="Arial" w:hAnsi="Arial" w:cs="Arial"/>
          <w:spacing w:val="1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od dnia uzyskania zawiadomienia o wypadku, w dwóch egzemplarzach: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before="152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jeden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otrzymuje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poszkodowany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członek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jego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rodziny,</w:t>
      </w:r>
    </w:p>
    <w:p w:rsidR="00F0115B" w:rsidRPr="000D2A5A" w:rsidRDefault="00F0115B" w:rsidP="00F0115B">
      <w:pPr>
        <w:pStyle w:val="Akapitzlist"/>
        <w:numPr>
          <w:ilvl w:val="1"/>
          <w:numId w:val="10"/>
        </w:numPr>
        <w:tabs>
          <w:tab w:val="left" w:pos="848"/>
        </w:tabs>
        <w:spacing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drugi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przechowuje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się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dokumentacji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  <w:spacing w:val="-2"/>
        </w:rPr>
        <w:t>powypadkowej.</w:t>
      </w:r>
    </w:p>
    <w:p w:rsidR="00F0115B" w:rsidRPr="000D2A5A" w:rsidRDefault="00F0115B" w:rsidP="00F0115B">
      <w:pPr>
        <w:pStyle w:val="Tekstpodstawowy"/>
        <w:spacing w:before="171"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Odmowa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uznania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zdarzenia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wypadek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drodze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lub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wymaga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uzasadnienia.</w:t>
      </w:r>
    </w:p>
    <w:p w:rsidR="00F0115B" w:rsidRPr="000D2A5A" w:rsidRDefault="00F0115B" w:rsidP="00F0115B">
      <w:pPr>
        <w:pStyle w:val="Nagwek3"/>
        <w:numPr>
          <w:ilvl w:val="1"/>
          <w:numId w:val="18"/>
        </w:numPr>
        <w:tabs>
          <w:tab w:val="left" w:pos="1099"/>
        </w:tabs>
        <w:spacing w:before="164" w:line="276" w:lineRule="auto"/>
        <w:ind w:left="1099" w:hanging="347"/>
        <w:jc w:val="lef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ZASADY</w:t>
      </w:r>
      <w:r w:rsidRPr="000D2A5A">
        <w:rPr>
          <w:rFonts w:ascii="Arial" w:hAnsi="Arial" w:cs="Arial"/>
          <w:spacing w:val="-1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ZGŁASZANIA</w:t>
      </w:r>
      <w:r w:rsidRPr="000D2A5A">
        <w:rPr>
          <w:rFonts w:ascii="Arial" w:hAnsi="Arial" w:cs="Arial"/>
          <w:spacing w:val="-1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PODEJRZENIA</w:t>
      </w:r>
      <w:r w:rsidRPr="000D2A5A">
        <w:rPr>
          <w:rFonts w:ascii="Arial" w:hAnsi="Arial" w:cs="Arial"/>
          <w:spacing w:val="-1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CHOROBY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ZAWODOWEJ</w:t>
      </w:r>
      <w:r w:rsidRPr="000D2A5A">
        <w:rPr>
          <w:rFonts w:ascii="Arial" w:hAnsi="Arial" w:cs="Arial"/>
          <w:spacing w:val="-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</w:t>
      </w:r>
      <w:r w:rsidRPr="000D2A5A">
        <w:rPr>
          <w:rFonts w:ascii="Arial" w:hAnsi="Arial" w:cs="Arial"/>
          <w:spacing w:val="-10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PRACOWNIKA</w:t>
      </w:r>
    </w:p>
    <w:p w:rsidR="00F0115B" w:rsidRPr="000D2A5A" w:rsidRDefault="00F0115B" w:rsidP="00F0115B">
      <w:pPr>
        <w:pStyle w:val="Akapitzlist"/>
        <w:numPr>
          <w:ilvl w:val="0"/>
          <w:numId w:val="9"/>
        </w:numPr>
        <w:tabs>
          <w:tab w:val="left" w:pos="422"/>
          <w:tab w:val="left" w:pos="424"/>
        </w:tabs>
        <w:spacing w:before="226" w:line="276" w:lineRule="auto"/>
        <w:ind w:right="139"/>
        <w:rPr>
          <w:rFonts w:ascii="Arial" w:hAnsi="Arial" w:cs="Arial"/>
        </w:rPr>
      </w:pPr>
      <w:r w:rsidRPr="000D2A5A">
        <w:rPr>
          <w:rFonts w:ascii="Arial" w:hAnsi="Arial" w:cs="Arial"/>
        </w:rPr>
        <w:t>Choroba zawodowa to choroba, wymieniona w wykazie chorób zawodowych, jeżeli w wyniku oceny warunków pracy można stwierdzić bezspornie lub z wysokim prawdopodobieństwem, że została ona spowodowana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działaniem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czynników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szkodliwych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dla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zdrowia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występujących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środowisku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pracy albo w związku ze sposobem wykonywania pracy, zwanych "narażeniem zawodowym".</w:t>
      </w:r>
    </w:p>
    <w:p w:rsidR="00F0115B" w:rsidRPr="000D2A5A" w:rsidRDefault="00F0115B" w:rsidP="00F0115B">
      <w:pPr>
        <w:pStyle w:val="Akapitzlist"/>
        <w:numPr>
          <w:ilvl w:val="0"/>
          <w:numId w:val="9"/>
        </w:numPr>
        <w:tabs>
          <w:tab w:val="left" w:pos="422"/>
          <w:tab w:val="left" w:pos="424"/>
        </w:tabs>
        <w:spacing w:before="1" w:line="276" w:lineRule="auto"/>
        <w:ind w:right="142"/>
        <w:rPr>
          <w:rFonts w:ascii="Arial" w:hAnsi="Arial" w:cs="Arial"/>
        </w:rPr>
      </w:pPr>
      <w:r w:rsidRPr="000D2A5A">
        <w:rPr>
          <w:rFonts w:ascii="Arial" w:hAnsi="Arial" w:cs="Arial"/>
        </w:rPr>
        <w:t>Pracodawca jest obowiązany stosować środki zapobiegające chorobom zawodowym i innym chorobom związanym z wykonywaną pracą, w szczególności: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8"/>
        </w:tabs>
        <w:spacing w:before="9" w:line="276" w:lineRule="auto"/>
        <w:ind w:left="848" w:right="140"/>
        <w:rPr>
          <w:rFonts w:ascii="Arial" w:hAnsi="Arial" w:cs="Arial"/>
        </w:rPr>
      </w:pPr>
      <w:r w:rsidRPr="000D2A5A">
        <w:rPr>
          <w:rFonts w:ascii="Arial" w:hAnsi="Arial" w:cs="Arial"/>
        </w:rPr>
        <w:t>utrzymywać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w stanie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stałej sprawności urządzenia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ograniczające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eliminujące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szkodliwe dla zdrowia czynniki środowiska pracy oraz urządzenia służące do pomiarów tych czynników;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8"/>
        </w:tabs>
        <w:spacing w:before="4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przeprowadzać,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na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swój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koszt,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badania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pomiary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czynników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szkodliwych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dla</w:t>
      </w:r>
      <w:r w:rsidRPr="000D2A5A">
        <w:rPr>
          <w:rFonts w:ascii="Arial" w:hAnsi="Arial" w:cs="Arial"/>
          <w:spacing w:val="-2"/>
        </w:rPr>
        <w:t xml:space="preserve"> zdrowia,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8"/>
        </w:tabs>
        <w:spacing w:before="38" w:line="276" w:lineRule="auto"/>
        <w:ind w:left="848"/>
        <w:rPr>
          <w:rFonts w:ascii="Arial" w:hAnsi="Arial" w:cs="Arial"/>
        </w:rPr>
      </w:pPr>
      <w:r w:rsidRPr="000D2A5A">
        <w:rPr>
          <w:rFonts w:ascii="Arial" w:hAnsi="Arial" w:cs="Arial"/>
        </w:rPr>
        <w:t>rejestrować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przechowywać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wyniki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tych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badań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pomiarów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oraz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udostępniać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je</w:t>
      </w:r>
      <w:r w:rsidRPr="000D2A5A">
        <w:rPr>
          <w:rFonts w:ascii="Arial" w:hAnsi="Arial" w:cs="Arial"/>
          <w:spacing w:val="-2"/>
        </w:rPr>
        <w:t xml:space="preserve"> pracownikom.</w:t>
      </w:r>
    </w:p>
    <w:p w:rsidR="00F0115B" w:rsidRPr="000D2A5A" w:rsidRDefault="00F0115B" w:rsidP="00F0115B">
      <w:pPr>
        <w:pStyle w:val="Akapitzlist"/>
        <w:numPr>
          <w:ilvl w:val="0"/>
          <w:numId w:val="9"/>
        </w:numPr>
        <w:tabs>
          <w:tab w:val="left" w:pos="422"/>
          <w:tab w:val="left" w:pos="424"/>
        </w:tabs>
        <w:spacing w:before="34" w:line="276" w:lineRule="auto"/>
        <w:ind w:right="140"/>
        <w:rPr>
          <w:rFonts w:ascii="Arial" w:hAnsi="Arial" w:cs="Arial"/>
        </w:rPr>
      </w:pPr>
      <w:r w:rsidRPr="000D2A5A">
        <w:rPr>
          <w:rFonts w:ascii="Arial" w:hAnsi="Arial" w:cs="Arial"/>
        </w:rPr>
        <w:t xml:space="preserve">Zgłoszenie podejrzenia choroby zawodowej oraz jej rozpoznanie może nastąpić u pracownika lub byłego pracownika w okresie jego zatrudnienia w narażeniu zawodowym </w:t>
      </w:r>
      <w:r w:rsidRPr="000D2A5A">
        <w:rPr>
          <w:rFonts w:ascii="Arial" w:hAnsi="Arial" w:cs="Arial"/>
        </w:rPr>
        <w:lastRenderedPageBreak/>
        <w:t>lub po zakończeniu pracy w takim narażeniu,</w:t>
      </w:r>
      <w:r w:rsidRPr="000D2A5A">
        <w:rPr>
          <w:rFonts w:ascii="Arial" w:hAnsi="Arial" w:cs="Arial"/>
          <w:spacing w:val="35"/>
        </w:rPr>
        <w:t xml:space="preserve"> </w:t>
      </w:r>
      <w:r w:rsidRPr="000D2A5A">
        <w:rPr>
          <w:rFonts w:ascii="Arial" w:hAnsi="Arial" w:cs="Arial"/>
        </w:rPr>
        <w:t>pod</w:t>
      </w:r>
      <w:r w:rsidRPr="000D2A5A">
        <w:rPr>
          <w:rFonts w:ascii="Arial" w:hAnsi="Arial" w:cs="Arial"/>
          <w:spacing w:val="35"/>
        </w:rPr>
        <w:t xml:space="preserve"> </w:t>
      </w:r>
      <w:r w:rsidRPr="000D2A5A">
        <w:rPr>
          <w:rFonts w:ascii="Arial" w:hAnsi="Arial" w:cs="Arial"/>
        </w:rPr>
        <w:t>warunkiem</w:t>
      </w:r>
      <w:r w:rsidRPr="000D2A5A">
        <w:rPr>
          <w:rFonts w:ascii="Arial" w:hAnsi="Arial" w:cs="Arial"/>
          <w:spacing w:val="37"/>
        </w:rPr>
        <w:t xml:space="preserve"> </w:t>
      </w:r>
      <w:r w:rsidRPr="000D2A5A">
        <w:rPr>
          <w:rFonts w:ascii="Arial" w:hAnsi="Arial" w:cs="Arial"/>
        </w:rPr>
        <w:t>wystąpienia</w:t>
      </w:r>
      <w:r w:rsidRPr="000D2A5A">
        <w:rPr>
          <w:rFonts w:ascii="Arial" w:hAnsi="Arial" w:cs="Arial"/>
          <w:spacing w:val="38"/>
        </w:rPr>
        <w:t xml:space="preserve"> </w:t>
      </w:r>
      <w:r w:rsidRPr="000D2A5A">
        <w:rPr>
          <w:rFonts w:ascii="Arial" w:hAnsi="Arial" w:cs="Arial"/>
        </w:rPr>
        <w:t>udokumentowanych</w:t>
      </w:r>
      <w:r w:rsidRPr="000D2A5A">
        <w:rPr>
          <w:rFonts w:ascii="Arial" w:hAnsi="Arial" w:cs="Arial"/>
          <w:spacing w:val="37"/>
        </w:rPr>
        <w:t xml:space="preserve"> </w:t>
      </w:r>
      <w:r w:rsidRPr="000D2A5A">
        <w:rPr>
          <w:rFonts w:ascii="Arial" w:hAnsi="Arial" w:cs="Arial"/>
        </w:rPr>
        <w:t>objawów</w:t>
      </w:r>
      <w:r w:rsidRPr="000D2A5A">
        <w:rPr>
          <w:rFonts w:ascii="Arial" w:hAnsi="Arial" w:cs="Arial"/>
          <w:spacing w:val="35"/>
        </w:rPr>
        <w:t xml:space="preserve"> </w:t>
      </w:r>
      <w:r w:rsidRPr="000D2A5A">
        <w:rPr>
          <w:rFonts w:ascii="Arial" w:hAnsi="Arial" w:cs="Arial"/>
        </w:rPr>
        <w:t>chorobowych</w:t>
      </w:r>
      <w:r w:rsidRPr="000D2A5A">
        <w:rPr>
          <w:rFonts w:ascii="Arial" w:hAnsi="Arial" w:cs="Arial"/>
          <w:spacing w:val="35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33"/>
        </w:rPr>
        <w:t xml:space="preserve"> </w:t>
      </w:r>
      <w:r w:rsidRPr="000D2A5A">
        <w:rPr>
          <w:rFonts w:ascii="Arial" w:hAnsi="Arial" w:cs="Arial"/>
        </w:rPr>
        <w:t>okresie</w:t>
      </w:r>
      <w:r w:rsidRPr="000D2A5A">
        <w:rPr>
          <w:rFonts w:ascii="Arial" w:hAnsi="Arial" w:cs="Arial"/>
          <w:spacing w:val="38"/>
        </w:rPr>
        <w:t xml:space="preserve"> </w:t>
      </w:r>
      <w:r w:rsidRPr="000D2A5A">
        <w:rPr>
          <w:rFonts w:ascii="Arial" w:hAnsi="Arial" w:cs="Arial"/>
        </w:rPr>
        <w:t>ustalonym w wykazie chorób zawodowych.</w:t>
      </w:r>
    </w:p>
    <w:p w:rsidR="00F0115B" w:rsidRPr="000D2A5A" w:rsidRDefault="00F0115B" w:rsidP="00F0115B">
      <w:pPr>
        <w:pStyle w:val="Akapitzlist"/>
        <w:numPr>
          <w:ilvl w:val="0"/>
          <w:numId w:val="9"/>
        </w:numPr>
        <w:tabs>
          <w:tab w:val="left" w:pos="423"/>
        </w:tabs>
        <w:spacing w:line="276" w:lineRule="auto"/>
        <w:ind w:left="423" w:hanging="292"/>
        <w:rPr>
          <w:rFonts w:ascii="Arial" w:hAnsi="Arial" w:cs="Arial"/>
        </w:rPr>
      </w:pPr>
      <w:r w:rsidRPr="000D2A5A">
        <w:rPr>
          <w:rFonts w:ascii="Arial" w:hAnsi="Arial" w:cs="Arial"/>
        </w:rPr>
        <w:t>Zgłoszenia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podejrzenia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choroby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zawodowej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u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pracownika</w:t>
      </w:r>
      <w:r w:rsidRPr="000D2A5A">
        <w:rPr>
          <w:rFonts w:ascii="Arial" w:hAnsi="Arial" w:cs="Arial"/>
          <w:spacing w:val="-8"/>
        </w:rPr>
        <w:t xml:space="preserve"> </w:t>
      </w:r>
      <w:r w:rsidRPr="000D2A5A">
        <w:rPr>
          <w:rFonts w:ascii="Arial" w:hAnsi="Arial" w:cs="Arial"/>
          <w:spacing w:val="-2"/>
        </w:rPr>
        <w:t>dokonuje: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7"/>
        </w:tabs>
        <w:spacing w:before="38" w:line="276" w:lineRule="auto"/>
        <w:ind w:left="847" w:hanging="359"/>
        <w:rPr>
          <w:rFonts w:ascii="Arial" w:hAnsi="Arial" w:cs="Arial"/>
        </w:rPr>
      </w:pPr>
      <w:r w:rsidRPr="000D2A5A">
        <w:rPr>
          <w:rFonts w:ascii="Arial" w:hAnsi="Arial" w:cs="Arial"/>
        </w:rPr>
        <w:t>pracodawca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zatrudniający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pracownika,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u</w:t>
      </w:r>
      <w:r w:rsidRPr="000D2A5A">
        <w:rPr>
          <w:rFonts w:ascii="Arial" w:hAnsi="Arial" w:cs="Arial"/>
          <w:spacing w:val="-8"/>
        </w:rPr>
        <w:t xml:space="preserve"> </w:t>
      </w:r>
      <w:r w:rsidRPr="000D2A5A">
        <w:rPr>
          <w:rFonts w:ascii="Arial" w:hAnsi="Arial" w:cs="Arial"/>
        </w:rPr>
        <w:t>którego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podejrzewa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się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chorobę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zawodową,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7"/>
        </w:tabs>
        <w:spacing w:before="38" w:line="276" w:lineRule="auto"/>
        <w:ind w:left="847" w:hanging="359"/>
        <w:rPr>
          <w:rFonts w:ascii="Arial" w:hAnsi="Arial" w:cs="Arial"/>
        </w:rPr>
      </w:pPr>
      <w:r w:rsidRPr="000D2A5A">
        <w:rPr>
          <w:rFonts w:ascii="Arial" w:hAnsi="Arial" w:cs="Arial"/>
        </w:rPr>
        <w:t>lekarz,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który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podczas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wykonywania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zawodu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powziął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podejrzenia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choroby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zawodowej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u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pracownika,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8"/>
        </w:tabs>
        <w:spacing w:before="38" w:line="276" w:lineRule="auto"/>
        <w:ind w:left="848" w:right="139"/>
        <w:rPr>
          <w:rFonts w:ascii="Arial" w:hAnsi="Arial" w:cs="Arial"/>
        </w:rPr>
      </w:pPr>
      <w:r w:rsidRPr="000D2A5A">
        <w:rPr>
          <w:rFonts w:ascii="Arial" w:hAnsi="Arial" w:cs="Arial"/>
        </w:rPr>
        <w:t>pracownik, który podejrzewa, że występujące u niego objawy mogą wskazywać na taką chorobę (pracownik aktualnie zatrudniony zgłasza podejrzenie za pośrednictwem lekarza sprawującego nad nim profilaktyczną opiekę zdrowotną),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7"/>
        </w:tabs>
        <w:spacing w:before="3" w:line="276" w:lineRule="auto"/>
        <w:ind w:left="847" w:hanging="359"/>
        <w:rPr>
          <w:rFonts w:ascii="Arial" w:hAnsi="Arial" w:cs="Arial"/>
        </w:rPr>
      </w:pPr>
      <w:r w:rsidRPr="000D2A5A">
        <w:rPr>
          <w:rFonts w:ascii="Arial" w:hAnsi="Arial" w:cs="Arial"/>
        </w:rPr>
        <w:t>lekarz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stomatolog,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który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podczas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badania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podejrzewa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wystąpienie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u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pacjenta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choroby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zawodowej,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8"/>
        </w:tabs>
        <w:spacing w:before="38" w:line="276" w:lineRule="auto"/>
        <w:ind w:left="848" w:right="139"/>
        <w:rPr>
          <w:rFonts w:ascii="Arial" w:hAnsi="Arial" w:cs="Arial"/>
        </w:rPr>
      </w:pPr>
      <w:r w:rsidRPr="000D2A5A">
        <w:rPr>
          <w:rFonts w:ascii="Arial" w:hAnsi="Arial" w:cs="Arial"/>
        </w:rPr>
        <w:t>lekarz weterynarii, który podczas badania stwierdził u pracownika mającego kontakt z chorymi zwierzętami objawy mogące nasuwać podejrzenie choroby zawodowej,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8"/>
        </w:tabs>
        <w:spacing w:before="82" w:line="276" w:lineRule="auto"/>
        <w:ind w:left="848" w:right="139"/>
        <w:rPr>
          <w:rFonts w:ascii="Arial" w:hAnsi="Arial" w:cs="Arial"/>
        </w:rPr>
      </w:pPr>
      <w:r w:rsidRPr="000D2A5A">
        <w:rPr>
          <w:rFonts w:ascii="Arial" w:hAnsi="Arial" w:cs="Arial"/>
        </w:rPr>
        <w:t>były pracownik poprzez druk zgłoszenia podejrzenia choroby zawodowej adresowany do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Państwowego Powiatowego Inspektora Sanitarnego oraz do Okręgowego Inspektora Pracy lub poprzez lekarza leczącego, który wypełnia skierowanie do Poradni Chorób Zawodowych.</w:t>
      </w:r>
    </w:p>
    <w:p w:rsidR="00F0115B" w:rsidRPr="000D2A5A" w:rsidRDefault="00F0115B" w:rsidP="00F0115B">
      <w:pPr>
        <w:pStyle w:val="Akapitzlist"/>
        <w:numPr>
          <w:ilvl w:val="0"/>
          <w:numId w:val="9"/>
        </w:numPr>
        <w:tabs>
          <w:tab w:val="left" w:pos="423"/>
        </w:tabs>
        <w:spacing w:line="276" w:lineRule="auto"/>
        <w:ind w:left="423" w:hanging="282"/>
        <w:rPr>
          <w:rFonts w:ascii="Arial" w:hAnsi="Arial" w:cs="Arial"/>
        </w:rPr>
      </w:pPr>
      <w:r w:rsidRPr="000D2A5A">
        <w:rPr>
          <w:rFonts w:ascii="Arial" w:hAnsi="Arial" w:cs="Arial"/>
        </w:rPr>
        <w:t>Podejrzenia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choroby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zawodowej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zgłasza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  <w:spacing w:val="-4"/>
        </w:rPr>
        <w:t>się: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7"/>
        </w:tabs>
        <w:spacing w:before="38" w:line="276" w:lineRule="auto"/>
        <w:ind w:left="847" w:hanging="359"/>
        <w:rPr>
          <w:rFonts w:ascii="Arial" w:hAnsi="Arial" w:cs="Arial"/>
        </w:rPr>
      </w:pPr>
      <w:r w:rsidRPr="000D2A5A">
        <w:rPr>
          <w:rFonts w:ascii="Arial" w:hAnsi="Arial" w:cs="Arial"/>
        </w:rPr>
        <w:t>właściwemu</w:t>
      </w:r>
      <w:r w:rsidRPr="000D2A5A">
        <w:rPr>
          <w:rFonts w:ascii="Arial" w:hAnsi="Arial" w:cs="Arial"/>
          <w:spacing w:val="-9"/>
        </w:rPr>
        <w:t xml:space="preserve"> </w:t>
      </w:r>
      <w:r w:rsidRPr="000D2A5A">
        <w:rPr>
          <w:rFonts w:ascii="Arial" w:hAnsi="Arial" w:cs="Arial"/>
        </w:rPr>
        <w:t>państwowemu</w:t>
      </w:r>
      <w:r w:rsidRPr="000D2A5A">
        <w:rPr>
          <w:rFonts w:ascii="Arial" w:hAnsi="Arial" w:cs="Arial"/>
          <w:spacing w:val="-8"/>
        </w:rPr>
        <w:t xml:space="preserve"> </w:t>
      </w:r>
      <w:r w:rsidRPr="000D2A5A">
        <w:rPr>
          <w:rFonts w:ascii="Arial" w:hAnsi="Arial" w:cs="Arial"/>
        </w:rPr>
        <w:t>powiatowemu</w:t>
      </w:r>
      <w:r w:rsidRPr="000D2A5A">
        <w:rPr>
          <w:rFonts w:ascii="Arial" w:hAnsi="Arial" w:cs="Arial"/>
          <w:spacing w:val="-8"/>
        </w:rPr>
        <w:t xml:space="preserve"> </w:t>
      </w:r>
      <w:r w:rsidRPr="000D2A5A">
        <w:rPr>
          <w:rFonts w:ascii="Arial" w:hAnsi="Arial" w:cs="Arial"/>
        </w:rPr>
        <w:t>inspektorowi</w:t>
      </w:r>
      <w:r w:rsidRPr="000D2A5A">
        <w:rPr>
          <w:rFonts w:ascii="Arial" w:hAnsi="Arial" w:cs="Arial"/>
          <w:spacing w:val="-10"/>
        </w:rPr>
        <w:t xml:space="preserve"> </w:t>
      </w:r>
      <w:r w:rsidRPr="000D2A5A">
        <w:rPr>
          <w:rFonts w:ascii="Arial" w:hAnsi="Arial" w:cs="Arial"/>
          <w:spacing w:val="-2"/>
        </w:rPr>
        <w:t>sanitarnemu,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8"/>
        </w:tabs>
        <w:spacing w:before="37" w:line="276" w:lineRule="auto"/>
        <w:ind w:left="848" w:right="140"/>
        <w:rPr>
          <w:rFonts w:ascii="Arial" w:hAnsi="Arial" w:cs="Arial"/>
        </w:rPr>
      </w:pPr>
      <w:r w:rsidRPr="000D2A5A">
        <w:rPr>
          <w:rFonts w:ascii="Arial" w:hAnsi="Arial" w:cs="Arial"/>
        </w:rPr>
        <w:t>właściwemu okręgowemu inspektorowi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pracy,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których właściwość ustala się według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miejsca, w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którym praca</w:t>
      </w:r>
      <w:r w:rsidRPr="000D2A5A">
        <w:rPr>
          <w:rFonts w:ascii="Arial" w:hAnsi="Arial" w:cs="Arial"/>
          <w:spacing w:val="68"/>
        </w:rPr>
        <w:t xml:space="preserve"> </w:t>
      </w:r>
      <w:r w:rsidRPr="000D2A5A">
        <w:rPr>
          <w:rFonts w:ascii="Arial" w:hAnsi="Arial" w:cs="Arial"/>
        </w:rPr>
        <w:t>jest</w:t>
      </w:r>
      <w:r w:rsidRPr="000D2A5A">
        <w:rPr>
          <w:rFonts w:ascii="Arial" w:hAnsi="Arial" w:cs="Arial"/>
          <w:spacing w:val="70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70"/>
        </w:rPr>
        <w:t xml:space="preserve"> </w:t>
      </w:r>
      <w:r w:rsidRPr="000D2A5A">
        <w:rPr>
          <w:rFonts w:ascii="Arial" w:hAnsi="Arial" w:cs="Arial"/>
        </w:rPr>
        <w:t>była</w:t>
      </w:r>
      <w:r w:rsidRPr="000D2A5A">
        <w:rPr>
          <w:rFonts w:ascii="Arial" w:hAnsi="Arial" w:cs="Arial"/>
          <w:spacing w:val="69"/>
        </w:rPr>
        <w:t xml:space="preserve"> </w:t>
      </w:r>
      <w:r w:rsidRPr="000D2A5A">
        <w:rPr>
          <w:rFonts w:ascii="Arial" w:hAnsi="Arial" w:cs="Arial"/>
        </w:rPr>
        <w:t>wykonywana</w:t>
      </w:r>
      <w:r w:rsidRPr="000D2A5A">
        <w:rPr>
          <w:rFonts w:ascii="Arial" w:hAnsi="Arial" w:cs="Arial"/>
          <w:spacing w:val="69"/>
        </w:rPr>
        <w:t xml:space="preserve"> </w:t>
      </w:r>
      <w:r w:rsidRPr="000D2A5A">
        <w:rPr>
          <w:rFonts w:ascii="Arial" w:hAnsi="Arial" w:cs="Arial"/>
        </w:rPr>
        <w:t>przez</w:t>
      </w:r>
      <w:r w:rsidRPr="000D2A5A">
        <w:rPr>
          <w:rFonts w:ascii="Arial" w:hAnsi="Arial" w:cs="Arial"/>
          <w:spacing w:val="69"/>
        </w:rPr>
        <w:t xml:space="preserve"> </w:t>
      </w:r>
      <w:r w:rsidRPr="000D2A5A">
        <w:rPr>
          <w:rFonts w:ascii="Arial" w:hAnsi="Arial" w:cs="Arial"/>
        </w:rPr>
        <w:t>pracownika,</w:t>
      </w:r>
      <w:r w:rsidRPr="000D2A5A">
        <w:rPr>
          <w:rFonts w:ascii="Arial" w:hAnsi="Arial" w:cs="Arial"/>
          <w:spacing w:val="66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70"/>
        </w:rPr>
        <w:t xml:space="preserve"> </w:t>
      </w:r>
      <w:r w:rsidRPr="000D2A5A">
        <w:rPr>
          <w:rFonts w:ascii="Arial" w:hAnsi="Arial" w:cs="Arial"/>
        </w:rPr>
        <w:t>według</w:t>
      </w:r>
      <w:r w:rsidRPr="000D2A5A">
        <w:rPr>
          <w:rFonts w:ascii="Arial" w:hAnsi="Arial" w:cs="Arial"/>
          <w:spacing w:val="66"/>
        </w:rPr>
        <w:t xml:space="preserve"> </w:t>
      </w:r>
      <w:r w:rsidRPr="000D2A5A">
        <w:rPr>
          <w:rFonts w:ascii="Arial" w:hAnsi="Arial" w:cs="Arial"/>
        </w:rPr>
        <w:t>krajowej</w:t>
      </w:r>
      <w:r w:rsidRPr="000D2A5A">
        <w:rPr>
          <w:rFonts w:ascii="Arial" w:hAnsi="Arial" w:cs="Arial"/>
          <w:spacing w:val="68"/>
        </w:rPr>
        <w:t xml:space="preserve"> </w:t>
      </w:r>
      <w:r w:rsidRPr="000D2A5A">
        <w:rPr>
          <w:rFonts w:ascii="Arial" w:hAnsi="Arial" w:cs="Arial"/>
        </w:rPr>
        <w:t>siedziby</w:t>
      </w:r>
      <w:r w:rsidRPr="000D2A5A">
        <w:rPr>
          <w:rFonts w:ascii="Arial" w:hAnsi="Arial" w:cs="Arial"/>
          <w:spacing w:val="68"/>
        </w:rPr>
        <w:t xml:space="preserve"> </w:t>
      </w:r>
      <w:r w:rsidRPr="000D2A5A">
        <w:rPr>
          <w:rFonts w:ascii="Arial" w:hAnsi="Arial" w:cs="Arial"/>
        </w:rPr>
        <w:t>pracodawcy, w przypadku, gdy dokumentacja dotycząca narażenia zawodowego jest gromadzona w tej siedzibie</w:t>
      </w:r>
    </w:p>
    <w:p w:rsidR="00F0115B" w:rsidRPr="000D2A5A" w:rsidRDefault="00F0115B" w:rsidP="00F0115B">
      <w:pPr>
        <w:pStyle w:val="Akapitzlist"/>
        <w:numPr>
          <w:ilvl w:val="0"/>
          <w:numId w:val="9"/>
        </w:numPr>
        <w:tabs>
          <w:tab w:val="left" w:pos="422"/>
          <w:tab w:val="left" w:pos="424"/>
        </w:tabs>
        <w:spacing w:line="276" w:lineRule="auto"/>
        <w:ind w:right="140"/>
        <w:rPr>
          <w:rFonts w:ascii="Arial" w:hAnsi="Arial" w:cs="Arial"/>
        </w:rPr>
      </w:pPr>
      <w:r w:rsidRPr="000D2A5A">
        <w:rPr>
          <w:rFonts w:ascii="Arial" w:hAnsi="Arial" w:cs="Arial"/>
        </w:rPr>
        <w:t>Zgłoszenia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podejrzenia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choroby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zawodowej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dokonuje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się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niezwłocznie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na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formularzu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określonym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przepisach</w:t>
      </w:r>
      <w:r w:rsidRPr="000D2A5A">
        <w:rPr>
          <w:rFonts w:ascii="Arial" w:hAnsi="Arial" w:cs="Arial"/>
          <w:spacing w:val="15"/>
        </w:rPr>
        <w:t xml:space="preserve"> </w:t>
      </w:r>
      <w:r w:rsidRPr="000D2A5A">
        <w:rPr>
          <w:rFonts w:ascii="Arial" w:hAnsi="Arial" w:cs="Arial"/>
        </w:rPr>
        <w:t>wydanych</w:t>
      </w:r>
      <w:r w:rsidRPr="000D2A5A">
        <w:rPr>
          <w:rFonts w:ascii="Arial" w:hAnsi="Arial" w:cs="Arial"/>
          <w:spacing w:val="17"/>
        </w:rPr>
        <w:t xml:space="preserve"> </w:t>
      </w:r>
      <w:r w:rsidRPr="000D2A5A">
        <w:rPr>
          <w:rFonts w:ascii="Arial" w:hAnsi="Arial" w:cs="Arial"/>
        </w:rPr>
        <w:t>na</w:t>
      </w:r>
      <w:r w:rsidRPr="000D2A5A">
        <w:rPr>
          <w:rFonts w:ascii="Arial" w:hAnsi="Arial" w:cs="Arial"/>
          <w:spacing w:val="13"/>
        </w:rPr>
        <w:t xml:space="preserve"> </w:t>
      </w:r>
      <w:r w:rsidRPr="000D2A5A">
        <w:rPr>
          <w:rFonts w:ascii="Arial" w:hAnsi="Arial" w:cs="Arial"/>
        </w:rPr>
        <w:t>podstawie</w:t>
      </w:r>
      <w:r w:rsidRPr="000D2A5A">
        <w:rPr>
          <w:rFonts w:ascii="Arial" w:hAnsi="Arial" w:cs="Arial"/>
          <w:spacing w:val="16"/>
        </w:rPr>
        <w:t xml:space="preserve"> </w:t>
      </w:r>
      <w:r w:rsidRPr="000D2A5A">
        <w:rPr>
          <w:rFonts w:ascii="Arial" w:hAnsi="Arial" w:cs="Arial"/>
        </w:rPr>
        <w:t>art.</w:t>
      </w:r>
      <w:r w:rsidRPr="000D2A5A">
        <w:rPr>
          <w:rFonts w:ascii="Arial" w:hAnsi="Arial" w:cs="Arial"/>
          <w:spacing w:val="15"/>
        </w:rPr>
        <w:t xml:space="preserve"> </w:t>
      </w:r>
      <w:r w:rsidRPr="000D2A5A">
        <w:rPr>
          <w:rFonts w:ascii="Arial" w:hAnsi="Arial" w:cs="Arial"/>
        </w:rPr>
        <w:t>237</w:t>
      </w:r>
      <w:r w:rsidRPr="000D2A5A">
        <w:rPr>
          <w:rFonts w:ascii="Arial" w:hAnsi="Arial" w:cs="Arial"/>
          <w:spacing w:val="15"/>
        </w:rPr>
        <w:t xml:space="preserve"> </w:t>
      </w:r>
      <w:r w:rsidRPr="000D2A5A">
        <w:rPr>
          <w:rFonts w:ascii="Arial" w:hAnsi="Arial" w:cs="Arial"/>
        </w:rPr>
        <w:t>§</w:t>
      </w:r>
      <w:r w:rsidRPr="000D2A5A">
        <w:rPr>
          <w:rFonts w:ascii="Arial" w:hAnsi="Arial" w:cs="Arial"/>
          <w:spacing w:val="15"/>
        </w:rPr>
        <w:t xml:space="preserve"> </w:t>
      </w:r>
      <w:r w:rsidRPr="000D2A5A">
        <w:rPr>
          <w:rFonts w:ascii="Arial" w:hAnsi="Arial" w:cs="Arial"/>
        </w:rPr>
        <w:t>4</w:t>
      </w:r>
      <w:r w:rsidRPr="000D2A5A">
        <w:rPr>
          <w:rFonts w:ascii="Arial" w:hAnsi="Arial" w:cs="Arial"/>
          <w:spacing w:val="13"/>
        </w:rPr>
        <w:t xml:space="preserve"> </w:t>
      </w:r>
      <w:r w:rsidRPr="000D2A5A">
        <w:rPr>
          <w:rFonts w:ascii="Arial" w:hAnsi="Arial" w:cs="Arial"/>
        </w:rPr>
        <w:t>pkt</w:t>
      </w:r>
      <w:r w:rsidRPr="000D2A5A">
        <w:rPr>
          <w:rFonts w:ascii="Arial" w:hAnsi="Arial" w:cs="Arial"/>
          <w:spacing w:val="12"/>
        </w:rPr>
        <w:t xml:space="preserve"> </w:t>
      </w:r>
      <w:r w:rsidRPr="000D2A5A">
        <w:rPr>
          <w:rFonts w:ascii="Arial" w:hAnsi="Arial" w:cs="Arial"/>
        </w:rPr>
        <w:t>1</w:t>
      </w:r>
      <w:r w:rsidRPr="000D2A5A">
        <w:rPr>
          <w:rFonts w:ascii="Arial" w:hAnsi="Arial" w:cs="Arial"/>
          <w:spacing w:val="15"/>
        </w:rPr>
        <w:t xml:space="preserve"> </w:t>
      </w:r>
      <w:r w:rsidRPr="000D2A5A">
        <w:rPr>
          <w:rFonts w:ascii="Arial" w:hAnsi="Arial" w:cs="Arial"/>
        </w:rPr>
        <w:t>ustawy</w:t>
      </w:r>
      <w:r w:rsidRPr="000D2A5A">
        <w:rPr>
          <w:rFonts w:ascii="Arial" w:hAnsi="Arial" w:cs="Arial"/>
          <w:spacing w:val="15"/>
        </w:rPr>
        <w:t xml:space="preserve"> </w:t>
      </w:r>
      <w:r w:rsidRPr="000D2A5A">
        <w:rPr>
          <w:rFonts w:ascii="Arial" w:hAnsi="Arial" w:cs="Arial"/>
        </w:rPr>
        <w:t>z</w:t>
      </w:r>
      <w:r w:rsidRPr="000D2A5A">
        <w:rPr>
          <w:rFonts w:ascii="Arial" w:hAnsi="Arial" w:cs="Arial"/>
          <w:spacing w:val="16"/>
        </w:rPr>
        <w:t xml:space="preserve"> </w:t>
      </w:r>
      <w:r w:rsidRPr="000D2A5A">
        <w:rPr>
          <w:rFonts w:ascii="Arial" w:hAnsi="Arial" w:cs="Arial"/>
        </w:rPr>
        <w:t>dnia</w:t>
      </w:r>
      <w:r w:rsidRPr="000D2A5A">
        <w:rPr>
          <w:rFonts w:ascii="Arial" w:hAnsi="Arial" w:cs="Arial"/>
          <w:spacing w:val="13"/>
        </w:rPr>
        <w:t xml:space="preserve"> </w:t>
      </w:r>
      <w:r w:rsidRPr="000D2A5A">
        <w:rPr>
          <w:rFonts w:ascii="Arial" w:hAnsi="Arial" w:cs="Arial"/>
        </w:rPr>
        <w:t>26</w:t>
      </w:r>
      <w:r w:rsidRPr="000D2A5A">
        <w:rPr>
          <w:rFonts w:ascii="Arial" w:hAnsi="Arial" w:cs="Arial"/>
          <w:spacing w:val="15"/>
        </w:rPr>
        <w:t xml:space="preserve"> </w:t>
      </w:r>
      <w:r w:rsidRPr="000D2A5A">
        <w:rPr>
          <w:rFonts w:ascii="Arial" w:hAnsi="Arial" w:cs="Arial"/>
        </w:rPr>
        <w:t>czerwca</w:t>
      </w:r>
      <w:r w:rsidRPr="000D2A5A">
        <w:rPr>
          <w:rFonts w:ascii="Arial" w:hAnsi="Arial" w:cs="Arial"/>
          <w:spacing w:val="14"/>
        </w:rPr>
        <w:t xml:space="preserve"> </w:t>
      </w:r>
      <w:r w:rsidRPr="000D2A5A">
        <w:rPr>
          <w:rFonts w:ascii="Arial" w:hAnsi="Arial" w:cs="Arial"/>
        </w:rPr>
        <w:t>1974</w:t>
      </w:r>
      <w:r w:rsidRPr="000D2A5A">
        <w:rPr>
          <w:rFonts w:ascii="Arial" w:hAnsi="Arial" w:cs="Arial"/>
          <w:spacing w:val="15"/>
        </w:rPr>
        <w:t xml:space="preserve"> </w:t>
      </w:r>
      <w:r w:rsidRPr="000D2A5A">
        <w:rPr>
          <w:rFonts w:ascii="Arial" w:hAnsi="Arial" w:cs="Arial"/>
        </w:rPr>
        <w:t>r.</w:t>
      </w:r>
      <w:r w:rsidRPr="000D2A5A">
        <w:rPr>
          <w:rFonts w:ascii="Arial" w:hAnsi="Arial" w:cs="Arial"/>
          <w:spacing w:val="13"/>
        </w:rPr>
        <w:t xml:space="preserve"> </w:t>
      </w:r>
      <w:r w:rsidRPr="000D2A5A">
        <w:rPr>
          <w:rFonts w:ascii="Arial" w:hAnsi="Arial" w:cs="Arial"/>
        </w:rPr>
        <w:t>-</w:t>
      </w:r>
      <w:r w:rsidRPr="000D2A5A">
        <w:rPr>
          <w:rFonts w:ascii="Arial" w:hAnsi="Arial" w:cs="Arial"/>
          <w:spacing w:val="15"/>
        </w:rPr>
        <w:t xml:space="preserve"> </w:t>
      </w:r>
      <w:r w:rsidRPr="000D2A5A">
        <w:rPr>
          <w:rFonts w:ascii="Arial" w:hAnsi="Arial" w:cs="Arial"/>
        </w:rPr>
        <w:t>Kodeks</w:t>
      </w:r>
      <w:r w:rsidRPr="000D2A5A">
        <w:rPr>
          <w:rFonts w:ascii="Arial" w:hAnsi="Arial" w:cs="Arial"/>
          <w:spacing w:val="13"/>
        </w:rPr>
        <w:t xml:space="preserve"> </w:t>
      </w:r>
      <w:r w:rsidRPr="000D2A5A">
        <w:rPr>
          <w:rFonts w:ascii="Arial" w:hAnsi="Arial" w:cs="Arial"/>
        </w:rPr>
        <w:t>pracy, a w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przypadku choroby zawodowej o ostrym przebiegu lub podejrzenia, że choroba zawodowa była przyczyną śmierci pracownika - dodatkowo w formie telefonicznej.</w:t>
      </w:r>
    </w:p>
    <w:p w:rsidR="00F0115B" w:rsidRPr="000D2A5A" w:rsidRDefault="00F0115B" w:rsidP="00F0115B">
      <w:pPr>
        <w:pStyle w:val="Akapitzlist"/>
        <w:numPr>
          <w:ilvl w:val="0"/>
          <w:numId w:val="9"/>
        </w:numPr>
        <w:tabs>
          <w:tab w:val="left" w:pos="422"/>
          <w:tab w:val="left" w:pos="424"/>
        </w:tabs>
        <w:spacing w:line="276" w:lineRule="auto"/>
        <w:ind w:right="139"/>
        <w:rPr>
          <w:rFonts w:ascii="Arial" w:hAnsi="Arial" w:cs="Arial"/>
        </w:rPr>
      </w:pPr>
      <w:r w:rsidRPr="000D2A5A">
        <w:rPr>
          <w:rFonts w:ascii="Arial" w:hAnsi="Arial" w:cs="Arial"/>
        </w:rPr>
        <w:t>Właściwy państwowy inspektor sanitarny, który otrzymał zgłoszenie podejrzenia choroby zawodowej, wszczyna postępowanie, a w szczególności kieruje pracownika lub byłego pracownika, którego dotyczy podejrzenie, na badanie w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celu wydania orzeczenia o rozpoznaniu choroby zawodowej albo o braku podstaw do jej rozpoznania, do jednostki orzeczniczej.</w:t>
      </w:r>
    </w:p>
    <w:p w:rsidR="00F0115B" w:rsidRPr="000D2A5A" w:rsidRDefault="00F0115B" w:rsidP="00F0115B">
      <w:pPr>
        <w:pStyle w:val="Akapitzlist"/>
        <w:numPr>
          <w:ilvl w:val="0"/>
          <w:numId w:val="9"/>
        </w:numPr>
        <w:tabs>
          <w:tab w:val="left" w:pos="422"/>
          <w:tab w:val="left" w:pos="424"/>
        </w:tabs>
        <w:spacing w:before="1" w:line="276" w:lineRule="auto"/>
        <w:ind w:right="138"/>
        <w:rPr>
          <w:rFonts w:ascii="Arial" w:hAnsi="Arial" w:cs="Arial"/>
        </w:rPr>
      </w:pPr>
      <w:r w:rsidRPr="000D2A5A">
        <w:rPr>
          <w:rFonts w:ascii="Arial" w:hAnsi="Arial" w:cs="Arial"/>
        </w:rPr>
        <w:t>Lekarz, o którym mowa w § 5 ust. 1 Rozporządzenia Rady Ministrów z dnia 30 czerwca 2009 r. w sprawie chorób zawodowych, wydaje orzeczenie o rozpoznaniu choroby zawodowej albo o braku podstaw do jej rozpoznania, zwane dalej "orzeczeniem lekarskim", na podstawie wyników przeprowadzonych badań lekarskich i pomocniczych, dokumentacji medycznej pracownika lub byłego pracownika, dokumentacji przebiegu zatrudnienia oraz oceny narażenia zawodowego.</w:t>
      </w:r>
    </w:p>
    <w:p w:rsidR="00F0115B" w:rsidRPr="000D2A5A" w:rsidRDefault="00F0115B" w:rsidP="00F0115B">
      <w:pPr>
        <w:pStyle w:val="Akapitzlist"/>
        <w:numPr>
          <w:ilvl w:val="0"/>
          <w:numId w:val="9"/>
        </w:numPr>
        <w:tabs>
          <w:tab w:val="left" w:pos="422"/>
          <w:tab w:val="left" w:pos="424"/>
        </w:tabs>
        <w:spacing w:line="276" w:lineRule="auto"/>
        <w:ind w:right="139"/>
        <w:rPr>
          <w:rFonts w:ascii="Arial" w:hAnsi="Arial" w:cs="Arial"/>
        </w:rPr>
      </w:pPr>
      <w:r w:rsidRPr="000D2A5A">
        <w:rPr>
          <w:rFonts w:ascii="Arial" w:hAnsi="Arial" w:cs="Arial"/>
        </w:rPr>
        <w:t>W razie stwierdzenia u pracownika objawów wskazujących na powstawanie choroby zawodowej,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 xml:space="preserve">pracodawca jest obowiązany, na podstawie orzeczenia lekarskiego, w terminie i na czas określony w tym orzeczeniu, przenieść pracownika do innej pracy nienarażającej go na działanie czynnika, który wywołał te </w:t>
      </w:r>
      <w:r w:rsidRPr="000D2A5A">
        <w:rPr>
          <w:rFonts w:ascii="Arial" w:hAnsi="Arial" w:cs="Arial"/>
          <w:spacing w:val="-2"/>
        </w:rPr>
        <w:t>objawy.</w:t>
      </w:r>
    </w:p>
    <w:p w:rsidR="00F0115B" w:rsidRPr="000D2A5A" w:rsidRDefault="00F0115B" w:rsidP="00F0115B">
      <w:pPr>
        <w:pStyle w:val="Tekstpodstawowy"/>
        <w:spacing w:line="276" w:lineRule="auto"/>
        <w:ind w:left="424" w:right="139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Pracodawca,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 podstawie orzeczenia lekarskiego,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przenosi do odpowiedniej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pracownika, który stał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się niezdolny</w:t>
      </w:r>
      <w:r w:rsidRPr="000D2A5A">
        <w:rPr>
          <w:rFonts w:ascii="Arial" w:hAnsi="Arial" w:cs="Arial"/>
          <w:spacing w:val="7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7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wykonywania</w:t>
      </w:r>
      <w:r w:rsidRPr="000D2A5A">
        <w:rPr>
          <w:rFonts w:ascii="Arial" w:hAnsi="Arial" w:cs="Arial"/>
          <w:spacing w:val="7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dotychczasowej</w:t>
      </w:r>
      <w:r w:rsidRPr="000D2A5A">
        <w:rPr>
          <w:rFonts w:ascii="Arial" w:hAnsi="Arial" w:cs="Arial"/>
          <w:spacing w:val="7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pracy</w:t>
      </w:r>
      <w:r w:rsidRPr="000D2A5A">
        <w:rPr>
          <w:rFonts w:ascii="Arial" w:hAnsi="Arial" w:cs="Arial"/>
          <w:spacing w:val="7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wskutek</w:t>
      </w:r>
      <w:r w:rsidRPr="000D2A5A">
        <w:rPr>
          <w:rFonts w:ascii="Arial" w:hAnsi="Arial" w:cs="Arial"/>
          <w:spacing w:val="7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choroby</w:t>
      </w:r>
      <w:r w:rsidRPr="000D2A5A">
        <w:rPr>
          <w:rFonts w:ascii="Arial" w:hAnsi="Arial" w:cs="Arial"/>
          <w:spacing w:val="7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zawodowej</w:t>
      </w:r>
      <w:r w:rsidRPr="000D2A5A">
        <w:rPr>
          <w:rFonts w:ascii="Arial" w:hAnsi="Arial" w:cs="Arial"/>
          <w:spacing w:val="7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7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nie</w:t>
      </w:r>
      <w:r w:rsidRPr="000D2A5A">
        <w:rPr>
          <w:rFonts w:ascii="Arial" w:hAnsi="Arial" w:cs="Arial"/>
          <w:spacing w:val="7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został</w:t>
      </w:r>
      <w:r w:rsidRPr="000D2A5A">
        <w:rPr>
          <w:rFonts w:ascii="Arial" w:hAnsi="Arial" w:cs="Arial"/>
          <w:spacing w:val="7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 xml:space="preserve">uznany za niezdolnego do pracy w rozumieniu przepisów o emeryturach i rentach z Funduszu Ubezpieczeń </w:t>
      </w:r>
      <w:r w:rsidRPr="000D2A5A">
        <w:rPr>
          <w:rFonts w:ascii="Arial" w:hAnsi="Arial" w:cs="Arial"/>
          <w:spacing w:val="-2"/>
          <w:sz w:val="22"/>
          <w:szCs w:val="22"/>
        </w:rPr>
        <w:t>Społecznych.</w:t>
      </w:r>
    </w:p>
    <w:p w:rsidR="00F0115B" w:rsidRPr="000D2A5A" w:rsidRDefault="00F0115B" w:rsidP="00F0115B">
      <w:pPr>
        <w:pStyle w:val="Akapitzlist"/>
        <w:numPr>
          <w:ilvl w:val="0"/>
          <w:numId w:val="9"/>
        </w:numPr>
        <w:tabs>
          <w:tab w:val="left" w:pos="424"/>
        </w:tabs>
        <w:spacing w:line="276" w:lineRule="auto"/>
        <w:ind w:hanging="283"/>
        <w:rPr>
          <w:rFonts w:ascii="Arial" w:hAnsi="Arial" w:cs="Arial"/>
        </w:rPr>
      </w:pP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razie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rozpoznania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u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pracownika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choroby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zawodowej,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pracodawca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jest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obowiązany: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6"/>
          <w:tab w:val="left" w:pos="848"/>
        </w:tabs>
        <w:spacing w:before="36" w:line="276" w:lineRule="auto"/>
        <w:ind w:left="848" w:right="137" w:hanging="284"/>
        <w:rPr>
          <w:rFonts w:ascii="Arial" w:hAnsi="Arial" w:cs="Arial"/>
        </w:rPr>
      </w:pPr>
      <w:r w:rsidRPr="000D2A5A">
        <w:rPr>
          <w:rFonts w:ascii="Arial" w:hAnsi="Arial" w:cs="Arial"/>
        </w:rPr>
        <w:t>ustalić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przyczyny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powstania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choroby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zawodowej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oraz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charakter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rozmiar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lastRenderedPageBreak/>
        <w:t>zagrożenia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tą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chorobą, działając w porozumieniu z właściwym państwowym inspektorem sanitarnym;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6"/>
          <w:tab w:val="left" w:pos="848"/>
        </w:tabs>
        <w:spacing w:before="4" w:line="276" w:lineRule="auto"/>
        <w:ind w:left="848" w:right="138" w:hanging="284"/>
        <w:rPr>
          <w:rFonts w:ascii="Arial" w:hAnsi="Arial" w:cs="Arial"/>
        </w:rPr>
      </w:pPr>
      <w:r w:rsidRPr="000D2A5A">
        <w:rPr>
          <w:rFonts w:ascii="Arial" w:hAnsi="Arial" w:cs="Arial"/>
        </w:rPr>
        <w:t>przystąpić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niezwłocznie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do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usunięcia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czynników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powodujących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powstanie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choroby</w:t>
      </w:r>
      <w:r w:rsidRPr="000D2A5A">
        <w:rPr>
          <w:rFonts w:ascii="Arial" w:hAnsi="Arial" w:cs="Arial"/>
          <w:spacing w:val="80"/>
        </w:rPr>
        <w:t xml:space="preserve"> </w:t>
      </w:r>
      <w:r w:rsidRPr="000D2A5A">
        <w:rPr>
          <w:rFonts w:ascii="Arial" w:hAnsi="Arial" w:cs="Arial"/>
        </w:rPr>
        <w:t>zawodowej</w:t>
      </w:r>
      <w:r w:rsidRPr="000D2A5A">
        <w:rPr>
          <w:rFonts w:ascii="Arial" w:hAnsi="Arial" w:cs="Arial"/>
          <w:spacing w:val="40"/>
        </w:rPr>
        <w:t xml:space="preserve"> </w:t>
      </w:r>
      <w:r w:rsidRPr="000D2A5A">
        <w:rPr>
          <w:rFonts w:ascii="Arial" w:hAnsi="Arial" w:cs="Arial"/>
        </w:rPr>
        <w:t>i zastosować inne niezbędne środki zapobiegawcze;</w:t>
      </w:r>
    </w:p>
    <w:p w:rsidR="00F0115B" w:rsidRPr="000D2A5A" w:rsidRDefault="00F0115B" w:rsidP="00F0115B">
      <w:pPr>
        <w:pStyle w:val="Akapitzlist"/>
        <w:numPr>
          <w:ilvl w:val="1"/>
          <w:numId w:val="9"/>
        </w:numPr>
        <w:tabs>
          <w:tab w:val="left" w:pos="847"/>
        </w:tabs>
        <w:spacing w:before="6" w:line="276" w:lineRule="auto"/>
        <w:ind w:left="847" w:hanging="282"/>
        <w:rPr>
          <w:rFonts w:ascii="Arial" w:hAnsi="Arial" w:cs="Arial"/>
        </w:rPr>
      </w:pPr>
      <w:r w:rsidRPr="000D2A5A">
        <w:rPr>
          <w:rFonts w:ascii="Arial" w:hAnsi="Arial" w:cs="Arial"/>
        </w:rPr>
        <w:t>zapewnić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realizację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zaleceń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  <w:spacing w:val="-2"/>
        </w:rPr>
        <w:t>lekarskich.</w:t>
      </w:r>
    </w:p>
    <w:p w:rsidR="00F0115B" w:rsidRPr="000D2A5A" w:rsidRDefault="00F0115B" w:rsidP="00F0115B">
      <w:pPr>
        <w:pStyle w:val="Akapitzlist"/>
        <w:numPr>
          <w:ilvl w:val="0"/>
          <w:numId w:val="9"/>
        </w:numPr>
        <w:tabs>
          <w:tab w:val="left" w:pos="424"/>
        </w:tabs>
        <w:spacing w:before="34" w:line="276" w:lineRule="auto"/>
        <w:ind w:right="140"/>
        <w:rPr>
          <w:rFonts w:ascii="Arial" w:hAnsi="Arial" w:cs="Arial"/>
        </w:rPr>
      </w:pPr>
      <w:r w:rsidRPr="000D2A5A">
        <w:rPr>
          <w:rFonts w:ascii="Arial" w:hAnsi="Arial" w:cs="Arial"/>
        </w:rPr>
        <w:t>Pracodawca</w:t>
      </w:r>
      <w:r w:rsidRPr="000D2A5A">
        <w:rPr>
          <w:rFonts w:ascii="Arial" w:hAnsi="Arial" w:cs="Arial"/>
          <w:spacing w:val="28"/>
        </w:rPr>
        <w:t xml:space="preserve"> </w:t>
      </w:r>
      <w:r w:rsidRPr="000D2A5A">
        <w:rPr>
          <w:rFonts w:ascii="Arial" w:hAnsi="Arial" w:cs="Arial"/>
        </w:rPr>
        <w:t>jest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</w:rPr>
        <w:t>obowiązany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prowadzić</w:t>
      </w:r>
      <w:r w:rsidRPr="000D2A5A">
        <w:rPr>
          <w:rFonts w:ascii="Arial" w:hAnsi="Arial" w:cs="Arial"/>
          <w:spacing w:val="28"/>
        </w:rPr>
        <w:t xml:space="preserve"> </w:t>
      </w:r>
      <w:r w:rsidRPr="000D2A5A">
        <w:rPr>
          <w:rFonts w:ascii="Arial" w:hAnsi="Arial" w:cs="Arial"/>
        </w:rPr>
        <w:t>rejestr</w:t>
      </w:r>
      <w:r w:rsidRPr="000D2A5A">
        <w:rPr>
          <w:rFonts w:ascii="Arial" w:hAnsi="Arial" w:cs="Arial"/>
          <w:spacing w:val="29"/>
        </w:rPr>
        <w:t xml:space="preserve"> </w:t>
      </w:r>
      <w:r w:rsidRPr="000D2A5A">
        <w:rPr>
          <w:rFonts w:ascii="Arial" w:hAnsi="Arial" w:cs="Arial"/>
        </w:rPr>
        <w:t>obejmujący</w:t>
      </w:r>
      <w:r w:rsidRPr="000D2A5A">
        <w:rPr>
          <w:rFonts w:ascii="Arial" w:hAnsi="Arial" w:cs="Arial"/>
          <w:spacing w:val="25"/>
        </w:rPr>
        <w:t xml:space="preserve"> </w:t>
      </w:r>
      <w:r w:rsidRPr="000D2A5A">
        <w:rPr>
          <w:rFonts w:ascii="Arial" w:hAnsi="Arial" w:cs="Arial"/>
        </w:rPr>
        <w:t>przypadki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</w:rPr>
        <w:t>stwierdzonych</w:t>
      </w:r>
      <w:r w:rsidRPr="000D2A5A">
        <w:rPr>
          <w:rFonts w:ascii="Arial" w:hAnsi="Arial" w:cs="Arial"/>
          <w:spacing w:val="29"/>
        </w:rPr>
        <w:t xml:space="preserve"> </w:t>
      </w:r>
      <w:r w:rsidRPr="000D2A5A">
        <w:rPr>
          <w:rFonts w:ascii="Arial" w:hAnsi="Arial" w:cs="Arial"/>
        </w:rPr>
        <w:t>chorób</w:t>
      </w:r>
      <w:r w:rsidRPr="000D2A5A">
        <w:rPr>
          <w:rFonts w:ascii="Arial" w:hAnsi="Arial" w:cs="Arial"/>
          <w:spacing w:val="29"/>
        </w:rPr>
        <w:t xml:space="preserve"> </w:t>
      </w:r>
      <w:r w:rsidRPr="000D2A5A">
        <w:rPr>
          <w:rFonts w:ascii="Arial" w:hAnsi="Arial" w:cs="Arial"/>
        </w:rPr>
        <w:t>zawodowych i podejrzeń o takie choroby.</w:t>
      </w:r>
    </w:p>
    <w:p w:rsidR="00F0115B" w:rsidRPr="000D2A5A" w:rsidRDefault="00F0115B" w:rsidP="00F0115B">
      <w:pPr>
        <w:spacing w:before="1" w:line="276" w:lineRule="auto"/>
        <w:ind w:left="424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Rejestr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powinien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być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prowadzony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zgodnie</w:t>
      </w:r>
      <w:r w:rsidRPr="000D2A5A">
        <w:rPr>
          <w:rFonts w:ascii="Arial" w:hAnsi="Arial" w:cs="Arial"/>
          <w:spacing w:val="-8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z</w:t>
      </w:r>
      <w:r w:rsidRPr="000D2A5A">
        <w:rPr>
          <w:rFonts w:ascii="Arial" w:hAnsi="Arial" w:cs="Arial"/>
          <w:b/>
          <w:i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załącznikiem</w:t>
      </w:r>
      <w:r w:rsidRPr="000D2A5A">
        <w:rPr>
          <w:rFonts w:ascii="Arial" w:hAnsi="Arial" w:cs="Arial"/>
          <w:b/>
          <w:i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nr</w:t>
      </w:r>
      <w:r w:rsidRPr="000D2A5A">
        <w:rPr>
          <w:rFonts w:ascii="Arial" w:hAnsi="Arial" w:cs="Arial"/>
          <w:b/>
          <w:i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8</w:t>
      </w:r>
      <w:r w:rsidRPr="000D2A5A">
        <w:rPr>
          <w:rFonts w:ascii="Arial" w:hAnsi="Arial" w:cs="Arial"/>
          <w:b/>
          <w:i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„Rejestr</w:t>
      </w:r>
      <w:r w:rsidRPr="000D2A5A">
        <w:rPr>
          <w:rFonts w:ascii="Arial" w:hAnsi="Arial" w:cs="Arial"/>
          <w:b/>
          <w:i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z w:val="22"/>
          <w:szCs w:val="22"/>
        </w:rPr>
        <w:t>chorób</w:t>
      </w:r>
      <w:r w:rsidRPr="000D2A5A">
        <w:rPr>
          <w:rFonts w:ascii="Arial" w:hAnsi="Arial" w:cs="Arial"/>
          <w:b/>
          <w:i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i/>
          <w:spacing w:val="-2"/>
          <w:sz w:val="22"/>
          <w:szCs w:val="22"/>
        </w:rPr>
        <w:t>zawodowych”</w:t>
      </w:r>
      <w:r w:rsidRPr="000D2A5A">
        <w:rPr>
          <w:rFonts w:ascii="Arial" w:hAnsi="Arial" w:cs="Arial"/>
          <w:spacing w:val="-2"/>
          <w:sz w:val="22"/>
          <w:szCs w:val="22"/>
        </w:rPr>
        <w:t>.</w:t>
      </w:r>
    </w:p>
    <w:p w:rsidR="00F0115B" w:rsidRPr="000D2A5A" w:rsidRDefault="00F0115B" w:rsidP="00F0115B">
      <w:pPr>
        <w:spacing w:before="227" w:line="276" w:lineRule="auto"/>
        <w:ind w:right="126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Zatwierdzam</w:t>
      </w:r>
    </w:p>
    <w:p w:rsidR="00F0115B" w:rsidRPr="000D2A5A" w:rsidRDefault="00F0115B" w:rsidP="00F0115B">
      <w:pPr>
        <w:spacing w:line="276" w:lineRule="auto"/>
        <w:ind w:left="6018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……..………….……………………………</w:t>
      </w:r>
    </w:p>
    <w:p w:rsidR="00F0115B" w:rsidRPr="000D2A5A" w:rsidRDefault="00F0115B" w:rsidP="00F0115B">
      <w:pPr>
        <w:spacing w:line="276" w:lineRule="auto"/>
        <w:ind w:right="1660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(data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podpis)</w:t>
      </w:r>
    </w:p>
    <w:p w:rsidR="00F0115B" w:rsidRPr="000D2A5A" w:rsidRDefault="00F0115B" w:rsidP="00F0115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Tekstpodstawowy"/>
        <w:spacing w:before="49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Tekstpodstawowy"/>
        <w:spacing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Załączniki:</w:t>
      </w:r>
    </w:p>
    <w:p w:rsidR="00F0115B" w:rsidRPr="000D2A5A" w:rsidRDefault="00F0115B" w:rsidP="00F0115B">
      <w:pPr>
        <w:pStyle w:val="Tekstpodstawowy"/>
        <w:spacing w:before="85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Akapitzlist"/>
        <w:numPr>
          <w:ilvl w:val="0"/>
          <w:numId w:val="8"/>
        </w:numPr>
        <w:tabs>
          <w:tab w:val="left" w:pos="848"/>
        </w:tabs>
        <w:spacing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Zgłoszenie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wypadku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przy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  <w:spacing w:val="-2"/>
        </w:rPr>
        <w:t>pracy,</w:t>
      </w:r>
    </w:p>
    <w:p w:rsidR="00F0115B" w:rsidRPr="000D2A5A" w:rsidRDefault="00F0115B" w:rsidP="00F0115B">
      <w:pPr>
        <w:pStyle w:val="Akapitzlist"/>
        <w:numPr>
          <w:ilvl w:val="0"/>
          <w:numId w:val="8"/>
        </w:numPr>
        <w:tabs>
          <w:tab w:val="left" w:pos="848"/>
        </w:tabs>
        <w:spacing w:before="116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Wzór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zarządzenia-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</w:rPr>
        <w:t>powołanie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zespołu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powypadkowego,</w:t>
      </w:r>
    </w:p>
    <w:p w:rsidR="00F0115B" w:rsidRPr="000D2A5A" w:rsidRDefault="00F0115B" w:rsidP="00F0115B">
      <w:pPr>
        <w:pStyle w:val="Akapitzlist"/>
        <w:numPr>
          <w:ilvl w:val="0"/>
          <w:numId w:val="8"/>
        </w:numPr>
        <w:tabs>
          <w:tab w:val="left" w:pos="848"/>
          <w:tab w:val="left" w:pos="861"/>
        </w:tabs>
        <w:spacing w:before="115" w:line="276" w:lineRule="auto"/>
        <w:ind w:left="861" w:right="503" w:hanging="360"/>
        <w:rPr>
          <w:rFonts w:ascii="Arial" w:hAnsi="Arial" w:cs="Arial"/>
        </w:rPr>
      </w:pPr>
      <w:r w:rsidRPr="000D2A5A">
        <w:rPr>
          <w:rFonts w:ascii="Arial" w:hAnsi="Arial" w:cs="Arial"/>
        </w:rPr>
        <w:t>Informacje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potrzebne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od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pracodawcy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do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sporządzenia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protokołu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z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ustalenia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okoliczności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przyczyn wypadku przy pracy,</w:t>
      </w:r>
    </w:p>
    <w:p w:rsidR="00F0115B" w:rsidRPr="000D2A5A" w:rsidRDefault="00F0115B" w:rsidP="00F0115B">
      <w:pPr>
        <w:pStyle w:val="Akapitzlist"/>
        <w:numPr>
          <w:ilvl w:val="0"/>
          <w:numId w:val="8"/>
        </w:numPr>
        <w:tabs>
          <w:tab w:val="left" w:pos="848"/>
        </w:tabs>
        <w:spacing w:before="78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Oświadczenie</w:t>
      </w:r>
      <w:r w:rsidRPr="000D2A5A">
        <w:rPr>
          <w:rFonts w:ascii="Arial" w:hAnsi="Arial" w:cs="Arial"/>
          <w:spacing w:val="-9"/>
        </w:rPr>
        <w:t xml:space="preserve"> </w:t>
      </w:r>
      <w:r w:rsidRPr="000D2A5A">
        <w:rPr>
          <w:rFonts w:ascii="Arial" w:hAnsi="Arial" w:cs="Arial"/>
          <w:spacing w:val="-2"/>
        </w:rPr>
        <w:t>poszkodowanego,</w:t>
      </w:r>
    </w:p>
    <w:p w:rsidR="00F0115B" w:rsidRPr="000D2A5A" w:rsidRDefault="00F0115B" w:rsidP="00F0115B">
      <w:pPr>
        <w:pStyle w:val="Akapitzlist"/>
        <w:numPr>
          <w:ilvl w:val="0"/>
          <w:numId w:val="8"/>
        </w:numPr>
        <w:tabs>
          <w:tab w:val="left" w:pos="848"/>
        </w:tabs>
        <w:spacing w:before="115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Oświadczenie</w:t>
      </w:r>
      <w:r w:rsidRPr="000D2A5A">
        <w:rPr>
          <w:rFonts w:ascii="Arial" w:hAnsi="Arial" w:cs="Arial"/>
          <w:spacing w:val="-9"/>
        </w:rPr>
        <w:t xml:space="preserve"> </w:t>
      </w:r>
      <w:r w:rsidRPr="000D2A5A">
        <w:rPr>
          <w:rFonts w:ascii="Arial" w:hAnsi="Arial" w:cs="Arial"/>
          <w:spacing w:val="-2"/>
        </w:rPr>
        <w:t>świadka,</w:t>
      </w:r>
    </w:p>
    <w:p w:rsidR="00F0115B" w:rsidRPr="000D2A5A" w:rsidRDefault="00F0115B" w:rsidP="00F0115B">
      <w:pPr>
        <w:pStyle w:val="Akapitzlist"/>
        <w:numPr>
          <w:ilvl w:val="0"/>
          <w:numId w:val="8"/>
        </w:numPr>
        <w:tabs>
          <w:tab w:val="left" w:pos="848"/>
        </w:tabs>
        <w:spacing w:before="116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Rejestr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wypadków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przy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pracy,</w:t>
      </w:r>
    </w:p>
    <w:p w:rsidR="00F0115B" w:rsidRPr="000D2A5A" w:rsidRDefault="00F0115B" w:rsidP="00F0115B">
      <w:pPr>
        <w:pStyle w:val="Akapitzlist"/>
        <w:numPr>
          <w:ilvl w:val="0"/>
          <w:numId w:val="8"/>
        </w:numPr>
        <w:tabs>
          <w:tab w:val="left" w:pos="848"/>
        </w:tabs>
        <w:spacing w:before="116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Informacje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potrzebne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od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pracodawcy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do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sporządzenia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karty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wypadku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drodze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</w:rPr>
        <w:t>do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z</w:t>
      </w:r>
      <w:r w:rsidRPr="000D2A5A">
        <w:rPr>
          <w:rFonts w:ascii="Arial" w:hAnsi="Arial" w:cs="Arial"/>
          <w:spacing w:val="-6"/>
        </w:rPr>
        <w:t xml:space="preserve"> </w:t>
      </w:r>
      <w:r w:rsidRPr="000D2A5A">
        <w:rPr>
          <w:rFonts w:ascii="Arial" w:hAnsi="Arial" w:cs="Arial"/>
          <w:spacing w:val="-2"/>
        </w:rPr>
        <w:t>pracy,</w:t>
      </w:r>
    </w:p>
    <w:p w:rsidR="00F0115B" w:rsidRPr="000D2A5A" w:rsidRDefault="00F0115B" w:rsidP="00F0115B">
      <w:pPr>
        <w:pStyle w:val="Akapitzlist"/>
        <w:numPr>
          <w:ilvl w:val="0"/>
          <w:numId w:val="8"/>
        </w:numPr>
        <w:tabs>
          <w:tab w:val="left" w:pos="848"/>
        </w:tabs>
        <w:spacing w:before="113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Rejestr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chorób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  <w:spacing w:val="-2"/>
        </w:rPr>
        <w:t>zawodowych.</w:t>
      </w:r>
    </w:p>
    <w:p w:rsidR="00F0115B" w:rsidRPr="000D2A5A" w:rsidRDefault="00F0115B" w:rsidP="00F0115B">
      <w:pPr>
        <w:pStyle w:val="Akapitzlist"/>
        <w:spacing w:line="276" w:lineRule="auto"/>
        <w:rPr>
          <w:rFonts w:ascii="Arial" w:hAnsi="Arial" w:cs="Arial"/>
        </w:rPr>
        <w:sectPr w:rsidR="00F0115B" w:rsidRPr="000D2A5A">
          <w:footerReference w:type="default" r:id="rId7"/>
          <w:pgSz w:w="11910" w:h="16840"/>
          <w:pgMar w:top="1320" w:right="1275" w:bottom="640" w:left="1275" w:header="0" w:footer="441" w:gutter="0"/>
          <w:cols w:space="708"/>
        </w:sectPr>
      </w:pPr>
    </w:p>
    <w:p w:rsidR="00F0115B" w:rsidRPr="000D2A5A" w:rsidRDefault="00F0115B" w:rsidP="00F0115B">
      <w:pPr>
        <w:spacing w:before="62" w:line="276" w:lineRule="auto"/>
        <w:ind w:right="138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lastRenderedPageBreak/>
        <w:t>Załącznik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nr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10"/>
          <w:sz w:val="22"/>
          <w:szCs w:val="22"/>
        </w:rPr>
        <w:t>1</w:t>
      </w:r>
      <w:r>
        <w:rPr>
          <w:rFonts w:ascii="Arial" w:hAnsi="Arial" w:cs="Arial"/>
          <w:spacing w:val="-10"/>
        </w:rPr>
        <w:br/>
      </w:r>
    </w:p>
    <w:p w:rsidR="00F0115B" w:rsidRPr="000D2A5A" w:rsidRDefault="00F0115B" w:rsidP="00F0115B">
      <w:pPr>
        <w:tabs>
          <w:tab w:val="left" w:pos="5664"/>
        </w:tabs>
        <w:spacing w:line="276" w:lineRule="auto"/>
        <w:ind w:right="126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</w:t>
      </w:r>
      <w:r w:rsidRPr="000D2A5A">
        <w:rPr>
          <w:rFonts w:ascii="Arial" w:hAnsi="Arial" w:cs="Arial"/>
          <w:sz w:val="22"/>
          <w:szCs w:val="22"/>
        </w:rPr>
        <w:tab/>
      </w: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</w:t>
      </w:r>
    </w:p>
    <w:p w:rsidR="00F0115B" w:rsidRPr="000D2A5A" w:rsidRDefault="00F0115B" w:rsidP="00F0115B">
      <w:pPr>
        <w:pStyle w:val="Tekstpodstawowy"/>
        <w:tabs>
          <w:tab w:val="left" w:pos="7223"/>
        </w:tabs>
        <w:spacing w:before="1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imię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nazwisko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pracownika</w:t>
      </w:r>
      <w:r w:rsidRPr="000D2A5A">
        <w:rPr>
          <w:rFonts w:ascii="Arial" w:hAnsi="Arial" w:cs="Arial"/>
          <w:sz w:val="22"/>
          <w:szCs w:val="22"/>
        </w:rPr>
        <w:tab/>
        <w:t>miejscowość,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4"/>
          <w:sz w:val="22"/>
          <w:szCs w:val="22"/>
        </w:rPr>
        <w:t>data</w:t>
      </w:r>
    </w:p>
    <w:p w:rsidR="00F0115B" w:rsidRPr="000D2A5A" w:rsidRDefault="00F0115B" w:rsidP="00F0115B">
      <w:pPr>
        <w:spacing w:before="33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</w:t>
      </w:r>
    </w:p>
    <w:p w:rsidR="00F0115B" w:rsidRPr="000D2A5A" w:rsidRDefault="00F0115B" w:rsidP="00F0115B">
      <w:pPr>
        <w:pStyle w:val="Tekstpodstawowy"/>
        <w:spacing w:before="42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stanowisko</w:t>
      </w:r>
    </w:p>
    <w:p w:rsidR="00F0115B" w:rsidRPr="000D2A5A" w:rsidRDefault="00F0115B" w:rsidP="00F0115B">
      <w:pPr>
        <w:spacing w:before="33" w:line="276" w:lineRule="auto"/>
        <w:ind w:left="4232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</w:t>
      </w:r>
    </w:p>
    <w:p w:rsidR="00F0115B" w:rsidRPr="000D2A5A" w:rsidRDefault="00F0115B" w:rsidP="00F0115B">
      <w:pPr>
        <w:spacing w:before="41" w:line="276" w:lineRule="auto"/>
        <w:ind w:left="4232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</w:t>
      </w:r>
    </w:p>
    <w:p w:rsidR="00F0115B" w:rsidRPr="000D2A5A" w:rsidRDefault="00F0115B" w:rsidP="00F0115B">
      <w:pPr>
        <w:pStyle w:val="Tekstpodstawowy"/>
        <w:spacing w:before="44" w:line="276" w:lineRule="auto"/>
        <w:ind w:right="139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oznaczenie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pracodawcy</w:t>
      </w:r>
    </w:p>
    <w:p w:rsidR="00F0115B" w:rsidRPr="000D2A5A" w:rsidRDefault="00F0115B" w:rsidP="00F0115B">
      <w:pPr>
        <w:pStyle w:val="Nagwek2"/>
        <w:spacing w:before="33" w:line="276" w:lineRule="auto"/>
        <w:ind w:left="2477" w:right="2477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Zgłoszenie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pracy</w:t>
      </w:r>
    </w:p>
    <w:p w:rsidR="00F0115B" w:rsidRPr="000D2A5A" w:rsidRDefault="00F0115B" w:rsidP="00F0115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</w:p>
    <w:p w:rsidR="00F0115B" w:rsidRPr="000D2A5A" w:rsidRDefault="00F0115B" w:rsidP="00F0115B">
      <w:pPr>
        <w:pStyle w:val="Tekstpodstawowy"/>
        <w:spacing w:before="137" w:line="276" w:lineRule="auto"/>
        <w:rPr>
          <w:rFonts w:ascii="Arial" w:hAnsi="Arial" w:cs="Arial"/>
          <w:b/>
          <w:sz w:val="22"/>
          <w:szCs w:val="22"/>
        </w:rPr>
      </w:pPr>
    </w:p>
    <w:p w:rsidR="00F0115B" w:rsidRPr="000D2A5A" w:rsidRDefault="00F0115B" w:rsidP="00F0115B">
      <w:pPr>
        <w:tabs>
          <w:tab w:val="left" w:leader="dot" w:pos="5821"/>
        </w:tabs>
        <w:spacing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Informuję,</w:t>
      </w:r>
      <w:r w:rsidRPr="000D2A5A">
        <w:rPr>
          <w:rFonts w:ascii="Arial" w:hAnsi="Arial" w:cs="Arial"/>
          <w:spacing w:val="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że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5"/>
          <w:sz w:val="22"/>
          <w:szCs w:val="22"/>
        </w:rPr>
        <w:t>ja</w:t>
      </w:r>
      <w:r w:rsidRPr="000D2A5A">
        <w:rPr>
          <w:rFonts w:ascii="Arial" w:hAnsi="Arial" w:cs="Arial"/>
          <w:sz w:val="22"/>
          <w:szCs w:val="22"/>
        </w:rPr>
        <w:tab/>
        <w:t>(imię</w:t>
      </w:r>
      <w:r w:rsidRPr="000D2A5A">
        <w:rPr>
          <w:rFonts w:ascii="Arial" w:hAnsi="Arial" w:cs="Arial"/>
          <w:spacing w:val="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nazwisko),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legitymujący/ca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5"/>
          <w:sz w:val="22"/>
          <w:szCs w:val="22"/>
        </w:rPr>
        <w:t>się</w:t>
      </w:r>
    </w:p>
    <w:p w:rsidR="00F0115B" w:rsidRPr="000D2A5A" w:rsidRDefault="00F0115B" w:rsidP="00F0115B">
      <w:pPr>
        <w:spacing w:before="139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dowodem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osobistym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nr ……………...……..,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 dniu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…………………..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r.,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godz.................. uległem/łam wypadkowi, który nastąpił w następujących okolicznościach:</w:t>
      </w:r>
    </w:p>
    <w:p w:rsidR="00F0115B" w:rsidRPr="000D2A5A" w:rsidRDefault="00F0115B" w:rsidP="00F0115B">
      <w:pPr>
        <w:spacing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spacing w:before="137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spacing w:before="139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spacing w:before="137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spacing w:before="139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spacing w:before="137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spacing w:before="139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spacing w:before="137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pStyle w:val="Tekstpodstawowy"/>
        <w:spacing w:before="141" w:line="276" w:lineRule="auto"/>
        <w:ind w:left="368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szczegółowy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opis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przebiegu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zdarzenia</w:t>
      </w:r>
    </w:p>
    <w:p w:rsidR="00F0115B" w:rsidRPr="000D2A5A" w:rsidRDefault="00F0115B" w:rsidP="00F0115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Tekstpodstawowy"/>
        <w:spacing w:before="124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tabs>
          <w:tab w:val="left" w:pos="1409"/>
          <w:tab w:val="left" w:pos="2701"/>
          <w:tab w:val="left" w:pos="4325"/>
          <w:tab w:val="left" w:pos="6350"/>
          <w:tab w:val="left" w:pos="6934"/>
          <w:tab w:val="left" w:pos="8480"/>
        </w:tabs>
        <w:spacing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Wskutek</w:t>
      </w:r>
      <w:r w:rsidRPr="000D2A5A">
        <w:rPr>
          <w:rFonts w:ascii="Arial" w:hAnsi="Arial" w:cs="Arial"/>
          <w:sz w:val="22"/>
          <w:szCs w:val="22"/>
        </w:rPr>
        <w:tab/>
      </w:r>
      <w:r w:rsidRPr="000D2A5A">
        <w:rPr>
          <w:rFonts w:ascii="Arial" w:hAnsi="Arial" w:cs="Arial"/>
          <w:spacing w:val="-2"/>
          <w:sz w:val="22"/>
          <w:szCs w:val="22"/>
        </w:rPr>
        <w:t>wypadku</w:t>
      </w:r>
      <w:r w:rsidRPr="000D2A5A">
        <w:rPr>
          <w:rFonts w:ascii="Arial" w:hAnsi="Arial" w:cs="Arial"/>
          <w:sz w:val="22"/>
          <w:szCs w:val="22"/>
        </w:rPr>
        <w:tab/>
      </w:r>
      <w:r w:rsidRPr="000D2A5A">
        <w:rPr>
          <w:rFonts w:ascii="Arial" w:hAnsi="Arial" w:cs="Arial"/>
          <w:spacing w:val="-2"/>
          <w:sz w:val="22"/>
          <w:szCs w:val="22"/>
        </w:rPr>
        <w:t>zostałem/</w:t>
      </w:r>
      <w:proofErr w:type="spellStart"/>
      <w:r w:rsidRPr="000D2A5A">
        <w:rPr>
          <w:rFonts w:ascii="Arial" w:hAnsi="Arial" w:cs="Arial"/>
          <w:spacing w:val="-2"/>
          <w:sz w:val="22"/>
          <w:szCs w:val="22"/>
        </w:rPr>
        <w:t>am</w:t>
      </w:r>
      <w:proofErr w:type="spellEnd"/>
      <w:r w:rsidRPr="000D2A5A">
        <w:rPr>
          <w:rFonts w:ascii="Arial" w:hAnsi="Arial" w:cs="Arial"/>
          <w:sz w:val="22"/>
          <w:szCs w:val="22"/>
        </w:rPr>
        <w:tab/>
      </w:r>
      <w:r w:rsidRPr="000D2A5A">
        <w:rPr>
          <w:rFonts w:ascii="Arial" w:hAnsi="Arial" w:cs="Arial"/>
          <w:spacing w:val="-2"/>
          <w:sz w:val="22"/>
          <w:szCs w:val="22"/>
        </w:rPr>
        <w:t>poszkodowany/a</w:t>
      </w:r>
      <w:r w:rsidRPr="000D2A5A">
        <w:rPr>
          <w:rFonts w:ascii="Arial" w:hAnsi="Arial" w:cs="Arial"/>
          <w:sz w:val="22"/>
          <w:szCs w:val="22"/>
        </w:rPr>
        <w:tab/>
      </w:r>
      <w:r w:rsidRPr="000D2A5A">
        <w:rPr>
          <w:rFonts w:ascii="Arial" w:hAnsi="Arial" w:cs="Arial"/>
          <w:spacing w:val="-10"/>
          <w:sz w:val="22"/>
          <w:szCs w:val="22"/>
        </w:rPr>
        <w:t>w</w:t>
      </w:r>
      <w:r w:rsidRPr="000D2A5A">
        <w:rPr>
          <w:rFonts w:ascii="Arial" w:hAnsi="Arial" w:cs="Arial"/>
          <w:sz w:val="22"/>
          <w:szCs w:val="22"/>
        </w:rPr>
        <w:tab/>
      </w:r>
      <w:r w:rsidRPr="000D2A5A">
        <w:rPr>
          <w:rFonts w:ascii="Arial" w:hAnsi="Arial" w:cs="Arial"/>
          <w:spacing w:val="-2"/>
          <w:sz w:val="22"/>
          <w:szCs w:val="22"/>
        </w:rPr>
        <w:t>następujący</w:t>
      </w:r>
      <w:r w:rsidRPr="000D2A5A">
        <w:rPr>
          <w:rFonts w:ascii="Arial" w:hAnsi="Arial" w:cs="Arial"/>
          <w:sz w:val="22"/>
          <w:szCs w:val="22"/>
        </w:rPr>
        <w:tab/>
      </w:r>
      <w:r w:rsidRPr="000D2A5A">
        <w:rPr>
          <w:rFonts w:ascii="Arial" w:hAnsi="Arial" w:cs="Arial"/>
          <w:spacing w:val="-2"/>
          <w:sz w:val="22"/>
          <w:szCs w:val="22"/>
        </w:rPr>
        <w:t>sposób:</w:t>
      </w:r>
    </w:p>
    <w:p w:rsidR="00F0115B" w:rsidRPr="000D2A5A" w:rsidRDefault="00F0115B" w:rsidP="00F0115B">
      <w:pPr>
        <w:spacing w:before="137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pStyle w:val="Tekstpodstawowy"/>
        <w:spacing w:before="141" w:line="276" w:lineRule="auto"/>
        <w:ind w:left="2477" w:right="2476"/>
        <w:jc w:val="center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wskazać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obrażenia</w:t>
      </w:r>
    </w:p>
    <w:p w:rsidR="00F0115B" w:rsidRPr="000D2A5A" w:rsidRDefault="00F0115B" w:rsidP="00F0115B">
      <w:pPr>
        <w:pStyle w:val="Tekstpodstawowy"/>
        <w:spacing w:before="160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spacing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Świadkami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powyższego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5"/>
          <w:sz w:val="22"/>
          <w:szCs w:val="22"/>
        </w:rPr>
        <w:t>są:</w:t>
      </w:r>
    </w:p>
    <w:p w:rsidR="00F0115B" w:rsidRPr="000D2A5A" w:rsidRDefault="00F0115B" w:rsidP="00F0115B">
      <w:pPr>
        <w:pStyle w:val="Akapitzlist"/>
        <w:numPr>
          <w:ilvl w:val="0"/>
          <w:numId w:val="7"/>
        </w:numPr>
        <w:tabs>
          <w:tab w:val="left" w:pos="383"/>
        </w:tabs>
        <w:spacing w:before="137" w:line="276" w:lineRule="auto"/>
        <w:rPr>
          <w:rFonts w:ascii="Arial" w:hAnsi="Arial" w:cs="Arial"/>
        </w:rPr>
      </w:pPr>
      <w:r w:rsidRPr="000D2A5A">
        <w:rPr>
          <w:rFonts w:ascii="Arial" w:hAnsi="Arial" w:cs="Arial"/>
          <w:spacing w:val="-2"/>
        </w:rPr>
        <w:t>...................................................................................................................................................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pStyle w:val="Tekstpodstawowy"/>
        <w:spacing w:before="141" w:line="276" w:lineRule="auto"/>
        <w:ind w:left="85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imię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nazwisko,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stanowisko,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adres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zamieszkania</w:t>
      </w:r>
    </w:p>
    <w:p w:rsidR="00F0115B" w:rsidRPr="000D2A5A" w:rsidRDefault="00F0115B" w:rsidP="00F0115B">
      <w:pPr>
        <w:pStyle w:val="Akapitzlist"/>
        <w:numPr>
          <w:ilvl w:val="0"/>
          <w:numId w:val="7"/>
        </w:numPr>
        <w:tabs>
          <w:tab w:val="left" w:pos="383"/>
        </w:tabs>
        <w:spacing w:before="111" w:line="276" w:lineRule="auto"/>
        <w:rPr>
          <w:rFonts w:ascii="Arial" w:hAnsi="Arial" w:cs="Arial"/>
        </w:rPr>
      </w:pPr>
      <w:r w:rsidRPr="000D2A5A">
        <w:rPr>
          <w:rFonts w:ascii="Arial" w:hAnsi="Arial" w:cs="Arial"/>
          <w:spacing w:val="-2"/>
        </w:rPr>
        <w:t>...................................................................................................................................................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pStyle w:val="Tekstpodstawowy"/>
        <w:spacing w:before="141" w:line="276" w:lineRule="auto"/>
        <w:ind w:left="85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imię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nazwisko,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stanowisko,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adres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zamieszkania</w:t>
      </w:r>
    </w:p>
    <w:p w:rsidR="00F0115B" w:rsidRPr="000D2A5A" w:rsidRDefault="00F0115B" w:rsidP="00F0115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Tekstpodstawowy"/>
        <w:spacing w:before="21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spacing w:before="1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Potwierdzeniem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zaistniałych uszkodzeń ciała są następujące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 xml:space="preserve">dokumenty </w:t>
      </w:r>
      <w:r w:rsidRPr="000D2A5A">
        <w:rPr>
          <w:rFonts w:ascii="Arial" w:hAnsi="Arial" w:cs="Arial"/>
          <w:spacing w:val="-2"/>
          <w:sz w:val="22"/>
          <w:szCs w:val="22"/>
        </w:rPr>
        <w:t>medyczne:</w:t>
      </w:r>
    </w:p>
    <w:p w:rsidR="00F0115B" w:rsidRPr="000D2A5A" w:rsidRDefault="00F0115B" w:rsidP="00F0115B">
      <w:pPr>
        <w:spacing w:before="276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pStyle w:val="Tekstpodstawowy"/>
        <w:spacing w:before="275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spacing w:before="1" w:line="276" w:lineRule="auto"/>
        <w:ind w:right="141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</w:t>
      </w:r>
    </w:p>
    <w:p w:rsidR="00F0115B" w:rsidRPr="000D2A5A" w:rsidRDefault="00F0115B" w:rsidP="00F0115B">
      <w:pPr>
        <w:pStyle w:val="Tekstpodstawowy"/>
        <w:spacing w:before="138" w:line="276" w:lineRule="auto"/>
        <w:ind w:right="140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podpis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poszkodowanego</w:t>
      </w:r>
    </w:p>
    <w:p w:rsidR="00F0115B" w:rsidRPr="000D2A5A" w:rsidRDefault="00F0115B" w:rsidP="00F0115B">
      <w:pPr>
        <w:pStyle w:val="Tekstpodstawowy"/>
        <w:spacing w:line="276" w:lineRule="auto"/>
        <w:jc w:val="right"/>
        <w:rPr>
          <w:rFonts w:ascii="Arial" w:hAnsi="Arial" w:cs="Arial"/>
          <w:sz w:val="22"/>
          <w:szCs w:val="22"/>
        </w:rPr>
        <w:sectPr w:rsidR="00F0115B" w:rsidRPr="000D2A5A">
          <w:pgSz w:w="11910" w:h="16840"/>
          <w:pgMar w:top="60" w:right="1275" w:bottom="640" w:left="1275" w:header="0" w:footer="441" w:gutter="0"/>
          <w:cols w:space="708"/>
        </w:sectPr>
      </w:pPr>
    </w:p>
    <w:p w:rsidR="00F0115B" w:rsidRPr="000D2A5A" w:rsidRDefault="00F0115B" w:rsidP="00F0115B">
      <w:pPr>
        <w:spacing w:before="63" w:line="276" w:lineRule="auto"/>
        <w:ind w:right="138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lastRenderedPageBreak/>
        <w:t>Załącznik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nr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10"/>
          <w:sz w:val="22"/>
          <w:szCs w:val="22"/>
        </w:rPr>
        <w:t>2</w:t>
      </w:r>
    </w:p>
    <w:p w:rsidR="00F0115B" w:rsidRPr="000D2A5A" w:rsidRDefault="00F0115B" w:rsidP="00F0115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Tekstpodstawowy"/>
        <w:spacing w:before="237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spacing w:line="276" w:lineRule="auto"/>
        <w:ind w:left="2477" w:right="2476"/>
        <w:jc w:val="center"/>
        <w:rPr>
          <w:rFonts w:ascii="Arial" w:hAnsi="Arial" w:cs="Arial"/>
          <w:b/>
          <w:sz w:val="22"/>
          <w:szCs w:val="22"/>
        </w:rPr>
      </w:pPr>
      <w:r w:rsidRPr="000D2A5A">
        <w:rPr>
          <w:rFonts w:ascii="Arial" w:hAnsi="Arial" w:cs="Arial"/>
          <w:b/>
          <w:sz w:val="22"/>
          <w:szCs w:val="22"/>
        </w:rPr>
        <w:t>ZARZĄDZENIE</w:t>
      </w:r>
      <w:r w:rsidRPr="000D2A5A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nr</w:t>
      </w:r>
      <w:r w:rsidRPr="000D2A5A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…………… DYREKTORA ……………</w:t>
      </w:r>
    </w:p>
    <w:p w:rsidR="00F0115B" w:rsidRPr="000D2A5A" w:rsidRDefault="00F0115B" w:rsidP="00F0115B">
      <w:pPr>
        <w:spacing w:before="15" w:line="276" w:lineRule="auto"/>
        <w:ind w:left="2477" w:right="2476"/>
        <w:jc w:val="center"/>
        <w:rPr>
          <w:rFonts w:ascii="Arial" w:hAnsi="Arial" w:cs="Arial"/>
          <w:b/>
          <w:sz w:val="22"/>
          <w:szCs w:val="22"/>
        </w:rPr>
      </w:pPr>
      <w:r w:rsidRPr="000D2A5A">
        <w:rPr>
          <w:rFonts w:ascii="Arial" w:hAnsi="Arial" w:cs="Arial"/>
          <w:b/>
          <w:sz w:val="22"/>
          <w:szCs w:val="22"/>
        </w:rPr>
        <w:t>z</w:t>
      </w:r>
      <w:r w:rsidRPr="000D2A5A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dnia</w:t>
      </w:r>
      <w:r w:rsidRPr="000D2A5A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pacing w:val="-4"/>
          <w:sz w:val="22"/>
          <w:szCs w:val="22"/>
        </w:rPr>
        <w:t>…………</w:t>
      </w:r>
    </w:p>
    <w:p w:rsidR="00F0115B" w:rsidRPr="000D2A5A" w:rsidRDefault="00F0115B" w:rsidP="00F0115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</w:p>
    <w:p w:rsidR="00F0115B" w:rsidRPr="000D2A5A" w:rsidRDefault="00F0115B" w:rsidP="00F0115B">
      <w:pPr>
        <w:spacing w:line="276" w:lineRule="auto"/>
        <w:ind w:left="162" w:right="163"/>
        <w:jc w:val="center"/>
        <w:rPr>
          <w:rFonts w:ascii="Arial" w:hAnsi="Arial" w:cs="Arial"/>
          <w:b/>
          <w:sz w:val="22"/>
          <w:szCs w:val="22"/>
        </w:rPr>
      </w:pPr>
      <w:r w:rsidRPr="000D2A5A">
        <w:rPr>
          <w:rFonts w:ascii="Arial" w:hAnsi="Arial" w:cs="Arial"/>
          <w:b/>
          <w:sz w:val="22"/>
          <w:szCs w:val="22"/>
        </w:rPr>
        <w:t>w</w:t>
      </w:r>
      <w:r w:rsidRPr="000D2A5A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sprawie</w:t>
      </w:r>
      <w:r w:rsidRPr="000D2A5A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powołania</w:t>
      </w:r>
      <w:r w:rsidRPr="000D2A5A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zespołu</w:t>
      </w:r>
      <w:r w:rsidRPr="000D2A5A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powypadkowego</w:t>
      </w:r>
      <w:r w:rsidRPr="000D2A5A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w</w:t>
      </w:r>
      <w:r w:rsidRPr="000D2A5A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celu</w:t>
      </w:r>
      <w:r w:rsidRPr="000D2A5A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ustalenia</w:t>
      </w:r>
      <w:r w:rsidRPr="000D2A5A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okoliczności</w:t>
      </w:r>
      <w:r w:rsidRPr="000D2A5A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i</w:t>
      </w:r>
      <w:r w:rsidRPr="000D2A5A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przyczyn</w:t>
      </w:r>
      <w:r w:rsidRPr="000D2A5A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wypadku i sporządzenia protokołu powypadkowego</w:t>
      </w:r>
    </w:p>
    <w:p w:rsidR="00F0115B" w:rsidRPr="000D2A5A" w:rsidRDefault="00F0115B" w:rsidP="00F0115B">
      <w:pPr>
        <w:spacing w:before="253" w:line="276" w:lineRule="auto"/>
        <w:ind w:left="141" w:right="139"/>
        <w:jc w:val="both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Na podstawie art. 234 ustawy z dnia 26 czerwca 1974r. Kodeks pracy (j.t. Dz.U. z 2020 r. poz. 1320) oraz</w:t>
      </w:r>
      <w:r w:rsidRPr="000D2A5A">
        <w:rPr>
          <w:rFonts w:ascii="Arial" w:hAnsi="Arial" w:cs="Arial"/>
          <w:spacing w:val="3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§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4</w:t>
      </w:r>
      <w:r w:rsidRPr="000D2A5A">
        <w:rPr>
          <w:rFonts w:ascii="Arial" w:hAnsi="Arial" w:cs="Arial"/>
          <w:spacing w:val="3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Rozporządzenia</w:t>
      </w:r>
      <w:r w:rsidRPr="000D2A5A">
        <w:rPr>
          <w:rFonts w:ascii="Arial" w:hAnsi="Arial" w:cs="Arial"/>
          <w:spacing w:val="3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Rady</w:t>
      </w:r>
      <w:r w:rsidRPr="000D2A5A">
        <w:rPr>
          <w:rFonts w:ascii="Arial" w:hAnsi="Arial" w:cs="Arial"/>
          <w:spacing w:val="3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Ministrów</w:t>
      </w:r>
      <w:r w:rsidRPr="000D2A5A">
        <w:rPr>
          <w:rFonts w:ascii="Arial" w:hAnsi="Arial" w:cs="Arial"/>
          <w:spacing w:val="3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</w:t>
      </w:r>
      <w:r w:rsidRPr="000D2A5A">
        <w:rPr>
          <w:rFonts w:ascii="Arial" w:hAnsi="Arial" w:cs="Arial"/>
          <w:spacing w:val="3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dnia</w:t>
      </w:r>
      <w:r w:rsidRPr="000D2A5A">
        <w:rPr>
          <w:rFonts w:ascii="Arial" w:hAnsi="Arial" w:cs="Arial"/>
          <w:spacing w:val="3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1</w:t>
      </w:r>
      <w:r w:rsidRPr="000D2A5A">
        <w:rPr>
          <w:rFonts w:ascii="Arial" w:hAnsi="Arial" w:cs="Arial"/>
          <w:spacing w:val="3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lipca</w:t>
      </w:r>
      <w:r w:rsidRPr="000D2A5A">
        <w:rPr>
          <w:rFonts w:ascii="Arial" w:hAnsi="Arial" w:cs="Arial"/>
          <w:spacing w:val="3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2009</w:t>
      </w:r>
      <w:r w:rsidRPr="000D2A5A">
        <w:rPr>
          <w:rFonts w:ascii="Arial" w:hAnsi="Arial" w:cs="Arial"/>
          <w:spacing w:val="3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r.</w:t>
      </w:r>
      <w:r w:rsidRPr="000D2A5A">
        <w:rPr>
          <w:rFonts w:ascii="Arial" w:hAnsi="Arial" w:cs="Arial"/>
          <w:spacing w:val="3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3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sprawie</w:t>
      </w:r>
      <w:r w:rsidRPr="000D2A5A">
        <w:rPr>
          <w:rFonts w:ascii="Arial" w:hAnsi="Arial" w:cs="Arial"/>
          <w:spacing w:val="3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ustalania</w:t>
      </w:r>
      <w:r w:rsidRPr="000D2A5A">
        <w:rPr>
          <w:rFonts w:ascii="Arial" w:hAnsi="Arial" w:cs="Arial"/>
          <w:spacing w:val="3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okoliczności i przyczyn wypadków przy pracy (Dz.U. z 2009 r. poz. 870).</w:t>
      </w:r>
    </w:p>
    <w:p w:rsidR="00F0115B" w:rsidRPr="000D2A5A" w:rsidRDefault="00F0115B" w:rsidP="00F0115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spacing w:line="276" w:lineRule="auto"/>
        <w:ind w:left="2477" w:right="2479"/>
        <w:jc w:val="center"/>
        <w:rPr>
          <w:rFonts w:ascii="Arial" w:hAnsi="Arial" w:cs="Arial"/>
          <w:b/>
          <w:sz w:val="22"/>
          <w:szCs w:val="22"/>
        </w:rPr>
      </w:pPr>
      <w:r w:rsidRPr="000D2A5A">
        <w:rPr>
          <w:rFonts w:ascii="Arial" w:hAnsi="Arial" w:cs="Arial"/>
          <w:b/>
          <w:sz w:val="22"/>
          <w:szCs w:val="22"/>
        </w:rPr>
        <w:t>zarządzam</w:t>
      </w:r>
      <w:r w:rsidRPr="000D2A5A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 xml:space="preserve">co </w:t>
      </w:r>
      <w:r w:rsidRPr="000D2A5A">
        <w:rPr>
          <w:rFonts w:ascii="Arial" w:hAnsi="Arial" w:cs="Arial"/>
          <w:b/>
          <w:spacing w:val="-2"/>
          <w:sz w:val="22"/>
          <w:szCs w:val="22"/>
        </w:rPr>
        <w:t>następuje:</w:t>
      </w:r>
    </w:p>
    <w:p w:rsidR="00F0115B" w:rsidRPr="000D2A5A" w:rsidRDefault="00F0115B" w:rsidP="00F0115B">
      <w:pPr>
        <w:spacing w:before="251" w:line="276" w:lineRule="auto"/>
        <w:ind w:left="2477" w:right="2479"/>
        <w:jc w:val="center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 xml:space="preserve">§ </w:t>
      </w:r>
      <w:r w:rsidRPr="000D2A5A">
        <w:rPr>
          <w:rFonts w:ascii="Arial" w:hAnsi="Arial" w:cs="Arial"/>
          <w:spacing w:val="-10"/>
          <w:sz w:val="22"/>
          <w:szCs w:val="22"/>
        </w:rPr>
        <w:t>1</w:t>
      </w:r>
    </w:p>
    <w:p w:rsidR="00F0115B" w:rsidRPr="000D2A5A" w:rsidRDefault="00F0115B" w:rsidP="00F0115B">
      <w:pPr>
        <w:tabs>
          <w:tab w:val="left" w:leader="dot" w:pos="9019"/>
        </w:tabs>
        <w:spacing w:before="2" w:line="276" w:lineRule="auto"/>
        <w:jc w:val="center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6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związku</w:t>
      </w:r>
      <w:r w:rsidRPr="000D2A5A">
        <w:rPr>
          <w:rFonts w:ascii="Arial" w:hAnsi="Arial" w:cs="Arial"/>
          <w:spacing w:val="6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</w:t>
      </w:r>
      <w:r w:rsidRPr="000D2A5A">
        <w:rPr>
          <w:rFonts w:ascii="Arial" w:hAnsi="Arial" w:cs="Arial"/>
          <w:spacing w:val="6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zawiadomieniem</w:t>
      </w:r>
      <w:r w:rsidRPr="000D2A5A">
        <w:rPr>
          <w:rFonts w:ascii="Arial" w:hAnsi="Arial" w:cs="Arial"/>
          <w:spacing w:val="6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</w:t>
      </w:r>
      <w:r w:rsidRPr="000D2A5A">
        <w:rPr>
          <w:rFonts w:ascii="Arial" w:hAnsi="Arial" w:cs="Arial"/>
          <w:spacing w:val="6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wypadku,</w:t>
      </w:r>
      <w:r w:rsidRPr="000D2A5A">
        <w:rPr>
          <w:rFonts w:ascii="Arial" w:hAnsi="Arial" w:cs="Arial"/>
          <w:spacing w:val="6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któremu</w:t>
      </w:r>
      <w:r w:rsidRPr="000D2A5A">
        <w:rPr>
          <w:rFonts w:ascii="Arial" w:hAnsi="Arial" w:cs="Arial"/>
          <w:spacing w:val="6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uległ</w:t>
      </w:r>
      <w:r w:rsidRPr="000D2A5A">
        <w:rPr>
          <w:rFonts w:ascii="Arial" w:hAnsi="Arial" w:cs="Arial"/>
          <w:spacing w:val="6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pracownik</w:t>
      </w:r>
      <w:r w:rsidRPr="000D2A5A">
        <w:rPr>
          <w:rFonts w:ascii="Arial" w:hAnsi="Arial" w:cs="Arial"/>
          <w:spacing w:val="68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Szkoły</w:t>
      </w:r>
      <w:r w:rsidRPr="000D2A5A">
        <w:rPr>
          <w:rFonts w:ascii="Arial" w:hAnsi="Arial" w:cs="Arial"/>
          <w:sz w:val="22"/>
          <w:szCs w:val="22"/>
        </w:rPr>
        <w:tab/>
      </w:r>
      <w:r w:rsidRPr="000D2A5A">
        <w:rPr>
          <w:rFonts w:ascii="Arial" w:hAnsi="Arial" w:cs="Arial"/>
          <w:spacing w:val="-10"/>
          <w:sz w:val="22"/>
          <w:szCs w:val="22"/>
        </w:rPr>
        <w:t>,</w:t>
      </w:r>
    </w:p>
    <w:p w:rsidR="00F0115B" w:rsidRPr="000D2A5A" w:rsidRDefault="00F0115B" w:rsidP="00F0115B">
      <w:pPr>
        <w:spacing w:line="276" w:lineRule="auto"/>
        <w:ind w:left="141" w:right="139"/>
        <w:jc w:val="both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powołuje zespół powypadkowy do ustalenia okoliczności i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przyczyn wypadków, zwany dalej zespołem, w następującym składzie:</w:t>
      </w:r>
    </w:p>
    <w:p w:rsidR="00F0115B" w:rsidRPr="000D2A5A" w:rsidRDefault="00F0115B" w:rsidP="00F0115B">
      <w:pPr>
        <w:pStyle w:val="Akapitzlist"/>
        <w:numPr>
          <w:ilvl w:val="0"/>
          <w:numId w:val="2"/>
        </w:numPr>
        <w:tabs>
          <w:tab w:val="left" w:leader="dot" w:pos="2195"/>
        </w:tabs>
        <w:spacing w:before="2" w:line="276" w:lineRule="auto"/>
        <w:ind w:left="2195" w:hanging="1771"/>
        <w:jc w:val="both"/>
        <w:rPr>
          <w:rFonts w:ascii="Arial" w:hAnsi="Arial" w:cs="Arial"/>
        </w:rPr>
      </w:pPr>
      <w:r w:rsidRPr="000D2A5A">
        <w:rPr>
          <w:rFonts w:ascii="Arial" w:hAnsi="Arial" w:cs="Arial"/>
        </w:rPr>
        <w:t>..-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specjalista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ds.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4"/>
        </w:rPr>
        <w:t>BHP,</w:t>
      </w:r>
    </w:p>
    <w:p w:rsidR="00F0115B" w:rsidRPr="000D2A5A" w:rsidRDefault="00F0115B" w:rsidP="00F0115B">
      <w:pPr>
        <w:pStyle w:val="Akapitzlist"/>
        <w:numPr>
          <w:ilvl w:val="0"/>
          <w:numId w:val="2"/>
        </w:numPr>
        <w:tabs>
          <w:tab w:val="left" w:leader="dot" w:pos="2029"/>
        </w:tabs>
        <w:spacing w:before="21" w:line="276" w:lineRule="auto"/>
        <w:ind w:left="2029" w:hanging="1605"/>
        <w:jc w:val="both"/>
        <w:rPr>
          <w:rFonts w:ascii="Arial" w:hAnsi="Arial" w:cs="Arial"/>
        </w:rPr>
      </w:pPr>
      <w:r w:rsidRPr="000D2A5A">
        <w:rPr>
          <w:rFonts w:ascii="Arial" w:hAnsi="Arial" w:cs="Arial"/>
        </w:rPr>
        <w:t>….-</w:t>
      </w:r>
      <w:r w:rsidRPr="000D2A5A">
        <w:rPr>
          <w:rFonts w:ascii="Arial" w:hAnsi="Arial" w:cs="Arial"/>
          <w:spacing w:val="-9"/>
        </w:rPr>
        <w:t xml:space="preserve"> </w:t>
      </w:r>
      <w:r w:rsidRPr="000D2A5A">
        <w:rPr>
          <w:rFonts w:ascii="Arial" w:hAnsi="Arial" w:cs="Arial"/>
        </w:rPr>
        <w:t>społeczny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inspektor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pracy-</w:t>
      </w:r>
      <w:r w:rsidRPr="000D2A5A">
        <w:rPr>
          <w:rFonts w:ascii="Arial" w:hAnsi="Arial" w:cs="Arial"/>
          <w:spacing w:val="-7"/>
        </w:rPr>
        <w:t xml:space="preserve"> </w:t>
      </w:r>
      <w:r w:rsidRPr="000D2A5A">
        <w:rPr>
          <w:rFonts w:ascii="Arial" w:hAnsi="Arial" w:cs="Arial"/>
          <w:spacing w:val="-2"/>
        </w:rPr>
        <w:t>(STANOWISKO).</w:t>
      </w:r>
    </w:p>
    <w:p w:rsidR="00F0115B" w:rsidRPr="000D2A5A" w:rsidRDefault="00F0115B" w:rsidP="00F0115B">
      <w:pPr>
        <w:spacing w:before="18" w:line="276" w:lineRule="auto"/>
        <w:ind w:left="4537"/>
        <w:jc w:val="both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 xml:space="preserve">§ </w:t>
      </w:r>
      <w:r w:rsidRPr="000D2A5A">
        <w:rPr>
          <w:rFonts w:ascii="Arial" w:hAnsi="Arial" w:cs="Arial"/>
          <w:spacing w:val="-10"/>
          <w:sz w:val="22"/>
          <w:szCs w:val="22"/>
        </w:rPr>
        <w:t>2</w:t>
      </w:r>
    </w:p>
    <w:p w:rsidR="00F0115B" w:rsidRPr="000D2A5A" w:rsidRDefault="00F0115B" w:rsidP="00F0115B">
      <w:pPr>
        <w:spacing w:line="276" w:lineRule="auto"/>
        <w:ind w:left="141" w:right="135"/>
        <w:jc w:val="both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:rsidR="00F0115B" w:rsidRPr="000D2A5A" w:rsidRDefault="00F0115B" w:rsidP="00F0115B">
      <w:pPr>
        <w:spacing w:before="251" w:line="276" w:lineRule="auto"/>
        <w:ind w:left="2477" w:right="2479"/>
        <w:jc w:val="center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 xml:space="preserve">§ </w:t>
      </w:r>
      <w:r w:rsidRPr="000D2A5A">
        <w:rPr>
          <w:rFonts w:ascii="Arial" w:hAnsi="Arial" w:cs="Arial"/>
          <w:spacing w:val="-10"/>
          <w:sz w:val="22"/>
          <w:szCs w:val="22"/>
        </w:rPr>
        <w:t>3</w:t>
      </w:r>
    </w:p>
    <w:p w:rsidR="00F0115B" w:rsidRPr="000D2A5A" w:rsidRDefault="00F0115B" w:rsidP="00F0115B">
      <w:pPr>
        <w:spacing w:before="2" w:line="276" w:lineRule="auto"/>
        <w:ind w:right="6016"/>
        <w:jc w:val="center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Zadania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zespołu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powypadkowego:</w:t>
      </w:r>
    </w:p>
    <w:p w:rsidR="00F0115B" w:rsidRPr="000D2A5A" w:rsidRDefault="00F0115B" w:rsidP="00F0115B">
      <w:pPr>
        <w:pStyle w:val="Akapitzlist"/>
        <w:numPr>
          <w:ilvl w:val="0"/>
          <w:numId w:val="6"/>
        </w:numPr>
        <w:tabs>
          <w:tab w:val="left" w:pos="568"/>
        </w:tabs>
        <w:spacing w:before="5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dokładnie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rzetelne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ustalić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okoliczności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przyczyny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  <w:spacing w:val="-2"/>
        </w:rPr>
        <w:t>wypadku,</w:t>
      </w:r>
    </w:p>
    <w:p w:rsidR="00F0115B" w:rsidRPr="000D2A5A" w:rsidRDefault="00F0115B" w:rsidP="00F0115B">
      <w:pPr>
        <w:pStyle w:val="Akapitzlist"/>
        <w:numPr>
          <w:ilvl w:val="0"/>
          <w:numId w:val="6"/>
        </w:numPr>
        <w:tabs>
          <w:tab w:val="left" w:pos="568"/>
        </w:tabs>
        <w:spacing w:before="4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dokonać</w:t>
      </w:r>
      <w:r w:rsidRPr="000D2A5A">
        <w:rPr>
          <w:rFonts w:ascii="Arial" w:hAnsi="Arial" w:cs="Arial"/>
          <w:spacing w:val="-5"/>
        </w:rPr>
        <w:t xml:space="preserve"> </w:t>
      </w:r>
      <w:r w:rsidRPr="000D2A5A">
        <w:rPr>
          <w:rFonts w:ascii="Arial" w:hAnsi="Arial" w:cs="Arial"/>
        </w:rPr>
        <w:t>prawnej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kwalifikacji</w:t>
      </w:r>
      <w:r w:rsidRPr="000D2A5A">
        <w:rPr>
          <w:rFonts w:ascii="Arial" w:hAnsi="Arial" w:cs="Arial"/>
          <w:spacing w:val="1"/>
        </w:rPr>
        <w:t xml:space="preserve"> </w:t>
      </w:r>
      <w:r w:rsidRPr="000D2A5A">
        <w:rPr>
          <w:rFonts w:ascii="Arial" w:hAnsi="Arial" w:cs="Arial"/>
          <w:spacing w:val="-2"/>
        </w:rPr>
        <w:t>wypadku,</w:t>
      </w:r>
    </w:p>
    <w:p w:rsidR="00F0115B" w:rsidRPr="000D2A5A" w:rsidRDefault="00F0115B" w:rsidP="00F0115B">
      <w:pPr>
        <w:pStyle w:val="Akapitzlist"/>
        <w:numPr>
          <w:ilvl w:val="0"/>
          <w:numId w:val="6"/>
        </w:numPr>
        <w:tabs>
          <w:tab w:val="left" w:pos="568"/>
        </w:tabs>
        <w:spacing w:before="4" w:line="276" w:lineRule="auto"/>
        <w:ind w:right="139"/>
        <w:rPr>
          <w:rFonts w:ascii="Arial" w:hAnsi="Arial" w:cs="Arial"/>
        </w:rPr>
      </w:pPr>
      <w:r w:rsidRPr="000D2A5A">
        <w:rPr>
          <w:rFonts w:ascii="Arial" w:hAnsi="Arial" w:cs="Arial"/>
        </w:rPr>
        <w:t>sporządzić</w:t>
      </w:r>
      <w:r w:rsidRPr="000D2A5A">
        <w:rPr>
          <w:rFonts w:ascii="Arial" w:hAnsi="Arial" w:cs="Arial"/>
          <w:spacing w:val="76"/>
        </w:rPr>
        <w:t xml:space="preserve"> </w:t>
      </w:r>
      <w:r w:rsidRPr="000D2A5A">
        <w:rPr>
          <w:rFonts w:ascii="Arial" w:hAnsi="Arial" w:cs="Arial"/>
        </w:rPr>
        <w:t>protokół</w:t>
      </w:r>
      <w:r w:rsidRPr="000D2A5A">
        <w:rPr>
          <w:rFonts w:ascii="Arial" w:hAnsi="Arial" w:cs="Arial"/>
          <w:spacing w:val="77"/>
        </w:rPr>
        <w:t xml:space="preserve"> </w:t>
      </w:r>
      <w:r w:rsidRPr="000D2A5A">
        <w:rPr>
          <w:rFonts w:ascii="Arial" w:hAnsi="Arial" w:cs="Arial"/>
        </w:rPr>
        <w:t>powypadkowy</w:t>
      </w:r>
      <w:r w:rsidRPr="000D2A5A">
        <w:rPr>
          <w:rFonts w:ascii="Arial" w:hAnsi="Arial" w:cs="Arial"/>
          <w:spacing w:val="74"/>
        </w:rPr>
        <w:t xml:space="preserve"> </w:t>
      </w:r>
      <w:r w:rsidRPr="000D2A5A">
        <w:rPr>
          <w:rFonts w:ascii="Arial" w:hAnsi="Arial" w:cs="Arial"/>
        </w:rPr>
        <w:t>nie</w:t>
      </w:r>
      <w:r w:rsidRPr="000D2A5A">
        <w:rPr>
          <w:rFonts w:ascii="Arial" w:hAnsi="Arial" w:cs="Arial"/>
          <w:spacing w:val="76"/>
        </w:rPr>
        <w:t xml:space="preserve"> </w:t>
      </w:r>
      <w:r w:rsidRPr="000D2A5A">
        <w:rPr>
          <w:rFonts w:ascii="Arial" w:hAnsi="Arial" w:cs="Arial"/>
        </w:rPr>
        <w:t>później</w:t>
      </w:r>
      <w:r w:rsidRPr="000D2A5A">
        <w:rPr>
          <w:rFonts w:ascii="Arial" w:hAnsi="Arial" w:cs="Arial"/>
          <w:spacing w:val="74"/>
        </w:rPr>
        <w:t xml:space="preserve"> </w:t>
      </w:r>
      <w:r w:rsidRPr="000D2A5A">
        <w:rPr>
          <w:rFonts w:ascii="Arial" w:hAnsi="Arial" w:cs="Arial"/>
        </w:rPr>
        <w:t>niż</w:t>
      </w:r>
      <w:r w:rsidRPr="000D2A5A">
        <w:rPr>
          <w:rFonts w:ascii="Arial" w:hAnsi="Arial" w:cs="Arial"/>
          <w:spacing w:val="73"/>
        </w:rPr>
        <w:t xml:space="preserve"> </w:t>
      </w:r>
      <w:r w:rsidRPr="000D2A5A">
        <w:rPr>
          <w:rFonts w:ascii="Arial" w:hAnsi="Arial" w:cs="Arial"/>
        </w:rPr>
        <w:t>w</w:t>
      </w:r>
      <w:r w:rsidRPr="000D2A5A">
        <w:rPr>
          <w:rFonts w:ascii="Arial" w:hAnsi="Arial" w:cs="Arial"/>
          <w:spacing w:val="76"/>
        </w:rPr>
        <w:t xml:space="preserve"> </w:t>
      </w:r>
      <w:r w:rsidRPr="000D2A5A">
        <w:rPr>
          <w:rFonts w:ascii="Arial" w:hAnsi="Arial" w:cs="Arial"/>
        </w:rPr>
        <w:t>terminie</w:t>
      </w:r>
      <w:r w:rsidRPr="000D2A5A">
        <w:rPr>
          <w:rFonts w:ascii="Arial" w:hAnsi="Arial" w:cs="Arial"/>
          <w:spacing w:val="76"/>
        </w:rPr>
        <w:t xml:space="preserve"> </w:t>
      </w:r>
      <w:r w:rsidRPr="000D2A5A">
        <w:rPr>
          <w:rFonts w:ascii="Arial" w:hAnsi="Arial" w:cs="Arial"/>
        </w:rPr>
        <w:t>14</w:t>
      </w:r>
      <w:r w:rsidRPr="000D2A5A">
        <w:rPr>
          <w:rFonts w:ascii="Arial" w:hAnsi="Arial" w:cs="Arial"/>
          <w:spacing w:val="76"/>
        </w:rPr>
        <w:t xml:space="preserve"> </w:t>
      </w:r>
      <w:r w:rsidRPr="000D2A5A">
        <w:rPr>
          <w:rFonts w:ascii="Arial" w:hAnsi="Arial" w:cs="Arial"/>
        </w:rPr>
        <w:t>dni</w:t>
      </w:r>
      <w:r w:rsidRPr="000D2A5A">
        <w:rPr>
          <w:rFonts w:ascii="Arial" w:hAnsi="Arial" w:cs="Arial"/>
          <w:spacing w:val="74"/>
        </w:rPr>
        <w:t xml:space="preserve"> </w:t>
      </w:r>
      <w:r w:rsidRPr="000D2A5A">
        <w:rPr>
          <w:rFonts w:ascii="Arial" w:hAnsi="Arial" w:cs="Arial"/>
        </w:rPr>
        <w:t>od</w:t>
      </w:r>
      <w:r w:rsidRPr="000D2A5A">
        <w:rPr>
          <w:rFonts w:ascii="Arial" w:hAnsi="Arial" w:cs="Arial"/>
          <w:spacing w:val="74"/>
        </w:rPr>
        <w:t xml:space="preserve"> </w:t>
      </w:r>
      <w:r w:rsidRPr="000D2A5A">
        <w:rPr>
          <w:rFonts w:ascii="Arial" w:hAnsi="Arial" w:cs="Arial"/>
        </w:rPr>
        <w:t>dnia</w:t>
      </w:r>
      <w:r w:rsidRPr="000D2A5A">
        <w:rPr>
          <w:rFonts w:ascii="Arial" w:hAnsi="Arial" w:cs="Arial"/>
          <w:spacing w:val="78"/>
        </w:rPr>
        <w:t xml:space="preserve"> </w:t>
      </w:r>
      <w:r w:rsidRPr="000D2A5A">
        <w:rPr>
          <w:rFonts w:ascii="Arial" w:hAnsi="Arial" w:cs="Arial"/>
        </w:rPr>
        <w:t>uzyskania zawiadomienia o wypadku.</w:t>
      </w:r>
    </w:p>
    <w:p w:rsidR="00F0115B" w:rsidRPr="000D2A5A" w:rsidRDefault="00F0115B" w:rsidP="00F0115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spacing w:line="276" w:lineRule="auto"/>
        <w:ind w:left="4537"/>
        <w:jc w:val="both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 xml:space="preserve">§ </w:t>
      </w:r>
      <w:r w:rsidRPr="000D2A5A">
        <w:rPr>
          <w:rFonts w:ascii="Arial" w:hAnsi="Arial" w:cs="Arial"/>
          <w:spacing w:val="-10"/>
          <w:sz w:val="22"/>
          <w:szCs w:val="22"/>
        </w:rPr>
        <w:t>4</w:t>
      </w:r>
    </w:p>
    <w:p w:rsidR="00F0115B" w:rsidRPr="000D2A5A" w:rsidRDefault="00F0115B" w:rsidP="00F0115B">
      <w:pPr>
        <w:spacing w:line="276" w:lineRule="auto"/>
        <w:ind w:left="141" w:right="138"/>
        <w:jc w:val="both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Pracownik, który uległ wypadkowi przy pracy, jeżeli jego stan zdrowia na to pozwala powinien niezwłocznie poinformować o wypadku swojego przełożonego oraz zgłosić wypadek na piśmie zgodnie z ustalonym wzorem do sekretariatu szkoły.</w:t>
      </w:r>
    </w:p>
    <w:p w:rsidR="00F0115B" w:rsidRPr="000D2A5A" w:rsidRDefault="00F0115B" w:rsidP="00F0115B">
      <w:pPr>
        <w:pStyle w:val="Tekstpodstawowy"/>
        <w:spacing w:before="252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spacing w:line="276" w:lineRule="auto"/>
        <w:ind w:left="4537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 xml:space="preserve">§ </w:t>
      </w:r>
      <w:r w:rsidRPr="000D2A5A">
        <w:rPr>
          <w:rFonts w:ascii="Arial" w:hAnsi="Arial" w:cs="Arial"/>
          <w:spacing w:val="-10"/>
          <w:sz w:val="22"/>
          <w:szCs w:val="22"/>
        </w:rPr>
        <w:t>5</w:t>
      </w:r>
    </w:p>
    <w:p w:rsidR="00F0115B" w:rsidRPr="000D2A5A" w:rsidRDefault="00F0115B" w:rsidP="00F0115B">
      <w:pPr>
        <w:spacing w:before="2"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sprawach</w:t>
      </w:r>
      <w:r w:rsidRPr="000D2A5A">
        <w:rPr>
          <w:rFonts w:ascii="Arial" w:hAnsi="Arial" w:cs="Arial"/>
          <w:spacing w:val="-9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nieuregulowanych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niniejszym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zarządzeniem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zakresie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ustalania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okoliczności</w:t>
      </w:r>
    </w:p>
    <w:p w:rsidR="00F0115B" w:rsidRPr="000D2A5A" w:rsidRDefault="00F0115B" w:rsidP="00F0115B">
      <w:pPr>
        <w:spacing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i przyczyn wypadków stosuje się przepisy zawarte w Rozporządzeniu Rady Ministrów z dnia 1 lipca 2009 r. w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sprawie ustalania okoliczności i przyczyn wypadków przy pracy (Dz.U.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 2009 r. poz. 870).</w:t>
      </w:r>
    </w:p>
    <w:p w:rsidR="00F0115B" w:rsidRPr="000D2A5A" w:rsidRDefault="00F0115B" w:rsidP="00F0115B">
      <w:pPr>
        <w:spacing w:before="252" w:line="276" w:lineRule="auto"/>
        <w:ind w:left="4537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 xml:space="preserve">§ </w:t>
      </w:r>
      <w:r w:rsidRPr="000D2A5A">
        <w:rPr>
          <w:rFonts w:ascii="Arial" w:hAnsi="Arial" w:cs="Arial"/>
          <w:spacing w:val="-10"/>
          <w:sz w:val="22"/>
          <w:szCs w:val="22"/>
        </w:rPr>
        <w:t>6</w:t>
      </w:r>
    </w:p>
    <w:p w:rsidR="00F0115B" w:rsidRPr="000D2A5A" w:rsidRDefault="00F0115B" w:rsidP="00F0115B">
      <w:pPr>
        <w:spacing w:before="1" w:line="276" w:lineRule="auto"/>
        <w:ind w:left="14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Zarządzenie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wchodzi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życie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dniem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podpisania.</w:t>
      </w:r>
      <w:r>
        <w:rPr>
          <w:rFonts w:ascii="Arial" w:hAnsi="Arial" w:cs="Arial"/>
          <w:spacing w:val="-2"/>
        </w:rPr>
        <w:br/>
      </w:r>
      <w:r w:rsidRPr="000D2A5A">
        <w:rPr>
          <w:rFonts w:ascii="Arial" w:hAnsi="Arial" w:cs="Arial"/>
          <w:sz w:val="22"/>
          <w:szCs w:val="22"/>
        </w:rPr>
        <w:t xml:space="preserve"> </w:t>
      </w:r>
    </w:p>
    <w:p w:rsidR="00F0115B" w:rsidRPr="000D2A5A" w:rsidRDefault="00F0115B" w:rsidP="00F0115B">
      <w:pPr>
        <w:spacing w:before="1" w:line="276" w:lineRule="auto"/>
        <w:ind w:left="6440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</w:t>
      </w:r>
    </w:p>
    <w:p w:rsidR="00F0115B" w:rsidRPr="000D2A5A" w:rsidRDefault="00F0115B" w:rsidP="00F0115B">
      <w:pPr>
        <w:pStyle w:val="Tekstpodstawowy"/>
        <w:spacing w:before="1" w:line="276" w:lineRule="auto"/>
        <w:ind w:left="6490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(podpis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pracodawcy)</w:t>
      </w:r>
    </w:p>
    <w:p w:rsidR="00F0115B" w:rsidRPr="000D2A5A" w:rsidRDefault="00F0115B" w:rsidP="00F0115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  <w:sectPr w:rsidR="00F0115B" w:rsidRPr="000D2A5A">
          <w:footerReference w:type="default" r:id="rId8"/>
          <w:pgSz w:w="11910" w:h="16840"/>
          <w:pgMar w:top="200" w:right="1275" w:bottom="780" w:left="1275" w:header="0" w:footer="582" w:gutter="0"/>
          <w:cols w:space="708"/>
        </w:sectPr>
      </w:pPr>
    </w:p>
    <w:p w:rsidR="00F0115B" w:rsidRPr="000D2A5A" w:rsidRDefault="00F0115B" w:rsidP="00F0115B">
      <w:pPr>
        <w:spacing w:before="63" w:line="276" w:lineRule="auto"/>
        <w:ind w:right="138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lastRenderedPageBreak/>
        <w:t>Załącznik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nr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10"/>
          <w:sz w:val="22"/>
          <w:szCs w:val="22"/>
        </w:rPr>
        <w:t>3</w:t>
      </w:r>
      <w:r>
        <w:rPr>
          <w:rFonts w:ascii="Arial" w:hAnsi="Arial" w:cs="Arial"/>
          <w:spacing w:val="-10"/>
        </w:rPr>
        <w:br/>
      </w:r>
      <w:r>
        <w:rPr>
          <w:rFonts w:ascii="Arial" w:hAnsi="Arial" w:cs="Arial"/>
          <w:spacing w:val="-10"/>
        </w:rPr>
        <w:br/>
      </w:r>
    </w:p>
    <w:p w:rsidR="00F0115B" w:rsidRPr="000D2A5A" w:rsidRDefault="00F0115B" w:rsidP="00F0115B">
      <w:pPr>
        <w:pStyle w:val="Nagwek1"/>
        <w:spacing w:line="276" w:lineRule="auto"/>
        <w:ind w:left="1360" w:right="742" w:hanging="560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Informacje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potrzebne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od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pracodawcy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sporządzenia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protokołu z ustalenia okoliczności i przyczyn wypadku przy pracy</w:t>
      </w:r>
    </w:p>
    <w:p w:rsidR="00F0115B" w:rsidRPr="000D2A5A" w:rsidRDefault="00F0115B" w:rsidP="00F0115B">
      <w:pPr>
        <w:pStyle w:val="Akapitzlist"/>
        <w:numPr>
          <w:ilvl w:val="0"/>
          <w:numId w:val="1"/>
        </w:numPr>
        <w:tabs>
          <w:tab w:val="left" w:pos="849"/>
        </w:tabs>
        <w:spacing w:before="160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Data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 xml:space="preserve">godzina </w:t>
      </w:r>
      <w:r w:rsidRPr="000D2A5A">
        <w:rPr>
          <w:rFonts w:ascii="Arial" w:hAnsi="Arial" w:cs="Arial"/>
          <w:spacing w:val="-2"/>
        </w:rPr>
        <w:t>wypadku…………………………………………………………………</w:t>
      </w:r>
    </w:p>
    <w:p w:rsidR="00F0115B" w:rsidRPr="000D2A5A" w:rsidRDefault="00F0115B" w:rsidP="00F0115B">
      <w:pPr>
        <w:pStyle w:val="Akapitzlist"/>
        <w:numPr>
          <w:ilvl w:val="0"/>
          <w:numId w:val="1"/>
        </w:numPr>
        <w:tabs>
          <w:tab w:val="left" w:pos="849"/>
        </w:tabs>
        <w:spacing w:before="41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Osoba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wyznaczona do</w:t>
      </w:r>
      <w:r w:rsidRPr="000D2A5A">
        <w:rPr>
          <w:rFonts w:ascii="Arial" w:hAnsi="Arial" w:cs="Arial"/>
          <w:spacing w:val="1"/>
        </w:rPr>
        <w:t xml:space="preserve"> </w:t>
      </w:r>
      <w:r w:rsidRPr="000D2A5A">
        <w:rPr>
          <w:rFonts w:ascii="Arial" w:hAnsi="Arial" w:cs="Arial"/>
        </w:rPr>
        <w:t>zespołu</w:t>
      </w:r>
      <w:r w:rsidRPr="000D2A5A">
        <w:rPr>
          <w:rFonts w:ascii="Arial" w:hAnsi="Arial" w:cs="Arial"/>
          <w:spacing w:val="1"/>
        </w:rPr>
        <w:t xml:space="preserve"> </w:t>
      </w:r>
      <w:r w:rsidRPr="000D2A5A">
        <w:rPr>
          <w:rFonts w:ascii="Arial" w:hAnsi="Arial" w:cs="Arial"/>
          <w:spacing w:val="-2"/>
        </w:rPr>
        <w:t>powypadkowego:</w:t>
      </w:r>
    </w:p>
    <w:p w:rsidR="00F0115B" w:rsidRPr="000D2A5A" w:rsidRDefault="00F0115B" w:rsidP="00F0115B">
      <w:pPr>
        <w:pStyle w:val="Tekstpodstawowy"/>
        <w:spacing w:before="81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spacing w:line="276" w:lineRule="auto"/>
        <w:ind w:right="153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…………………………………………………………………………………………...</w:t>
      </w:r>
    </w:p>
    <w:p w:rsidR="00F0115B" w:rsidRPr="000D2A5A" w:rsidRDefault="00F0115B" w:rsidP="00F0115B">
      <w:pPr>
        <w:spacing w:before="44" w:line="276" w:lineRule="auto"/>
        <w:ind w:left="3020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imię,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nazwisko, stanowisko,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funkcja</w:t>
      </w:r>
    </w:p>
    <w:p w:rsidR="00F0115B" w:rsidRPr="000D2A5A" w:rsidRDefault="00F0115B" w:rsidP="00F0115B">
      <w:pPr>
        <w:pStyle w:val="Akapitzlist"/>
        <w:numPr>
          <w:ilvl w:val="0"/>
          <w:numId w:val="1"/>
        </w:numPr>
        <w:tabs>
          <w:tab w:val="left" w:pos="849"/>
        </w:tabs>
        <w:spacing w:before="30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Dane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pracodawcy:</w:t>
      </w:r>
    </w:p>
    <w:p w:rsidR="00F0115B" w:rsidRPr="000D2A5A" w:rsidRDefault="00F0115B" w:rsidP="00F0115B">
      <w:pPr>
        <w:spacing w:before="41" w:line="276" w:lineRule="auto"/>
        <w:ind w:left="86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…………………………………………………………………………………………...</w:t>
      </w:r>
    </w:p>
    <w:p w:rsidR="00F0115B" w:rsidRPr="000D2A5A" w:rsidRDefault="00F0115B" w:rsidP="00F0115B">
      <w:pPr>
        <w:spacing w:before="202" w:line="276" w:lineRule="auto"/>
        <w:ind w:left="86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………………………………………………………………………………………………………………………….</w:t>
      </w:r>
    </w:p>
    <w:p w:rsidR="00F0115B" w:rsidRPr="000D2A5A" w:rsidRDefault="00F0115B" w:rsidP="00F0115B">
      <w:pPr>
        <w:spacing w:before="31" w:line="276" w:lineRule="auto"/>
        <w:ind w:right="1027"/>
        <w:jc w:val="center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nazwa,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adres</w:t>
      </w:r>
    </w:p>
    <w:p w:rsidR="00F0115B" w:rsidRPr="000D2A5A" w:rsidRDefault="00F0115B" w:rsidP="00F0115B">
      <w:pPr>
        <w:spacing w:before="30" w:line="276" w:lineRule="auto"/>
        <w:ind w:left="861" w:right="159"/>
        <w:jc w:val="both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 xml:space="preserve">NIP…………………………………………………………………………………….... </w:t>
      </w:r>
      <w:r w:rsidRPr="000D2A5A">
        <w:rPr>
          <w:rFonts w:ascii="Arial" w:hAnsi="Arial" w:cs="Arial"/>
          <w:sz w:val="22"/>
          <w:szCs w:val="22"/>
        </w:rPr>
        <w:t xml:space="preserve">Kod </w:t>
      </w:r>
      <w:r w:rsidRPr="000D2A5A">
        <w:rPr>
          <w:rFonts w:ascii="Arial" w:hAnsi="Arial" w:cs="Arial"/>
          <w:spacing w:val="-2"/>
          <w:sz w:val="22"/>
          <w:szCs w:val="22"/>
        </w:rPr>
        <w:t>PKD………………………………………………………………………………...</w:t>
      </w:r>
    </w:p>
    <w:p w:rsidR="00F0115B" w:rsidRPr="000D2A5A" w:rsidRDefault="00F0115B" w:rsidP="00F0115B">
      <w:pPr>
        <w:pStyle w:val="Akapitzlist"/>
        <w:numPr>
          <w:ilvl w:val="0"/>
          <w:numId w:val="1"/>
        </w:numPr>
        <w:tabs>
          <w:tab w:val="left" w:pos="849"/>
        </w:tabs>
        <w:spacing w:line="276" w:lineRule="auto"/>
        <w:jc w:val="both"/>
        <w:rPr>
          <w:rFonts w:ascii="Arial" w:hAnsi="Arial" w:cs="Arial"/>
        </w:rPr>
      </w:pPr>
      <w:r w:rsidRPr="000D2A5A">
        <w:rPr>
          <w:rFonts w:ascii="Arial" w:hAnsi="Arial" w:cs="Arial"/>
        </w:rPr>
        <w:t>Dane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poszkodowanego:</w:t>
      </w:r>
    </w:p>
    <w:p w:rsidR="00F0115B" w:rsidRPr="000D2A5A" w:rsidRDefault="00F0115B" w:rsidP="00F0115B">
      <w:pPr>
        <w:spacing w:before="41" w:line="276" w:lineRule="auto"/>
        <w:ind w:left="861" w:right="147"/>
        <w:jc w:val="both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Imię nazwisko…………………………………………………………………………... Data urodzenia…………………………………………………………………………. Adres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zamieszkania……………………………………………………………………...</w:t>
      </w:r>
    </w:p>
    <w:p w:rsidR="00F0115B" w:rsidRPr="000D2A5A" w:rsidRDefault="00F0115B" w:rsidP="00F0115B">
      <w:pPr>
        <w:spacing w:line="276" w:lineRule="auto"/>
        <w:ind w:left="86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 xml:space="preserve">…………………………………………………………………………………………... Pesel……………………………………………………………………………………. </w:t>
      </w:r>
      <w:r w:rsidRPr="000D2A5A">
        <w:rPr>
          <w:rFonts w:ascii="Arial" w:hAnsi="Arial" w:cs="Arial"/>
          <w:sz w:val="22"/>
          <w:szCs w:val="22"/>
        </w:rPr>
        <w:t>Numer</w:t>
      </w:r>
      <w:r w:rsidRPr="000D2A5A">
        <w:rPr>
          <w:rFonts w:ascii="Arial" w:hAnsi="Arial" w:cs="Arial"/>
          <w:spacing w:val="-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dowodu</w:t>
      </w:r>
      <w:r w:rsidRPr="000D2A5A">
        <w:rPr>
          <w:rFonts w:ascii="Arial" w:hAnsi="Arial" w:cs="Arial"/>
          <w:spacing w:val="-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osobistego……………………………………………………………… Stanowisko pracy……………………………………………………………………….</w:t>
      </w:r>
    </w:p>
    <w:p w:rsidR="00F0115B" w:rsidRPr="000D2A5A" w:rsidRDefault="00F0115B" w:rsidP="00F0115B">
      <w:pPr>
        <w:pStyle w:val="Akapitzlist"/>
        <w:numPr>
          <w:ilvl w:val="0"/>
          <w:numId w:val="1"/>
        </w:numPr>
        <w:tabs>
          <w:tab w:val="left" w:pos="849"/>
        </w:tabs>
        <w:spacing w:before="1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 xml:space="preserve">Kto i kiedy zgłosił </w:t>
      </w:r>
      <w:r w:rsidRPr="000D2A5A">
        <w:rPr>
          <w:rFonts w:ascii="Arial" w:hAnsi="Arial" w:cs="Arial"/>
          <w:spacing w:val="-2"/>
        </w:rPr>
        <w:t>wypadek…………………………………………………………….</w:t>
      </w:r>
    </w:p>
    <w:p w:rsidR="00F0115B" w:rsidRPr="000D2A5A" w:rsidRDefault="00F0115B" w:rsidP="00F0115B">
      <w:pPr>
        <w:pStyle w:val="Akapitzlist"/>
        <w:numPr>
          <w:ilvl w:val="0"/>
          <w:numId w:val="1"/>
        </w:numPr>
        <w:tabs>
          <w:tab w:val="left" w:pos="849"/>
        </w:tabs>
        <w:spacing w:before="41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Godzina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rozpoczęcia pracy w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dniu</w:t>
      </w:r>
      <w:r w:rsidRPr="000D2A5A">
        <w:rPr>
          <w:rFonts w:ascii="Arial" w:hAnsi="Arial" w:cs="Arial"/>
          <w:spacing w:val="2"/>
        </w:rPr>
        <w:t xml:space="preserve"> </w:t>
      </w:r>
      <w:r w:rsidRPr="000D2A5A">
        <w:rPr>
          <w:rFonts w:ascii="Arial" w:hAnsi="Arial" w:cs="Arial"/>
          <w:spacing w:val="-2"/>
        </w:rPr>
        <w:t>wypadku……………………………………………</w:t>
      </w:r>
    </w:p>
    <w:p w:rsidR="00F0115B" w:rsidRPr="000D2A5A" w:rsidRDefault="00F0115B" w:rsidP="00F0115B">
      <w:pPr>
        <w:pStyle w:val="Akapitzlist"/>
        <w:numPr>
          <w:ilvl w:val="0"/>
          <w:numId w:val="1"/>
        </w:numPr>
        <w:tabs>
          <w:tab w:val="left" w:pos="849"/>
        </w:tabs>
        <w:spacing w:before="41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Data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ostatniego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badania lekarskiego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i do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 xml:space="preserve">kiedy </w:t>
      </w:r>
      <w:r w:rsidRPr="000D2A5A">
        <w:rPr>
          <w:rFonts w:ascii="Arial" w:hAnsi="Arial" w:cs="Arial"/>
          <w:spacing w:val="-4"/>
        </w:rPr>
        <w:t>ważne</w:t>
      </w:r>
    </w:p>
    <w:p w:rsidR="00F0115B" w:rsidRPr="000D2A5A" w:rsidRDefault="00F0115B" w:rsidP="00F0115B">
      <w:pPr>
        <w:spacing w:before="41" w:line="276" w:lineRule="auto"/>
        <w:ind w:left="86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…………………………………………………………………………………………...</w:t>
      </w:r>
    </w:p>
    <w:p w:rsidR="00F0115B" w:rsidRPr="000D2A5A" w:rsidRDefault="00F0115B" w:rsidP="00F0115B">
      <w:pPr>
        <w:pStyle w:val="Akapitzlist"/>
        <w:numPr>
          <w:ilvl w:val="0"/>
          <w:numId w:val="1"/>
        </w:numPr>
        <w:tabs>
          <w:tab w:val="left" w:pos="849"/>
        </w:tabs>
        <w:spacing w:before="43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Data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szkolenia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wstępnego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bhp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ostatniego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 xml:space="preserve">szkolenia okresowego </w:t>
      </w:r>
      <w:r w:rsidRPr="000D2A5A">
        <w:rPr>
          <w:rFonts w:ascii="Arial" w:hAnsi="Arial" w:cs="Arial"/>
          <w:spacing w:val="-4"/>
        </w:rPr>
        <w:t>bhp.</w:t>
      </w:r>
    </w:p>
    <w:p w:rsidR="00F0115B" w:rsidRPr="000D2A5A" w:rsidRDefault="00F0115B" w:rsidP="00F0115B">
      <w:pPr>
        <w:spacing w:before="41" w:line="276" w:lineRule="auto"/>
        <w:ind w:left="86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…………………………………………………………………………………………...</w:t>
      </w:r>
    </w:p>
    <w:p w:rsidR="00F0115B" w:rsidRPr="000D2A5A" w:rsidRDefault="00F0115B" w:rsidP="00F0115B">
      <w:pPr>
        <w:pStyle w:val="Akapitzlist"/>
        <w:numPr>
          <w:ilvl w:val="0"/>
          <w:numId w:val="1"/>
        </w:numPr>
        <w:tabs>
          <w:tab w:val="left" w:pos="849"/>
        </w:tabs>
        <w:spacing w:before="40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Kto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udzielił poszkodowanemu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pierwszej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  <w:spacing w:val="-2"/>
        </w:rPr>
        <w:t>pomocy………………………………………</w:t>
      </w:r>
    </w:p>
    <w:p w:rsidR="00F0115B" w:rsidRPr="000D2A5A" w:rsidRDefault="00F0115B" w:rsidP="00F0115B">
      <w:pPr>
        <w:pStyle w:val="Akapitzlist"/>
        <w:numPr>
          <w:ilvl w:val="0"/>
          <w:numId w:val="1"/>
        </w:numPr>
        <w:tabs>
          <w:tab w:val="left" w:pos="848"/>
        </w:tabs>
        <w:spacing w:before="41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Nazwiska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imiona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świadków:</w:t>
      </w:r>
    </w:p>
    <w:p w:rsidR="00F0115B" w:rsidRPr="000D2A5A" w:rsidRDefault="00F0115B" w:rsidP="00F0115B">
      <w:pPr>
        <w:spacing w:before="44" w:line="276" w:lineRule="auto"/>
        <w:ind w:left="86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…………………………………………………………………………………………...</w:t>
      </w:r>
    </w:p>
    <w:p w:rsidR="00F0115B" w:rsidRPr="000D2A5A" w:rsidRDefault="00F0115B" w:rsidP="00F0115B">
      <w:pPr>
        <w:spacing w:before="40" w:line="276" w:lineRule="auto"/>
        <w:ind w:left="86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…………………………………………………………………………………………...</w:t>
      </w:r>
    </w:p>
    <w:p w:rsidR="00F0115B" w:rsidRPr="000D2A5A" w:rsidRDefault="00F0115B" w:rsidP="00F0115B">
      <w:pPr>
        <w:pStyle w:val="Akapitzlist"/>
        <w:numPr>
          <w:ilvl w:val="0"/>
          <w:numId w:val="1"/>
        </w:numPr>
        <w:tabs>
          <w:tab w:val="left" w:pos="848"/>
        </w:tabs>
        <w:spacing w:before="41" w:line="276" w:lineRule="auto"/>
        <w:ind w:left="848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Dodatkowo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na oddzielnych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drukach:</w:t>
      </w:r>
    </w:p>
    <w:p w:rsidR="00F0115B" w:rsidRPr="000D2A5A" w:rsidRDefault="00F0115B" w:rsidP="00F0115B">
      <w:pPr>
        <w:pStyle w:val="Akapitzlist"/>
        <w:numPr>
          <w:ilvl w:val="1"/>
          <w:numId w:val="1"/>
        </w:numPr>
        <w:tabs>
          <w:tab w:val="left" w:pos="2264"/>
        </w:tabs>
        <w:spacing w:line="276" w:lineRule="auto"/>
        <w:ind w:left="2264" w:hanging="863"/>
        <w:rPr>
          <w:rFonts w:ascii="Arial" w:hAnsi="Arial" w:cs="Arial"/>
        </w:rPr>
      </w:pPr>
      <w:r w:rsidRPr="000D2A5A">
        <w:rPr>
          <w:rFonts w:ascii="Arial" w:hAnsi="Arial" w:cs="Arial"/>
        </w:rPr>
        <w:t>Opis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zdarzenia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według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 xml:space="preserve">osoby </w:t>
      </w:r>
      <w:r w:rsidRPr="000D2A5A">
        <w:rPr>
          <w:rFonts w:ascii="Arial" w:hAnsi="Arial" w:cs="Arial"/>
          <w:spacing w:val="-2"/>
        </w:rPr>
        <w:t>poszkodowanej.</w:t>
      </w:r>
    </w:p>
    <w:p w:rsidR="00F0115B" w:rsidRPr="000D2A5A" w:rsidRDefault="00F0115B" w:rsidP="00F0115B">
      <w:pPr>
        <w:pStyle w:val="Akapitzlist"/>
        <w:numPr>
          <w:ilvl w:val="1"/>
          <w:numId w:val="1"/>
        </w:numPr>
        <w:tabs>
          <w:tab w:val="left" w:pos="2264"/>
        </w:tabs>
        <w:spacing w:before="161" w:line="276" w:lineRule="auto"/>
        <w:ind w:left="2264" w:hanging="863"/>
        <w:rPr>
          <w:rFonts w:ascii="Arial" w:hAnsi="Arial" w:cs="Arial"/>
        </w:rPr>
      </w:pPr>
      <w:r w:rsidRPr="000D2A5A">
        <w:rPr>
          <w:rFonts w:ascii="Arial" w:hAnsi="Arial" w:cs="Arial"/>
        </w:rPr>
        <w:t>Opis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zdarzenia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według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  <w:spacing w:val="-2"/>
        </w:rPr>
        <w:t>świadków.</w:t>
      </w:r>
    </w:p>
    <w:p w:rsidR="00F0115B" w:rsidRPr="000D2A5A" w:rsidRDefault="00F0115B" w:rsidP="00F0115B">
      <w:pPr>
        <w:pStyle w:val="Akapitzlist"/>
        <w:numPr>
          <w:ilvl w:val="1"/>
          <w:numId w:val="1"/>
        </w:numPr>
        <w:tabs>
          <w:tab w:val="left" w:pos="2264"/>
        </w:tabs>
        <w:spacing w:before="158" w:line="276" w:lineRule="auto"/>
        <w:ind w:left="2264" w:hanging="863"/>
        <w:rPr>
          <w:rFonts w:ascii="Arial" w:hAnsi="Arial" w:cs="Arial"/>
        </w:rPr>
      </w:pPr>
      <w:r w:rsidRPr="000D2A5A">
        <w:rPr>
          <w:rFonts w:ascii="Arial" w:hAnsi="Arial" w:cs="Arial"/>
        </w:rPr>
        <w:t>Karta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Informacyjna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leczenia.</w:t>
      </w:r>
      <w:r w:rsidRPr="000D2A5A">
        <w:rPr>
          <w:rFonts w:ascii="Arial" w:hAnsi="Arial" w:cs="Arial"/>
          <w:spacing w:val="-17"/>
        </w:rPr>
        <w:t xml:space="preserve"> </w:t>
      </w:r>
      <w:r w:rsidRPr="000D2A5A">
        <w:rPr>
          <w:rFonts w:ascii="Arial" w:hAnsi="Arial" w:cs="Arial"/>
          <w:spacing w:val="-10"/>
        </w:rPr>
        <w:t>*</w:t>
      </w:r>
    </w:p>
    <w:p w:rsidR="00F0115B" w:rsidRPr="000D2A5A" w:rsidRDefault="00F0115B" w:rsidP="00F0115B">
      <w:pPr>
        <w:spacing w:before="162" w:line="276" w:lineRule="auto"/>
        <w:ind w:left="861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*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jeżeli taka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4"/>
          <w:sz w:val="22"/>
          <w:szCs w:val="22"/>
        </w:rPr>
        <w:t>jest</w:t>
      </w:r>
    </w:p>
    <w:p w:rsidR="00F0115B" w:rsidRPr="000D2A5A" w:rsidRDefault="00F0115B" w:rsidP="00F0115B">
      <w:pPr>
        <w:spacing w:line="276" w:lineRule="auto"/>
        <w:rPr>
          <w:rFonts w:ascii="Arial" w:hAnsi="Arial" w:cs="Arial"/>
          <w:sz w:val="22"/>
          <w:szCs w:val="22"/>
        </w:rPr>
        <w:sectPr w:rsidR="00F0115B" w:rsidRPr="000D2A5A">
          <w:pgSz w:w="11910" w:h="16840"/>
          <w:pgMar w:top="200" w:right="1275" w:bottom="780" w:left="1275" w:header="0" w:footer="582" w:gutter="0"/>
          <w:cols w:space="708"/>
        </w:sectPr>
      </w:pPr>
    </w:p>
    <w:p w:rsidR="00F0115B" w:rsidRPr="000D2A5A" w:rsidRDefault="00F0115B" w:rsidP="00F0115B">
      <w:pPr>
        <w:spacing w:before="63" w:line="276" w:lineRule="auto"/>
        <w:ind w:right="138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lastRenderedPageBreak/>
        <w:t>Załącznik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nr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10"/>
          <w:sz w:val="22"/>
          <w:szCs w:val="22"/>
        </w:rPr>
        <w:t>4</w:t>
      </w:r>
      <w:r>
        <w:rPr>
          <w:rFonts w:ascii="Arial" w:hAnsi="Arial" w:cs="Arial"/>
          <w:spacing w:val="-10"/>
        </w:rPr>
        <w:br/>
      </w:r>
      <w:r>
        <w:rPr>
          <w:rFonts w:ascii="Arial" w:hAnsi="Arial" w:cs="Arial"/>
          <w:spacing w:val="-10"/>
        </w:rPr>
        <w:br/>
      </w:r>
    </w:p>
    <w:p w:rsidR="00F0115B" w:rsidRPr="000D2A5A" w:rsidRDefault="00F0115B" w:rsidP="00F0115B">
      <w:pPr>
        <w:spacing w:line="276" w:lineRule="auto"/>
        <w:ind w:right="141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</w:t>
      </w:r>
    </w:p>
    <w:p w:rsidR="00F0115B" w:rsidRPr="000D2A5A" w:rsidRDefault="00F0115B" w:rsidP="00F0115B">
      <w:pPr>
        <w:pStyle w:val="Tekstpodstawowy"/>
        <w:spacing w:before="1" w:line="276" w:lineRule="auto"/>
        <w:ind w:right="142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Miejscowość,</w:t>
      </w:r>
      <w:r w:rsidRPr="000D2A5A">
        <w:rPr>
          <w:rFonts w:ascii="Arial" w:hAnsi="Arial" w:cs="Arial"/>
          <w:spacing w:val="-10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4"/>
          <w:sz w:val="22"/>
          <w:szCs w:val="22"/>
        </w:rPr>
        <w:t>data</w:t>
      </w:r>
    </w:p>
    <w:p w:rsidR="00F0115B" w:rsidRPr="000D2A5A" w:rsidRDefault="00F0115B" w:rsidP="00F0115B">
      <w:pPr>
        <w:pStyle w:val="Tekstpodstawowy"/>
        <w:spacing w:before="9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Nagwek2"/>
        <w:spacing w:line="276" w:lineRule="auto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INFORMACJE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OD</w:t>
      </w:r>
      <w:r w:rsidRPr="000D2A5A">
        <w:rPr>
          <w:rFonts w:ascii="Arial" w:hAnsi="Arial" w:cs="Arial"/>
          <w:spacing w:val="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POSZKODOWANEGO</w:t>
      </w:r>
      <w:r w:rsidRPr="000D2A5A">
        <w:rPr>
          <w:rFonts w:ascii="Arial" w:hAnsi="Arial" w:cs="Arial"/>
          <w:spacing w:val="2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PRACOWNIKA</w:t>
      </w:r>
    </w:p>
    <w:p w:rsidR="00F0115B" w:rsidRPr="000D2A5A" w:rsidRDefault="00F0115B" w:rsidP="00F0115B">
      <w:pPr>
        <w:pStyle w:val="Tekstpodstawowy"/>
        <w:spacing w:before="101" w:line="276" w:lineRule="auto"/>
        <w:rPr>
          <w:rFonts w:ascii="Arial" w:hAnsi="Arial" w:cs="Arial"/>
          <w:b/>
          <w:sz w:val="22"/>
          <w:szCs w:val="22"/>
        </w:rPr>
      </w:pPr>
    </w:p>
    <w:p w:rsidR="00F0115B" w:rsidRPr="000D2A5A" w:rsidRDefault="00F0115B" w:rsidP="00F0115B">
      <w:pPr>
        <w:spacing w:line="276" w:lineRule="auto"/>
        <w:ind w:left="143" w:right="140" w:firstLine="427"/>
        <w:jc w:val="both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Działając na podstawie § 7 ust 1 pkt 4 Rozporządzenia Rady Ministrów z dnia 1 lipca 2009 r. w sprawie ustalania okoliczności i przyczyn wypadków przy pracy (Dz.U. Nr 105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 xml:space="preserve">poz. 870) uzyskano następujące informacje w sprawie wypadku od poszkodowanego </w:t>
      </w:r>
      <w:r w:rsidRPr="000D2A5A">
        <w:rPr>
          <w:rFonts w:ascii="Arial" w:hAnsi="Arial" w:cs="Arial"/>
          <w:spacing w:val="-2"/>
          <w:sz w:val="22"/>
          <w:szCs w:val="22"/>
        </w:rPr>
        <w:t>pracownika.</w:t>
      </w:r>
    </w:p>
    <w:p w:rsidR="00F0115B" w:rsidRPr="000D2A5A" w:rsidRDefault="00F0115B" w:rsidP="00F0115B">
      <w:pPr>
        <w:spacing w:before="240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Dane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osobowe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poszkodowanego:</w:t>
      </w:r>
    </w:p>
    <w:p w:rsidR="00F0115B" w:rsidRPr="000D2A5A" w:rsidRDefault="00F0115B" w:rsidP="00F0115B">
      <w:pPr>
        <w:pStyle w:val="Akapitzlist"/>
        <w:numPr>
          <w:ilvl w:val="0"/>
          <w:numId w:val="5"/>
        </w:numPr>
        <w:tabs>
          <w:tab w:val="left" w:pos="709"/>
        </w:tabs>
        <w:spacing w:before="240" w:line="276" w:lineRule="auto"/>
        <w:ind w:hanging="360"/>
        <w:rPr>
          <w:rFonts w:ascii="Arial" w:hAnsi="Arial" w:cs="Arial"/>
        </w:rPr>
      </w:pPr>
      <w:r w:rsidRPr="000D2A5A">
        <w:rPr>
          <w:rFonts w:ascii="Arial" w:hAnsi="Arial" w:cs="Arial"/>
        </w:rPr>
        <w:t>Imię</w:t>
      </w:r>
      <w:r w:rsidRPr="000D2A5A">
        <w:rPr>
          <w:rFonts w:ascii="Arial" w:hAnsi="Arial" w:cs="Arial"/>
          <w:spacing w:val="9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10"/>
        </w:rPr>
        <w:t xml:space="preserve"> </w:t>
      </w:r>
      <w:r w:rsidRPr="000D2A5A">
        <w:rPr>
          <w:rFonts w:ascii="Arial" w:hAnsi="Arial" w:cs="Arial"/>
        </w:rPr>
        <w:t>nazwisko</w:t>
      </w:r>
      <w:r w:rsidRPr="000D2A5A">
        <w:rPr>
          <w:rFonts w:ascii="Arial" w:hAnsi="Arial" w:cs="Arial"/>
          <w:spacing w:val="10"/>
        </w:rPr>
        <w:t xml:space="preserve"> </w:t>
      </w:r>
      <w:r w:rsidRPr="000D2A5A">
        <w:rPr>
          <w:rFonts w:ascii="Arial" w:hAnsi="Arial" w:cs="Arial"/>
          <w:spacing w:val="-2"/>
        </w:rPr>
        <w:t>...................................................................................................................</w:t>
      </w:r>
    </w:p>
    <w:p w:rsidR="00F0115B" w:rsidRPr="000D2A5A" w:rsidRDefault="00F0115B" w:rsidP="00F0115B">
      <w:pPr>
        <w:pStyle w:val="Akapitzlist"/>
        <w:numPr>
          <w:ilvl w:val="0"/>
          <w:numId w:val="5"/>
        </w:numPr>
        <w:tabs>
          <w:tab w:val="left" w:pos="709"/>
        </w:tabs>
        <w:spacing w:before="240" w:line="276" w:lineRule="auto"/>
        <w:ind w:hanging="360"/>
        <w:rPr>
          <w:rFonts w:ascii="Arial" w:hAnsi="Arial" w:cs="Arial"/>
        </w:rPr>
      </w:pPr>
      <w:r w:rsidRPr="000D2A5A">
        <w:rPr>
          <w:rFonts w:ascii="Arial" w:hAnsi="Arial" w:cs="Arial"/>
        </w:rPr>
        <w:t>Adres</w:t>
      </w:r>
      <w:r w:rsidRPr="000D2A5A">
        <w:rPr>
          <w:rFonts w:ascii="Arial" w:hAnsi="Arial" w:cs="Arial"/>
          <w:spacing w:val="7"/>
        </w:rPr>
        <w:t xml:space="preserve"> </w:t>
      </w:r>
      <w:r w:rsidRPr="000D2A5A">
        <w:rPr>
          <w:rFonts w:ascii="Arial" w:hAnsi="Arial" w:cs="Arial"/>
        </w:rPr>
        <w:t>zamieszkania</w:t>
      </w:r>
      <w:r w:rsidRPr="000D2A5A">
        <w:rPr>
          <w:rFonts w:ascii="Arial" w:hAnsi="Arial" w:cs="Arial"/>
          <w:spacing w:val="6"/>
        </w:rPr>
        <w:t xml:space="preserve"> </w:t>
      </w:r>
      <w:r w:rsidRPr="000D2A5A">
        <w:rPr>
          <w:rFonts w:ascii="Arial" w:hAnsi="Arial" w:cs="Arial"/>
          <w:spacing w:val="-2"/>
        </w:rPr>
        <w:t>............................................................................................................</w:t>
      </w:r>
    </w:p>
    <w:p w:rsidR="00F0115B" w:rsidRPr="000D2A5A" w:rsidRDefault="00F0115B" w:rsidP="00F0115B">
      <w:pPr>
        <w:spacing w:before="240" w:line="276" w:lineRule="auto"/>
        <w:ind w:right="184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pStyle w:val="Akapitzlist"/>
        <w:numPr>
          <w:ilvl w:val="0"/>
          <w:numId w:val="5"/>
        </w:numPr>
        <w:tabs>
          <w:tab w:val="left" w:pos="709"/>
        </w:tabs>
        <w:spacing w:before="240" w:line="276" w:lineRule="auto"/>
        <w:ind w:hanging="360"/>
        <w:rPr>
          <w:rFonts w:ascii="Arial" w:hAnsi="Arial" w:cs="Arial"/>
        </w:rPr>
      </w:pPr>
      <w:r w:rsidRPr="000D2A5A">
        <w:rPr>
          <w:rFonts w:ascii="Arial" w:hAnsi="Arial" w:cs="Arial"/>
        </w:rPr>
        <w:t>Numer</w:t>
      </w:r>
      <w:r w:rsidRPr="000D2A5A">
        <w:rPr>
          <w:rFonts w:ascii="Arial" w:hAnsi="Arial" w:cs="Arial"/>
          <w:spacing w:val="22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29"/>
        </w:rPr>
        <w:t xml:space="preserve"> </w:t>
      </w:r>
      <w:r w:rsidRPr="000D2A5A">
        <w:rPr>
          <w:rFonts w:ascii="Arial" w:hAnsi="Arial" w:cs="Arial"/>
        </w:rPr>
        <w:t>seria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</w:rPr>
        <w:t>dowodu</w:t>
      </w:r>
      <w:r w:rsidRPr="000D2A5A">
        <w:rPr>
          <w:rFonts w:ascii="Arial" w:hAnsi="Arial" w:cs="Arial"/>
          <w:spacing w:val="26"/>
        </w:rPr>
        <w:t xml:space="preserve"> </w:t>
      </w:r>
      <w:r w:rsidRPr="000D2A5A">
        <w:rPr>
          <w:rFonts w:ascii="Arial" w:hAnsi="Arial" w:cs="Arial"/>
        </w:rPr>
        <w:t>osobistego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</w:rPr>
        <w:t>lub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</w:rPr>
        <w:t>innego</w:t>
      </w:r>
      <w:r w:rsidRPr="000D2A5A">
        <w:rPr>
          <w:rFonts w:ascii="Arial" w:hAnsi="Arial" w:cs="Arial"/>
          <w:spacing w:val="26"/>
        </w:rPr>
        <w:t xml:space="preserve"> </w:t>
      </w:r>
      <w:r w:rsidRPr="000D2A5A">
        <w:rPr>
          <w:rFonts w:ascii="Arial" w:hAnsi="Arial" w:cs="Arial"/>
        </w:rPr>
        <w:t>dokumentu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</w:rPr>
        <w:t>potwierdzającego</w:t>
      </w:r>
      <w:r w:rsidRPr="000D2A5A">
        <w:rPr>
          <w:rFonts w:ascii="Arial" w:hAnsi="Arial" w:cs="Arial"/>
          <w:spacing w:val="27"/>
        </w:rPr>
        <w:t xml:space="preserve"> </w:t>
      </w:r>
      <w:r w:rsidRPr="000D2A5A">
        <w:rPr>
          <w:rFonts w:ascii="Arial" w:hAnsi="Arial" w:cs="Arial"/>
          <w:spacing w:val="-2"/>
        </w:rPr>
        <w:t>tożsamość</w:t>
      </w:r>
    </w:p>
    <w:p w:rsidR="00F0115B" w:rsidRPr="000D2A5A" w:rsidRDefault="00F0115B" w:rsidP="00F0115B">
      <w:pPr>
        <w:spacing w:before="140" w:line="276" w:lineRule="auto"/>
        <w:ind w:right="184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.............................................................................................................................................</w:t>
      </w:r>
    </w:p>
    <w:p w:rsidR="00F0115B" w:rsidRPr="000D2A5A" w:rsidRDefault="00F0115B" w:rsidP="00F0115B">
      <w:pPr>
        <w:pStyle w:val="Tekstpodstawowy"/>
        <w:spacing w:before="100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Akapitzlist"/>
        <w:numPr>
          <w:ilvl w:val="0"/>
          <w:numId w:val="5"/>
        </w:numPr>
        <w:tabs>
          <w:tab w:val="left" w:pos="709"/>
        </w:tabs>
        <w:spacing w:before="1" w:line="276" w:lineRule="auto"/>
        <w:ind w:hanging="360"/>
        <w:rPr>
          <w:rFonts w:ascii="Arial" w:hAnsi="Arial" w:cs="Arial"/>
        </w:rPr>
      </w:pPr>
      <w:r w:rsidRPr="000D2A5A">
        <w:rPr>
          <w:rFonts w:ascii="Arial" w:hAnsi="Arial" w:cs="Arial"/>
        </w:rPr>
        <w:t>PESEL</w:t>
      </w:r>
      <w:r w:rsidRPr="000D2A5A">
        <w:rPr>
          <w:rFonts w:ascii="Arial" w:hAnsi="Arial" w:cs="Arial"/>
          <w:spacing w:val="58"/>
        </w:rPr>
        <w:t xml:space="preserve"> </w:t>
      </w:r>
      <w:r w:rsidRPr="000D2A5A">
        <w:rPr>
          <w:rFonts w:ascii="Arial" w:hAnsi="Arial" w:cs="Arial"/>
          <w:spacing w:val="-2"/>
        </w:rPr>
        <w:t>................................................................................................................................</w:t>
      </w:r>
    </w:p>
    <w:p w:rsidR="00F0115B" w:rsidRPr="000D2A5A" w:rsidRDefault="00F0115B" w:rsidP="00F0115B">
      <w:pPr>
        <w:pStyle w:val="Tekstpodstawowy"/>
        <w:spacing w:before="100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Akapitzlist"/>
        <w:numPr>
          <w:ilvl w:val="0"/>
          <w:numId w:val="5"/>
        </w:numPr>
        <w:tabs>
          <w:tab w:val="left" w:pos="709"/>
        </w:tabs>
        <w:spacing w:line="276" w:lineRule="auto"/>
        <w:ind w:hanging="360"/>
        <w:rPr>
          <w:rFonts w:ascii="Arial" w:hAnsi="Arial" w:cs="Arial"/>
        </w:rPr>
      </w:pPr>
      <w:r w:rsidRPr="000D2A5A">
        <w:rPr>
          <w:rFonts w:ascii="Arial" w:hAnsi="Arial" w:cs="Arial"/>
        </w:rPr>
        <w:t>Stanowisko</w:t>
      </w:r>
      <w:r w:rsidRPr="000D2A5A">
        <w:rPr>
          <w:rFonts w:ascii="Arial" w:hAnsi="Arial" w:cs="Arial"/>
          <w:spacing w:val="43"/>
        </w:rPr>
        <w:t xml:space="preserve"> </w:t>
      </w:r>
      <w:r w:rsidRPr="000D2A5A">
        <w:rPr>
          <w:rFonts w:ascii="Arial" w:hAnsi="Arial" w:cs="Arial"/>
          <w:spacing w:val="-2"/>
        </w:rPr>
        <w:t>..........................................................................................................................</w:t>
      </w:r>
    </w:p>
    <w:p w:rsidR="00F0115B" w:rsidRPr="000D2A5A" w:rsidRDefault="00F0115B" w:rsidP="00F0115B">
      <w:pPr>
        <w:pStyle w:val="Tekstpodstawowy"/>
        <w:spacing w:before="103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Nagwek2"/>
        <w:spacing w:before="1" w:line="276" w:lineRule="auto"/>
        <w:ind w:left="143" w:right="0"/>
        <w:jc w:val="lef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Informacje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dotyczące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wypadku:</w:t>
      </w:r>
    </w:p>
    <w:p w:rsidR="00F0115B" w:rsidRPr="000D2A5A" w:rsidRDefault="00F0115B" w:rsidP="00F0115B">
      <w:pPr>
        <w:spacing w:before="240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Kto i kiedy zgłosił wypadek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 xml:space="preserve">do </w:t>
      </w:r>
      <w:r w:rsidRPr="000D2A5A">
        <w:rPr>
          <w:rFonts w:ascii="Arial" w:hAnsi="Arial" w:cs="Arial"/>
          <w:spacing w:val="-2"/>
          <w:sz w:val="22"/>
          <w:szCs w:val="22"/>
        </w:rPr>
        <w:t>pracodawcy:</w:t>
      </w:r>
    </w:p>
    <w:p w:rsidR="00F0115B" w:rsidRPr="000D2A5A" w:rsidRDefault="00F0115B" w:rsidP="00F0115B">
      <w:pPr>
        <w:spacing w:before="240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Data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 xml:space="preserve">godzina </w:t>
      </w:r>
      <w:r w:rsidRPr="000D2A5A">
        <w:rPr>
          <w:rFonts w:ascii="Arial" w:hAnsi="Arial" w:cs="Arial"/>
          <w:spacing w:val="-2"/>
          <w:sz w:val="22"/>
          <w:szCs w:val="22"/>
        </w:rPr>
        <w:t>wypadku:</w:t>
      </w:r>
    </w:p>
    <w:p w:rsidR="00F0115B" w:rsidRDefault="00F0115B" w:rsidP="00F0115B">
      <w:pPr>
        <w:spacing w:before="240" w:line="276" w:lineRule="auto"/>
        <w:ind w:left="143"/>
        <w:rPr>
          <w:rFonts w:ascii="Arial" w:hAnsi="Arial" w:cs="Arial"/>
          <w:spacing w:val="-2"/>
        </w:rPr>
      </w:pPr>
      <w:r w:rsidRPr="000D2A5A">
        <w:rPr>
          <w:rFonts w:ascii="Arial" w:hAnsi="Arial" w:cs="Arial"/>
          <w:sz w:val="22"/>
          <w:szCs w:val="22"/>
        </w:rPr>
        <w:t>Okoliczności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zdarzenia:</w:t>
      </w:r>
    </w:p>
    <w:p w:rsidR="00F0115B" w:rsidRPr="00BA4D38" w:rsidRDefault="00F0115B" w:rsidP="00F0115B">
      <w:pPr>
        <w:spacing w:line="276" w:lineRule="auto"/>
        <w:rPr>
          <w:rFonts w:ascii="Arial" w:hAnsi="Arial" w:cs="Arial"/>
          <w:spacing w:val="-2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 xml:space="preserve"> </w:t>
      </w:r>
    </w:p>
    <w:p w:rsidR="00F0115B" w:rsidRPr="000D2A5A" w:rsidRDefault="00F0115B" w:rsidP="00F0115B">
      <w:pPr>
        <w:spacing w:line="276" w:lineRule="auto"/>
        <w:ind w:right="141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</w:t>
      </w:r>
    </w:p>
    <w:p w:rsidR="00F0115B" w:rsidRPr="000D2A5A" w:rsidRDefault="00F0115B" w:rsidP="00F0115B">
      <w:pPr>
        <w:pStyle w:val="Tekstpodstawowy"/>
        <w:spacing w:before="2" w:line="276" w:lineRule="auto"/>
        <w:ind w:right="139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(Podpis</w:t>
      </w:r>
      <w:r w:rsidRPr="000D2A5A">
        <w:rPr>
          <w:rFonts w:ascii="Arial" w:hAnsi="Arial" w:cs="Arial"/>
          <w:spacing w:val="-8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poszkodowanego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pracownika)</w:t>
      </w:r>
    </w:p>
    <w:p w:rsidR="00F0115B" w:rsidRPr="000D2A5A" w:rsidRDefault="00F0115B" w:rsidP="00F0115B">
      <w:pPr>
        <w:pStyle w:val="Tekstpodstawowy"/>
        <w:spacing w:line="276" w:lineRule="auto"/>
        <w:jc w:val="right"/>
        <w:rPr>
          <w:rFonts w:ascii="Arial" w:hAnsi="Arial" w:cs="Arial"/>
          <w:sz w:val="22"/>
          <w:szCs w:val="22"/>
        </w:rPr>
        <w:sectPr w:rsidR="00F0115B" w:rsidRPr="000D2A5A">
          <w:pgSz w:w="11910" w:h="16840"/>
          <w:pgMar w:top="200" w:right="1275" w:bottom="780" w:left="1275" w:header="0" w:footer="582" w:gutter="0"/>
          <w:cols w:space="708"/>
        </w:sectPr>
      </w:pPr>
    </w:p>
    <w:p w:rsidR="00F0115B" w:rsidRPr="000D2A5A" w:rsidRDefault="00F0115B" w:rsidP="00F0115B">
      <w:pPr>
        <w:spacing w:before="63" w:line="276" w:lineRule="auto"/>
        <w:ind w:right="138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lastRenderedPageBreak/>
        <w:t>Załącznik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nr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10"/>
          <w:sz w:val="22"/>
          <w:szCs w:val="22"/>
        </w:rPr>
        <w:t>5</w:t>
      </w:r>
      <w:r>
        <w:rPr>
          <w:rFonts w:ascii="Arial" w:hAnsi="Arial" w:cs="Arial"/>
          <w:spacing w:val="-10"/>
        </w:rPr>
        <w:br/>
      </w:r>
      <w:r>
        <w:rPr>
          <w:rFonts w:ascii="Arial" w:hAnsi="Arial" w:cs="Arial"/>
          <w:spacing w:val="-10"/>
        </w:rPr>
        <w:br/>
      </w:r>
    </w:p>
    <w:p w:rsidR="00F0115B" w:rsidRPr="000D2A5A" w:rsidRDefault="00F0115B" w:rsidP="00F0115B">
      <w:pPr>
        <w:spacing w:line="276" w:lineRule="auto"/>
        <w:ind w:right="141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</w:t>
      </w:r>
    </w:p>
    <w:p w:rsidR="00F0115B" w:rsidRPr="000D2A5A" w:rsidRDefault="00F0115B" w:rsidP="00F0115B">
      <w:pPr>
        <w:pStyle w:val="Tekstpodstawowy"/>
        <w:spacing w:before="1" w:line="276" w:lineRule="auto"/>
        <w:ind w:right="142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Miejscowość,</w:t>
      </w:r>
      <w:r w:rsidRPr="000D2A5A">
        <w:rPr>
          <w:rFonts w:ascii="Arial" w:hAnsi="Arial" w:cs="Arial"/>
          <w:spacing w:val="-10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4"/>
          <w:sz w:val="22"/>
          <w:szCs w:val="22"/>
        </w:rPr>
        <w:t>data</w:t>
      </w:r>
    </w:p>
    <w:p w:rsidR="00F0115B" w:rsidRPr="000D2A5A" w:rsidRDefault="00F0115B" w:rsidP="00F0115B">
      <w:pPr>
        <w:pStyle w:val="Nagwek2"/>
        <w:spacing w:before="239" w:line="276" w:lineRule="auto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INFORMACJE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OD ŚWIADKA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WYPADKU</w:t>
      </w:r>
    </w:p>
    <w:p w:rsidR="00F0115B" w:rsidRPr="000D2A5A" w:rsidRDefault="00F0115B" w:rsidP="00F0115B">
      <w:pPr>
        <w:pStyle w:val="Tekstpodstawowy"/>
        <w:spacing w:before="101" w:line="276" w:lineRule="auto"/>
        <w:rPr>
          <w:rFonts w:ascii="Arial" w:hAnsi="Arial" w:cs="Arial"/>
          <w:b/>
          <w:sz w:val="22"/>
          <w:szCs w:val="22"/>
        </w:rPr>
      </w:pPr>
    </w:p>
    <w:p w:rsidR="00F0115B" w:rsidRPr="000D2A5A" w:rsidRDefault="00F0115B" w:rsidP="00F0115B">
      <w:pPr>
        <w:spacing w:line="276" w:lineRule="auto"/>
        <w:ind w:left="143" w:right="140" w:firstLine="427"/>
        <w:jc w:val="both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Działając na podstawie § 7 ust 1 pkt 4 Rozporządzenia Rady Ministrów z dnia 1 lipca 2009 r. w sprawie ustalania okoliczności i przyczyn wypadków przy pracy (Dz.U. Nr 105</w:t>
      </w:r>
      <w:r w:rsidRPr="000D2A5A">
        <w:rPr>
          <w:rFonts w:ascii="Arial" w:hAnsi="Arial" w:cs="Arial"/>
          <w:spacing w:val="40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poz. 870) uzyskano następujące informacje w sprawie wypadku od świadka zdarzenia.</w:t>
      </w:r>
    </w:p>
    <w:p w:rsidR="00F0115B" w:rsidRPr="000D2A5A" w:rsidRDefault="00F0115B" w:rsidP="00F0115B">
      <w:pPr>
        <w:spacing w:before="242"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Dane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osobowe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świadka:</w:t>
      </w:r>
    </w:p>
    <w:p w:rsidR="00F0115B" w:rsidRPr="000D2A5A" w:rsidRDefault="00F0115B" w:rsidP="00F0115B">
      <w:pPr>
        <w:pStyle w:val="Akapitzlist"/>
        <w:numPr>
          <w:ilvl w:val="0"/>
          <w:numId w:val="4"/>
        </w:numPr>
        <w:tabs>
          <w:tab w:val="left" w:pos="709"/>
        </w:tabs>
        <w:spacing w:before="240" w:line="276" w:lineRule="auto"/>
        <w:ind w:hanging="360"/>
        <w:rPr>
          <w:rFonts w:ascii="Arial" w:hAnsi="Arial" w:cs="Arial"/>
        </w:rPr>
      </w:pPr>
      <w:r w:rsidRPr="000D2A5A">
        <w:rPr>
          <w:rFonts w:ascii="Arial" w:hAnsi="Arial" w:cs="Arial"/>
        </w:rPr>
        <w:t>Imię</w:t>
      </w:r>
      <w:r w:rsidRPr="000D2A5A">
        <w:rPr>
          <w:rFonts w:ascii="Arial" w:hAnsi="Arial" w:cs="Arial"/>
          <w:spacing w:val="7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8"/>
        </w:rPr>
        <w:t xml:space="preserve"> </w:t>
      </w:r>
      <w:r w:rsidRPr="000D2A5A">
        <w:rPr>
          <w:rFonts w:ascii="Arial" w:hAnsi="Arial" w:cs="Arial"/>
        </w:rPr>
        <w:t>nazwisko</w:t>
      </w:r>
      <w:r w:rsidRPr="000D2A5A">
        <w:rPr>
          <w:rFonts w:ascii="Arial" w:hAnsi="Arial" w:cs="Arial"/>
          <w:spacing w:val="8"/>
        </w:rPr>
        <w:t xml:space="preserve"> </w:t>
      </w:r>
      <w:r w:rsidRPr="000D2A5A">
        <w:rPr>
          <w:rFonts w:ascii="Arial" w:hAnsi="Arial" w:cs="Arial"/>
          <w:spacing w:val="-2"/>
        </w:rPr>
        <w:t>................................................................................................................</w:t>
      </w:r>
    </w:p>
    <w:p w:rsidR="00F0115B" w:rsidRPr="000D2A5A" w:rsidRDefault="00F0115B" w:rsidP="00F0115B">
      <w:pPr>
        <w:pStyle w:val="Akapitzlist"/>
        <w:numPr>
          <w:ilvl w:val="0"/>
          <w:numId w:val="4"/>
        </w:numPr>
        <w:tabs>
          <w:tab w:val="left" w:pos="709"/>
        </w:tabs>
        <w:spacing w:before="240" w:line="276" w:lineRule="auto"/>
        <w:ind w:hanging="360"/>
        <w:rPr>
          <w:rFonts w:ascii="Arial" w:hAnsi="Arial" w:cs="Arial"/>
        </w:rPr>
      </w:pPr>
      <w:r w:rsidRPr="000D2A5A">
        <w:rPr>
          <w:rFonts w:ascii="Arial" w:hAnsi="Arial" w:cs="Arial"/>
        </w:rPr>
        <w:t>Adres</w:t>
      </w:r>
      <w:r w:rsidRPr="000D2A5A">
        <w:rPr>
          <w:rFonts w:ascii="Arial" w:hAnsi="Arial" w:cs="Arial"/>
          <w:spacing w:val="3"/>
        </w:rPr>
        <w:t xml:space="preserve"> </w:t>
      </w:r>
      <w:r w:rsidRPr="000D2A5A">
        <w:rPr>
          <w:rFonts w:ascii="Arial" w:hAnsi="Arial" w:cs="Arial"/>
        </w:rPr>
        <w:t>zamieszkania</w:t>
      </w:r>
      <w:r w:rsidRPr="000D2A5A">
        <w:rPr>
          <w:rFonts w:ascii="Arial" w:hAnsi="Arial" w:cs="Arial"/>
          <w:spacing w:val="4"/>
        </w:rPr>
        <w:t xml:space="preserve"> </w:t>
      </w:r>
      <w:r w:rsidRPr="000D2A5A">
        <w:rPr>
          <w:rFonts w:ascii="Arial" w:hAnsi="Arial" w:cs="Arial"/>
          <w:spacing w:val="-2"/>
        </w:rPr>
        <w:t>..........................................................................................................</w:t>
      </w:r>
    </w:p>
    <w:p w:rsidR="00F0115B" w:rsidRPr="000D2A5A" w:rsidRDefault="00F0115B" w:rsidP="00F0115B">
      <w:pPr>
        <w:pStyle w:val="Akapitzlist"/>
        <w:numPr>
          <w:ilvl w:val="0"/>
          <w:numId w:val="4"/>
        </w:numPr>
        <w:tabs>
          <w:tab w:val="left" w:pos="709"/>
        </w:tabs>
        <w:spacing w:before="240" w:line="276" w:lineRule="auto"/>
        <w:ind w:hanging="360"/>
        <w:rPr>
          <w:rFonts w:ascii="Arial" w:hAnsi="Arial" w:cs="Arial"/>
        </w:rPr>
      </w:pPr>
      <w:r w:rsidRPr="000D2A5A">
        <w:rPr>
          <w:rFonts w:ascii="Arial" w:hAnsi="Arial" w:cs="Arial"/>
        </w:rPr>
        <w:t>Stanowisko</w:t>
      </w:r>
      <w:r w:rsidRPr="000D2A5A">
        <w:rPr>
          <w:rFonts w:ascii="Arial" w:hAnsi="Arial" w:cs="Arial"/>
          <w:spacing w:val="37"/>
        </w:rPr>
        <w:t xml:space="preserve"> </w:t>
      </w:r>
      <w:r w:rsidRPr="000D2A5A">
        <w:rPr>
          <w:rFonts w:ascii="Arial" w:hAnsi="Arial" w:cs="Arial"/>
          <w:spacing w:val="-2"/>
        </w:rPr>
        <w:t>.......................................................................................................................</w:t>
      </w:r>
    </w:p>
    <w:p w:rsidR="00F0115B" w:rsidRPr="000D2A5A" w:rsidRDefault="00F0115B" w:rsidP="00F0115B">
      <w:pPr>
        <w:pStyle w:val="Tekstpodstawowy"/>
        <w:spacing w:before="100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spacing w:line="276" w:lineRule="auto"/>
        <w:ind w:left="14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b/>
          <w:sz w:val="22"/>
          <w:szCs w:val="22"/>
        </w:rPr>
        <w:t>Informacje</w:t>
      </w:r>
      <w:r w:rsidRPr="000D2A5A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dotyczące</w:t>
      </w:r>
      <w:r w:rsidRPr="000D2A5A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wypadku</w:t>
      </w:r>
      <w:r w:rsidRPr="000D2A5A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(należy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podać</w:t>
      </w:r>
      <w:r w:rsidRPr="000D2A5A">
        <w:rPr>
          <w:rFonts w:ascii="Arial" w:hAnsi="Arial" w:cs="Arial"/>
          <w:spacing w:val="-7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datę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godzinę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zdarzenia,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a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także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okoliczności wypadku i udzielenia pierwszej pomocy):</w:t>
      </w:r>
      <w:r>
        <w:rPr>
          <w:rFonts w:ascii="Arial" w:hAnsi="Arial" w:cs="Arial"/>
        </w:rPr>
        <w:br/>
      </w:r>
      <w:r w:rsidRPr="000D2A5A">
        <w:rPr>
          <w:rFonts w:ascii="Arial" w:hAnsi="Arial" w:cs="Arial"/>
          <w:sz w:val="22"/>
          <w:szCs w:val="22"/>
        </w:rPr>
        <w:t xml:space="preserve"> </w:t>
      </w:r>
    </w:p>
    <w:p w:rsidR="00F0115B" w:rsidRPr="000D2A5A" w:rsidRDefault="00F0115B" w:rsidP="00F0115B">
      <w:pPr>
        <w:spacing w:line="276" w:lineRule="auto"/>
        <w:ind w:left="6153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...................................................</w:t>
      </w:r>
    </w:p>
    <w:p w:rsidR="00F0115B" w:rsidRPr="000D2A5A" w:rsidRDefault="00F0115B" w:rsidP="00F0115B">
      <w:pPr>
        <w:pStyle w:val="Tekstpodstawowy"/>
        <w:spacing w:before="1" w:line="276" w:lineRule="auto"/>
        <w:ind w:right="1048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(Podpis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2"/>
          <w:sz w:val="22"/>
          <w:szCs w:val="22"/>
        </w:rPr>
        <w:t>świadka)</w:t>
      </w:r>
    </w:p>
    <w:p w:rsidR="00F0115B" w:rsidRPr="000D2A5A" w:rsidRDefault="00F0115B" w:rsidP="00F0115B">
      <w:pPr>
        <w:pStyle w:val="Tekstpodstawowy"/>
        <w:spacing w:line="276" w:lineRule="auto"/>
        <w:jc w:val="right"/>
        <w:rPr>
          <w:rFonts w:ascii="Arial" w:hAnsi="Arial" w:cs="Arial"/>
          <w:sz w:val="22"/>
          <w:szCs w:val="22"/>
        </w:rPr>
        <w:sectPr w:rsidR="00F0115B" w:rsidRPr="000D2A5A">
          <w:pgSz w:w="11910" w:h="16840"/>
          <w:pgMar w:top="200" w:right="1275" w:bottom="780" w:left="1275" w:header="0" w:footer="582" w:gutter="0"/>
          <w:cols w:space="708"/>
        </w:sectPr>
      </w:pPr>
    </w:p>
    <w:p w:rsidR="00F0115B" w:rsidRPr="000D2A5A" w:rsidRDefault="00F0115B" w:rsidP="00F0115B">
      <w:pPr>
        <w:spacing w:before="75" w:line="276" w:lineRule="auto"/>
        <w:ind w:right="847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lastRenderedPageBreak/>
        <w:t>Załącznik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nr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10"/>
          <w:sz w:val="22"/>
          <w:szCs w:val="22"/>
        </w:rPr>
        <w:t>6</w:t>
      </w:r>
    </w:p>
    <w:p w:rsidR="00F0115B" w:rsidRPr="000D2A5A" w:rsidRDefault="00F0115B" w:rsidP="00F0115B">
      <w:pPr>
        <w:pStyle w:val="Tekstpodstawowy"/>
        <w:spacing w:before="229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spacing w:line="276" w:lineRule="auto"/>
        <w:ind w:right="285"/>
        <w:jc w:val="center"/>
        <w:rPr>
          <w:rFonts w:ascii="Arial" w:hAnsi="Arial" w:cs="Arial"/>
          <w:b/>
          <w:sz w:val="22"/>
          <w:szCs w:val="22"/>
        </w:rPr>
      </w:pPr>
      <w:r w:rsidRPr="000D2A5A">
        <w:rPr>
          <w:rFonts w:ascii="Arial" w:hAnsi="Arial" w:cs="Arial"/>
          <w:b/>
          <w:sz w:val="22"/>
          <w:szCs w:val="22"/>
        </w:rPr>
        <w:t>Rejestr</w:t>
      </w:r>
      <w:r w:rsidRPr="000D2A5A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wypadków</w:t>
      </w:r>
      <w:r w:rsidRPr="000D2A5A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z w:val="22"/>
          <w:szCs w:val="22"/>
        </w:rPr>
        <w:t>przy</w:t>
      </w:r>
      <w:r w:rsidRPr="000D2A5A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0D2A5A">
        <w:rPr>
          <w:rFonts w:ascii="Arial" w:hAnsi="Arial" w:cs="Arial"/>
          <w:b/>
          <w:spacing w:val="-4"/>
          <w:sz w:val="22"/>
          <w:szCs w:val="22"/>
        </w:rPr>
        <w:t>pracy</w:t>
      </w:r>
    </w:p>
    <w:p w:rsidR="00F0115B" w:rsidRPr="000D2A5A" w:rsidRDefault="00F0115B" w:rsidP="00F0115B">
      <w:pPr>
        <w:pStyle w:val="Tekstpodstawowy"/>
        <w:spacing w:before="14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  <w:tblCaption w:val="Rejestr wypadków przy pracy"/>
      </w:tblPr>
      <w:tblGrid>
        <w:gridCol w:w="540"/>
        <w:gridCol w:w="2554"/>
        <w:gridCol w:w="1224"/>
        <w:gridCol w:w="2177"/>
        <w:gridCol w:w="1843"/>
        <w:gridCol w:w="1507"/>
        <w:gridCol w:w="1469"/>
        <w:gridCol w:w="1277"/>
        <w:gridCol w:w="2710"/>
      </w:tblGrid>
      <w:tr w:rsidR="00F0115B" w:rsidRPr="000D2A5A" w:rsidTr="00445055">
        <w:trPr>
          <w:trHeight w:val="1206"/>
          <w:tblHeader/>
        </w:trPr>
        <w:tc>
          <w:tcPr>
            <w:tcW w:w="540" w:type="dxa"/>
          </w:tcPr>
          <w:p w:rsidR="00F0115B" w:rsidRPr="000D2A5A" w:rsidRDefault="00F0115B" w:rsidP="00445055">
            <w:pPr>
              <w:pStyle w:val="TableParagraph"/>
              <w:spacing w:before="223" w:line="276" w:lineRule="auto"/>
              <w:rPr>
                <w:rFonts w:ascii="Arial" w:hAnsi="Arial" w:cs="Arial"/>
                <w:b/>
              </w:rPr>
            </w:pPr>
          </w:p>
          <w:p w:rsidR="00F0115B" w:rsidRPr="000D2A5A" w:rsidRDefault="00F0115B" w:rsidP="00445055">
            <w:pPr>
              <w:pStyle w:val="TableParagraph"/>
              <w:spacing w:line="276" w:lineRule="auto"/>
              <w:ind w:left="179"/>
              <w:rPr>
                <w:rFonts w:ascii="Arial" w:hAnsi="Arial" w:cs="Arial"/>
                <w:b/>
              </w:rPr>
            </w:pPr>
            <w:proofErr w:type="spellStart"/>
            <w:r w:rsidRPr="000D2A5A">
              <w:rPr>
                <w:rFonts w:ascii="Arial" w:hAnsi="Arial" w:cs="Arial"/>
                <w:b/>
                <w:spacing w:val="-5"/>
              </w:rPr>
              <w:t>lp</w:t>
            </w:r>
            <w:proofErr w:type="spellEnd"/>
          </w:p>
        </w:tc>
        <w:tc>
          <w:tcPr>
            <w:tcW w:w="2554" w:type="dxa"/>
          </w:tcPr>
          <w:p w:rsidR="00F0115B" w:rsidRPr="000D2A5A" w:rsidRDefault="00F0115B" w:rsidP="00445055">
            <w:pPr>
              <w:pStyle w:val="TableParagraph"/>
              <w:spacing w:before="121" w:line="276" w:lineRule="auto"/>
              <w:rPr>
                <w:rFonts w:ascii="Arial" w:hAnsi="Arial" w:cs="Arial"/>
                <w:b/>
              </w:rPr>
            </w:pPr>
          </w:p>
          <w:p w:rsidR="00F0115B" w:rsidRPr="000D2A5A" w:rsidRDefault="00F0115B" w:rsidP="00445055">
            <w:pPr>
              <w:pStyle w:val="TableParagraph"/>
              <w:spacing w:line="276" w:lineRule="auto"/>
              <w:ind w:left="518" w:right="505" w:firstLine="57"/>
              <w:rPr>
                <w:rFonts w:ascii="Arial" w:hAnsi="Arial" w:cs="Arial"/>
                <w:b/>
              </w:rPr>
            </w:pPr>
            <w:proofErr w:type="spellStart"/>
            <w:r w:rsidRPr="000D2A5A">
              <w:rPr>
                <w:rFonts w:ascii="Arial" w:hAnsi="Arial" w:cs="Arial"/>
                <w:b/>
              </w:rPr>
              <w:t>Imię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i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nazwisko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  <w:spacing w:val="-2"/>
              </w:rPr>
              <w:t>poszkodowanego</w:t>
            </w:r>
            <w:proofErr w:type="spellEnd"/>
          </w:p>
        </w:tc>
        <w:tc>
          <w:tcPr>
            <w:tcW w:w="1224" w:type="dxa"/>
          </w:tcPr>
          <w:p w:rsidR="00F0115B" w:rsidRPr="000D2A5A" w:rsidRDefault="00F0115B" w:rsidP="00445055">
            <w:pPr>
              <w:pStyle w:val="TableParagraph"/>
              <w:spacing w:before="1" w:line="276" w:lineRule="auto"/>
              <w:rPr>
                <w:rFonts w:ascii="Arial" w:hAnsi="Arial" w:cs="Arial"/>
                <w:b/>
              </w:rPr>
            </w:pPr>
          </w:p>
          <w:p w:rsidR="00F0115B" w:rsidRPr="000D2A5A" w:rsidRDefault="00F0115B" w:rsidP="00445055">
            <w:pPr>
              <w:pStyle w:val="TableParagraph"/>
              <w:spacing w:line="276" w:lineRule="auto"/>
              <w:ind w:left="354" w:right="255" w:hanging="89"/>
              <w:rPr>
                <w:rFonts w:ascii="Arial" w:hAnsi="Arial" w:cs="Arial"/>
                <w:b/>
              </w:rPr>
            </w:pPr>
            <w:proofErr w:type="spellStart"/>
            <w:r w:rsidRPr="000D2A5A">
              <w:rPr>
                <w:rFonts w:ascii="Arial" w:hAnsi="Arial" w:cs="Arial"/>
                <w:b/>
                <w:spacing w:val="-2"/>
              </w:rPr>
              <w:t>Miejsce</w:t>
            </w:r>
            <w:proofErr w:type="spellEnd"/>
            <w:r w:rsidRPr="000D2A5A">
              <w:rPr>
                <w:rFonts w:ascii="Arial" w:hAnsi="Arial" w:cs="Arial"/>
                <w:b/>
                <w:spacing w:val="-2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i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data</w:t>
            </w:r>
          </w:p>
          <w:p w:rsidR="00F0115B" w:rsidRPr="000D2A5A" w:rsidRDefault="00F0115B" w:rsidP="00445055">
            <w:pPr>
              <w:pStyle w:val="TableParagraph"/>
              <w:spacing w:line="276" w:lineRule="auto"/>
              <w:ind w:left="196"/>
              <w:rPr>
                <w:rFonts w:ascii="Arial" w:hAnsi="Arial" w:cs="Arial"/>
                <w:b/>
              </w:rPr>
            </w:pPr>
            <w:proofErr w:type="spellStart"/>
            <w:r w:rsidRPr="000D2A5A">
              <w:rPr>
                <w:rFonts w:ascii="Arial" w:hAnsi="Arial" w:cs="Arial"/>
                <w:b/>
                <w:spacing w:val="-2"/>
              </w:rPr>
              <w:t>wypadku</w:t>
            </w:r>
            <w:proofErr w:type="spellEnd"/>
          </w:p>
        </w:tc>
        <w:tc>
          <w:tcPr>
            <w:tcW w:w="2177" w:type="dxa"/>
          </w:tcPr>
          <w:p w:rsidR="00F0115B" w:rsidRPr="000D2A5A" w:rsidRDefault="00F0115B" w:rsidP="00445055">
            <w:pPr>
              <w:pStyle w:val="TableParagraph"/>
              <w:spacing w:before="121" w:line="276" w:lineRule="auto"/>
              <w:rPr>
                <w:rFonts w:ascii="Arial" w:hAnsi="Arial" w:cs="Arial"/>
                <w:b/>
              </w:rPr>
            </w:pPr>
          </w:p>
          <w:p w:rsidR="00F0115B" w:rsidRPr="000D2A5A" w:rsidRDefault="00F0115B" w:rsidP="00445055">
            <w:pPr>
              <w:pStyle w:val="TableParagraph"/>
              <w:spacing w:line="276" w:lineRule="auto"/>
              <w:ind w:left="330" w:right="173" w:hanging="149"/>
              <w:rPr>
                <w:rFonts w:ascii="Arial" w:hAnsi="Arial" w:cs="Arial"/>
                <w:b/>
              </w:rPr>
            </w:pPr>
            <w:proofErr w:type="spellStart"/>
            <w:r w:rsidRPr="000D2A5A">
              <w:rPr>
                <w:rFonts w:ascii="Arial" w:hAnsi="Arial" w:cs="Arial"/>
                <w:b/>
              </w:rPr>
              <w:t>Skutki</w:t>
            </w:r>
            <w:proofErr w:type="spellEnd"/>
            <w:r w:rsidRPr="000D2A5A">
              <w:rPr>
                <w:rFonts w:ascii="Arial" w:hAnsi="Arial" w:cs="Arial"/>
                <w:b/>
                <w:spacing w:val="-14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wypadku</w:t>
            </w:r>
            <w:proofErr w:type="spellEnd"/>
            <w:r w:rsidRPr="000D2A5A">
              <w:rPr>
                <w:rFonts w:ascii="Arial" w:hAnsi="Arial" w:cs="Arial"/>
                <w:b/>
                <w:spacing w:val="-13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dla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  <w:spacing w:val="-2"/>
              </w:rPr>
              <w:t>poszkodowanego</w:t>
            </w:r>
            <w:proofErr w:type="spellEnd"/>
          </w:p>
        </w:tc>
        <w:tc>
          <w:tcPr>
            <w:tcW w:w="1843" w:type="dxa"/>
          </w:tcPr>
          <w:p w:rsidR="00F0115B" w:rsidRPr="000D2A5A" w:rsidRDefault="00F0115B" w:rsidP="00445055">
            <w:pPr>
              <w:pStyle w:val="TableParagraph"/>
              <w:spacing w:before="1" w:line="276" w:lineRule="auto"/>
              <w:rPr>
                <w:rFonts w:ascii="Arial" w:hAnsi="Arial" w:cs="Arial"/>
                <w:b/>
              </w:rPr>
            </w:pPr>
          </w:p>
          <w:p w:rsidR="00F0115B" w:rsidRPr="000D2A5A" w:rsidRDefault="00F0115B" w:rsidP="00445055">
            <w:pPr>
              <w:pStyle w:val="TableParagraph"/>
              <w:spacing w:line="276" w:lineRule="auto"/>
              <w:ind w:left="87" w:right="77"/>
              <w:jc w:val="center"/>
              <w:rPr>
                <w:rFonts w:ascii="Arial" w:hAnsi="Arial" w:cs="Arial"/>
                <w:b/>
              </w:rPr>
            </w:pPr>
            <w:r w:rsidRPr="000D2A5A">
              <w:rPr>
                <w:rFonts w:ascii="Arial" w:hAnsi="Arial" w:cs="Arial"/>
                <w:b/>
              </w:rPr>
              <w:t>Data</w:t>
            </w:r>
            <w:r w:rsidRPr="000D2A5A">
              <w:rPr>
                <w:rFonts w:ascii="Arial" w:hAnsi="Arial" w:cs="Arial"/>
                <w:b/>
                <w:spacing w:val="-14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sporządzenia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  <w:spacing w:val="-2"/>
              </w:rPr>
              <w:t>protokołu</w:t>
            </w:r>
            <w:proofErr w:type="spellEnd"/>
            <w:r w:rsidRPr="000D2A5A">
              <w:rPr>
                <w:rFonts w:ascii="Arial" w:hAnsi="Arial" w:cs="Arial"/>
                <w:b/>
                <w:spacing w:val="-2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  <w:spacing w:val="-2"/>
              </w:rPr>
              <w:t>powypadkowego</w:t>
            </w:r>
            <w:proofErr w:type="spellEnd"/>
          </w:p>
        </w:tc>
        <w:tc>
          <w:tcPr>
            <w:tcW w:w="150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ind w:left="62" w:right="51"/>
              <w:jc w:val="center"/>
              <w:rPr>
                <w:rFonts w:ascii="Arial" w:hAnsi="Arial" w:cs="Arial"/>
                <w:b/>
              </w:rPr>
            </w:pPr>
            <w:proofErr w:type="spellStart"/>
            <w:r w:rsidRPr="000D2A5A">
              <w:rPr>
                <w:rFonts w:ascii="Arial" w:hAnsi="Arial" w:cs="Arial"/>
                <w:b/>
                <w:spacing w:val="-2"/>
              </w:rPr>
              <w:t>Stwierdzenie</w:t>
            </w:r>
            <w:proofErr w:type="spellEnd"/>
            <w:r w:rsidRPr="000D2A5A">
              <w:rPr>
                <w:rFonts w:ascii="Arial" w:hAnsi="Arial" w:cs="Arial"/>
                <w:b/>
                <w:spacing w:val="-2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czy</w:t>
            </w:r>
            <w:proofErr w:type="spellEnd"/>
            <w:r w:rsidRPr="000D2A5A">
              <w:rPr>
                <w:rFonts w:ascii="Arial" w:hAnsi="Arial" w:cs="Arial"/>
                <w:b/>
                <w:spacing w:val="-14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wypadek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</w:t>
            </w:r>
            <w:r w:rsidRPr="000D2A5A">
              <w:rPr>
                <w:rFonts w:ascii="Arial" w:hAnsi="Arial" w:cs="Arial"/>
                <w:b/>
                <w:spacing w:val="-4"/>
              </w:rPr>
              <w:t>jest</w:t>
            </w:r>
          </w:p>
          <w:p w:rsidR="00F0115B" w:rsidRPr="000D2A5A" w:rsidRDefault="00F0115B" w:rsidP="00445055">
            <w:pPr>
              <w:pStyle w:val="TableParagraph"/>
              <w:spacing w:line="276" w:lineRule="auto"/>
              <w:ind w:left="62" w:right="53"/>
              <w:jc w:val="center"/>
              <w:rPr>
                <w:rFonts w:ascii="Arial" w:hAnsi="Arial" w:cs="Arial"/>
                <w:b/>
              </w:rPr>
            </w:pPr>
            <w:proofErr w:type="spellStart"/>
            <w:r w:rsidRPr="000D2A5A">
              <w:rPr>
                <w:rFonts w:ascii="Arial" w:hAnsi="Arial" w:cs="Arial"/>
                <w:b/>
                <w:spacing w:val="-2"/>
              </w:rPr>
              <w:t>wypadkiem</w:t>
            </w:r>
            <w:proofErr w:type="spellEnd"/>
            <w:r w:rsidRPr="000D2A5A">
              <w:rPr>
                <w:rFonts w:ascii="Arial" w:hAnsi="Arial" w:cs="Arial"/>
                <w:b/>
                <w:spacing w:val="-2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przy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pracy</w:t>
            </w:r>
            <w:proofErr w:type="spellEnd"/>
          </w:p>
        </w:tc>
        <w:tc>
          <w:tcPr>
            <w:tcW w:w="1469" w:type="dxa"/>
          </w:tcPr>
          <w:p w:rsidR="00F0115B" w:rsidRPr="000D2A5A" w:rsidRDefault="00F0115B" w:rsidP="00445055">
            <w:pPr>
              <w:pStyle w:val="TableParagraph"/>
              <w:spacing w:before="120" w:line="276" w:lineRule="auto"/>
              <w:ind w:left="184" w:right="173" w:hanging="2"/>
              <w:jc w:val="center"/>
              <w:rPr>
                <w:rFonts w:ascii="Arial" w:hAnsi="Arial" w:cs="Arial"/>
                <w:b/>
              </w:rPr>
            </w:pPr>
            <w:r w:rsidRPr="000D2A5A">
              <w:rPr>
                <w:rFonts w:ascii="Arial" w:hAnsi="Arial" w:cs="Arial"/>
                <w:b/>
                <w:spacing w:val="-4"/>
              </w:rPr>
              <w:t xml:space="preserve">Data </w:t>
            </w:r>
            <w:proofErr w:type="spellStart"/>
            <w:r w:rsidRPr="000D2A5A">
              <w:rPr>
                <w:rFonts w:ascii="Arial" w:hAnsi="Arial" w:cs="Arial"/>
                <w:b/>
                <w:spacing w:val="-2"/>
              </w:rPr>
              <w:t>przekazania</w:t>
            </w:r>
            <w:proofErr w:type="spellEnd"/>
            <w:r w:rsidRPr="000D2A5A">
              <w:rPr>
                <w:rFonts w:ascii="Arial" w:hAnsi="Arial" w:cs="Arial"/>
                <w:b/>
                <w:spacing w:val="-2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wniosku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do </w:t>
            </w:r>
            <w:r w:rsidRPr="000D2A5A">
              <w:rPr>
                <w:rFonts w:ascii="Arial" w:hAnsi="Arial" w:cs="Arial"/>
                <w:b/>
                <w:spacing w:val="-4"/>
              </w:rPr>
              <w:t>ZUS</w:t>
            </w:r>
          </w:p>
        </w:tc>
        <w:tc>
          <w:tcPr>
            <w:tcW w:w="1277" w:type="dxa"/>
          </w:tcPr>
          <w:p w:rsidR="00F0115B" w:rsidRPr="000D2A5A" w:rsidRDefault="00F0115B" w:rsidP="00445055">
            <w:pPr>
              <w:pStyle w:val="TableParagraph"/>
              <w:spacing w:before="1" w:line="276" w:lineRule="auto"/>
              <w:rPr>
                <w:rFonts w:ascii="Arial" w:hAnsi="Arial" w:cs="Arial"/>
                <w:b/>
              </w:rPr>
            </w:pPr>
          </w:p>
          <w:p w:rsidR="00F0115B" w:rsidRPr="000D2A5A" w:rsidRDefault="00F0115B" w:rsidP="00445055">
            <w:pPr>
              <w:pStyle w:val="TableParagraph"/>
              <w:spacing w:line="276" w:lineRule="auto"/>
              <w:ind w:left="88" w:right="76" w:hanging="3"/>
              <w:jc w:val="center"/>
              <w:rPr>
                <w:rFonts w:ascii="Arial" w:hAnsi="Arial" w:cs="Arial"/>
                <w:b/>
              </w:rPr>
            </w:pPr>
            <w:proofErr w:type="spellStart"/>
            <w:r w:rsidRPr="000D2A5A">
              <w:rPr>
                <w:rFonts w:ascii="Arial" w:hAnsi="Arial" w:cs="Arial"/>
                <w:b/>
              </w:rPr>
              <w:t>Liczba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dni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  <w:spacing w:val="-2"/>
              </w:rPr>
              <w:t>niezdolności</w:t>
            </w:r>
            <w:proofErr w:type="spellEnd"/>
            <w:r w:rsidRPr="000D2A5A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0D2A5A">
              <w:rPr>
                <w:rFonts w:ascii="Arial" w:hAnsi="Arial" w:cs="Arial"/>
                <w:b/>
              </w:rPr>
              <w:t xml:space="preserve">do </w:t>
            </w:r>
            <w:proofErr w:type="spellStart"/>
            <w:r w:rsidRPr="000D2A5A">
              <w:rPr>
                <w:rFonts w:ascii="Arial" w:hAnsi="Arial" w:cs="Arial"/>
                <w:b/>
              </w:rPr>
              <w:t>pracy</w:t>
            </w:r>
            <w:proofErr w:type="spellEnd"/>
          </w:p>
        </w:tc>
        <w:tc>
          <w:tcPr>
            <w:tcW w:w="2710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ind w:left="207" w:right="202" w:firstLine="19"/>
              <w:jc w:val="both"/>
              <w:rPr>
                <w:rFonts w:ascii="Arial" w:hAnsi="Arial" w:cs="Arial"/>
                <w:b/>
              </w:rPr>
            </w:pPr>
            <w:proofErr w:type="spellStart"/>
            <w:r w:rsidRPr="000D2A5A">
              <w:rPr>
                <w:rFonts w:ascii="Arial" w:hAnsi="Arial" w:cs="Arial"/>
                <w:b/>
              </w:rPr>
              <w:t>Inne</w:t>
            </w:r>
            <w:proofErr w:type="spellEnd"/>
            <w:r w:rsidRPr="000D2A5A">
              <w:rPr>
                <w:rFonts w:ascii="Arial" w:hAnsi="Arial" w:cs="Arial"/>
                <w:b/>
                <w:spacing w:val="-6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informacje</w:t>
            </w:r>
            <w:proofErr w:type="spellEnd"/>
            <w:r w:rsidRPr="000D2A5A">
              <w:rPr>
                <w:rFonts w:ascii="Arial" w:hAnsi="Arial" w:cs="Arial"/>
                <w:b/>
              </w:rPr>
              <w:t>,</w:t>
            </w:r>
            <w:r w:rsidRPr="000D2A5A">
              <w:rPr>
                <w:rFonts w:ascii="Arial" w:hAnsi="Arial" w:cs="Arial"/>
                <w:b/>
                <w:spacing w:val="-9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których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zamieszczenie</w:t>
            </w:r>
            <w:proofErr w:type="spellEnd"/>
            <w:r w:rsidRPr="000D2A5A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0D2A5A">
              <w:rPr>
                <w:rFonts w:ascii="Arial" w:hAnsi="Arial" w:cs="Arial"/>
                <w:b/>
              </w:rPr>
              <w:t>w</w:t>
            </w:r>
            <w:r w:rsidRPr="000D2A5A">
              <w:rPr>
                <w:rFonts w:ascii="Arial" w:hAnsi="Arial" w:cs="Arial"/>
                <w:b/>
                <w:spacing w:val="-13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rejestrze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jest </w:t>
            </w:r>
            <w:proofErr w:type="spellStart"/>
            <w:r w:rsidRPr="000D2A5A">
              <w:rPr>
                <w:rFonts w:ascii="Arial" w:hAnsi="Arial" w:cs="Arial"/>
                <w:b/>
              </w:rPr>
              <w:t>celowe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oraz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wnioski</w:t>
            </w:r>
            <w:proofErr w:type="spellEnd"/>
          </w:p>
          <w:p w:rsidR="00F0115B" w:rsidRPr="000D2A5A" w:rsidRDefault="00F0115B" w:rsidP="00445055">
            <w:pPr>
              <w:pStyle w:val="TableParagraph"/>
              <w:spacing w:line="276" w:lineRule="auto"/>
              <w:ind w:left="246" w:right="212" w:hanging="27"/>
              <w:jc w:val="both"/>
              <w:rPr>
                <w:rFonts w:ascii="Arial" w:hAnsi="Arial" w:cs="Arial"/>
                <w:b/>
              </w:rPr>
            </w:pPr>
            <w:proofErr w:type="spellStart"/>
            <w:r w:rsidRPr="000D2A5A">
              <w:rPr>
                <w:rFonts w:ascii="Arial" w:hAnsi="Arial" w:cs="Arial"/>
                <w:b/>
              </w:rPr>
              <w:t>i</w:t>
            </w:r>
            <w:proofErr w:type="spellEnd"/>
            <w:r w:rsidRPr="000D2A5A">
              <w:rPr>
                <w:rFonts w:ascii="Arial" w:hAnsi="Arial" w:cs="Arial"/>
                <w:b/>
                <w:spacing w:val="-14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zalecenie</w:t>
            </w:r>
            <w:proofErr w:type="spellEnd"/>
            <w:r w:rsidRPr="000D2A5A">
              <w:rPr>
                <w:rFonts w:ascii="Arial" w:hAnsi="Arial" w:cs="Arial"/>
                <w:b/>
                <w:spacing w:val="-13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profilaktyczne</w:t>
            </w:r>
            <w:proofErr w:type="spellEnd"/>
            <w:r w:rsidRPr="000D2A5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</w:rPr>
              <w:t>zespołu</w:t>
            </w:r>
            <w:proofErr w:type="spellEnd"/>
            <w:r w:rsidRPr="000D2A5A">
              <w:rPr>
                <w:rFonts w:ascii="Arial" w:hAnsi="Arial" w:cs="Arial"/>
                <w:b/>
                <w:spacing w:val="-3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b/>
                <w:spacing w:val="-2"/>
              </w:rPr>
              <w:t>powypadkowego</w:t>
            </w:r>
            <w:proofErr w:type="spellEnd"/>
          </w:p>
        </w:tc>
      </w:tr>
      <w:tr w:rsidR="00F0115B" w:rsidRPr="000D2A5A" w:rsidTr="00445055">
        <w:trPr>
          <w:trHeight w:val="1418"/>
        </w:trPr>
        <w:tc>
          <w:tcPr>
            <w:tcW w:w="540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5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7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0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6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710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0115B" w:rsidRPr="000D2A5A" w:rsidTr="00445055">
        <w:trPr>
          <w:trHeight w:val="1417"/>
        </w:trPr>
        <w:tc>
          <w:tcPr>
            <w:tcW w:w="540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5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7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0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6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710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0115B" w:rsidRPr="000D2A5A" w:rsidTr="00445055">
        <w:trPr>
          <w:trHeight w:val="1415"/>
        </w:trPr>
        <w:tc>
          <w:tcPr>
            <w:tcW w:w="540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5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7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0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6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710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0115B" w:rsidRPr="000D2A5A" w:rsidTr="00445055">
        <w:trPr>
          <w:trHeight w:val="1417"/>
        </w:trPr>
        <w:tc>
          <w:tcPr>
            <w:tcW w:w="540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5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7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0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6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710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0115B" w:rsidRPr="000D2A5A" w:rsidTr="00445055">
        <w:trPr>
          <w:trHeight w:val="1415"/>
        </w:trPr>
        <w:tc>
          <w:tcPr>
            <w:tcW w:w="540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5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7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0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6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710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</w:tbl>
    <w:p w:rsidR="00F0115B" w:rsidRPr="000D2A5A" w:rsidRDefault="00F0115B" w:rsidP="00F0115B">
      <w:pPr>
        <w:spacing w:line="276" w:lineRule="auto"/>
        <w:jc w:val="right"/>
        <w:rPr>
          <w:rFonts w:ascii="Arial" w:hAnsi="Arial" w:cs="Arial"/>
          <w:sz w:val="22"/>
          <w:szCs w:val="22"/>
        </w:rPr>
        <w:sectPr w:rsidR="00F0115B" w:rsidRPr="000D2A5A">
          <w:footerReference w:type="default" r:id="rId9"/>
          <w:pgSz w:w="16840" w:h="11910" w:orient="landscape"/>
          <w:pgMar w:top="200" w:right="566" w:bottom="280" w:left="850" w:header="0" w:footer="0" w:gutter="0"/>
          <w:cols w:space="708"/>
        </w:sectPr>
      </w:pPr>
      <w:bookmarkStart w:id="0" w:name="_GoBack"/>
      <w:bookmarkEnd w:id="0"/>
    </w:p>
    <w:p w:rsidR="00F0115B" w:rsidRPr="000D2A5A" w:rsidRDefault="00F0115B" w:rsidP="00F0115B">
      <w:pPr>
        <w:spacing w:before="63" w:line="276" w:lineRule="auto"/>
        <w:ind w:right="138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lastRenderedPageBreak/>
        <w:t>Załącznik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nr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10"/>
          <w:sz w:val="22"/>
          <w:szCs w:val="22"/>
        </w:rPr>
        <w:t>7</w:t>
      </w:r>
    </w:p>
    <w:p w:rsidR="00F0115B" w:rsidRPr="000D2A5A" w:rsidRDefault="00F0115B" w:rsidP="00F0115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Tekstpodstawowy"/>
        <w:spacing w:before="237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Nagwek1"/>
        <w:spacing w:line="276" w:lineRule="auto"/>
        <w:ind w:left="2972" w:right="340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Informacje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potrzebne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od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pracodawcy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sporządzenia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karty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wypadku w drodze do i z pracy</w:t>
      </w:r>
    </w:p>
    <w:p w:rsidR="00F0115B" w:rsidRPr="000D2A5A" w:rsidRDefault="00F0115B" w:rsidP="00F0115B">
      <w:pPr>
        <w:pStyle w:val="Akapitzlist"/>
        <w:numPr>
          <w:ilvl w:val="0"/>
          <w:numId w:val="3"/>
        </w:numPr>
        <w:tabs>
          <w:tab w:val="left" w:pos="424"/>
        </w:tabs>
        <w:spacing w:before="154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Data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 xml:space="preserve">godzina </w:t>
      </w:r>
      <w:r w:rsidRPr="000D2A5A">
        <w:rPr>
          <w:rFonts w:ascii="Arial" w:hAnsi="Arial" w:cs="Arial"/>
          <w:spacing w:val="-2"/>
        </w:rPr>
        <w:t>wypadku…………………………………………………………………</w:t>
      </w:r>
    </w:p>
    <w:p w:rsidR="00F0115B" w:rsidRPr="000D2A5A" w:rsidRDefault="00F0115B" w:rsidP="00F0115B">
      <w:pPr>
        <w:pStyle w:val="Akapitzlist"/>
        <w:numPr>
          <w:ilvl w:val="0"/>
          <w:numId w:val="3"/>
        </w:numPr>
        <w:tabs>
          <w:tab w:val="left" w:pos="424"/>
        </w:tabs>
        <w:spacing w:before="22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Dane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pracodawcy:</w:t>
      </w:r>
    </w:p>
    <w:p w:rsidR="00F0115B" w:rsidRPr="000D2A5A" w:rsidRDefault="00F0115B" w:rsidP="00F0115B">
      <w:pPr>
        <w:spacing w:before="22" w:line="276" w:lineRule="auto"/>
        <w:ind w:left="436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………………………………………………………………………………………………………………………….</w:t>
      </w:r>
    </w:p>
    <w:p w:rsidR="00F0115B" w:rsidRPr="000D2A5A" w:rsidRDefault="00F0115B" w:rsidP="00F0115B">
      <w:pPr>
        <w:spacing w:before="103" w:line="276" w:lineRule="auto"/>
        <w:ind w:right="1452"/>
        <w:jc w:val="center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nazwa,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adres</w:t>
      </w:r>
    </w:p>
    <w:p w:rsidR="00F0115B" w:rsidRPr="000D2A5A" w:rsidRDefault="00F0115B" w:rsidP="00F0115B">
      <w:pPr>
        <w:spacing w:before="104" w:line="276" w:lineRule="auto"/>
        <w:ind w:left="436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NIP…………………………………………………………………………………….... Regon…….……………………………………………………………………………...</w:t>
      </w:r>
    </w:p>
    <w:p w:rsidR="00F0115B" w:rsidRPr="000D2A5A" w:rsidRDefault="00F0115B" w:rsidP="00F0115B">
      <w:pPr>
        <w:pStyle w:val="Akapitzlist"/>
        <w:numPr>
          <w:ilvl w:val="0"/>
          <w:numId w:val="3"/>
        </w:numPr>
        <w:tabs>
          <w:tab w:val="left" w:pos="424"/>
        </w:tabs>
        <w:spacing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Dane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poszkodowanego:</w:t>
      </w:r>
    </w:p>
    <w:p w:rsidR="00F0115B" w:rsidRPr="000D2A5A" w:rsidRDefault="00F0115B" w:rsidP="00F0115B">
      <w:pPr>
        <w:spacing w:before="22" w:line="276" w:lineRule="auto"/>
        <w:ind w:left="436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Imię nazwisko…………………………………………………………………………... Data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miejsce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urodzenia…………..……………………………………………………. Adres</w:t>
      </w:r>
      <w:r w:rsidRPr="000D2A5A">
        <w:rPr>
          <w:rFonts w:ascii="Arial" w:hAnsi="Arial" w:cs="Arial"/>
          <w:spacing w:val="-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 xml:space="preserve">zamieszkania……………………………………………………………………... 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Pesel……………………………………………………………………………………. </w:t>
      </w:r>
      <w:r w:rsidRPr="000D2A5A">
        <w:rPr>
          <w:rFonts w:ascii="Arial" w:hAnsi="Arial" w:cs="Arial"/>
          <w:sz w:val="22"/>
          <w:szCs w:val="22"/>
        </w:rPr>
        <w:t>Numer</w:t>
      </w:r>
      <w:r w:rsidRPr="000D2A5A">
        <w:rPr>
          <w:rFonts w:ascii="Arial" w:hAnsi="Arial" w:cs="Arial"/>
          <w:spacing w:val="-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dowodu</w:t>
      </w:r>
      <w:r w:rsidRPr="000D2A5A">
        <w:rPr>
          <w:rFonts w:ascii="Arial" w:hAnsi="Arial" w:cs="Arial"/>
          <w:spacing w:val="-1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osobistego……………………………………………………………… Stanowisko pracy……………………………………………………………………….</w:t>
      </w:r>
    </w:p>
    <w:p w:rsidR="00F0115B" w:rsidRPr="000D2A5A" w:rsidRDefault="00F0115B" w:rsidP="00F0115B">
      <w:pPr>
        <w:pStyle w:val="Akapitzlist"/>
        <w:numPr>
          <w:ilvl w:val="0"/>
          <w:numId w:val="3"/>
        </w:numPr>
        <w:tabs>
          <w:tab w:val="left" w:pos="424"/>
        </w:tabs>
        <w:spacing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 xml:space="preserve">Kto i kiedy zgłosił </w:t>
      </w:r>
      <w:r w:rsidRPr="000D2A5A">
        <w:rPr>
          <w:rFonts w:ascii="Arial" w:hAnsi="Arial" w:cs="Arial"/>
          <w:spacing w:val="-2"/>
        </w:rPr>
        <w:t>wypadek…………………………………………………………….</w:t>
      </w:r>
    </w:p>
    <w:p w:rsidR="00F0115B" w:rsidRPr="000D2A5A" w:rsidRDefault="00F0115B" w:rsidP="00F0115B">
      <w:pPr>
        <w:pStyle w:val="Akapitzlist"/>
        <w:numPr>
          <w:ilvl w:val="0"/>
          <w:numId w:val="3"/>
        </w:numPr>
        <w:tabs>
          <w:tab w:val="left" w:pos="424"/>
        </w:tabs>
        <w:spacing w:before="21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Godzina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rozpoczęcia pracy w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dniu</w:t>
      </w:r>
      <w:r w:rsidRPr="000D2A5A">
        <w:rPr>
          <w:rFonts w:ascii="Arial" w:hAnsi="Arial" w:cs="Arial"/>
          <w:spacing w:val="2"/>
        </w:rPr>
        <w:t xml:space="preserve"> </w:t>
      </w:r>
      <w:r w:rsidRPr="000D2A5A">
        <w:rPr>
          <w:rFonts w:ascii="Arial" w:hAnsi="Arial" w:cs="Arial"/>
          <w:spacing w:val="-2"/>
        </w:rPr>
        <w:t>wypadku……………………………………………</w:t>
      </w:r>
    </w:p>
    <w:p w:rsidR="00F0115B" w:rsidRPr="000D2A5A" w:rsidRDefault="00F0115B" w:rsidP="00F0115B">
      <w:pPr>
        <w:pStyle w:val="Akapitzlist"/>
        <w:numPr>
          <w:ilvl w:val="0"/>
          <w:numId w:val="3"/>
        </w:numPr>
        <w:tabs>
          <w:tab w:val="left" w:pos="424"/>
        </w:tabs>
        <w:spacing w:before="22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Godzina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zakończenia</w:t>
      </w:r>
      <w:r w:rsidRPr="000D2A5A">
        <w:rPr>
          <w:rFonts w:ascii="Arial" w:hAnsi="Arial" w:cs="Arial"/>
          <w:spacing w:val="1"/>
        </w:rPr>
        <w:t xml:space="preserve"> </w:t>
      </w:r>
      <w:r w:rsidRPr="000D2A5A">
        <w:rPr>
          <w:rFonts w:ascii="Arial" w:hAnsi="Arial" w:cs="Arial"/>
        </w:rPr>
        <w:t>pracy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 xml:space="preserve">w dniu </w:t>
      </w:r>
      <w:r w:rsidRPr="000D2A5A">
        <w:rPr>
          <w:rFonts w:ascii="Arial" w:hAnsi="Arial" w:cs="Arial"/>
          <w:spacing w:val="-2"/>
        </w:rPr>
        <w:t>wypadku………………………...…………………</w:t>
      </w:r>
    </w:p>
    <w:p w:rsidR="00F0115B" w:rsidRPr="000D2A5A" w:rsidRDefault="00F0115B" w:rsidP="00F0115B">
      <w:pPr>
        <w:pStyle w:val="Akapitzlist"/>
        <w:numPr>
          <w:ilvl w:val="0"/>
          <w:numId w:val="3"/>
        </w:numPr>
        <w:tabs>
          <w:tab w:val="left" w:pos="424"/>
        </w:tabs>
        <w:spacing w:before="22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Czy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były czynności podjęte przez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odpowiednie</w:t>
      </w:r>
      <w:r w:rsidRPr="000D2A5A">
        <w:rPr>
          <w:rFonts w:ascii="Arial" w:hAnsi="Arial" w:cs="Arial"/>
          <w:spacing w:val="-2"/>
        </w:rPr>
        <w:t xml:space="preserve"> organy?</w:t>
      </w:r>
    </w:p>
    <w:p w:rsidR="00F0115B" w:rsidRPr="000D2A5A" w:rsidRDefault="00F0115B" w:rsidP="00F0115B">
      <w:pPr>
        <w:spacing w:before="21" w:line="276" w:lineRule="auto"/>
        <w:ind w:left="436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…………………………………………………………………………………………...</w:t>
      </w:r>
    </w:p>
    <w:p w:rsidR="00F0115B" w:rsidRPr="000D2A5A" w:rsidRDefault="00F0115B" w:rsidP="00F0115B">
      <w:pPr>
        <w:pStyle w:val="Akapitzlist"/>
        <w:numPr>
          <w:ilvl w:val="0"/>
          <w:numId w:val="3"/>
        </w:numPr>
        <w:tabs>
          <w:tab w:val="left" w:pos="424"/>
        </w:tabs>
        <w:spacing w:before="137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Kto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udzielił poszkodowanemu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pierwszej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  <w:spacing w:val="-2"/>
        </w:rPr>
        <w:t>pomocy………………………………………</w:t>
      </w:r>
    </w:p>
    <w:p w:rsidR="00F0115B" w:rsidRPr="000D2A5A" w:rsidRDefault="00F0115B" w:rsidP="00F0115B">
      <w:pPr>
        <w:pStyle w:val="Akapitzlist"/>
        <w:numPr>
          <w:ilvl w:val="0"/>
          <w:numId w:val="3"/>
        </w:numPr>
        <w:tabs>
          <w:tab w:val="left" w:pos="424"/>
        </w:tabs>
        <w:spacing w:before="22" w:line="276" w:lineRule="auto"/>
        <w:rPr>
          <w:rFonts w:ascii="Arial" w:hAnsi="Arial" w:cs="Arial"/>
        </w:rPr>
      </w:pPr>
      <w:r w:rsidRPr="000D2A5A">
        <w:rPr>
          <w:rFonts w:ascii="Arial" w:hAnsi="Arial" w:cs="Arial"/>
        </w:rPr>
        <w:t>Wypadek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spowodował</w:t>
      </w:r>
      <w:r w:rsidRPr="000D2A5A">
        <w:rPr>
          <w:rFonts w:ascii="Arial" w:hAnsi="Arial" w:cs="Arial"/>
          <w:spacing w:val="1"/>
        </w:rPr>
        <w:t xml:space="preserve"> </w:t>
      </w:r>
      <w:r w:rsidRPr="000D2A5A">
        <w:rPr>
          <w:rFonts w:ascii="Arial" w:hAnsi="Arial" w:cs="Arial"/>
        </w:rPr>
        <w:t>niezdolność</w:t>
      </w:r>
      <w:r w:rsidRPr="000D2A5A">
        <w:rPr>
          <w:rFonts w:ascii="Arial" w:hAnsi="Arial" w:cs="Arial"/>
          <w:spacing w:val="-4"/>
        </w:rPr>
        <w:t xml:space="preserve"> </w:t>
      </w:r>
      <w:r w:rsidRPr="000D2A5A">
        <w:rPr>
          <w:rFonts w:ascii="Arial" w:hAnsi="Arial" w:cs="Arial"/>
        </w:rPr>
        <w:t>do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pracy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od………………….do….………………</w:t>
      </w:r>
    </w:p>
    <w:p w:rsidR="00F0115B" w:rsidRPr="000D2A5A" w:rsidRDefault="00F0115B" w:rsidP="00F0115B">
      <w:pPr>
        <w:pStyle w:val="Akapitzlist"/>
        <w:numPr>
          <w:ilvl w:val="0"/>
          <w:numId w:val="3"/>
        </w:numPr>
        <w:tabs>
          <w:tab w:val="left" w:pos="423"/>
        </w:tabs>
        <w:spacing w:before="24" w:line="276" w:lineRule="auto"/>
        <w:ind w:left="423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Nazwiska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i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imiona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świadków:</w:t>
      </w:r>
    </w:p>
    <w:p w:rsidR="00F0115B" w:rsidRPr="000D2A5A" w:rsidRDefault="00F0115B" w:rsidP="00F0115B">
      <w:pPr>
        <w:spacing w:before="21" w:line="276" w:lineRule="auto"/>
        <w:ind w:left="436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…………………………………………………………………………………………...</w:t>
      </w:r>
    </w:p>
    <w:p w:rsidR="00F0115B" w:rsidRPr="000D2A5A" w:rsidRDefault="00F0115B" w:rsidP="00F0115B">
      <w:pPr>
        <w:spacing w:before="137" w:line="276" w:lineRule="auto"/>
        <w:ind w:left="436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…………………………………………………………………………………………...</w:t>
      </w:r>
    </w:p>
    <w:p w:rsidR="00F0115B" w:rsidRPr="000D2A5A" w:rsidRDefault="00F0115B" w:rsidP="00F0115B">
      <w:pPr>
        <w:pStyle w:val="Akapitzlist"/>
        <w:numPr>
          <w:ilvl w:val="0"/>
          <w:numId w:val="3"/>
        </w:numPr>
        <w:tabs>
          <w:tab w:val="left" w:pos="423"/>
        </w:tabs>
        <w:spacing w:before="139" w:line="276" w:lineRule="auto"/>
        <w:ind w:left="423" w:hanging="347"/>
        <w:rPr>
          <w:rFonts w:ascii="Arial" w:hAnsi="Arial" w:cs="Arial"/>
        </w:rPr>
      </w:pPr>
      <w:r w:rsidRPr="000D2A5A">
        <w:rPr>
          <w:rFonts w:ascii="Arial" w:hAnsi="Arial" w:cs="Arial"/>
        </w:rPr>
        <w:t>Dodatkowo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na oddzielnych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  <w:spacing w:val="-2"/>
        </w:rPr>
        <w:t>drukach:</w:t>
      </w:r>
    </w:p>
    <w:p w:rsidR="00F0115B" w:rsidRPr="000D2A5A" w:rsidRDefault="00F0115B" w:rsidP="00F0115B">
      <w:pPr>
        <w:pStyle w:val="Akapitzlist"/>
        <w:numPr>
          <w:ilvl w:val="1"/>
          <w:numId w:val="3"/>
        </w:numPr>
        <w:tabs>
          <w:tab w:val="left" w:pos="1839"/>
        </w:tabs>
        <w:spacing w:before="22" w:line="276" w:lineRule="auto"/>
        <w:ind w:left="1839" w:hanging="863"/>
        <w:rPr>
          <w:rFonts w:ascii="Arial" w:hAnsi="Arial" w:cs="Arial"/>
        </w:rPr>
      </w:pPr>
      <w:r w:rsidRPr="000D2A5A">
        <w:rPr>
          <w:rFonts w:ascii="Arial" w:hAnsi="Arial" w:cs="Arial"/>
        </w:rPr>
        <w:t>Opis</w:t>
      </w:r>
      <w:r w:rsidRPr="000D2A5A">
        <w:rPr>
          <w:rFonts w:ascii="Arial" w:hAnsi="Arial" w:cs="Arial"/>
          <w:spacing w:val="-3"/>
        </w:rPr>
        <w:t xml:space="preserve"> </w:t>
      </w:r>
      <w:r w:rsidRPr="000D2A5A">
        <w:rPr>
          <w:rFonts w:ascii="Arial" w:hAnsi="Arial" w:cs="Arial"/>
        </w:rPr>
        <w:t>zdarzenia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według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 xml:space="preserve">osoby </w:t>
      </w:r>
      <w:r w:rsidRPr="000D2A5A">
        <w:rPr>
          <w:rFonts w:ascii="Arial" w:hAnsi="Arial" w:cs="Arial"/>
          <w:spacing w:val="-2"/>
        </w:rPr>
        <w:t>poszkodowanej.</w:t>
      </w:r>
    </w:p>
    <w:p w:rsidR="00F0115B" w:rsidRPr="000D2A5A" w:rsidRDefault="00F0115B" w:rsidP="00F0115B">
      <w:pPr>
        <w:pStyle w:val="Akapitzlist"/>
        <w:numPr>
          <w:ilvl w:val="1"/>
          <w:numId w:val="3"/>
        </w:numPr>
        <w:tabs>
          <w:tab w:val="left" w:pos="1839"/>
        </w:tabs>
        <w:spacing w:before="137" w:line="276" w:lineRule="auto"/>
        <w:ind w:left="1839" w:hanging="863"/>
        <w:rPr>
          <w:rFonts w:ascii="Arial" w:hAnsi="Arial" w:cs="Arial"/>
        </w:rPr>
      </w:pPr>
      <w:r w:rsidRPr="000D2A5A">
        <w:rPr>
          <w:rFonts w:ascii="Arial" w:hAnsi="Arial" w:cs="Arial"/>
        </w:rPr>
        <w:t>Opis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zdarzenia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</w:rPr>
        <w:t>według</w:t>
      </w:r>
      <w:r w:rsidRPr="000D2A5A">
        <w:rPr>
          <w:rFonts w:ascii="Arial" w:hAnsi="Arial" w:cs="Arial"/>
          <w:spacing w:val="-1"/>
        </w:rPr>
        <w:t xml:space="preserve"> </w:t>
      </w:r>
      <w:r w:rsidRPr="000D2A5A">
        <w:rPr>
          <w:rFonts w:ascii="Arial" w:hAnsi="Arial" w:cs="Arial"/>
          <w:spacing w:val="-2"/>
        </w:rPr>
        <w:t>świadków.</w:t>
      </w:r>
    </w:p>
    <w:p w:rsidR="00F0115B" w:rsidRPr="000D2A5A" w:rsidRDefault="00F0115B" w:rsidP="00F0115B">
      <w:pPr>
        <w:pStyle w:val="Akapitzlist"/>
        <w:numPr>
          <w:ilvl w:val="1"/>
          <w:numId w:val="3"/>
        </w:numPr>
        <w:tabs>
          <w:tab w:val="left" w:pos="1839"/>
        </w:tabs>
        <w:spacing w:before="139" w:line="276" w:lineRule="auto"/>
        <w:ind w:left="1839" w:hanging="863"/>
        <w:rPr>
          <w:rFonts w:ascii="Arial" w:hAnsi="Arial" w:cs="Arial"/>
        </w:rPr>
      </w:pPr>
      <w:r w:rsidRPr="000D2A5A">
        <w:rPr>
          <w:rFonts w:ascii="Arial" w:hAnsi="Arial" w:cs="Arial"/>
        </w:rPr>
        <w:t>Karta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Informacyjna</w:t>
      </w:r>
      <w:r w:rsidRPr="000D2A5A">
        <w:rPr>
          <w:rFonts w:ascii="Arial" w:hAnsi="Arial" w:cs="Arial"/>
          <w:spacing w:val="-2"/>
        </w:rPr>
        <w:t xml:space="preserve"> </w:t>
      </w:r>
      <w:r w:rsidRPr="000D2A5A">
        <w:rPr>
          <w:rFonts w:ascii="Arial" w:hAnsi="Arial" w:cs="Arial"/>
        </w:rPr>
        <w:t>leczenia.</w:t>
      </w:r>
      <w:r w:rsidRPr="000D2A5A">
        <w:rPr>
          <w:rFonts w:ascii="Arial" w:hAnsi="Arial" w:cs="Arial"/>
          <w:spacing w:val="-17"/>
        </w:rPr>
        <w:t xml:space="preserve"> </w:t>
      </w:r>
      <w:r w:rsidRPr="000D2A5A">
        <w:rPr>
          <w:rFonts w:ascii="Arial" w:hAnsi="Arial" w:cs="Arial"/>
          <w:spacing w:val="-10"/>
        </w:rPr>
        <w:t>*</w:t>
      </w:r>
    </w:p>
    <w:p w:rsidR="00F0115B" w:rsidRPr="000D2A5A" w:rsidRDefault="00F0115B" w:rsidP="00F0115B">
      <w:pPr>
        <w:spacing w:before="138" w:line="276" w:lineRule="auto"/>
        <w:ind w:left="436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*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jeżeli taka</w:t>
      </w:r>
      <w:r w:rsidRPr="000D2A5A">
        <w:rPr>
          <w:rFonts w:ascii="Arial" w:hAnsi="Arial" w:cs="Arial"/>
          <w:spacing w:val="-1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4"/>
          <w:sz w:val="22"/>
          <w:szCs w:val="22"/>
        </w:rPr>
        <w:t>jest</w:t>
      </w:r>
    </w:p>
    <w:p w:rsidR="00F0115B" w:rsidRPr="000D2A5A" w:rsidRDefault="00F0115B" w:rsidP="00F0115B">
      <w:pPr>
        <w:spacing w:line="276" w:lineRule="auto"/>
        <w:ind w:right="141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pacing w:val="-5"/>
          <w:sz w:val="22"/>
          <w:szCs w:val="22"/>
        </w:rPr>
        <w:t>16</w:t>
      </w:r>
    </w:p>
    <w:p w:rsidR="00F0115B" w:rsidRPr="000D2A5A" w:rsidRDefault="00F0115B" w:rsidP="00F0115B">
      <w:pPr>
        <w:spacing w:line="276" w:lineRule="auto"/>
        <w:jc w:val="right"/>
        <w:rPr>
          <w:rFonts w:ascii="Arial" w:hAnsi="Arial" w:cs="Arial"/>
          <w:sz w:val="22"/>
          <w:szCs w:val="22"/>
        </w:rPr>
        <w:sectPr w:rsidR="00F0115B" w:rsidRPr="000D2A5A">
          <w:footerReference w:type="default" r:id="rId10"/>
          <w:pgSz w:w="11910" w:h="16840"/>
          <w:pgMar w:top="200" w:right="1275" w:bottom="280" w:left="1700" w:header="0" w:footer="0" w:gutter="0"/>
          <w:cols w:space="708"/>
        </w:sectPr>
      </w:pPr>
    </w:p>
    <w:p w:rsidR="00F0115B" w:rsidRPr="000D2A5A" w:rsidRDefault="00F0115B" w:rsidP="00F0115B">
      <w:pPr>
        <w:spacing w:before="75" w:line="276" w:lineRule="auto"/>
        <w:ind w:right="136"/>
        <w:jc w:val="right"/>
        <w:rPr>
          <w:rFonts w:ascii="Arial" w:hAnsi="Arial" w:cs="Arial"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lastRenderedPageBreak/>
        <w:t>Załącznik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nr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pacing w:val="-10"/>
          <w:sz w:val="22"/>
          <w:szCs w:val="22"/>
        </w:rPr>
        <w:t>8</w:t>
      </w:r>
    </w:p>
    <w:p w:rsidR="00F0115B" w:rsidRPr="000D2A5A" w:rsidRDefault="00F0115B" w:rsidP="00F0115B">
      <w:pPr>
        <w:pStyle w:val="Tekstpodstawowy"/>
        <w:spacing w:before="22" w:line="276" w:lineRule="auto"/>
        <w:rPr>
          <w:rFonts w:ascii="Arial" w:hAnsi="Arial" w:cs="Arial"/>
          <w:sz w:val="22"/>
          <w:szCs w:val="22"/>
        </w:rPr>
      </w:pPr>
    </w:p>
    <w:p w:rsidR="00F0115B" w:rsidRPr="000D2A5A" w:rsidRDefault="00F0115B" w:rsidP="00F0115B">
      <w:pPr>
        <w:pStyle w:val="Tekstpodstawowy"/>
        <w:spacing w:before="22" w:line="276" w:lineRule="auto"/>
        <w:rPr>
          <w:rFonts w:ascii="Arial" w:hAnsi="Arial" w:cs="Arial"/>
          <w:b/>
          <w:sz w:val="22"/>
          <w:szCs w:val="22"/>
        </w:rPr>
      </w:pPr>
      <w:r w:rsidRPr="000D2A5A">
        <w:rPr>
          <w:rFonts w:ascii="Arial" w:hAnsi="Arial" w:cs="Arial"/>
          <w:sz w:val="22"/>
          <w:szCs w:val="22"/>
        </w:rPr>
        <w:t>REJESTR</w:t>
      </w:r>
      <w:r w:rsidRPr="000D2A5A">
        <w:rPr>
          <w:rFonts w:ascii="Arial" w:hAnsi="Arial" w:cs="Arial"/>
          <w:spacing w:val="61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ZACHOROWAŃ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NA</w:t>
      </w:r>
      <w:r w:rsidRPr="000D2A5A">
        <w:rPr>
          <w:rFonts w:ascii="Arial" w:hAnsi="Arial" w:cs="Arial"/>
          <w:spacing w:val="-6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CHOROBY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ZAWODOWE</w:t>
      </w:r>
      <w:r w:rsidRPr="000D2A5A">
        <w:rPr>
          <w:rFonts w:ascii="Arial" w:hAnsi="Arial" w:cs="Arial"/>
          <w:spacing w:val="-4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I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PODEJRZEŃ</w:t>
      </w:r>
      <w:r w:rsidRPr="000D2A5A">
        <w:rPr>
          <w:rFonts w:ascii="Arial" w:hAnsi="Arial" w:cs="Arial"/>
          <w:spacing w:val="-5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O</w:t>
      </w:r>
      <w:r w:rsidRPr="000D2A5A">
        <w:rPr>
          <w:rFonts w:ascii="Arial" w:hAnsi="Arial" w:cs="Arial"/>
          <w:spacing w:val="-3"/>
          <w:sz w:val="22"/>
          <w:szCs w:val="22"/>
        </w:rPr>
        <w:t xml:space="preserve"> </w:t>
      </w:r>
      <w:r w:rsidRPr="000D2A5A">
        <w:rPr>
          <w:rFonts w:ascii="Arial" w:hAnsi="Arial" w:cs="Arial"/>
          <w:sz w:val="22"/>
          <w:szCs w:val="22"/>
        </w:rPr>
        <w:t>TAKIE</w:t>
      </w:r>
      <w:r w:rsidRPr="000D2A5A">
        <w:rPr>
          <w:rFonts w:ascii="Arial" w:hAnsi="Arial" w:cs="Arial"/>
          <w:spacing w:val="-2"/>
          <w:sz w:val="22"/>
          <w:szCs w:val="22"/>
        </w:rPr>
        <w:t xml:space="preserve"> CHOROBY</w:t>
      </w:r>
      <w:r>
        <w:rPr>
          <w:rFonts w:ascii="Arial" w:hAnsi="Arial" w:cs="Arial"/>
          <w:spacing w:val="-2"/>
          <w:sz w:val="22"/>
          <w:szCs w:val="22"/>
        </w:rPr>
        <w:br/>
      </w:r>
    </w:p>
    <w:tbl>
      <w:tblPr>
        <w:tblStyle w:val="TableNormal"/>
        <w:tblW w:w="14243" w:type="dxa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  <w:tblCaption w:val="REJESTR ZACHOROWAŃ NA CHOROBY ZAWODOWE I PODEJRZEŃ O TAKIE CHOROBY"/>
      </w:tblPr>
      <w:tblGrid>
        <w:gridCol w:w="497"/>
        <w:gridCol w:w="2268"/>
        <w:gridCol w:w="2124"/>
        <w:gridCol w:w="1651"/>
        <w:gridCol w:w="1514"/>
        <w:gridCol w:w="1197"/>
        <w:gridCol w:w="2699"/>
        <w:gridCol w:w="2293"/>
      </w:tblGrid>
      <w:tr w:rsidR="00F0115B" w:rsidRPr="000D2A5A" w:rsidTr="00224BE0">
        <w:trPr>
          <w:trHeight w:val="375"/>
          <w:tblHeader/>
        </w:trPr>
        <w:tc>
          <w:tcPr>
            <w:tcW w:w="497" w:type="dxa"/>
            <w:tcBorders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before="118" w:line="276" w:lineRule="auto"/>
              <w:ind w:left="9" w:right="1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</w:rPr>
              <w:t>Imię</w:t>
            </w:r>
            <w:proofErr w:type="spellEnd"/>
            <w:r w:rsidRPr="000D2A5A">
              <w:rPr>
                <w:rFonts w:ascii="Arial" w:hAnsi="Arial" w:cs="Arial"/>
                <w:spacing w:val="-3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i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spacing w:val="-2"/>
              </w:rPr>
              <w:t>nazwisko</w:t>
            </w:r>
            <w:proofErr w:type="spellEnd"/>
          </w:p>
        </w:tc>
        <w:tc>
          <w:tcPr>
            <w:tcW w:w="2124" w:type="dxa"/>
            <w:tcBorders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before="118" w:line="276" w:lineRule="auto"/>
              <w:ind w:left="16" w:right="1"/>
              <w:jc w:val="center"/>
              <w:rPr>
                <w:rFonts w:ascii="Arial" w:hAnsi="Arial" w:cs="Arial"/>
              </w:rPr>
            </w:pPr>
            <w:r w:rsidRPr="000D2A5A">
              <w:rPr>
                <w:rFonts w:ascii="Arial" w:hAnsi="Arial" w:cs="Arial"/>
              </w:rPr>
              <w:t>Data</w:t>
            </w:r>
            <w:r w:rsidRPr="000D2A5A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spacing w:val="-2"/>
              </w:rPr>
              <w:t>stwierdzenia</w:t>
            </w:r>
            <w:proofErr w:type="spellEnd"/>
          </w:p>
        </w:tc>
        <w:tc>
          <w:tcPr>
            <w:tcW w:w="1651" w:type="dxa"/>
            <w:tcBorders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before="118" w:line="276" w:lineRule="auto"/>
              <w:ind w:left="13" w:right="2"/>
              <w:jc w:val="center"/>
              <w:rPr>
                <w:rFonts w:ascii="Arial" w:hAnsi="Arial" w:cs="Arial"/>
              </w:rPr>
            </w:pPr>
            <w:r w:rsidRPr="000D2A5A">
              <w:rPr>
                <w:rFonts w:ascii="Arial" w:hAnsi="Arial" w:cs="Arial"/>
              </w:rPr>
              <w:t>Data</w:t>
            </w:r>
            <w:r w:rsidRPr="000D2A5A">
              <w:rPr>
                <w:rFonts w:ascii="Arial" w:hAnsi="Arial" w:cs="Arial"/>
                <w:spacing w:val="-1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i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nr</w:t>
            </w:r>
            <w:proofErr w:type="spellEnd"/>
            <w:r w:rsidRPr="000D2A5A">
              <w:rPr>
                <w:rFonts w:ascii="Arial" w:hAnsi="Arial" w:cs="Arial"/>
                <w:spacing w:val="-1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spacing w:val="-2"/>
              </w:rPr>
              <w:t>decyzji</w:t>
            </w:r>
            <w:proofErr w:type="spellEnd"/>
          </w:p>
        </w:tc>
        <w:tc>
          <w:tcPr>
            <w:tcW w:w="1514" w:type="dxa"/>
            <w:tcBorders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before="118" w:line="276" w:lineRule="auto"/>
              <w:ind w:left="11" w:right="2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</w:rPr>
              <w:t>Nazwa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lub</w:t>
            </w:r>
            <w:proofErr w:type="spellEnd"/>
            <w:r w:rsidRPr="000D2A5A">
              <w:rPr>
                <w:rFonts w:ascii="Arial" w:hAnsi="Arial" w:cs="Arial"/>
                <w:spacing w:val="-3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spacing w:val="-5"/>
              </w:rPr>
              <w:t>nr</w:t>
            </w:r>
            <w:proofErr w:type="spellEnd"/>
          </w:p>
        </w:tc>
        <w:tc>
          <w:tcPr>
            <w:tcW w:w="1197" w:type="dxa"/>
            <w:tcBorders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before="118" w:line="276" w:lineRule="auto"/>
              <w:ind w:left="13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  <w:spacing w:val="-2"/>
              </w:rPr>
              <w:t>Skutki</w:t>
            </w:r>
            <w:proofErr w:type="spellEnd"/>
          </w:p>
        </w:tc>
        <w:tc>
          <w:tcPr>
            <w:tcW w:w="2699" w:type="dxa"/>
            <w:tcBorders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before="118" w:line="276" w:lineRule="auto"/>
              <w:ind w:left="18" w:right="2"/>
              <w:jc w:val="center"/>
              <w:rPr>
                <w:rFonts w:ascii="Arial" w:hAnsi="Arial" w:cs="Arial"/>
              </w:rPr>
            </w:pPr>
            <w:r w:rsidRPr="000D2A5A">
              <w:rPr>
                <w:rFonts w:ascii="Arial" w:hAnsi="Arial" w:cs="Arial"/>
              </w:rPr>
              <w:t>Data</w:t>
            </w:r>
            <w:r w:rsidRPr="000D2A5A">
              <w:rPr>
                <w:rFonts w:ascii="Arial" w:hAnsi="Arial" w:cs="Arial"/>
                <w:spacing w:val="-2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wysłania</w:t>
            </w:r>
            <w:proofErr w:type="spellEnd"/>
            <w:r w:rsidRPr="000D2A5A">
              <w:rPr>
                <w:rFonts w:ascii="Arial" w:hAnsi="Arial" w:cs="Arial"/>
                <w:spacing w:val="-1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spacing w:val="-2"/>
              </w:rPr>
              <w:t>Instytutowi</w:t>
            </w:r>
            <w:proofErr w:type="spellEnd"/>
          </w:p>
        </w:tc>
        <w:tc>
          <w:tcPr>
            <w:tcW w:w="2293" w:type="dxa"/>
            <w:tcBorders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before="118" w:line="276" w:lineRule="auto"/>
              <w:ind w:left="19" w:right="6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</w:rPr>
              <w:t>Wnioski</w:t>
            </w:r>
            <w:proofErr w:type="spellEnd"/>
            <w:r w:rsidRPr="000D2A5A">
              <w:rPr>
                <w:rFonts w:ascii="Arial" w:hAnsi="Arial" w:cs="Arial"/>
              </w:rPr>
              <w:t xml:space="preserve"> w</w:t>
            </w:r>
            <w:r w:rsidRPr="000D2A5A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spacing w:val="-2"/>
              </w:rPr>
              <w:t>zakresie</w:t>
            </w:r>
            <w:proofErr w:type="spellEnd"/>
          </w:p>
        </w:tc>
      </w:tr>
      <w:tr w:rsidR="00F0115B" w:rsidRPr="000D2A5A" w:rsidTr="00224BE0">
        <w:trPr>
          <w:trHeight w:val="253"/>
        </w:trPr>
        <w:tc>
          <w:tcPr>
            <w:tcW w:w="497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9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</w:rPr>
              <w:t>pracownika</w:t>
            </w:r>
            <w:proofErr w:type="spellEnd"/>
            <w:r w:rsidRPr="000D2A5A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spacing w:val="-2"/>
              </w:rPr>
              <w:t>chorego</w:t>
            </w:r>
            <w:proofErr w:type="spellEnd"/>
          </w:p>
        </w:tc>
        <w:tc>
          <w:tcPr>
            <w:tcW w:w="2124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16" w:right="1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</w:rPr>
              <w:t>choroby</w:t>
            </w:r>
            <w:proofErr w:type="spellEnd"/>
            <w:r w:rsidRPr="000D2A5A">
              <w:rPr>
                <w:rFonts w:ascii="Arial" w:hAnsi="Arial" w:cs="Arial"/>
                <w:spacing w:val="-2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spacing w:val="-2"/>
              </w:rPr>
              <w:t>zawodowej</w:t>
            </w:r>
            <w:proofErr w:type="spellEnd"/>
          </w:p>
        </w:tc>
        <w:tc>
          <w:tcPr>
            <w:tcW w:w="1651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13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  <w:spacing w:val="-2"/>
              </w:rPr>
              <w:t>Państwowego</w:t>
            </w:r>
            <w:proofErr w:type="spellEnd"/>
          </w:p>
        </w:tc>
        <w:tc>
          <w:tcPr>
            <w:tcW w:w="1514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11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  <w:spacing w:val="-2"/>
              </w:rPr>
              <w:t>statystyczny</w:t>
            </w:r>
            <w:proofErr w:type="spellEnd"/>
          </w:p>
        </w:tc>
        <w:tc>
          <w:tcPr>
            <w:tcW w:w="1197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13" w:right="2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  <w:spacing w:val="-2"/>
              </w:rPr>
              <w:t>choroby</w:t>
            </w:r>
            <w:proofErr w:type="spellEnd"/>
          </w:p>
        </w:tc>
        <w:tc>
          <w:tcPr>
            <w:tcW w:w="2699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18" w:right="3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</w:rPr>
              <w:t>Medycyny</w:t>
            </w:r>
            <w:proofErr w:type="spellEnd"/>
            <w:r w:rsidRPr="000D2A5A">
              <w:rPr>
                <w:rFonts w:ascii="Arial" w:hAnsi="Arial" w:cs="Arial"/>
                <w:spacing w:val="-5"/>
              </w:rPr>
              <w:t xml:space="preserve"> </w:t>
            </w:r>
            <w:r w:rsidRPr="000D2A5A">
              <w:rPr>
                <w:rFonts w:ascii="Arial" w:hAnsi="Arial" w:cs="Arial"/>
              </w:rPr>
              <w:t>w</w:t>
            </w:r>
            <w:r w:rsidRPr="000D2A5A">
              <w:rPr>
                <w:rFonts w:ascii="Arial" w:hAnsi="Arial" w:cs="Arial"/>
                <w:spacing w:val="-2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Łodzi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spacing w:val="-4"/>
              </w:rPr>
              <w:t>oraz</w:t>
            </w:r>
            <w:proofErr w:type="spellEnd"/>
          </w:p>
        </w:tc>
        <w:tc>
          <w:tcPr>
            <w:tcW w:w="2293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19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</w:rPr>
              <w:t>poprawy</w:t>
            </w:r>
            <w:proofErr w:type="spellEnd"/>
            <w:r w:rsidRPr="000D2A5A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stanu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spacing w:val="-4"/>
              </w:rPr>
              <w:t>bhp</w:t>
            </w:r>
            <w:proofErr w:type="spellEnd"/>
            <w:r w:rsidRPr="000D2A5A">
              <w:rPr>
                <w:rFonts w:ascii="Arial" w:hAnsi="Arial" w:cs="Arial"/>
                <w:spacing w:val="-4"/>
              </w:rPr>
              <w:t>,</w:t>
            </w:r>
          </w:p>
        </w:tc>
      </w:tr>
      <w:tr w:rsidR="00F0115B" w:rsidRPr="000D2A5A" w:rsidTr="00224BE0">
        <w:trPr>
          <w:trHeight w:val="506"/>
        </w:trPr>
        <w:tc>
          <w:tcPr>
            <w:tcW w:w="497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before="123" w:line="276" w:lineRule="auto"/>
              <w:ind w:left="95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  <w:spacing w:val="-5"/>
              </w:rPr>
              <w:t>Lp</w:t>
            </w:r>
            <w:proofErr w:type="spellEnd"/>
            <w:r w:rsidRPr="000D2A5A">
              <w:rPr>
                <w:rFonts w:ascii="Arial" w:hAnsi="Arial" w:cs="Arial"/>
                <w:spacing w:val="-5"/>
              </w:rPr>
              <w:t>.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369" w:hanging="224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</w:rPr>
              <w:t>na</w:t>
            </w:r>
            <w:proofErr w:type="spellEnd"/>
            <w:r w:rsidRPr="000D2A5A">
              <w:rPr>
                <w:rFonts w:ascii="Arial" w:hAnsi="Arial" w:cs="Arial"/>
                <w:spacing w:val="-14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chorobę</w:t>
            </w:r>
            <w:proofErr w:type="spellEnd"/>
            <w:r w:rsidRPr="000D2A5A">
              <w:rPr>
                <w:rFonts w:ascii="Arial" w:hAnsi="Arial" w:cs="Arial"/>
                <w:spacing w:val="-14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zawodową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lub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podejrzanego</w:t>
            </w:r>
            <w:proofErr w:type="spellEnd"/>
          </w:p>
        </w:tc>
        <w:tc>
          <w:tcPr>
            <w:tcW w:w="2124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253" w:firstLine="175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</w:rPr>
              <w:t>lub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zgłoszenia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podejrzenia</w:t>
            </w:r>
            <w:proofErr w:type="spellEnd"/>
            <w:r w:rsidRPr="000D2A5A">
              <w:rPr>
                <w:rFonts w:ascii="Arial" w:hAnsi="Arial" w:cs="Arial"/>
                <w:spacing w:val="-14"/>
              </w:rPr>
              <w:t xml:space="preserve"> </w:t>
            </w:r>
            <w:r w:rsidRPr="000D2A5A">
              <w:rPr>
                <w:rFonts w:ascii="Arial" w:hAnsi="Arial" w:cs="Arial"/>
              </w:rPr>
              <w:t>o</w:t>
            </w:r>
            <w:r w:rsidRPr="000D2A5A">
              <w:rPr>
                <w:rFonts w:ascii="Arial" w:hAnsi="Arial" w:cs="Arial"/>
                <w:spacing w:val="-14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taką</w:t>
            </w:r>
            <w:proofErr w:type="spellEnd"/>
          </w:p>
        </w:tc>
        <w:tc>
          <w:tcPr>
            <w:tcW w:w="1651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359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  <w:spacing w:val="-2"/>
              </w:rPr>
              <w:t>Inspektora</w:t>
            </w:r>
            <w:proofErr w:type="spellEnd"/>
          </w:p>
          <w:p w:rsidR="00F0115B" w:rsidRPr="000D2A5A" w:rsidRDefault="00F0115B" w:rsidP="00445055">
            <w:pPr>
              <w:pStyle w:val="TableParagraph"/>
              <w:spacing w:before="1" w:line="276" w:lineRule="auto"/>
              <w:ind w:left="299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  <w:spacing w:val="-2"/>
              </w:rPr>
              <w:t>Sanitarnego</w:t>
            </w:r>
            <w:proofErr w:type="spellEnd"/>
          </w:p>
        </w:tc>
        <w:tc>
          <w:tcPr>
            <w:tcW w:w="1514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11" w:right="1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  <w:spacing w:val="-2"/>
              </w:rPr>
              <w:t>choroby</w:t>
            </w:r>
            <w:proofErr w:type="spellEnd"/>
          </w:p>
          <w:p w:rsidR="00F0115B" w:rsidRPr="000D2A5A" w:rsidRDefault="00F0115B" w:rsidP="00445055">
            <w:pPr>
              <w:pStyle w:val="TableParagraph"/>
              <w:spacing w:before="1" w:line="276" w:lineRule="auto"/>
              <w:ind w:left="11" w:right="1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  <w:spacing w:val="-2"/>
              </w:rPr>
              <w:t>zawodowej</w:t>
            </w:r>
            <w:proofErr w:type="spellEnd"/>
          </w:p>
        </w:tc>
        <w:tc>
          <w:tcPr>
            <w:tcW w:w="1197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13" w:right="2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  <w:spacing w:val="-2"/>
              </w:rPr>
              <w:t>zawodowej</w:t>
            </w:r>
            <w:proofErr w:type="spellEnd"/>
          </w:p>
        </w:tc>
        <w:tc>
          <w:tcPr>
            <w:tcW w:w="2699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118" w:right="98" w:firstLine="79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</w:rPr>
              <w:t>właściwemu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inspektorowi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sanitarnemu</w:t>
            </w:r>
            <w:proofErr w:type="spellEnd"/>
            <w:r w:rsidRPr="000D2A5A">
              <w:rPr>
                <w:rFonts w:ascii="Arial" w:hAnsi="Arial" w:cs="Arial"/>
                <w:spacing w:val="-14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zawiadomienia</w:t>
            </w:r>
            <w:proofErr w:type="spellEnd"/>
          </w:p>
        </w:tc>
        <w:tc>
          <w:tcPr>
            <w:tcW w:w="2293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200" w:hanging="94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</w:rPr>
              <w:t>jeżeli</w:t>
            </w:r>
            <w:proofErr w:type="spellEnd"/>
            <w:r w:rsidRPr="000D2A5A">
              <w:rPr>
                <w:rFonts w:ascii="Arial" w:hAnsi="Arial" w:cs="Arial"/>
                <w:spacing w:val="-14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choroba</w:t>
            </w:r>
            <w:proofErr w:type="spellEnd"/>
            <w:r w:rsidRPr="000D2A5A">
              <w:rPr>
                <w:rFonts w:ascii="Arial" w:hAnsi="Arial" w:cs="Arial"/>
                <w:spacing w:val="-14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powstała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wskutek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pracy</w:t>
            </w:r>
            <w:proofErr w:type="spellEnd"/>
            <w:r w:rsidRPr="000D2A5A">
              <w:rPr>
                <w:rFonts w:ascii="Arial" w:hAnsi="Arial" w:cs="Arial"/>
              </w:rPr>
              <w:t xml:space="preserve"> w </w:t>
            </w:r>
            <w:proofErr w:type="spellStart"/>
            <w:r w:rsidRPr="000D2A5A">
              <w:rPr>
                <w:rFonts w:ascii="Arial" w:hAnsi="Arial" w:cs="Arial"/>
              </w:rPr>
              <w:t>tym</w:t>
            </w:r>
            <w:proofErr w:type="spellEnd"/>
          </w:p>
        </w:tc>
      </w:tr>
      <w:tr w:rsidR="00F0115B" w:rsidRPr="000D2A5A" w:rsidTr="00224BE0">
        <w:trPr>
          <w:trHeight w:val="254"/>
        </w:trPr>
        <w:tc>
          <w:tcPr>
            <w:tcW w:w="497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9" w:right="1"/>
              <w:jc w:val="center"/>
              <w:rPr>
                <w:rFonts w:ascii="Arial" w:hAnsi="Arial" w:cs="Arial"/>
              </w:rPr>
            </w:pPr>
            <w:r w:rsidRPr="000D2A5A">
              <w:rPr>
                <w:rFonts w:ascii="Arial" w:hAnsi="Arial" w:cs="Arial"/>
              </w:rPr>
              <w:t>o</w:t>
            </w:r>
            <w:r w:rsidRPr="000D2A5A">
              <w:rPr>
                <w:rFonts w:ascii="Arial" w:hAnsi="Arial" w:cs="Arial"/>
                <w:spacing w:val="-1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</w:rPr>
              <w:t>taką</w:t>
            </w:r>
            <w:proofErr w:type="spellEnd"/>
            <w:r w:rsidRPr="000D2A5A">
              <w:rPr>
                <w:rFonts w:ascii="Arial" w:hAnsi="Arial" w:cs="Arial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spacing w:val="-2"/>
              </w:rPr>
              <w:t>chorobę</w:t>
            </w:r>
            <w:proofErr w:type="spellEnd"/>
          </w:p>
        </w:tc>
        <w:tc>
          <w:tcPr>
            <w:tcW w:w="2124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16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  <w:spacing w:val="-2"/>
              </w:rPr>
              <w:t>chorobę</w:t>
            </w:r>
            <w:proofErr w:type="spellEnd"/>
          </w:p>
        </w:tc>
        <w:tc>
          <w:tcPr>
            <w:tcW w:w="1651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14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97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9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18"/>
              <w:jc w:val="center"/>
              <w:rPr>
                <w:rFonts w:ascii="Arial" w:hAnsi="Arial" w:cs="Arial"/>
              </w:rPr>
            </w:pPr>
            <w:r w:rsidRPr="000D2A5A">
              <w:rPr>
                <w:rFonts w:ascii="Arial" w:hAnsi="Arial" w:cs="Arial"/>
              </w:rPr>
              <w:t xml:space="preserve">o </w:t>
            </w:r>
            <w:proofErr w:type="spellStart"/>
            <w:r w:rsidRPr="000D2A5A">
              <w:rPr>
                <w:rFonts w:ascii="Arial" w:hAnsi="Arial" w:cs="Arial"/>
              </w:rPr>
              <w:t>skutkach</w:t>
            </w:r>
            <w:proofErr w:type="spellEnd"/>
            <w:r w:rsidRPr="000D2A5A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0D2A5A">
              <w:rPr>
                <w:rFonts w:ascii="Arial" w:hAnsi="Arial" w:cs="Arial"/>
                <w:spacing w:val="-2"/>
              </w:rPr>
              <w:t>choroby</w:t>
            </w:r>
            <w:proofErr w:type="spellEnd"/>
          </w:p>
        </w:tc>
        <w:tc>
          <w:tcPr>
            <w:tcW w:w="2293" w:type="dxa"/>
            <w:tcBorders>
              <w:top w:val="nil"/>
              <w:bottom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19" w:right="4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  <w:spacing w:val="-2"/>
              </w:rPr>
              <w:t>zakładzie</w:t>
            </w:r>
            <w:proofErr w:type="spellEnd"/>
          </w:p>
        </w:tc>
      </w:tr>
      <w:tr w:rsidR="00F0115B" w:rsidRPr="000D2A5A" w:rsidTr="00224BE0">
        <w:trPr>
          <w:trHeight w:val="366"/>
        </w:trPr>
        <w:tc>
          <w:tcPr>
            <w:tcW w:w="497" w:type="dxa"/>
            <w:tcBorders>
              <w:top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24" w:type="dxa"/>
            <w:tcBorders>
              <w:top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51" w:type="dxa"/>
            <w:tcBorders>
              <w:top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14" w:type="dxa"/>
            <w:tcBorders>
              <w:top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97" w:type="dxa"/>
            <w:tcBorders>
              <w:top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9" w:type="dxa"/>
            <w:tcBorders>
              <w:top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ind w:left="18" w:right="6"/>
              <w:jc w:val="center"/>
              <w:rPr>
                <w:rFonts w:ascii="Arial" w:hAnsi="Arial" w:cs="Arial"/>
              </w:rPr>
            </w:pPr>
            <w:proofErr w:type="spellStart"/>
            <w:r w:rsidRPr="000D2A5A">
              <w:rPr>
                <w:rFonts w:ascii="Arial" w:hAnsi="Arial" w:cs="Arial"/>
                <w:spacing w:val="-2"/>
              </w:rPr>
              <w:t>zawodowej</w:t>
            </w:r>
            <w:proofErr w:type="spellEnd"/>
          </w:p>
        </w:tc>
        <w:tc>
          <w:tcPr>
            <w:tcW w:w="2293" w:type="dxa"/>
            <w:tcBorders>
              <w:top w:val="nil"/>
            </w:tcBorders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0115B" w:rsidRPr="000D2A5A" w:rsidTr="00224BE0">
        <w:trPr>
          <w:trHeight w:val="568"/>
        </w:trPr>
        <w:tc>
          <w:tcPr>
            <w:tcW w:w="4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1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9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0115B" w:rsidRPr="000D2A5A" w:rsidTr="00224BE0">
        <w:trPr>
          <w:trHeight w:val="565"/>
        </w:trPr>
        <w:tc>
          <w:tcPr>
            <w:tcW w:w="4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1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9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0115B" w:rsidRPr="000D2A5A" w:rsidTr="00224BE0">
        <w:trPr>
          <w:trHeight w:val="568"/>
        </w:trPr>
        <w:tc>
          <w:tcPr>
            <w:tcW w:w="4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1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9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0115B" w:rsidRPr="000D2A5A" w:rsidTr="00224BE0">
        <w:trPr>
          <w:trHeight w:val="565"/>
        </w:trPr>
        <w:tc>
          <w:tcPr>
            <w:tcW w:w="4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1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9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0115B" w:rsidRPr="000D2A5A" w:rsidTr="00224BE0">
        <w:trPr>
          <w:trHeight w:val="568"/>
        </w:trPr>
        <w:tc>
          <w:tcPr>
            <w:tcW w:w="4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1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9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0115B" w:rsidRPr="000D2A5A" w:rsidTr="00224BE0">
        <w:trPr>
          <w:trHeight w:val="565"/>
        </w:trPr>
        <w:tc>
          <w:tcPr>
            <w:tcW w:w="4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1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9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0115B" w:rsidRPr="000D2A5A" w:rsidTr="00224BE0">
        <w:trPr>
          <w:trHeight w:val="568"/>
        </w:trPr>
        <w:tc>
          <w:tcPr>
            <w:tcW w:w="4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1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9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0115B" w:rsidRPr="000D2A5A" w:rsidTr="00224BE0">
        <w:trPr>
          <w:trHeight w:val="565"/>
        </w:trPr>
        <w:tc>
          <w:tcPr>
            <w:tcW w:w="4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1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9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0115B" w:rsidRPr="000D2A5A" w:rsidTr="00224BE0">
        <w:trPr>
          <w:trHeight w:val="568"/>
        </w:trPr>
        <w:tc>
          <w:tcPr>
            <w:tcW w:w="4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14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97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9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93" w:type="dxa"/>
          </w:tcPr>
          <w:p w:rsidR="00F0115B" w:rsidRPr="000D2A5A" w:rsidRDefault="00F0115B" w:rsidP="00445055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</w:tbl>
    <w:p w:rsidR="00DC34BA" w:rsidRPr="001046D5" w:rsidRDefault="00DC34BA" w:rsidP="00224BE0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DC34BA" w:rsidRPr="001046D5" w:rsidSect="00F011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95BC0">
      <w:r>
        <w:separator/>
      </w:r>
    </w:p>
  </w:endnote>
  <w:endnote w:type="continuationSeparator" w:id="0">
    <w:p w:rsidR="00000000" w:rsidRDefault="00C95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A05" w:rsidRDefault="00C95BC0">
    <w:pPr>
      <w:pStyle w:val="Tekstpodstawowy"/>
      <w:spacing w:line="14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A05" w:rsidRDefault="00C95BC0">
    <w:pPr>
      <w:pStyle w:val="Tekstpodstawowy"/>
      <w:spacing w:line="14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A05" w:rsidRDefault="00C95BC0">
    <w:pPr>
      <w:pStyle w:val="Tekstpodstawowy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A05" w:rsidRDefault="00C95BC0">
    <w:pPr>
      <w:pStyle w:val="Tekstpodstawowy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95BC0">
      <w:r>
        <w:separator/>
      </w:r>
    </w:p>
  </w:footnote>
  <w:footnote w:type="continuationSeparator" w:id="0">
    <w:p w:rsidR="00000000" w:rsidRDefault="00C95B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51E9C"/>
    <w:multiLevelType w:val="hybridMultilevel"/>
    <w:tmpl w:val="F99699A0"/>
    <w:lvl w:ilvl="0" w:tplc="2A7C582E">
      <w:numFmt w:val="bullet"/>
      <w:lvlText w:val="–"/>
      <w:lvlJc w:val="left"/>
      <w:pPr>
        <w:ind w:left="568" w:hanging="360"/>
      </w:pPr>
      <w:rPr>
        <w:rFonts w:ascii="Century" w:eastAsia="Century" w:hAnsi="Century" w:cs="Century" w:hint="default"/>
        <w:spacing w:val="0"/>
        <w:w w:val="99"/>
        <w:lang w:val="pl-PL" w:eastAsia="en-US" w:bidi="ar-SA"/>
      </w:rPr>
    </w:lvl>
    <w:lvl w:ilvl="1" w:tplc="7684052C">
      <w:numFmt w:val="bullet"/>
      <w:lvlText w:val="•"/>
      <w:lvlJc w:val="left"/>
      <w:pPr>
        <w:ind w:left="1439" w:hanging="360"/>
      </w:pPr>
      <w:rPr>
        <w:rFonts w:hint="default"/>
        <w:lang w:val="pl-PL" w:eastAsia="en-US" w:bidi="ar-SA"/>
      </w:rPr>
    </w:lvl>
    <w:lvl w:ilvl="2" w:tplc="B4FE23B6">
      <w:numFmt w:val="bullet"/>
      <w:lvlText w:val="•"/>
      <w:lvlJc w:val="left"/>
      <w:pPr>
        <w:ind w:left="2319" w:hanging="360"/>
      </w:pPr>
      <w:rPr>
        <w:rFonts w:hint="default"/>
        <w:lang w:val="pl-PL" w:eastAsia="en-US" w:bidi="ar-SA"/>
      </w:rPr>
    </w:lvl>
    <w:lvl w:ilvl="3" w:tplc="68563D5E">
      <w:numFmt w:val="bullet"/>
      <w:lvlText w:val="•"/>
      <w:lvlJc w:val="left"/>
      <w:pPr>
        <w:ind w:left="3198" w:hanging="360"/>
      </w:pPr>
      <w:rPr>
        <w:rFonts w:hint="default"/>
        <w:lang w:val="pl-PL" w:eastAsia="en-US" w:bidi="ar-SA"/>
      </w:rPr>
    </w:lvl>
    <w:lvl w:ilvl="4" w:tplc="920EC9A6">
      <w:numFmt w:val="bullet"/>
      <w:lvlText w:val="•"/>
      <w:lvlJc w:val="left"/>
      <w:pPr>
        <w:ind w:left="4078" w:hanging="360"/>
      </w:pPr>
      <w:rPr>
        <w:rFonts w:hint="default"/>
        <w:lang w:val="pl-PL" w:eastAsia="en-US" w:bidi="ar-SA"/>
      </w:rPr>
    </w:lvl>
    <w:lvl w:ilvl="5" w:tplc="654C9746">
      <w:numFmt w:val="bullet"/>
      <w:lvlText w:val="•"/>
      <w:lvlJc w:val="left"/>
      <w:pPr>
        <w:ind w:left="4958" w:hanging="360"/>
      </w:pPr>
      <w:rPr>
        <w:rFonts w:hint="default"/>
        <w:lang w:val="pl-PL" w:eastAsia="en-US" w:bidi="ar-SA"/>
      </w:rPr>
    </w:lvl>
    <w:lvl w:ilvl="6" w:tplc="CC0A1C8A">
      <w:numFmt w:val="bullet"/>
      <w:lvlText w:val="•"/>
      <w:lvlJc w:val="left"/>
      <w:pPr>
        <w:ind w:left="5837" w:hanging="360"/>
      </w:pPr>
      <w:rPr>
        <w:rFonts w:hint="default"/>
        <w:lang w:val="pl-PL" w:eastAsia="en-US" w:bidi="ar-SA"/>
      </w:rPr>
    </w:lvl>
    <w:lvl w:ilvl="7" w:tplc="26C845AC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3D8A4C20">
      <w:numFmt w:val="bullet"/>
      <w:lvlText w:val="•"/>
      <w:lvlJc w:val="left"/>
      <w:pPr>
        <w:ind w:left="7597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D1E62FB"/>
    <w:multiLevelType w:val="hybridMultilevel"/>
    <w:tmpl w:val="1F4C28A8"/>
    <w:lvl w:ilvl="0" w:tplc="15CA4CA4">
      <w:numFmt w:val="bullet"/>
      <w:lvlText w:val="•"/>
      <w:lvlJc w:val="left"/>
      <w:pPr>
        <w:ind w:left="993" w:hanging="144"/>
      </w:pPr>
      <w:rPr>
        <w:rFonts w:ascii="Century" w:eastAsia="Century" w:hAnsi="Century" w:cs="Century" w:hint="default"/>
        <w:b w:val="0"/>
        <w:bCs w:val="0"/>
        <w:i w:val="0"/>
        <w:iCs w:val="0"/>
        <w:spacing w:val="0"/>
        <w:w w:val="76"/>
        <w:sz w:val="22"/>
        <w:szCs w:val="22"/>
        <w:lang w:val="pl-PL" w:eastAsia="en-US" w:bidi="ar-SA"/>
      </w:rPr>
    </w:lvl>
    <w:lvl w:ilvl="1" w:tplc="B9B00966">
      <w:numFmt w:val="bullet"/>
      <w:lvlText w:val="•"/>
      <w:lvlJc w:val="left"/>
      <w:pPr>
        <w:ind w:left="1835" w:hanging="144"/>
      </w:pPr>
      <w:rPr>
        <w:rFonts w:hint="default"/>
        <w:lang w:val="pl-PL" w:eastAsia="en-US" w:bidi="ar-SA"/>
      </w:rPr>
    </w:lvl>
    <w:lvl w:ilvl="2" w:tplc="04044F92">
      <w:numFmt w:val="bullet"/>
      <w:lvlText w:val="•"/>
      <w:lvlJc w:val="left"/>
      <w:pPr>
        <w:ind w:left="2671" w:hanging="144"/>
      </w:pPr>
      <w:rPr>
        <w:rFonts w:hint="default"/>
        <w:lang w:val="pl-PL" w:eastAsia="en-US" w:bidi="ar-SA"/>
      </w:rPr>
    </w:lvl>
    <w:lvl w:ilvl="3" w:tplc="1B365CA4">
      <w:numFmt w:val="bullet"/>
      <w:lvlText w:val="•"/>
      <w:lvlJc w:val="left"/>
      <w:pPr>
        <w:ind w:left="3506" w:hanging="144"/>
      </w:pPr>
      <w:rPr>
        <w:rFonts w:hint="default"/>
        <w:lang w:val="pl-PL" w:eastAsia="en-US" w:bidi="ar-SA"/>
      </w:rPr>
    </w:lvl>
    <w:lvl w:ilvl="4" w:tplc="9E1C2806">
      <w:numFmt w:val="bullet"/>
      <w:lvlText w:val="•"/>
      <w:lvlJc w:val="left"/>
      <w:pPr>
        <w:ind w:left="4342" w:hanging="144"/>
      </w:pPr>
      <w:rPr>
        <w:rFonts w:hint="default"/>
        <w:lang w:val="pl-PL" w:eastAsia="en-US" w:bidi="ar-SA"/>
      </w:rPr>
    </w:lvl>
    <w:lvl w:ilvl="5" w:tplc="E4AC517A">
      <w:numFmt w:val="bullet"/>
      <w:lvlText w:val="•"/>
      <w:lvlJc w:val="left"/>
      <w:pPr>
        <w:ind w:left="5178" w:hanging="144"/>
      </w:pPr>
      <w:rPr>
        <w:rFonts w:hint="default"/>
        <w:lang w:val="pl-PL" w:eastAsia="en-US" w:bidi="ar-SA"/>
      </w:rPr>
    </w:lvl>
    <w:lvl w:ilvl="6" w:tplc="0CCA1BE6">
      <w:numFmt w:val="bullet"/>
      <w:lvlText w:val="•"/>
      <w:lvlJc w:val="left"/>
      <w:pPr>
        <w:ind w:left="6013" w:hanging="144"/>
      </w:pPr>
      <w:rPr>
        <w:rFonts w:hint="default"/>
        <w:lang w:val="pl-PL" w:eastAsia="en-US" w:bidi="ar-SA"/>
      </w:rPr>
    </w:lvl>
    <w:lvl w:ilvl="7" w:tplc="97564878">
      <w:numFmt w:val="bullet"/>
      <w:lvlText w:val="•"/>
      <w:lvlJc w:val="left"/>
      <w:pPr>
        <w:ind w:left="6849" w:hanging="144"/>
      </w:pPr>
      <w:rPr>
        <w:rFonts w:hint="default"/>
        <w:lang w:val="pl-PL" w:eastAsia="en-US" w:bidi="ar-SA"/>
      </w:rPr>
    </w:lvl>
    <w:lvl w:ilvl="8" w:tplc="B5785E8A">
      <w:numFmt w:val="bullet"/>
      <w:lvlText w:val="•"/>
      <w:lvlJc w:val="left"/>
      <w:pPr>
        <w:ind w:left="7685" w:hanging="144"/>
      </w:pPr>
      <w:rPr>
        <w:rFonts w:hint="default"/>
        <w:lang w:val="pl-PL" w:eastAsia="en-US" w:bidi="ar-SA"/>
      </w:rPr>
    </w:lvl>
  </w:abstractNum>
  <w:abstractNum w:abstractNumId="2" w15:restartNumberingAfterBreak="0">
    <w:nsid w:val="111048EB"/>
    <w:multiLevelType w:val="hybridMultilevel"/>
    <w:tmpl w:val="41CA5CA2"/>
    <w:lvl w:ilvl="0" w:tplc="190C4B26">
      <w:start w:val="1"/>
      <w:numFmt w:val="decimal"/>
      <w:lvlText w:val="%1."/>
      <w:lvlJc w:val="left"/>
      <w:pPr>
        <w:ind w:left="709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7F4688E">
      <w:numFmt w:val="bullet"/>
      <w:lvlText w:val="•"/>
      <w:lvlJc w:val="left"/>
      <w:pPr>
        <w:ind w:left="1565" w:hanging="361"/>
      </w:pPr>
      <w:rPr>
        <w:rFonts w:hint="default"/>
        <w:lang w:val="pl-PL" w:eastAsia="en-US" w:bidi="ar-SA"/>
      </w:rPr>
    </w:lvl>
    <w:lvl w:ilvl="2" w:tplc="9B6E7BDE">
      <w:numFmt w:val="bullet"/>
      <w:lvlText w:val="•"/>
      <w:lvlJc w:val="left"/>
      <w:pPr>
        <w:ind w:left="2431" w:hanging="361"/>
      </w:pPr>
      <w:rPr>
        <w:rFonts w:hint="default"/>
        <w:lang w:val="pl-PL" w:eastAsia="en-US" w:bidi="ar-SA"/>
      </w:rPr>
    </w:lvl>
    <w:lvl w:ilvl="3" w:tplc="84040982">
      <w:numFmt w:val="bullet"/>
      <w:lvlText w:val="•"/>
      <w:lvlJc w:val="left"/>
      <w:pPr>
        <w:ind w:left="3296" w:hanging="361"/>
      </w:pPr>
      <w:rPr>
        <w:rFonts w:hint="default"/>
        <w:lang w:val="pl-PL" w:eastAsia="en-US" w:bidi="ar-SA"/>
      </w:rPr>
    </w:lvl>
    <w:lvl w:ilvl="4" w:tplc="30F6BB9A">
      <w:numFmt w:val="bullet"/>
      <w:lvlText w:val="•"/>
      <w:lvlJc w:val="left"/>
      <w:pPr>
        <w:ind w:left="4162" w:hanging="361"/>
      </w:pPr>
      <w:rPr>
        <w:rFonts w:hint="default"/>
        <w:lang w:val="pl-PL" w:eastAsia="en-US" w:bidi="ar-SA"/>
      </w:rPr>
    </w:lvl>
    <w:lvl w:ilvl="5" w:tplc="A2EEF09C">
      <w:numFmt w:val="bullet"/>
      <w:lvlText w:val="•"/>
      <w:lvlJc w:val="left"/>
      <w:pPr>
        <w:ind w:left="5028" w:hanging="361"/>
      </w:pPr>
      <w:rPr>
        <w:rFonts w:hint="default"/>
        <w:lang w:val="pl-PL" w:eastAsia="en-US" w:bidi="ar-SA"/>
      </w:rPr>
    </w:lvl>
    <w:lvl w:ilvl="6" w:tplc="2EEA16C6">
      <w:numFmt w:val="bullet"/>
      <w:lvlText w:val="•"/>
      <w:lvlJc w:val="left"/>
      <w:pPr>
        <w:ind w:left="5893" w:hanging="361"/>
      </w:pPr>
      <w:rPr>
        <w:rFonts w:hint="default"/>
        <w:lang w:val="pl-PL" w:eastAsia="en-US" w:bidi="ar-SA"/>
      </w:rPr>
    </w:lvl>
    <w:lvl w:ilvl="7" w:tplc="1166DAC4">
      <w:numFmt w:val="bullet"/>
      <w:lvlText w:val="•"/>
      <w:lvlJc w:val="left"/>
      <w:pPr>
        <w:ind w:left="6759" w:hanging="361"/>
      </w:pPr>
      <w:rPr>
        <w:rFonts w:hint="default"/>
        <w:lang w:val="pl-PL" w:eastAsia="en-US" w:bidi="ar-SA"/>
      </w:rPr>
    </w:lvl>
    <w:lvl w:ilvl="8" w:tplc="43F67F3A">
      <w:numFmt w:val="bullet"/>
      <w:lvlText w:val="•"/>
      <w:lvlJc w:val="left"/>
      <w:pPr>
        <w:ind w:left="7625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139C025C"/>
    <w:multiLevelType w:val="hybridMultilevel"/>
    <w:tmpl w:val="64BE46C0"/>
    <w:lvl w:ilvl="0" w:tplc="8FEE3D7A">
      <w:numFmt w:val="bullet"/>
      <w:lvlText w:val="•"/>
      <w:lvlJc w:val="left"/>
      <w:pPr>
        <w:ind w:left="849" w:hanging="356"/>
      </w:pPr>
      <w:rPr>
        <w:rFonts w:ascii="Century" w:eastAsia="Century" w:hAnsi="Century" w:cs="Century" w:hint="default"/>
        <w:spacing w:val="0"/>
        <w:w w:val="75"/>
        <w:lang w:val="pl-PL" w:eastAsia="en-US" w:bidi="ar-SA"/>
      </w:rPr>
    </w:lvl>
    <w:lvl w:ilvl="1" w:tplc="DF58E882">
      <w:numFmt w:val="bullet"/>
      <w:lvlText w:val="•"/>
      <w:lvlJc w:val="left"/>
      <w:pPr>
        <w:ind w:left="1691" w:hanging="356"/>
      </w:pPr>
      <w:rPr>
        <w:rFonts w:hint="default"/>
        <w:lang w:val="pl-PL" w:eastAsia="en-US" w:bidi="ar-SA"/>
      </w:rPr>
    </w:lvl>
    <w:lvl w:ilvl="2" w:tplc="851058FE">
      <w:numFmt w:val="bullet"/>
      <w:lvlText w:val="•"/>
      <w:lvlJc w:val="left"/>
      <w:pPr>
        <w:ind w:left="2543" w:hanging="356"/>
      </w:pPr>
      <w:rPr>
        <w:rFonts w:hint="default"/>
        <w:lang w:val="pl-PL" w:eastAsia="en-US" w:bidi="ar-SA"/>
      </w:rPr>
    </w:lvl>
    <w:lvl w:ilvl="3" w:tplc="67000346">
      <w:numFmt w:val="bullet"/>
      <w:lvlText w:val="•"/>
      <w:lvlJc w:val="left"/>
      <w:pPr>
        <w:ind w:left="3394" w:hanging="356"/>
      </w:pPr>
      <w:rPr>
        <w:rFonts w:hint="default"/>
        <w:lang w:val="pl-PL" w:eastAsia="en-US" w:bidi="ar-SA"/>
      </w:rPr>
    </w:lvl>
    <w:lvl w:ilvl="4" w:tplc="0C06C77A">
      <w:numFmt w:val="bullet"/>
      <w:lvlText w:val="•"/>
      <w:lvlJc w:val="left"/>
      <w:pPr>
        <w:ind w:left="4246" w:hanging="356"/>
      </w:pPr>
      <w:rPr>
        <w:rFonts w:hint="default"/>
        <w:lang w:val="pl-PL" w:eastAsia="en-US" w:bidi="ar-SA"/>
      </w:rPr>
    </w:lvl>
    <w:lvl w:ilvl="5" w:tplc="24869402">
      <w:numFmt w:val="bullet"/>
      <w:lvlText w:val="•"/>
      <w:lvlJc w:val="left"/>
      <w:pPr>
        <w:ind w:left="5098" w:hanging="356"/>
      </w:pPr>
      <w:rPr>
        <w:rFonts w:hint="default"/>
        <w:lang w:val="pl-PL" w:eastAsia="en-US" w:bidi="ar-SA"/>
      </w:rPr>
    </w:lvl>
    <w:lvl w:ilvl="6" w:tplc="876A9322">
      <w:numFmt w:val="bullet"/>
      <w:lvlText w:val="•"/>
      <w:lvlJc w:val="left"/>
      <w:pPr>
        <w:ind w:left="5949" w:hanging="356"/>
      </w:pPr>
      <w:rPr>
        <w:rFonts w:hint="default"/>
        <w:lang w:val="pl-PL" w:eastAsia="en-US" w:bidi="ar-SA"/>
      </w:rPr>
    </w:lvl>
    <w:lvl w:ilvl="7" w:tplc="22D493F6">
      <w:numFmt w:val="bullet"/>
      <w:lvlText w:val="•"/>
      <w:lvlJc w:val="left"/>
      <w:pPr>
        <w:ind w:left="6801" w:hanging="356"/>
      </w:pPr>
      <w:rPr>
        <w:rFonts w:hint="default"/>
        <w:lang w:val="pl-PL" w:eastAsia="en-US" w:bidi="ar-SA"/>
      </w:rPr>
    </w:lvl>
    <w:lvl w:ilvl="8" w:tplc="D1E4D366">
      <w:numFmt w:val="bullet"/>
      <w:lvlText w:val="•"/>
      <w:lvlJc w:val="left"/>
      <w:pPr>
        <w:ind w:left="7653" w:hanging="356"/>
      </w:pPr>
      <w:rPr>
        <w:rFonts w:hint="default"/>
        <w:lang w:val="pl-PL" w:eastAsia="en-US" w:bidi="ar-SA"/>
      </w:rPr>
    </w:lvl>
  </w:abstractNum>
  <w:abstractNum w:abstractNumId="4" w15:restartNumberingAfterBreak="0">
    <w:nsid w:val="144E225A"/>
    <w:multiLevelType w:val="hybridMultilevel"/>
    <w:tmpl w:val="447A738A"/>
    <w:lvl w:ilvl="0" w:tplc="EFAA0B38">
      <w:start w:val="1"/>
      <w:numFmt w:val="decimal"/>
      <w:lvlText w:val="%1."/>
      <w:lvlJc w:val="left"/>
      <w:pPr>
        <w:ind w:left="849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C3D0BFEA">
      <w:numFmt w:val="bullet"/>
      <w:lvlText w:val="•"/>
      <w:lvlJc w:val="left"/>
      <w:pPr>
        <w:ind w:left="1691" w:hanging="348"/>
      </w:pPr>
      <w:rPr>
        <w:rFonts w:hint="default"/>
        <w:lang w:val="pl-PL" w:eastAsia="en-US" w:bidi="ar-SA"/>
      </w:rPr>
    </w:lvl>
    <w:lvl w:ilvl="2" w:tplc="F6A4A14A">
      <w:numFmt w:val="bullet"/>
      <w:lvlText w:val="•"/>
      <w:lvlJc w:val="left"/>
      <w:pPr>
        <w:ind w:left="2543" w:hanging="348"/>
      </w:pPr>
      <w:rPr>
        <w:rFonts w:hint="default"/>
        <w:lang w:val="pl-PL" w:eastAsia="en-US" w:bidi="ar-SA"/>
      </w:rPr>
    </w:lvl>
    <w:lvl w:ilvl="3" w:tplc="2BF48790">
      <w:numFmt w:val="bullet"/>
      <w:lvlText w:val="•"/>
      <w:lvlJc w:val="left"/>
      <w:pPr>
        <w:ind w:left="3394" w:hanging="348"/>
      </w:pPr>
      <w:rPr>
        <w:rFonts w:hint="default"/>
        <w:lang w:val="pl-PL" w:eastAsia="en-US" w:bidi="ar-SA"/>
      </w:rPr>
    </w:lvl>
    <w:lvl w:ilvl="4" w:tplc="18364AE0">
      <w:numFmt w:val="bullet"/>
      <w:lvlText w:val="•"/>
      <w:lvlJc w:val="left"/>
      <w:pPr>
        <w:ind w:left="4246" w:hanging="348"/>
      </w:pPr>
      <w:rPr>
        <w:rFonts w:hint="default"/>
        <w:lang w:val="pl-PL" w:eastAsia="en-US" w:bidi="ar-SA"/>
      </w:rPr>
    </w:lvl>
    <w:lvl w:ilvl="5" w:tplc="D3726822">
      <w:numFmt w:val="bullet"/>
      <w:lvlText w:val="•"/>
      <w:lvlJc w:val="left"/>
      <w:pPr>
        <w:ind w:left="5098" w:hanging="348"/>
      </w:pPr>
      <w:rPr>
        <w:rFonts w:hint="default"/>
        <w:lang w:val="pl-PL" w:eastAsia="en-US" w:bidi="ar-SA"/>
      </w:rPr>
    </w:lvl>
    <w:lvl w:ilvl="6" w:tplc="36AE3FCA">
      <w:numFmt w:val="bullet"/>
      <w:lvlText w:val="•"/>
      <w:lvlJc w:val="left"/>
      <w:pPr>
        <w:ind w:left="5949" w:hanging="348"/>
      </w:pPr>
      <w:rPr>
        <w:rFonts w:hint="default"/>
        <w:lang w:val="pl-PL" w:eastAsia="en-US" w:bidi="ar-SA"/>
      </w:rPr>
    </w:lvl>
    <w:lvl w:ilvl="7" w:tplc="B61282F6">
      <w:numFmt w:val="bullet"/>
      <w:lvlText w:val="•"/>
      <w:lvlJc w:val="left"/>
      <w:pPr>
        <w:ind w:left="6801" w:hanging="348"/>
      </w:pPr>
      <w:rPr>
        <w:rFonts w:hint="default"/>
        <w:lang w:val="pl-PL" w:eastAsia="en-US" w:bidi="ar-SA"/>
      </w:rPr>
    </w:lvl>
    <w:lvl w:ilvl="8" w:tplc="81D6884A">
      <w:numFmt w:val="bullet"/>
      <w:lvlText w:val="•"/>
      <w:lvlJc w:val="left"/>
      <w:pPr>
        <w:ind w:left="7653" w:hanging="348"/>
      </w:pPr>
      <w:rPr>
        <w:rFonts w:hint="default"/>
        <w:lang w:val="pl-PL" w:eastAsia="en-US" w:bidi="ar-SA"/>
      </w:rPr>
    </w:lvl>
  </w:abstractNum>
  <w:abstractNum w:abstractNumId="5" w15:restartNumberingAfterBreak="0">
    <w:nsid w:val="15395519"/>
    <w:multiLevelType w:val="hybridMultilevel"/>
    <w:tmpl w:val="BE4AD85E"/>
    <w:lvl w:ilvl="0" w:tplc="43B6F5EE">
      <w:start w:val="1"/>
      <w:numFmt w:val="decimal"/>
      <w:lvlText w:val="%1."/>
      <w:lvlJc w:val="left"/>
      <w:pPr>
        <w:ind w:left="501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2BE0940A">
      <w:start w:val="1"/>
      <w:numFmt w:val="lowerLetter"/>
      <w:lvlText w:val="%2)"/>
      <w:lvlJc w:val="left"/>
      <w:pPr>
        <w:ind w:left="849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B6C078A2">
      <w:numFmt w:val="bullet"/>
      <w:lvlText w:val="-"/>
      <w:lvlJc w:val="left"/>
      <w:pPr>
        <w:ind w:left="978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3" w:tplc="67FA4F28">
      <w:numFmt w:val="bullet"/>
      <w:lvlText w:val="•"/>
      <w:lvlJc w:val="left"/>
      <w:pPr>
        <w:ind w:left="2027" w:hanging="118"/>
      </w:pPr>
      <w:rPr>
        <w:rFonts w:hint="default"/>
        <w:lang w:val="pl-PL" w:eastAsia="en-US" w:bidi="ar-SA"/>
      </w:rPr>
    </w:lvl>
    <w:lvl w:ilvl="4" w:tplc="152206A6">
      <w:numFmt w:val="bullet"/>
      <w:lvlText w:val="•"/>
      <w:lvlJc w:val="left"/>
      <w:pPr>
        <w:ind w:left="3074" w:hanging="118"/>
      </w:pPr>
      <w:rPr>
        <w:rFonts w:hint="default"/>
        <w:lang w:val="pl-PL" w:eastAsia="en-US" w:bidi="ar-SA"/>
      </w:rPr>
    </w:lvl>
    <w:lvl w:ilvl="5" w:tplc="929A83E4">
      <w:numFmt w:val="bullet"/>
      <w:lvlText w:val="•"/>
      <w:lvlJc w:val="left"/>
      <w:pPr>
        <w:ind w:left="4121" w:hanging="118"/>
      </w:pPr>
      <w:rPr>
        <w:rFonts w:hint="default"/>
        <w:lang w:val="pl-PL" w:eastAsia="en-US" w:bidi="ar-SA"/>
      </w:rPr>
    </w:lvl>
    <w:lvl w:ilvl="6" w:tplc="3ED86FE2">
      <w:numFmt w:val="bullet"/>
      <w:lvlText w:val="•"/>
      <w:lvlJc w:val="left"/>
      <w:pPr>
        <w:ind w:left="5168" w:hanging="118"/>
      </w:pPr>
      <w:rPr>
        <w:rFonts w:hint="default"/>
        <w:lang w:val="pl-PL" w:eastAsia="en-US" w:bidi="ar-SA"/>
      </w:rPr>
    </w:lvl>
    <w:lvl w:ilvl="7" w:tplc="BA60645A">
      <w:numFmt w:val="bullet"/>
      <w:lvlText w:val="•"/>
      <w:lvlJc w:val="left"/>
      <w:pPr>
        <w:ind w:left="6215" w:hanging="118"/>
      </w:pPr>
      <w:rPr>
        <w:rFonts w:hint="default"/>
        <w:lang w:val="pl-PL" w:eastAsia="en-US" w:bidi="ar-SA"/>
      </w:rPr>
    </w:lvl>
    <w:lvl w:ilvl="8" w:tplc="705ABB4C">
      <w:numFmt w:val="bullet"/>
      <w:lvlText w:val="•"/>
      <w:lvlJc w:val="left"/>
      <w:pPr>
        <w:ind w:left="7262" w:hanging="118"/>
      </w:pPr>
      <w:rPr>
        <w:rFonts w:hint="default"/>
        <w:lang w:val="pl-PL" w:eastAsia="en-US" w:bidi="ar-SA"/>
      </w:rPr>
    </w:lvl>
  </w:abstractNum>
  <w:abstractNum w:abstractNumId="6" w15:restartNumberingAfterBreak="0">
    <w:nsid w:val="19C95733"/>
    <w:multiLevelType w:val="hybridMultilevel"/>
    <w:tmpl w:val="1AA477CA"/>
    <w:lvl w:ilvl="0" w:tplc="26387ECC">
      <w:start w:val="1"/>
      <w:numFmt w:val="decimal"/>
      <w:lvlText w:val="%1."/>
      <w:lvlJc w:val="left"/>
      <w:pPr>
        <w:ind w:left="709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866BE0A">
      <w:numFmt w:val="bullet"/>
      <w:lvlText w:val="•"/>
      <w:lvlJc w:val="left"/>
      <w:pPr>
        <w:ind w:left="1565" w:hanging="361"/>
      </w:pPr>
      <w:rPr>
        <w:rFonts w:hint="default"/>
        <w:lang w:val="pl-PL" w:eastAsia="en-US" w:bidi="ar-SA"/>
      </w:rPr>
    </w:lvl>
    <w:lvl w:ilvl="2" w:tplc="1F5EA19A">
      <w:numFmt w:val="bullet"/>
      <w:lvlText w:val="•"/>
      <w:lvlJc w:val="left"/>
      <w:pPr>
        <w:ind w:left="2431" w:hanging="361"/>
      </w:pPr>
      <w:rPr>
        <w:rFonts w:hint="default"/>
        <w:lang w:val="pl-PL" w:eastAsia="en-US" w:bidi="ar-SA"/>
      </w:rPr>
    </w:lvl>
    <w:lvl w:ilvl="3" w:tplc="FD42654C">
      <w:numFmt w:val="bullet"/>
      <w:lvlText w:val="•"/>
      <w:lvlJc w:val="left"/>
      <w:pPr>
        <w:ind w:left="3296" w:hanging="361"/>
      </w:pPr>
      <w:rPr>
        <w:rFonts w:hint="default"/>
        <w:lang w:val="pl-PL" w:eastAsia="en-US" w:bidi="ar-SA"/>
      </w:rPr>
    </w:lvl>
    <w:lvl w:ilvl="4" w:tplc="787E18FC">
      <w:numFmt w:val="bullet"/>
      <w:lvlText w:val="•"/>
      <w:lvlJc w:val="left"/>
      <w:pPr>
        <w:ind w:left="4162" w:hanging="361"/>
      </w:pPr>
      <w:rPr>
        <w:rFonts w:hint="default"/>
        <w:lang w:val="pl-PL" w:eastAsia="en-US" w:bidi="ar-SA"/>
      </w:rPr>
    </w:lvl>
    <w:lvl w:ilvl="5" w:tplc="D18A42BA">
      <w:numFmt w:val="bullet"/>
      <w:lvlText w:val="•"/>
      <w:lvlJc w:val="left"/>
      <w:pPr>
        <w:ind w:left="5028" w:hanging="361"/>
      </w:pPr>
      <w:rPr>
        <w:rFonts w:hint="default"/>
        <w:lang w:val="pl-PL" w:eastAsia="en-US" w:bidi="ar-SA"/>
      </w:rPr>
    </w:lvl>
    <w:lvl w:ilvl="6" w:tplc="4CCEDD52">
      <w:numFmt w:val="bullet"/>
      <w:lvlText w:val="•"/>
      <w:lvlJc w:val="left"/>
      <w:pPr>
        <w:ind w:left="5893" w:hanging="361"/>
      </w:pPr>
      <w:rPr>
        <w:rFonts w:hint="default"/>
        <w:lang w:val="pl-PL" w:eastAsia="en-US" w:bidi="ar-SA"/>
      </w:rPr>
    </w:lvl>
    <w:lvl w:ilvl="7" w:tplc="4B626B82">
      <w:numFmt w:val="bullet"/>
      <w:lvlText w:val="•"/>
      <w:lvlJc w:val="left"/>
      <w:pPr>
        <w:ind w:left="6759" w:hanging="361"/>
      </w:pPr>
      <w:rPr>
        <w:rFonts w:hint="default"/>
        <w:lang w:val="pl-PL" w:eastAsia="en-US" w:bidi="ar-SA"/>
      </w:rPr>
    </w:lvl>
    <w:lvl w:ilvl="8" w:tplc="B46C314E">
      <w:numFmt w:val="bullet"/>
      <w:lvlText w:val="•"/>
      <w:lvlJc w:val="left"/>
      <w:pPr>
        <w:ind w:left="7625" w:hanging="361"/>
      </w:pPr>
      <w:rPr>
        <w:rFonts w:hint="default"/>
        <w:lang w:val="pl-PL" w:eastAsia="en-US" w:bidi="ar-SA"/>
      </w:rPr>
    </w:lvl>
  </w:abstractNum>
  <w:abstractNum w:abstractNumId="7" w15:restartNumberingAfterBreak="0">
    <w:nsid w:val="46C66070"/>
    <w:multiLevelType w:val="hybridMultilevel"/>
    <w:tmpl w:val="E4589FC6"/>
    <w:lvl w:ilvl="0" w:tplc="1B7475FA">
      <w:numFmt w:val="bullet"/>
      <w:lvlText w:val="•"/>
      <w:lvlJc w:val="left"/>
      <w:pPr>
        <w:ind w:left="849" w:hanging="356"/>
      </w:pPr>
      <w:rPr>
        <w:rFonts w:ascii="Century" w:eastAsia="Century" w:hAnsi="Century" w:cs="Century" w:hint="default"/>
        <w:b w:val="0"/>
        <w:bCs w:val="0"/>
        <w:i w:val="0"/>
        <w:iCs w:val="0"/>
        <w:spacing w:val="0"/>
        <w:w w:val="75"/>
        <w:sz w:val="20"/>
        <w:szCs w:val="20"/>
        <w:lang w:val="pl-PL" w:eastAsia="en-US" w:bidi="ar-SA"/>
      </w:rPr>
    </w:lvl>
    <w:lvl w:ilvl="1" w:tplc="98E2B41C">
      <w:numFmt w:val="bullet"/>
      <w:lvlText w:val="•"/>
      <w:lvlJc w:val="left"/>
      <w:pPr>
        <w:ind w:left="1691" w:hanging="356"/>
      </w:pPr>
      <w:rPr>
        <w:rFonts w:hint="default"/>
        <w:lang w:val="pl-PL" w:eastAsia="en-US" w:bidi="ar-SA"/>
      </w:rPr>
    </w:lvl>
    <w:lvl w:ilvl="2" w:tplc="264CB280">
      <w:numFmt w:val="bullet"/>
      <w:lvlText w:val="•"/>
      <w:lvlJc w:val="left"/>
      <w:pPr>
        <w:ind w:left="2543" w:hanging="356"/>
      </w:pPr>
      <w:rPr>
        <w:rFonts w:hint="default"/>
        <w:lang w:val="pl-PL" w:eastAsia="en-US" w:bidi="ar-SA"/>
      </w:rPr>
    </w:lvl>
    <w:lvl w:ilvl="3" w:tplc="84761CBC">
      <w:numFmt w:val="bullet"/>
      <w:lvlText w:val="•"/>
      <w:lvlJc w:val="left"/>
      <w:pPr>
        <w:ind w:left="3394" w:hanging="356"/>
      </w:pPr>
      <w:rPr>
        <w:rFonts w:hint="default"/>
        <w:lang w:val="pl-PL" w:eastAsia="en-US" w:bidi="ar-SA"/>
      </w:rPr>
    </w:lvl>
    <w:lvl w:ilvl="4" w:tplc="C5DC41F6">
      <w:numFmt w:val="bullet"/>
      <w:lvlText w:val="•"/>
      <w:lvlJc w:val="left"/>
      <w:pPr>
        <w:ind w:left="4246" w:hanging="356"/>
      </w:pPr>
      <w:rPr>
        <w:rFonts w:hint="default"/>
        <w:lang w:val="pl-PL" w:eastAsia="en-US" w:bidi="ar-SA"/>
      </w:rPr>
    </w:lvl>
    <w:lvl w:ilvl="5" w:tplc="DCB2335E">
      <w:numFmt w:val="bullet"/>
      <w:lvlText w:val="•"/>
      <w:lvlJc w:val="left"/>
      <w:pPr>
        <w:ind w:left="5098" w:hanging="356"/>
      </w:pPr>
      <w:rPr>
        <w:rFonts w:hint="default"/>
        <w:lang w:val="pl-PL" w:eastAsia="en-US" w:bidi="ar-SA"/>
      </w:rPr>
    </w:lvl>
    <w:lvl w:ilvl="6" w:tplc="1F38FB30">
      <w:numFmt w:val="bullet"/>
      <w:lvlText w:val="•"/>
      <w:lvlJc w:val="left"/>
      <w:pPr>
        <w:ind w:left="5949" w:hanging="356"/>
      </w:pPr>
      <w:rPr>
        <w:rFonts w:hint="default"/>
        <w:lang w:val="pl-PL" w:eastAsia="en-US" w:bidi="ar-SA"/>
      </w:rPr>
    </w:lvl>
    <w:lvl w:ilvl="7" w:tplc="FF46A498">
      <w:numFmt w:val="bullet"/>
      <w:lvlText w:val="•"/>
      <w:lvlJc w:val="left"/>
      <w:pPr>
        <w:ind w:left="6801" w:hanging="356"/>
      </w:pPr>
      <w:rPr>
        <w:rFonts w:hint="default"/>
        <w:lang w:val="pl-PL" w:eastAsia="en-US" w:bidi="ar-SA"/>
      </w:rPr>
    </w:lvl>
    <w:lvl w:ilvl="8" w:tplc="D76CD7DC">
      <w:numFmt w:val="bullet"/>
      <w:lvlText w:val="•"/>
      <w:lvlJc w:val="left"/>
      <w:pPr>
        <w:ind w:left="7653" w:hanging="356"/>
      </w:pPr>
      <w:rPr>
        <w:rFonts w:hint="default"/>
        <w:lang w:val="pl-PL" w:eastAsia="en-US" w:bidi="ar-SA"/>
      </w:rPr>
    </w:lvl>
  </w:abstractNum>
  <w:abstractNum w:abstractNumId="8" w15:restartNumberingAfterBreak="0">
    <w:nsid w:val="4C53489D"/>
    <w:multiLevelType w:val="hybridMultilevel"/>
    <w:tmpl w:val="F544B3CE"/>
    <w:lvl w:ilvl="0" w:tplc="5DCA631E">
      <w:numFmt w:val="bullet"/>
      <w:lvlText w:val="•"/>
      <w:lvlJc w:val="left"/>
      <w:pPr>
        <w:ind w:left="849" w:hanging="360"/>
      </w:pPr>
      <w:rPr>
        <w:rFonts w:ascii="Century" w:eastAsia="Century" w:hAnsi="Century" w:cs="Century" w:hint="default"/>
        <w:b w:val="0"/>
        <w:bCs w:val="0"/>
        <w:i w:val="0"/>
        <w:iCs w:val="0"/>
        <w:spacing w:val="0"/>
        <w:w w:val="75"/>
        <w:sz w:val="20"/>
        <w:szCs w:val="20"/>
        <w:lang w:val="pl-PL" w:eastAsia="en-US" w:bidi="ar-SA"/>
      </w:rPr>
    </w:lvl>
    <w:lvl w:ilvl="1" w:tplc="E63C38D2">
      <w:numFmt w:val="bullet"/>
      <w:lvlText w:val="•"/>
      <w:lvlJc w:val="left"/>
      <w:pPr>
        <w:ind w:left="1691" w:hanging="360"/>
      </w:pPr>
      <w:rPr>
        <w:rFonts w:hint="default"/>
        <w:lang w:val="pl-PL" w:eastAsia="en-US" w:bidi="ar-SA"/>
      </w:rPr>
    </w:lvl>
    <w:lvl w:ilvl="2" w:tplc="22AA3058">
      <w:numFmt w:val="bullet"/>
      <w:lvlText w:val="•"/>
      <w:lvlJc w:val="left"/>
      <w:pPr>
        <w:ind w:left="2543" w:hanging="360"/>
      </w:pPr>
      <w:rPr>
        <w:rFonts w:hint="default"/>
        <w:lang w:val="pl-PL" w:eastAsia="en-US" w:bidi="ar-SA"/>
      </w:rPr>
    </w:lvl>
    <w:lvl w:ilvl="3" w:tplc="18D0651C">
      <w:numFmt w:val="bullet"/>
      <w:lvlText w:val="•"/>
      <w:lvlJc w:val="left"/>
      <w:pPr>
        <w:ind w:left="3394" w:hanging="360"/>
      </w:pPr>
      <w:rPr>
        <w:rFonts w:hint="default"/>
        <w:lang w:val="pl-PL" w:eastAsia="en-US" w:bidi="ar-SA"/>
      </w:rPr>
    </w:lvl>
    <w:lvl w:ilvl="4" w:tplc="650AA7AE">
      <w:numFmt w:val="bullet"/>
      <w:lvlText w:val="•"/>
      <w:lvlJc w:val="left"/>
      <w:pPr>
        <w:ind w:left="4246" w:hanging="360"/>
      </w:pPr>
      <w:rPr>
        <w:rFonts w:hint="default"/>
        <w:lang w:val="pl-PL" w:eastAsia="en-US" w:bidi="ar-SA"/>
      </w:rPr>
    </w:lvl>
    <w:lvl w:ilvl="5" w:tplc="637E3820">
      <w:numFmt w:val="bullet"/>
      <w:lvlText w:val="•"/>
      <w:lvlJc w:val="left"/>
      <w:pPr>
        <w:ind w:left="5098" w:hanging="360"/>
      </w:pPr>
      <w:rPr>
        <w:rFonts w:hint="default"/>
        <w:lang w:val="pl-PL" w:eastAsia="en-US" w:bidi="ar-SA"/>
      </w:rPr>
    </w:lvl>
    <w:lvl w:ilvl="6" w:tplc="96C0E22A">
      <w:numFmt w:val="bullet"/>
      <w:lvlText w:val="•"/>
      <w:lvlJc w:val="left"/>
      <w:pPr>
        <w:ind w:left="5949" w:hanging="360"/>
      </w:pPr>
      <w:rPr>
        <w:rFonts w:hint="default"/>
        <w:lang w:val="pl-PL" w:eastAsia="en-US" w:bidi="ar-SA"/>
      </w:rPr>
    </w:lvl>
    <w:lvl w:ilvl="7" w:tplc="E95C171C">
      <w:numFmt w:val="bullet"/>
      <w:lvlText w:val="•"/>
      <w:lvlJc w:val="left"/>
      <w:pPr>
        <w:ind w:left="6801" w:hanging="360"/>
      </w:pPr>
      <w:rPr>
        <w:rFonts w:hint="default"/>
        <w:lang w:val="pl-PL" w:eastAsia="en-US" w:bidi="ar-SA"/>
      </w:rPr>
    </w:lvl>
    <w:lvl w:ilvl="8" w:tplc="0C045602">
      <w:numFmt w:val="bullet"/>
      <w:lvlText w:val="•"/>
      <w:lvlJc w:val="left"/>
      <w:pPr>
        <w:ind w:left="7653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508B3C09"/>
    <w:multiLevelType w:val="hybridMultilevel"/>
    <w:tmpl w:val="D7128A5A"/>
    <w:lvl w:ilvl="0" w:tplc="2CBA6BA0">
      <w:start w:val="1"/>
      <w:numFmt w:val="decimal"/>
      <w:lvlText w:val="%1."/>
      <w:lvlJc w:val="left"/>
      <w:pPr>
        <w:ind w:left="568" w:hanging="42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3682620E">
      <w:numFmt w:val="bullet"/>
      <w:lvlText w:val="•"/>
      <w:lvlJc w:val="left"/>
      <w:pPr>
        <w:ind w:left="849" w:hanging="360"/>
      </w:pPr>
      <w:rPr>
        <w:rFonts w:ascii="Century" w:eastAsia="Century" w:hAnsi="Century" w:cs="Century" w:hint="default"/>
        <w:b w:val="0"/>
        <w:bCs w:val="0"/>
        <w:i w:val="0"/>
        <w:iCs w:val="0"/>
        <w:spacing w:val="0"/>
        <w:w w:val="75"/>
        <w:sz w:val="20"/>
        <w:szCs w:val="20"/>
        <w:lang w:val="pl-PL" w:eastAsia="en-US" w:bidi="ar-SA"/>
      </w:rPr>
    </w:lvl>
    <w:lvl w:ilvl="2" w:tplc="1A1041E4">
      <w:numFmt w:val="bullet"/>
      <w:lvlText w:val="•"/>
      <w:lvlJc w:val="left"/>
      <w:pPr>
        <w:ind w:left="1786" w:hanging="360"/>
      </w:pPr>
      <w:rPr>
        <w:rFonts w:hint="default"/>
        <w:lang w:val="pl-PL" w:eastAsia="en-US" w:bidi="ar-SA"/>
      </w:rPr>
    </w:lvl>
    <w:lvl w:ilvl="3" w:tplc="539CF858">
      <w:numFmt w:val="bullet"/>
      <w:lvlText w:val="•"/>
      <w:lvlJc w:val="left"/>
      <w:pPr>
        <w:ind w:left="2732" w:hanging="360"/>
      </w:pPr>
      <w:rPr>
        <w:rFonts w:hint="default"/>
        <w:lang w:val="pl-PL" w:eastAsia="en-US" w:bidi="ar-SA"/>
      </w:rPr>
    </w:lvl>
    <w:lvl w:ilvl="4" w:tplc="F5541BBA">
      <w:numFmt w:val="bullet"/>
      <w:lvlText w:val="•"/>
      <w:lvlJc w:val="left"/>
      <w:pPr>
        <w:ind w:left="3678" w:hanging="360"/>
      </w:pPr>
      <w:rPr>
        <w:rFonts w:hint="default"/>
        <w:lang w:val="pl-PL" w:eastAsia="en-US" w:bidi="ar-SA"/>
      </w:rPr>
    </w:lvl>
    <w:lvl w:ilvl="5" w:tplc="0DE8E7E0">
      <w:numFmt w:val="bullet"/>
      <w:lvlText w:val="•"/>
      <w:lvlJc w:val="left"/>
      <w:pPr>
        <w:ind w:left="4625" w:hanging="360"/>
      </w:pPr>
      <w:rPr>
        <w:rFonts w:hint="default"/>
        <w:lang w:val="pl-PL" w:eastAsia="en-US" w:bidi="ar-SA"/>
      </w:rPr>
    </w:lvl>
    <w:lvl w:ilvl="6" w:tplc="2F6C9BFA">
      <w:numFmt w:val="bullet"/>
      <w:lvlText w:val="•"/>
      <w:lvlJc w:val="left"/>
      <w:pPr>
        <w:ind w:left="5571" w:hanging="360"/>
      </w:pPr>
      <w:rPr>
        <w:rFonts w:hint="default"/>
        <w:lang w:val="pl-PL" w:eastAsia="en-US" w:bidi="ar-SA"/>
      </w:rPr>
    </w:lvl>
    <w:lvl w:ilvl="7" w:tplc="3306D3D0">
      <w:numFmt w:val="bullet"/>
      <w:lvlText w:val="•"/>
      <w:lvlJc w:val="left"/>
      <w:pPr>
        <w:ind w:left="6517" w:hanging="360"/>
      </w:pPr>
      <w:rPr>
        <w:rFonts w:hint="default"/>
        <w:lang w:val="pl-PL" w:eastAsia="en-US" w:bidi="ar-SA"/>
      </w:rPr>
    </w:lvl>
    <w:lvl w:ilvl="8" w:tplc="51A0F0BC">
      <w:numFmt w:val="bullet"/>
      <w:lvlText w:val="•"/>
      <w:lvlJc w:val="left"/>
      <w:pPr>
        <w:ind w:left="7463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685377D5"/>
    <w:multiLevelType w:val="hybridMultilevel"/>
    <w:tmpl w:val="E6C47FEC"/>
    <w:lvl w:ilvl="0" w:tplc="E6EA6392">
      <w:start w:val="1"/>
      <w:numFmt w:val="decimal"/>
      <w:lvlText w:val="%1."/>
      <w:lvlJc w:val="left"/>
      <w:pPr>
        <w:ind w:left="383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50C1408">
      <w:numFmt w:val="bullet"/>
      <w:lvlText w:val="•"/>
      <w:lvlJc w:val="left"/>
      <w:pPr>
        <w:ind w:left="1277" w:hanging="240"/>
      </w:pPr>
      <w:rPr>
        <w:rFonts w:hint="default"/>
        <w:lang w:val="pl-PL" w:eastAsia="en-US" w:bidi="ar-SA"/>
      </w:rPr>
    </w:lvl>
    <w:lvl w:ilvl="2" w:tplc="D0F27582">
      <w:numFmt w:val="bullet"/>
      <w:lvlText w:val="•"/>
      <w:lvlJc w:val="left"/>
      <w:pPr>
        <w:ind w:left="2175" w:hanging="240"/>
      </w:pPr>
      <w:rPr>
        <w:rFonts w:hint="default"/>
        <w:lang w:val="pl-PL" w:eastAsia="en-US" w:bidi="ar-SA"/>
      </w:rPr>
    </w:lvl>
    <w:lvl w:ilvl="3" w:tplc="9B241CD8">
      <w:numFmt w:val="bullet"/>
      <w:lvlText w:val="•"/>
      <w:lvlJc w:val="left"/>
      <w:pPr>
        <w:ind w:left="3072" w:hanging="240"/>
      </w:pPr>
      <w:rPr>
        <w:rFonts w:hint="default"/>
        <w:lang w:val="pl-PL" w:eastAsia="en-US" w:bidi="ar-SA"/>
      </w:rPr>
    </w:lvl>
    <w:lvl w:ilvl="4" w:tplc="0ED0BC8E">
      <w:numFmt w:val="bullet"/>
      <w:lvlText w:val="•"/>
      <w:lvlJc w:val="left"/>
      <w:pPr>
        <w:ind w:left="3970" w:hanging="240"/>
      </w:pPr>
      <w:rPr>
        <w:rFonts w:hint="default"/>
        <w:lang w:val="pl-PL" w:eastAsia="en-US" w:bidi="ar-SA"/>
      </w:rPr>
    </w:lvl>
    <w:lvl w:ilvl="5" w:tplc="3A740080">
      <w:numFmt w:val="bullet"/>
      <w:lvlText w:val="•"/>
      <w:lvlJc w:val="left"/>
      <w:pPr>
        <w:ind w:left="4868" w:hanging="240"/>
      </w:pPr>
      <w:rPr>
        <w:rFonts w:hint="default"/>
        <w:lang w:val="pl-PL" w:eastAsia="en-US" w:bidi="ar-SA"/>
      </w:rPr>
    </w:lvl>
    <w:lvl w:ilvl="6" w:tplc="96EC7C96">
      <w:numFmt w:val="bullet"/>
      <w:lvlText w:val="•"/>
      <w:lvlJc w:val="left"/>
      <w:pPr>
        <w:ind w:left="5765" w:hanging="240"/>
      </w:pPr>
      <w:rPr>
        <w:rFonts w:hint="default"/>
        <w:lang w:val="pl-PL" w:eastAsia="en-US" w:bidi="ar-SA"/>
      </w:rPr>
    </w:lvl>
    <w:lvl w:ilvl="7" w:tplc="FBEC3F12">
      <w:numFmt w:val="bullet"/>
      <w:lvlText w:val="•"/>
      <w:lvlJc w:val="left"/>
      <w:pPr>
        <w:ind w:left="6663" w:hanging="240"/>
      </w:pPr>
      <w:rPr>
        <w:rFonts w:hint="default"/>
        <w:lang w:val="pl-PL" w:eastAsia="en-US" w:bidi="ar-SA"/>
      </w:rPr>
    </w:lvl>
    <w:lvl w:ilvl="8" w:tplc="EA543016">
      <w:numFmt w:val="bullet"/>
      <w:lvlText w:val="•"/>
      <w:lvlJc w:val="left"/>
      <w:pPr>
        <w:ind w:left="7561" w:hanging="240"/>
      </w:pPr>
      <w:rPr>
        <w:rFonts w:hint="default"/>
        <w:lang w:val="pl-PL" w:eastAsia="en-US" w:bidi="ar-SA"/>
      </w:rPr>
    </w:lvl>
  </w:abstractNum>
  <w:abstractNum w:abstractNumId="11" w15:restartNumberingAfterBreak="0">
    <w:nsid w:val="75AE6FB9"/>
    <w:multiLevelType w:val="hybridMultilevel"/>
    <w:tmpl w:val="CD4A4388"/>
    <w:lvl w:ilvl="0" w:tplc="2CDEAD9E">
      <w:numFmt w:val="bullet"/>
      <w:lvlText w:val="•"/>
      <w:lvlJc w:val="left"/>
      <w:pPr>
        <w:ind w:left="849" w:hanging="360"/>
      </w:pPr>
      <w:rPr>
        <w:rFonts w:ascii="Century" w:eastAsia="Century" w:hAnsi="Century" w:cs="Century" w:hint="default"/>
        <w:b w:val="0"/>
        <w:bCs w:val="0"/>
        <w:i w:val="0"/>
        <w:iCs w:val="0"/>
        <w:spacing w:val="0"/>
        <w:w w:val="75"/>
        <w:sz w:val="20"/>
        <w:szCs w:val="20"/>
        <w:lang w:val="pl-PL" w:eastAsia="en-US" w:bidi="ar-SA"/>
      </w:rPr>
    </w:lvl>
    <w:lvl w:ilvl="1" w:tplc="24C03E14">
      <w:start w:val="1"/>
      <w:numFmt w:val="upperRoman"/>
      <w:lvlText w:val="%2."/>
      <w:lvlJc w:val="left"/>
      <w:pPr>
        <w:ind w:left="2973" w:hanging="26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E2FA4DBE">
      <w:numFmt w:val="bullet"/>
      <w:lvlText w:val="•"/>
      <w:lvlJc w:val="left"/>
      <w:pPr>
        <w:ind w:left="3688" w:hanging="267"/>
      </w:pPr>
      <w:rPr>
        <w:rFonts w:hint="default"/>
        <w:lang w:val="pl-PL" w:eastAsia="en-US" w:bidi="ar-SA"/>
      </w:rPr>
    </w:lvl>
    <w:lvl w:ilvl="3" w:tplc="01045B86">
      <w:numFmt w:val="bullet"/>
      <w:lvlText w:val="•"/>
      <w:lvlJc w:val="left"/>
      <w:pPr>
        <w:ind w:left="4396" w:hanging="267"/>
      </w:pPr>
      <w:rPr>
        <w:rFonts w:hint="default"/>
        <w:lang w:val="pl-PL" w:eastAsia="en-US" w:bidi="ar-SA"/>
      </w:rPr>
    </w:lvl>
    <w:lvl w:ilvl="4" w:tplc="B46AF0D6">
      <w:numFmt w:val="bullet"/>
      <w:lvlText w:val="•"/>
      <w:lvlJc w:val="left"/>
      <w:pPr>
        <w:ind w:left="5105" w:hanging="267"/>
      </w:pPr>
      <w:rPr>
        <w:rFonts w:hint="default"/>
        <w:lang w:val="pl-PL" w:eastAsia="en-US" w:bidi="ar-SA"/>
      </w:rPr>
    </w:lvl>
    <w:lvl w:ilvl="5" w:tplc="EC90D65C">
      <w:numFmt w:val="bullet"/>
      <w:lvlText w:val="•"/>
      <w:lvlJc w:val="left"/>
      <w:pPr>
        <w:ind w:left="5813" w:hanging="267"/>
      </w:pPr>
      <w:rPr>
        <w:rFonts w:hint="default"/>
        <w:lang w:val="pl-PL" w:eastAsia="en-US" w:bidi="ar-SA"/>
      </w:rPr>
    </w:lvl>
    <w:lvl w:ilvl="6" w:tplc="35F6915C">
      <w:numFmt w:val="bullet"/>
      <w:lvlText w:val="•"/>
      <w:lvlJc w:val="left"/>
      <w:pPr>
        <w:ind w:left="6522" w:hanging="267"/>
      </w:pPr>
      <w:rPr>
        <w:rFonts w:hint="default"/>
        <w:lang w:val="pl-PL" w:eastAsia="en-US" w:bidi="ar-SA"/>
      </w:rPr>
    </w:lvl>
    <w:lvl w:ilvl="7" w:tplc="E9DA125A">
      <w:numFmt w:val="bullet"/>
      <w:lvlText w:val="•"/>
      <w:lvlJc w:val="left"/>
      <w:pPr>
        <w:ind w:left="7230" w:hanging="267"/>
      </w:pPr>
      <w:rPr>
        <w:rFonts w:hint="default"/>
        <w:lang w:val="pl-PL" w:eastAsia="en-US" w:bidi="ar-SA"/>
      </w:rPr>
    </w:lvl>
    <w:lvl w:ilvl="8" w:tplc="8B5A65CE">
      <w:numFmt w:val="bullet"/>
      <w:lvlText w:val="•"/>
      <w:lvlJc w:val="left"/>
      <w:pPr>
        <w:ind w:left="7939" w:hanging="267"/>
      </w:pPr>
      <w:rPr>
        <w:rFonts w:hint="default"/>
        <w:lang w:val="pl-PL" w:eastAsia="en-US" w:bidi="ar-SA"/>
      </w:rPr>
    </w:lvl>
  </w:abstractNum>
  <w:abstractNum w:abstractNumId="12" w15:restartNumberingAfterBreak="0">
    <w:nsid w:val="77751924"/>
    <w:multiLevelType w:val="hybridMultilevel"/>
    <w:tmpl w:val="3FDEB5E8"/>
    <w:lvl w:ilvl="0" w:tplc="3080F8D0">
      <w:start w:val="1"/>
      <w:numFmt w:val="decimal"/>
      <w:lvlText w:val="%1."/>
      <w:lvlJc w:val="left"/>
      <w:pPr>
        <w:ind w:left="424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212802E">
      <w:start w:val="1"/>
      <w:numFmt w:val="decimal"/>
      <w:lvlText w:val="%2."/>
      <w:lvlJc w:val="left"/>
      <w:pPr>
        <w:ind w:left="1840" w:hanging="8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E7F8B492">
      <w:numFmt w:val="bullet"/>
      <w:lvlText w:val="•"/>
      <w:lvlJc w:val="left"/>
      <w:pPr>
        <w:ind w:left="2627" w:hanging="865"/>
      </w:pPr>
      <w:rPr>
        <w:rFonts w:hint="default"/>
        <w:lang w:val="pl-PL" w:eastAsia="en-US" w:bidi="ar-SA"/>
      </w:rPr>
    </w:lvl>
    <w:lvl w:ilvl="3" w:tplc="C310E78A">
      <w:numFmt w:val="bullet"/>
      <w:lvlText w:val="•"/>
      <w:lvlJc w:val="left"/>
      <w:pPr>
        <w:ind w:left="3415" w:hanging="865"/>
      </w:pPr>
      <w:rPr>
        <w:rFonts w:hint="default"/>
        <w:lang w:val="pl-PL" w:eastAsia="en-US" w:bidi="ar-SA"/>
      </w:rPr>
    </w:lvl>
    <w:lvl w:ilvl="4" w:tplc="53AC64D4">
      <w:numFmt w:val="bullet"/>
      <w:lvlText w:val="•"/>
      <w:lvlJc w:val="left"/>
      <w:pPr>
        <w:ind w:left="4203" w:hanging="865"/>
      </w:pPr>
      <w:rPr>
        <w:rFonts w:hint="default"/>
        <w:lang w:val="pl-PL" w:eastAsia="en-US" w:bidi="ar-SA"/>
      </w:rPr>
    </w:lvl>
    <w:lvl w:ilvl="5" w:tplc="A16A06BC">
      <w:numFmt w:val="bullet"/>
      <w:lvlText w:val="•"/>
      <w:lvlJc w:val="left"/>
      <w:pPr>
        <w:ind w:left="4991" w:hanging="865"/>
      </w:pPr>
      <w:rPr>
        <w:rFonts w:hint="default"/>
        <w:lang w:val="pl-PL" w:eastAsia="en-US" w:bidi="ar-SA"/>
      </w:rPr>
    </w:lvl>
    <w:lvl w:ilvl="6" w:tplc="BB3A4842">
      <w:numFmt w:val="bullet"/>
      <w:lvlText w:val="•"/>
      <w:lvlJc w:val="left"/>
      <w:pPr>
        <w:ind w:left="5779" w:hanging="865"/>
      </w:pPr>
      <w:rPr>
        <w:rFonts w:hint="default"/>
        <w:lang w:val="pl-PL" w:eastAsia="en-US" w:bidi="ar-SA"/>
      </w:rPr>
    </w:lvl>
    <w:lvl w:ilvl="7" w:tplc="8FF2C55A">
      <w:numFmt w:val="bullet"/>
      <w:lvlText w:val="•"/>
      <w:lvlJc w:val="left"/>
      <w:pPr>
        <w:ind w:left="6567" w:hanging="865"/>
      </w:pPr>
      <w:rPr>
        <w:rFonts w:hint="default"/>
        <w:lang w:val="pl-PL" w:eastAsia="en-US" w:bidi="ar-SA"/>
      </w:rPr>
    </w:lvl>
    <w:lvl w:ilvl="8" w:tplc="A418CBBA">
      <w:numFmt w:val="bullet"/>
      <w:lvlText w:val="•"/>
      <w:lvlJc w:val="left"/>
      <w:pPr>
        <w:ind w:left="7355" w:hanging="865"/>
      </w:pPr>
      <w:rPr>
        <w:rFonts w:hint="default"/>
        <w:lang w:val="pl-PL" w:eastAsia="en-US" w:bidi="ar-SA"/>
      </w:rPr>
    </w:lvl>
  </w:abstractNum>
  <w:abstractNum w:abstractNumId="13" w15:restartNumberingAfterBreak="0">
    <w:nsid w:val="78604D81"/>
    <w:multiLevelType w:val="hybridMultilevel"/>
    <w:tmpl w:val="0B38E514"/>
    <w:lvl w:ilvl="0" w:tplc="EC9847D4">
      <w:start w:val="1"/>
      <w:numFmt w:val="decimal"/>
      <w:lvlText w:val="%1."/>
      <w:lvlJc w:val="left"/>
      <w:pPr>
        <w:ind w:left="424" w:hanging="284"/>
        <w:jc w:val="left"/>
      </w:pPr>
      <w:rPr>
        <w:rFonts w:hint="default"/>
        <w:spacing w:val="0"/>
        <w:w w:val="99"/>
        <w:lang w:val="pl-PL" w:eastAsia="en-US" w:bidi="ar-SA"/>
      </w:rPr>
    </w:lvl>
    <w:lvl w:ilvl="1" w:tplc="05EEDB86">
      <w:numFmt w:val="bullet"/>
      <w:lvlText w:val="•"/>
      <w:lvlJc w:val="left"/>
      <w:pPr>
        <w:ind w:left="849" w:hanging="360"/>
      </w:pPr>
      <w:rPr>
        <w:rFonts w:ascii="Century" w:eastAsia="Century" w:hAnsi="Century" w:cs="Century" w:hint="default"/>
        <w:b w:val="0"/>
        <w:bCs w:val="0"/>
        <w:i w:val="0"/>
        <w:iCs w:val="0"/>
        <w:spacing w:val="0"/>
        <w:w w:val="75"/>
        <w:sz w:val="20"/>
        <w:szCs w:val="20"/>
        <w:lang w:val="pl-PL" w:eastAsia="en-US" w:bidi="ar-SA"/>
      </w:rPr>
    </w:lvl>
    <w:lvl w:ilvl="2" w:tplc="4C04BFBA">
      <w:numFmt w:val="bullet"/>
      <w:lvlText w:val="•"/>
      <w:lvlJc w:val="left"/>
      <w:pPr>
        <w:ind w:left="1786" w:hanging="360"/>
      </w:pPr>
      <w:rPr>
        <w:rFonts w:hint="default"/>
        <w:lang w:val="pl-PL" w:eastAsia="en-US" w:bidi="ar-SA"/>
      </w:rPr>
    </w:lvl>
    <w:lvl w:ilvl="3" w:tplc="B67AF0B8">
      <w:numFmt w:val="bullet"/>
      <w:lvlText w:val="•"/>
      <w:lvlJc w:val="left"/>
      <w:pPr>
        <w:ind w:left="2732" w:hanging="360"/>
      </w:pPr>
      <w:rPr>
        <w:rFonts w:hint="default"/>
        <w:lang w:val="pl-PL" w:eastAsia="en-US" w:bidi="ar-SA"/>
      </w:rPr>
    </w:lvl>
    <w:lvl w:ilvl="4" w:tplc="7EA02580">
      <w:numFmt w:val="bullet"/>
      <w:lvlText w:val="•"/>
      <w:lvlJc w:val="left"/>
      <w:pPr>
        <w:ind w:left="3678" w:hanging="360"/>
      </w:pPr>
      <w:rPr>
        <w:rFonts w:hint="default"/>
        <w:lang w:val="pl-PL" w:eastAsia="en-US" w:bidi="ar-SA"/>
      </w:rPr>
    </w:lvl>
    <w:lvl w:ilvl="5" w:tplc="E29296AA">
      <w:numFmt w:val="bullet"/>
      <w:lvlText w:val="•"/>
      <w:lvlJc w:val="left"/>
      <w:pPr>
        <w:ind w:left="4625" w:hanging="360"/>
      </w:pPr>
      <w:rPr>
        <w:rFonts w:hint="default"/>
        <w:lang w:val="pl-PL" w:eastAsia="en-US" w:bidi="ar-SA"/>
      </w:rPr>
    </w:lvl>
    <w:lvl w:ilvl="6" w:tplc="6B5E5EAC">
      <w:numFmt w:val="bullet"/>
      <w:lvlText w:val="•"/>
      <w:lvlJc w:val="left"/>
      <w:pPr>
        <w:ind w:left="5571" w:hanging="360"/>
      </w:pPr>
      <w:rPr>
        <w:rFonts w:hint="default"/>
        <w:lang w:val="pl-PL" w:eastAsia="en-US" w:bidi="ar-SA"/>
      </w:rPr>
    </w:lvl>
    <w:lvl w:ilvl="7" w:tplc="6B122FAC">
      <w:numFmt w:val="bullet"/>
      <w:lvlText w:val="•"/>
      <w:lvlJc w:val="left"/>
      <w:pPr>
        <w:ind w:left="6517" w:hanging="360"/>
      </w:pPr>
      <w:rPr>
        <w:rFonts w:hint="default"/>
        <w:lang w:val="pl-PL" w:eastAsia="en-US" w:bidi="ar-SA"/>
      </w:rPr>
    </w:lvl>
    <w:lvl w:ilvl="8" w:tplc="3506AD36">
      <w:numFmt w:val="bullet"/>
      <w:lvlText w:val="•"/>
      <w:lvlJc w:val="left"/>
      <w:pPr>
        <w:ind w:left="7463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7AA42602"/>
    <w:multiLevelType w:val="hybridMultilevel"/>
    <w:tmpl w:val="88F6E70C"/>
    <w:lvl w:ilvl="0" w:tplc="641851E4">
      <w:numFmt w:val="bullet"/>
      <w:lvlText w:val="•"/>
      <w:lvlJc w:val="left"/>
      <w:pPr>
        <w:ind w:left="849" w:hanging="356"/>
      </w:pPr>
      <w:rPr>
        <w:rFonts w:ascii="Century" w:eastAsia="Century" w:hAnsi="Century" w:cs="Century" w:hint="default"/>
        <w:b w:val="0"/>
        <w:bCs w:val="0"/>
        <w:i w:val="0"/>
        <w:iCs w:val="0"/>
        <w:spacing w:val="0"/>
        <w:w w:val="76"/>
        <w:sz w:val="22"/>
        <w:szCs w:val="22"/>
        <w:lang w:val="pl-PL" w:eastAsia="en-US" w:bidi="ar-SA"/>
      </w:rPr>
    </w:lvl>
    <w:lvl w:ilvl="1" w:tplc="1FA8EB5E">
      <w:numFmt w:val="bullet"/>
      <w:lvlText w:val="•"/>
      <w:lvlJc w:val="left"/>
      <w:pPr>
        <w:ind w:left="1691" w:hanging="356"/>
      </w:pPr>
      <w:rPr>
        <w:rFonts w:hint="default"/>
        <w:lang w:val="pl-PL" w:eastAsia="en-US" w:bidi="ar-SA"/>
      </w:rPr>
    </w:lvl>
    <w:lvl w:ilvl="2" w:tplc="0E787684">
      <w:numFmt w:val="bullet"/>
      <w:lvlText w:val="•"/>
      <w:lvlJc w:val="left"/>
      <w:pPr>
        <w:ind w:left="2543" w:hanging="356"/>
      </w:pPr>
      <w:rPr>
        <w:rFonts w:hint="default"/>
        <w:lang w:val="pl-PL" w:eastAsia="en-US" w:bidi="ar-SA"/>
      </w:rPr>
    </w:lvl>
    <w:lvl w:ilvl="3" w:tplc="2C32D07C">
      <w:numFmt w:val="bullet"/>
      <w:lvlText w:val="•"/>
      <w:lvlJc w:val="left"/>
      <w:pPr>
        <w:ind w:left="3394" w:hanging="356"/>
      </w:pPr>
      <w:rPr>
        <w:rFonts w:hint="default"/>
        <w:lang w:val="pl-PL" w:eastAsia="en-US" w:bidi="ar-SA"/>
      </w:rPr>
    </w:lvl>
    <w:lvl w:ilvl="4" w:tplc="E1A079D8">
      <w:numFmt w:val="bullet"/>
      <w:lvlText w:val="•"/>
      <w:lvlJc w:val="left"/>
      <w:pPr>
        <w:ind w:left="4246" w:hanging="356"/>
      </w:pPr>
      <w:rPr>
        <w:rFonts w:hint="default"/>
        <w:lang w:val="pl-PL" w:eastAsia="en-US" w:bidi="ar-SA"/>
      </w:rPr>
    </w:lvl>
    <w:lvl w:ilvl="5" w:tplc="C46CEDAE">
      <w:numFmt w:val="bullet"/>
      <w:lvlText w:val="•"/>
      <w:lvlJc w:val="left"/>
      <w:pPr>
        <w:ind w:left="5098" w:hanging="356"/>
      </w:pPr>
      <w:rPr>
        <w:rFonts w:hint="default"/>
        <w:lang w:val="pl-PL" w:eastAsia="en-US" w:bidi="ar-SA"/>
      </w:rPr>
    </w:lvl>
    <w:lvl w:ilvl="6" w:tplc="C57A8EE4">
      <w:numFmt w:val="bullet"/>
      <w:lvlText w:val="•"/>
      <w:lvlJc w:val="left"/>
      <w:pPr>
        <w:ind w:left="5949" w:hanging="356"/>
      </w:pPr>
      <w:rPr>
        <w:rFonts w:hint="default"/>
        <w:lang w:val="pl-PL" w:eastAsia="en-US" w:bidi="ar-SA"/>
      </w:rPr>
    </w:lvl>
    <w:lvl w:ilvl="7" w:tplc="3ED2538A">
      <w:numFmt w:val="bullet"/>
      <w:lvlText w:val="•"/>
      <w:lvlJc w:val="left"/>
      <w:pPr>
        <w:ind w:left="6801" w:hanging="356"/>
      </w:pPr>
      <w:rPr>
        <w:rFonts w:hint="default"/>
        <w:lang w:val="pl-PL" w:eastAsia="en-US" w:bidi="ar-SA"/>
      </w:rPr>
    </w:lvl>
    <w:lvl w:ilvl="8" w:tplc="3F44686A">
      <w:numFmt w:val="bullet"/>
      <w:lvlText w:val="•"/>
      <w:lvlJc w:val="left"/>
      <w:pPr>
        <w:ind w:left="7653" w:hanging="356"/>
      </w:pPr>
      <w:rPr>
        <w:rFonts w:hint="default"/>
        <w:lang w:val="pl-PL" w:eastAsia="en-US" w:bidi="ar-SA"/>
      </w:rPr>
    </w:lvl>
  </w:abstractNum>
  <w:abstractNum w:abstractNumId="15" w15:restartNumberingAfterBreak="0">
    <w:nsid w:val="7B037369"/>
    <w:multiLevelType w:val="hybridMultilevel"/>
    <w:tmpl w:val="A000BF26"/>
    <w:lvl w:ilvl="0" w:tplc="C28E6604">
      <w:start w:val="1"/>
      <w:numFmt w:val="decimal"/>
      <w:lvlText w:val="%1."/>
      <w:lvlJc w:val="left"/>
      <w:pPr>
        <w:ind w:left="590" w:hanging="1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4802E176">
      <w:numFmt w:val="bullet"/>
      <w:lvlText w:val="•"/>
      <w:lvlJc w:val="left"/>
      <w:pPr>
        <w:ind w:left="1475" w:hanging="167"/>
      </w:pPr>
      <w:rPr>
        <w:rFonts w:hint="default"/>
        <w:lang w:val="pl-PL" w:eastAsia="en-US" w:bidi="ar-SA"/>
      </w:rPr>
    </w:lvl>
    <w:lvl w:ilvl="2" w:tplc="1C74FBA4">
      <w:numFmt w:val="bullet"/>
      <w:lvlText w:val="•"/>
      <w:lvlJc w:val="left"/>
      <w:pPr>
        <w:ind w:left="2351" w:hanging="167"/>
      </w:pPr>
      <w:rPr>
        <w:rFonts w:hint="default"/>
        <w:lang w:val="pl-PL" w:eastAsia="en-US" w:bidi="ar-SA"/>
      </w:rPr>
    </w:lvl>
    <w:lvl w:ilvl="3" w:tplc="726C363E">
      <w:numFmt w:val="bullet"/>
      <w:lvlText w:val="•"/>
      <w:lvlJc w:val="left"/>
      <w:pPr>
        <w:ind w:left="3226" w:hanging="167"/>
      </w:pPr>
      <w:rPr>
        <w:rFonts w:hint="default"/>
        <w:lang w:val="pl-PL" w:eastAsia="en-US" w:bidi="ar-SA"/>
      </w:rPr>
    </w:lvl>
    <w:lvl w:ilvl="4" w:tplc="30EC21D4">
      <w:numFmt w:val="bullet"/>
      <w:lvlText w:val="•"/>
      <w:lvlJc w:val="left"/>
      <w:pPr>
        <w:ind w:left="4102" w:hanging="167"/>
      </w:pPr>
      <w:rPr>
        <w:rFonts w:hint="default"/>
        <w:lang w:val="pl-PL" w:eastAsia="en-US" w:bidi="ar-SA"/>
      </w:rPr>
    </w:lvl>
    <w:lvl w:ilvl="5" w:tplc="0DC23D6A">
      <w:numFmt w:val="bullet"/>
      <w:lvlText w:val="•"/>
      <w:lvlJc w:val="left"/>
      <w:pPr>
        <w:ind w:left="4978" w:hanging="167"/>
      </w:pPr>
      <w:rPr>
        <w:rFonts w:hint="default"/>
        <w:lang w:val="pl-PL" w:eastAsia="en-US" w:bidi="ar-SA"/>
      </w:rPr>
    </w:lvl>
    <w:lvl w:ilvl="6" w:tplc="724E7FF2">
      <w:numFmt w:val="bullet"/>
      <w:lvlText w:val="•"/>
      <w:lvlJc w:val="left"/>
      <w:pPr>
        <w:ind w:left="5853" w:hanging="167"/>
      </w:pPr>
      <w:rPr>
        <w:rFonts w:hint="default"/>
        <w:lang w:val="pl-PL" w:eastAsia="en-US" w:bidi="ar-SA"/>
      </w:rPr>
    </w:lvl>
    <w:lvl w:ilvl="7" w:tplc="C6762B6A">
      <w:numFmt w:val="bullet"/>
      <w:lvlText w:val="•"/>
      <w:lvlJc w:val="left"/>
      <w:pPr>
        <w:ind w:left="6729" w:hanging="167"/>
      </w:pPr>
      <w:rPr>
        <w:rFonts w:hint="default"/>
        <w:lang w:val="pl-PL" w:eastAsia="en-US" w:bidi="ar-SA"/>
      </w:rPr>
    </w:lvl>
    <w:lvl w:ilvl="8" w:tplc="0B761C3E">
      <w:numFmt w:val="bullet"/>
      <w:lvlText w:val="•"/>
      <w:lvlJc w:val="left"/>
      <w:pPr>
        <w:ind w:left="7605" w:hanging="167"/>
      </w:pPr>
      <w:rPr>
        <w:rFonts w:hint="default"/>
        <w:lang w:val="pl-PL" w:eastAsia="en-US" w:bidi="ar-SA"/>
      </w:rPr>
    </w:lvl>
  </w:abstractNum>
  <w:abstractNum w:abstractNumId="16" w15:restartNumberingAfterBreak="0">
    <w:nsid w:val="7BF11DC3"/>
    <w:multiLevelType w:val="hybridMultilevel"/>
    <w:tmpl w:val="F44A63D6"/>
    <w:lvl w:ilvl="0" w:tplc="8F6A373E">
      <w:start w:val="1"/>
      <w:numFmt w:val="decimal"/>
      <w:lvlText w:val="%1."/>
      <w:lvlJc w:val="left"/>
      <w:pPr>
        <w:ind w:left="501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C3DA25F0">
      <w:numFmt w:val="bullet"/>
      <w:lvlText w:val="•"/>
      <w:lvlJc w:val="left"/>
      <w:pPr>
        <w:ind w:left="849" w:hanging="360"/>
      </w:pPr>
      <w:rPr>
        <w:rFonts w:ascii="Century" w:eastAsia="Century" w:hAnsi="Century" w:cs="Century" w:hint="default"/>
        <w:b w:val="0"/>
        <w:bCs w:val="0"/>
        <w:i w:val="0"/>
        <w:iCs w:val="0"/>
        <w:spacing w:val="0"/>
        <w:w w:val="75"/>
        <w:sz w:val="20"/>
        <w:szCs w:val="20"/>
        <w:lang w:val="pl-PL" w:eastAsia="en-US" w:bidi="ar-SA"/>
      </w:rPr>
    </w:lvl>
    <w:lvl w:ilvl="2" w:tplc="C9FE8F60">
      <w:numFmt w:val="bullet"/>
      <w:lvlText w:val="–"/>
      <w:lvlJc w:val="left"/>
      <w:pPr>
        <w:ind w:left="993" w:hanging="216"/>
      </w:pPr>
      <w:rPr>
        <w:rFonts w:ascii="Century" w:eastAsia="Century" w:hAnsi="Century" w:cs="Century" w:hint="default"/>
        <w:b w:val="0"/>
        <w:bCs w:val="0"/>
        <w:i w:val="0"/>
        <w:iCs w:val="0"/>
        <w:spacing w:val="0"/>
        <w:w w:val="98"/>
        <w:sz w:val="20"/>
        <w:szCs w:val="20"/>
        <w:lang w:val="pl-PL" w:eastAsia="en-US" w:bidi="ar-SA"/>
      </w:rPr>
    </w:lvl>
    <w:lvl w:ilvl="3" w:tplc="CE5A09CA">
      <w:numFmt w:val="bullet"/>
      <w:lvlText w:val="•"/>
      <w:lvlJc w:val="left"/>
      <w:pPr>
        <w:ind w:left="2044" w:hanging="216"/>
      </w:pPr>
      <w:rPr>
        <w:rFonts w:hint="default"/>
        <w:lang w:val="pl-PL" w:eastAsia="en-US" w:bidi="ar-SA"/>
      </w:rPr>
    </w:lvl>
    <w:lvl w:ilvl="4" w:tplc="DF8A5124">
      <w:numFmt w:val="bullet"/>
      <w:lvlText w:val="•"/>
      <w:lvlJc w:val="left"/>
      <w:pPr>
        <w:ind w:left="3089" w:hanging="216"/>
      </w:pPr>
      <w:rPr>
        <w:rFonts w:hint="default"/>
        <w:lang w:val="pl-PL" w:eastAsia="en-US" w:bidi="ar-SA"/>
      </w:rPr>
    </w:lvl>
    <w:lvl w:ilvl="5" w:tplc="4D260E82">
      <w:numFmt w:val="bullet"/>
      <w:lvlText w:val="•"/>
      <w:lvlJc w:val="left"/>
      <w:pPr>
        <w:ind w:left="4133" w:hanging="216"/>
      </w:pPr>
      <w:rPr>
        <w:rFonts w:hint="default"/>
        <w:lang w:val="pl-PL" w:eastAsia="en-US" w:bidi="ar-SA"/>
      </w:rPr>
    </w:lvl>
    <w:lvl w:ilvl="6" w:tplc="EDB4CDF6">
      <w:numFmt w:val="bullet"/>
      <w:lvlText w:val="•"/>
      <w:lvlJc w:val="left"/>
      <w:pPr>
        <w:ind w:left="5178" w:hanging="216"/>
      </w:pPr>
      <w:rPr>
        <w:rFonts w:hint="default"/>
        <w:lang w:val="pl-PL" w:eastAsia="en-US" w:bidi="ar-SA"/>
      </w:rPr>
    </w:lvl>
    <w:lvl w:ilvl="7" w:tplc="EDFEF05C">
      <w:numFmt w:val="bullet"/>
      <w:lvlText w:val="•"/>
      <w:lvlJc w:val="left"/>
      <w:pPr>
        <w:ind w:left="6222" w:hanging="216"/>
      </w:pPr>
      <w:rPr>
        <w:rFonts w:hint="default"/>
        <w:lang w:val="pl-PL" w:eastAsia="en-US" w:bidi="ar-SA"/>
      </w:rPr>
    </w:lvl>
    <w:lvl w:ilvl="8" w:tplc="8F8C9B6C">
      <w:numFmt w:val="bullet"/>
      <w:lvlText w:val="•"/>
      <w:lvlJc w:val="left"/>
      <w:pPr>
        <w:ind w:left="7267" w:hanging="216"/>
      </w:pPr>
      <w:rPr>
        <w:rFonts w:hint="default"/>
        <w:lang w:val="pl-PL" w:eastAsia="en-US" w:bidi="ar-SA"/>
      </w:rPr>
    </w:lvl>
  </w:abstractNum>
  <w:abstractNum w:abstractNumId="17" w15:restartNumberingAfterBreak="0">
    <w:nsid w:val="7CCF607F"/>
    <w:multiLevelType w:val="hybridMultilevel"/>
    <w:tmpl w:val="7ED401AA"/>
    <w:lvl w:ilvl="0" w:tplc="478C3510">
      <w:start w:val="1"/>
      <w:numFmt w:val="decimal"/>
      <w:lvlText w:val="%1."/>
      <w:lvlJc w:val="left"/>
      <w:pPr>
        <w:ind w:left="849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BB6FB02">
      <w:start w:val="1"/>
      <w:numFmt w:val="decimal"/>
      <w:lvlText w:val="%2."/>
      <w:lvlJc w:val="left"/>
      <w:pPr>
        <w:ind w:left="2265" w:hanging="8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389AFC72">
      <w:numFmt w:val="bullet"/>
      <w:lvlText w:val="•"/>
      <w:lvlJc w:val="left"/>
      <w:pPr>
        <w:ind w:left="3048" w:hanging="865"/>
      </w:pPr>
      <w:rPr>
        <w:rFonts w:hint="default"/>
        <w:lang w:val="pl-PL" w:eastAsia="en-US" w:bidi="ar-SA"/>
      </w:rPr>
    </w:lvl>
    <w:lvl w:ilvl="3" w:tplc="6BE81572">
      <w:numFmt w:val="bullet"/>
      <w:lvlText w:val="•"/>
      <w:lvlJc w:val="left"/>
      <w:pPr>
        <w:ind w:left="3836" w:hanging="865"/>
      </w:pPr>
      <w:rPr>
        <w:rFonts w:hint="default"/>
        <w:lang w:val="pl-PL" w:eastAsia="en-US" w:bidi="ar-SA"/>
      </w:rPr>
    </w:lvl>
    <w:lvl w:ilvl="4" w:tplc="0602B786">
      <w:numFmt w:val="bullet"/>
      <w:lvlText w:val="•"/>
      <w:lvlJc w:val="left"/>
      <w:pPr>
        <w:ind w:left="4625" w:hanging="865"/>
      </w:pPr>
      <w:rPr>
        <w:rFonts w:hint="default"/>
        <w:lang w:val="pl-PL" w:eastAsia="en-US" w:bidi="ar-SA"/>
      </w:rPr>
    </w:lvl>
    <w:lvl w:ilvl="5" w:tplc="45788106">
      <w:numFmt w:val="bullet"/>
      <w:lvlText w:val="•"/>
      <w:lvlJc w:val="left"/>
      <w:pPr>
        <w:ind w:left="5413" w:hanging="865"/>
      </w:pPr>
      <w:rPr>
        <w:rFonts w:hint="default"/>
        <w:lang w:val="pl-PL" w:eastAsia="en-US" w:bidi="ar-SA"/>
      </w:rPr>
    </w:lvl>
    <w:lvl w:ilvl="6" w:tplc="20442334">
      <w:numFmt w:val="bullet"/>
      <w:lvlText w:val="•"/>
      <w:lvlJc w:val="left"/>
      <w:pPr>
        <w:ind w:left="6202" w:hanging="865"/>
      </w:pPr>
      <w:rPr>
        <w:rFonts w:hint="default"/>
        <w:lang w:val="pl-PL" w:eastAsia="en-US" w:bidi="ar-SA"/>
      </w:rPr>
    </w:lvl>
    <w:lvl w:ilvl="7" w:tplc="05469832">
      <w:numFmt w:val="bullet"/>
      <w:lvlText w:val="•"/>
      <w:lvlJc w:val="left"/>
      <w:pPr>
        <w:ind w:left="6990" w:hanging="865"/>
      </w:pPr>
      <w:rPr>
        <w:rFonts w:hint="default"/>
        <w:lang w:val="pl-PL" w:eastAsia="en-US" w:bidi="ar-SA"/>
      </w:rPr>
    </w:lvl>
    <w:lvl w:ilvl="8" w:tplc="428E9B78">
      <w:numFmt w:val="bullet"/>
      <w:lvlText w:val="•"/>
      <w:lvlJc w:val="left"/>
      <w:pPr>
        <w:ind w:left="7779" w:hanging="865"/>
      </w:pPr>
      <w:rPr>
        <w:rFonts w:hint="default"/>
        <w:lang w:val="pl-PL" w:eastAsia="en-US" w:bidi="ar-SA"/>
      </w:rPr>
    </w:lvl>
  </w:abstractNum>
  <w:num w:numId="1">
    <w:abstractNumId w:val="17"/>
  </w:num>
  <w:num w:numId="2">
    <w:abstractNumId w:val="15"/>
  </w:num>
  <w:num w:numId="3">
    <w:abstractNumId w:val="12"/>
  </w:num>
  <w:num w:numId="4">
    <w:abstractNumId w:val="2"/>
  </w:num>
  <w:num w:numId="5">
    <w:abstractNumId w:val="6"/>
  </w:num>
  <w:num w:numId="6">
    <w:abstractNumId w:val="0"/>
  </w:num>
  <w:num w:numId="7">
    <w:abstractNumId w:val="10"/>
  </w:num>
  <w:num w:numId="8">
    <w:abstractNumId w:val="4"/>
  </w:num>
  <w:num w:numId="9">
    <w:abstractNumId w:val="13"/>
  </w:num>
  <w:num w:numId="10">
    <w:abstractNumId w:val="9"/>
  </w:num>
  <w:num w:numId="11">
    <w:abstractNumId w:val="14"/>
  </w:num>
  <w:num w:numId="12">
    <w:abstractNumId w:val="3"/>
  </w:num>
  <w:num w:numId="13">
    <w:abstractNumId w:val="7"/>
  </w:num>
  <w:num w:numId="14">
    <w:abstractNumId w:val="8"/>
  </w:num>
  <w:num w:numId="15">
    <w:abstractNumId w:val="1"/>
  </w:num>
  <w:num w:numId="16">
    <w:abstractNumId w:val="5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47CE3"/>
    <w:rsid w:val="0006274E"/>
    <w:rsid w:val="00073669"/>
    <w:rsid w:val="00073C1B"/>
    <w:rsid w:val="000758EB"/>
    <w:rsid w:val="000A3E92"/>
    <w:rsid w:val="000A5742"/>
    <w:rsid w:val="000A606D"/>
    <w:rsid w:val="000A79EF"/>
    <w:rsid w:val="000B712D"/>
    <w:rsid w:val="000E3F57"/>
    <w:rsid w:val="001046D5"/>
    <w:rsid w:val="00121BAC"/>
    <w:rsid w:val="00131777"/>
    <w:rsid w:val="00187364"/>
    <w:rsid w:val="001A0F6D"/>
    <w:rsid w:val="002160C2"/>
    <w:rsid w:val="00223F5B"/>
    <w:rsid w:val="00224BE0"/>
    <w:rsid w:val="00233531"/>
    <w:rsid w:val="002478BF"/>
    <w:rsid w:val="0025177B"/>
    <w:rsid w:val="00284F49"/>
    <w:rsid w:val="00292E57"/>
    <w:rsid w:val="002A5D4A"/>
    <w:rsid w:val="003061A9"/>
    <w:rsid w:val="003242F1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83AC8"/>
    <w:rsid w:val="004B4552"/>
    <w:rsid w:val="004C240D"/>
    <w:rsid w:val="004C78E9"/>
    <w:rsid w:val="004E0099"/>
    <w:rsid w:val="004E2B52"/>
    <w:rsid w:val="00502D6B"/>
    <w:rsid w:val="00523D0D"/>
    <w:rsid w:val="00533F8B"/>
    <w:rsid w:val="005F3D8A"/>
    <w:rsid w:val="005F4782"/>
    <w:rsid w:val="005F4FBF"/>
    <w:rsid w:val="00624FBE"/>
    <w:rsid w:val="006935EE"/>
    <w:rsid w:val="006D100D"/>
    <w:rsid w:val="00702F78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015D7"/>
    <w:rsid w:val="00945020"/>
    <w:rsid w:val="009F34E8"/>
    <w:rsid w:val="00A46456"/>
    <w:rsid w:val="00A65D45"/>
    <w:rsid w:val="00A923B1"/>
    <w:rsid w:val="00AB09B7"/>
    <w:rsid w:val="00AF4A73"/>
    <w:rsid w:val="00AF6CBA"/>
    <w:rsid w:val="00B35A47"/>
    <w:rsid w:val="00B515DC"/>
    <w:rsid w:val="00B87E3F"/>
    <w:rsid w:val="00BA0680"/>
    <w:rsid w:val="00C820BF"/>
    <w:rsid w:val="00C95BC0"/>
    <w:rsid w:val="00CA7FAB"/>
    <w:rsid w:val="00CA7FEE"/>
    <w:rsid w:val="00CD652C"/>
    <w:rsid w:val="00CE34E5"/>
    <w:rsid w:val="00CF355C"/>
    <w:rsid w:val="00D274B3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E5ECF"/>
    <w:rsid w:val="00EF0884"/>
    <w:rsid w:val="00F0115B"/>
    <w:rsid w:val="00F06760"/>
    <w:rsid w:val="00F7131C"/>
    <w:rsid w:val="00F7358A"/>
    <w:rsid w:val="00F82DCC"/>
    <w:rsid w:val="00FA2E7D"/>
    <w:rsid w:val="00FC4D96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995534-6EEF-4660-8B58-9D6CEF876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F0115B"/>
    <w:pPr>
      <w:widowControl w:val="0"/>
      <w:autoSpaceDE w:val="0"/>
      <w:autoSpaceDN w:val="0"/>
      <w:spacing w:before="1"/>
      <w:ind w:left="1214" w:hanging="2919"/>
      <w:outlineLvl w:val="0"/>
    </w:pPr>
    <w:rPr>
      <w:b/>
      <w:bCs/>
      <w:sz w:val="28"/>
      <w:szCs w:val="28"/>
      <w:lang w:eastAsia="en-US"/>
    </w:rPr>
  </w:style>
  <w:style w:type="paragraph" w:styleId="Nagwek2">
    <w:name w:val="heading 2"/>
    <w:basedOn w:val="Normalny"/>
    <w:link w:val="Nagwek2Znak"/>
    <w:uiPriority w:val="1"/>
    <w:qFormat/>
    <w:rsid w:val="00F0115B"/>
    <w:pPr>
      <w:widowControl w:val="0"/>
      <w:autoSpaceDE w:val="0"/>
      <w:autoSpaceDN w:val="0"/>
      <w:ind w:left="163" w:right="163"/>
      <w:jc w:val="center"/>
      <w:outlineLvl w:val="1"/>
    </w:pPr>
    <w:rPr>
      <w:b/>
      <w:bCs/>
      <w:lang w:eastAsia="en-US"/>
    </w:rPr>
  </w:style>
  <w:style w:type="paragraph" w:styleId="Nagwek3">
    <w:name w:val="heading 3"/>
    <w:basedOn w:val="Normalny"/>
    <w:link w:val="Nagwek3Znak"/>
    <w:uiPriority w:val="1"/>
    <w:qFormat/>
    <w:rsid w:val="00F0115B"/>
    <w:pPr>
      <w:widowControl w:val="0"/>
      <w:autoSpaceDE w:val="0"/>
      <w:autoSpaceDN w:val="0"/>
      <w:ind w:left="712"/>
      <w:outlineLvl w:val="2"/>
    </w:pPr>
    <w:rPr>
      <w:b/>
      <w:bCs/>
      <w:sz w:val="20"/>
      <w:szCs w:val="20"/>
      <w:lang w:eastAsia="en-US"/>
    </w:rPr>
  </w:style>
  <w:style w:type="paragraph" w:styleId="Nagwek4">
    <w:name w:val="heading 4"/>
    <w:basedOn w:val="Normalny"/>
    <w:link w:val="Nagwek4Znak"/>
    <w:uiPriority w:val="1"/>
    <w:qFormat/>
    <w:rsid w:val="00F0115B"/>
    <w:pPr>
      <w:widowControl w:val="0"/>
      <w:autoSpaceDE w:val="0"/>
      <w:autoSpaceDN w:val="0"/>
      <w:ind w:left="500" w:hanging="359"/>
      <w:jc w:val="both"/>
      <w:outlineLvl w:val="3"/>
    </w:pPr>
    <w:rPr>
      <w:b/>
      <w:bCs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F82DC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F0115B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1"/>
    <w:rsid w:val="00F0115B"/>
    <w:rPr>
      <w:rFonts w:ascii="Times New Roman" w:eastAsia="Times New Roman" w:hAnsi="Times New Roman"/>
      <w:b/>
      <w:bCs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1"/>
    <w:rsid w:val="00F0115B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1"/>
    <w:rsid w:val="00F0115B"/>
    <w:rPr>
      <w:rFonts w:ascii="Times New Roman" w:eastAsia="Times New Roman" w:hAnsi="Times New Roman"/>
      <w:b/>
      <w:bCs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1"/>
    <w:rsid w:val="00F0115B"/>
    <w:rPr>
      <w:rFonts w:ascii="Times New Roman" w:eastAsia="Times New Roman" w:hAnsi="Times New Roman"/>
      <w:b/>
      <w:bCs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F011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F0115B"/>
    <w:pPr>
      <w:widowControl w:val="0"/>
      <w:autoSpaceDE w:val="0"/>
      <w:autoSpaceDN w:val="0"/>
    </w:pPr>
    <w:rPr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0115B"/>
    <w:rPr>
      <w:rFonts w:ascii="Times New Roman" w:eastAsia="Times New Roman" w:hAnsi="Times New Roman"/>
      <w:lang w:eastAsia="en-US"/>
    </w:rPr>
  </w:style>
  <w:style w:type="paragraph" w:styleId="Akapitzlist">
    <w:name w:val="List Paragraph"/>
    <w:basedOn w:val="Normalny"/>
    <w:uiPriority w:val="1"/>
    <w:qFormat/>
    <w:rsid w:val="00F0115B"/>
    <w:pPr>
      <w:widowControl w:val="0"/>
      <w:autoSpaceDE w:val="0"/>
      <w:autoSpaceDN w:val="0"/>
      <w:ind w:left="848" w:hanging="36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5617</Words>
  <Characters>33706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cp:lastModifiedBy>admin</cp:lastModifiedBy>
  <cp:revision>5</cp:revision>
  <cp:lastPrinted>2024-04-10T12:12:00Z</cp:lastPrinted>
  <dcterms:created xsi:type="dcterms:W3CDTF">2025-06-18T06:15:00Z</dcterms:created>
  <dcterms:modified xsi:type="dcterms:W3CDTF">2025-06-30T08:26:00Z</dcterms:modified>
</cp:coreProperties>
</file>