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17E" w:rsidRDefault="00C9117E" w:rsidP="00C9117E">
      <w:pPr>
        <w:spacing w:after="0" w:line="240" w:lineRule="auto"/>
        <w:rPr>
          <w:rFonts w:eastAsia="Times New Roman" w:cstheme="minorHAnsi"/>
          <w:b/>
          <w:bCs/>
          <w:lang w:eastAsia="pl-PL"/>
        </w:rPr>
      </w:pPr>
    </w:p>
    <w:p w:rsidR="00C9117E" w:rsidRPr="006810B3" w:rsidRDefault="00C9117E" w:rsidP="00C9117E">
      <w:pPr>
        <w:jc w:val="right"/>
      </w:pPr>
      <w:r w:rsidRPr="006810B3">
        <w:t xml:space="preserve">Częstochowa, </w:t>
      </w:r>
      <w:r>
        <w:t>4</w:t>
      </w:r>
      <w:r w:rsidRPr="006810B3">
        <w:t>.</w:t>
      </w:r>
      <w:r>
        <w:t>09</w:t>
      </w:r>
      <w:r w:rsidRPr="006810B3">
        <w:t>.202</w:t>
      </w:r>
      <w:r>
        <w:t>5</w:t>
      </w:r>
      <w:r w:rsidRPr="006810B3">
        <w:t>.</w:t>
      </w:r>
    </w:p>
    <w:p w:rsidR="00C9117E" w:rsidRPr="006810B3" w:rsidRDefault="00C9117E" w:rsidP="00C9117E"/>
    <w:p w:rsidR="00C9117E" w:rsidRPr="006810B3" w:rsidRDefault="00C9117E" w:rsidP="00C9117E">
      <w:pPr>
        <w:jc w:val="center"/>
      </w:pPr>
      <w:r w:rsidRPr="006810B3">
        <w:t xml:space="preserve">Zarządzenie nr </w:t>
      </w:r>
      <w:r>
        <w:t>18</w:t>
      </w:r>
      <w:r w:rsidRPr="006810B3">
        <w:t>/202</w:t>
      </w:r>
      <w:r>
        <w:t>5</w:t>
      </w:r>
    </w:p>
    <w:p w:rsidR="00C9117E" w:rsidRPr="006810B3" w:rsidRDefault="00C9117E" w:rsidP="00C9117E"/>
    <w:p w:rsidR="00C9117E" w:rsidRPr="006810B3" w:rsidRDefault="00C9117E" w:rsidP="00C9117E">
      <w:r w:rsidRPr="006810B3">
        <w:t>Dyrektora Zespołu Szkół im. Jana Kochanowskiego w Częstochowie w sprawie</w:t>
      </w:r>
      <w:r w:rsidRPr="006810B3">
        <w:br/>
        <w:t>konferencji rady pedagogicznej.</w:t>
      </w:r>
    </w:p>
    <w:p w:rsidR="00C9117E" w:rsidRPr="00C9117E" w:rsidRDefault="00C9117E" w:rsidP="00C9117E">
      <w:pPr>
        <w:spacing w:after="0" w:line="240" w:lineRule="auto"/>
        <w:rPr>
          <w:rFonts w:eastAsia="Times New Roman" w:cstheme="minorHAnsi"/>
          <w:lang w:eastAsia="pl-PL"/>
        </w:rPr>
      </w:pPr>
      <w:r w:rsidRPr="00C9117E">
        <w:rPr>
          <w:rFonts w:eastAsia="Times New Roman" w:cstheme="minorHAnsi"/>
          <w:lang w:eastAsia="pl-PL"/>
        </w:rPr>
        <w:t xml:space="preserve">Na podstawie </w:t>
      </w:r>
      <w:proofErr w:type="spellStart"/>
      <w:r w:rsidRPr="00C9117E">
        <w:rPr>
          <w:rFonts w:eastAsia="Times New Roman" w:cstheme="minorHAnsi"/>
          <w:lang w:eastAsia="pl-PL"/>
        </w:rPr>
        <w:t>Rozp</w:t>
      </w:r>
      <w:proofErr w:type="spellEnd"/>
      <w:r w:rsidRPr="00C9117E">
        <w:rPr>
          <w:rFonts w:eastAsia="Times New Roman" w:cstheme="minorHAnsi"/>
          <w:lang w:eastAsia="pl-PL"/>
        </w:rPr>
        <w:t>. MEN z 22 lutego 2019r. w sprawie szczegółowych warunków oceniania, klasyfikacji i promocji uczniów w szkołach publicznych (Dz. U. 2019 poz. 373), informuję o terminie rady pedagogicznej.</w:t>
      </w:r>
    </w:p>
    <w:p w:rsidR="00C9117E" w:rsidRPr="00C9117E" w:rsidRDefault="00C9117E" w:rsidP="00C9117E">
      <w:pPr>
        <w:spacing w:after="0" w:line="240" w:lineRule="auto"/>
        <w:rPr>
          <w:rFonts w:eastAsia="Times New Roman" w:cstheme="minorHAnsi"/>
          <w:lang w:eastAsia="pl-PL"/>
        </w:rPr>
      </w:pPr>
      <w:r w:rsidRPr="00C9117E">
        <w:rPr>
          <w:rFonts w:eastAsia="Times New Roman" w:cstheme="minorHAnsi"/>
          <w:lang w:eastAsia="pl-PL"/>
        </w:rPr>
        <w:t>W dniu 8.09.2025r. o godzinie 11.20. odbędzie się posiedzenie rady pedagogicznej.</w:t>
      </w:r>
    </w:p>
    <w:p w:rsidR="00C9117E" w:rsidRPr="00C9117E" w:rsidRDefault="00C9117E" w:rsidP="00C9117E">
      <w:pPr>
        <w:spacing w:after="0" w:line="240" w:lineRule="auto"/>
        <w:rPr>
          <w:rFonts w:eastAsia="Times New Roman" w:cstheme="minorHAnsi"/>
          <w:lang w:eastAsia="pl-PL"/>
        </w:rPr>
      </w:pPr>
      <w:r w:rsidRPr="00C9117E">
        <w:rPr>
          <w:rFonts w:eastAsia="Times New Roman" w:cstheme="minorHAnsi"/>
          <w:lang w:eastAsia="pl-PL"/>
        </w:rPr>
        <w:t>Plan rady:</w:t>
      </w:r>
    </w:p>
    <w:p w:rsidR="00C9117E" w:rsidRPr="00C9117E" w:rsidRDefault="00C9117E" w:rsidP="00C9117E">
      <w:pPr>
        <w:numPr>
          <w:ilvl w:val="0"/>
          <w:numId w:val="1"/>
        </w:numPr>
        <w:tabs>
          <w:tab w:val="clear" w:pos="720"/>
          <w:tab w:val="num" w:pos="1080"/>
        </w:tabs>
        <w:spacing w:after="0" w:line="240" w:lineRule="auto"/>
        <w:ind w:left="360"/>
        <w:rPr>
          <w:rFonts w:eastAsia="Times New Roman" w:cstheme="minorHAnsi"/>
          <w:lang w:eastAsia="pl-PL"/>
        </w:rPr>
      </w:pPr>
      <w:r w:rsidRPr="00C9117E">
        <w:rPr>
          <w:rFonts w:eastAsia="Times New Roman" w:cstheme="minorHAnsi"/>
          <w:lang w:eastAsia="pl-PL"/>
        </w:rPr>
        <w:t>zatwierdzenie aneksu arkusza pracy szkoły,</w:t>
      </w:r>
    </w:p>
    <w:p w:rsidR="00C9117E" w:rsidRPr="00C9117E" w:rsidRDefault="00C9117E" w:rsidP="00C9117E">
      <w:pPr>
        <w:numPr>
          <w:ilvl w:val="0"/>
          <w:numId w:val="1"/>
        </w:numPr>
        <w:tabs>
          <w:tab w:val="clear" w:pos="720"/>
          <w:tab w:val="num" w:pos="1080"/>
        </w:tabs>
        <w:spacing w:after="0" w:line="240" w:lineRule="auto"/>
        <w:ind w:left="360"/>
        <w:rPr>
          <w:rFonts w:eastAsia="Times New Roman" w:cstheme="minorHAnsi"/>
          <w:lang w:eastAsia="pl-PL"/>
        </w:rPr>
      </w:pPr>
      <w:r w:rsidRPr="00C9117E">
        <w:rPr>
          <w:rFonts w:eastAsia="Times New Roman" w:cstheme="minorHAnsi"/>
          <w:lang w:eastAsia="pl-PL"/>
        </w:rPr>
        <w:t>sprawy różne.</w:t>
      </w:r>
    </w:p>
    <w:p w:rsidR="00C9117E" w:rsidRPr="00C9117E" w:rsidRDefault="00C9117E" w:rsidP="00C9117E">
      <w:pPr>
        <w:ind w:left="360"/>
        <w:rPr>
          <w:rFonts w:cstheme="minorHAnsi"/>
        </w:rPr>
      </w:pPr>
    </w:p>
    <w:p w:rsidR="00C9117E" w:rsidRPr="00C828C6" w:rsidRDefault="00C9117E" w:rsidP="00C9117E">
      <w:pPr>
        <w:rPr>
          <w:rFonts w:cstheme="minorHAnsi"/>
        </w:rPr>
      </w:pPr>
    </w:p>
    <w:p w:rsidR="00C9117E" w:rsidRDefault="00C9117E" w:rsidP="00C9117E">
      <w:pPr>
        <w:ind w:left="4956"/>
      </w:pPr>
      <w:r w:rsidRPr="006810B3">
        <w:t xml:space="preserve">           </w:t>
      </w:r>
    </w:p>
    <w:p w:rsidR="00C9117E" w:rsidRPr="006810B3" w:rsidRDefault="00C9117E" w:rsidP="00C9117E">
      <w:pPr>
        <w:ind w:left="4956"/>
      </w:pPr>
      <w:r>
        <w:t xml:space="preserve">          </w:t>
      </w:r>
      <w:bookmarkStart w:id="0" w:name="_GoBack"/>
      <w:bookmarkEnd w:id="0"/>
      <w:r w:rsidRPr="006810B3">
        <w:t xml:space="preserve"> Dyrektor Zespołu Szkół </w:t>
      </w:r>
      <w:r w:rsidRPr="006810B3">
        <w:br/>
        <w:t>im. Jana Kochanowskiego w Częstochowie</w:t>
      </w:r>
    </w:p>
    <w:p w:rsidR="00C9117E" w:rsidRPr="006810B3" w:rsidRDefault="00C9117E" w:rsidP="00C9117E">
      <w:pPr>
        <w:ind w:left="4956"/>
      </w:pPr>
      <w:r w:rsidRPr="006810B3">
        <w:t xml:space="preserve">              (-) Mariusz Zawada</w:t>
      </w:r>
    </w:p>
    <w:p w:rsidR="00C9117E" w:rsidRDefault="00C9117E" w:rsidP="00C9117E">
      <w:pPr>
        <w:spacing w:after="0" w:line="240" w:lineRule="auto"/>
        <w:rPr>
          <w:rFonts w:eastAsia="Times New Roman" w:cstheme="minorHAnsi"/>
          <w:b/>
          <w:bCs/>
          <w:lang w:eastAsia="pl-PL"/>
        </w:rPr>
      </w:pPr>
    </w:p>
    <w:p w:rsidR="00C9117E" w:rsidRPr="00C9117E" w:rsidRDefault="00C9117E" w:rsidP="00C9117E">
      <w:pPr>
        <w:spacing w:after="0" w:line="240" w:lineRule="auto"/>
        <w:rPr>
          <w:rFonts w:eastAsia="Times New Roman" w:cstheme="minorHAnsi"/>
          <w:lang w:eastAsia="pl-PL"/>
        </w:rPr>
      </w:pPr>
    </w:p>
    <w:sectPr w:rsidR="00C9117E" w:rsidRPr="00C911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A6F1B"/>
    <w:multiLevelType w:val="multilevel"/>
    <w:tmpl w:val="40EE3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7E3D57"/>
    <w:multiLevelType w:val="hybridMultilevel"/>
    <w:tmpl w:val="EC7CD9D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17E"/>
    <w:rsid w:val="00C6243D"/>
    <w:rsid w:val="00C91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7346A"/>
  <w15:chartTrackingRefBased/>
  <w15:docId w15:val="{A3942FCE-565B-4C0D-BBD7-281418720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911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9117E"/>
    <w:rPr>
      <w:b/>
      <w:bCs/>
    </w:rPr>
  </w:style>
  <w:style w:type="paragraph" w:styleId="Akapitzlist">
    <w:name w:val="List Paragraph"/>
    <w:basedOn w:val="Normalny"/>
    <w:uiPriority w:val="34"/>
    <w:qFormat/>
    <w:rsid w:val="00C9117E"/>
    <w:pPr>
      <w:ind w:left="720"/>
      <w:contextualSpacing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77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</dc:creator>
  <cp:keywords/>
  <dc:description/>
  <cp:lastModifiedBy>Pedagog</cp:lastModifiedBy>
  <cp:revision>1</cp:revision>
  <dcterms:created xsi:type="dcterms:W3CDTF">2025-09-10T07:46:00Z</dcterms:created>
  <dcterms:modified xsi:type="dcterms:W3CDTF">2025-09-10T07:48:00Z</dcterms:modified>
</cp:coreProperties>
</file>