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C6239" w14:textId="77777777" w:rsidR="00FC080E" w:rsidRPr="00412F71" w:rsidRDefault="00FC080E" w:rsidP="00FC080E">
      <w:pPr>
        <w:jc w:val="center"/>
        <w:rPr>
          <w:b/>
          <w:bCs/>
          <w:i/>
          <w:iCs/>
        </w:rPr>
      </w:pPr>
    </w:p>
    <w:p w14:paraId="16712A02" w14:textId="5D22A9E6" w:rsidR="00FC080E" w:rsidRPr="00FC080E" w:rsidRDefault="00FC080E" w:rsidP="00FC080E">
      <w:pPr>
        <w:jc w:val="center"/>
        <w:rPr>
          <w:b/>
          <w:bCs/>
        </w:rPr>
      </w:pPr>
      <w:r w:rsidRPr="00FC080E">
        <w:rPr>
          <w:b/>
          <w:bCs/>
        </w:rPr>
        <w:t xml:space="preserve">ZARZĄDZENIE NR </w:t>
      </w:r>
      <w:r w:rsidR="00B85AC8">
        <w:rPr>
          <w:b/>
          <w:bCs/>
        </w:rPr>
        <w:t>5</w:t>
      </w:r>
      <w:r w:rsidRPr="00FC080E">
        <w:rPr>
          <w:b/>
          <w:bCs/>
        </w:rPr>
        <w:t>/2025</w:t>
      </w:r>
    </w:p>
    <w:p w14:paraId="170E6B76" w14:textId="77777777" w:rsidR="00B85AC8" w:rsidRDefault="00B85AC8" w:rsidP="00FC080E">
      <w:pPr>
        <w:jc w:val="center"/>
        <w:rPr>
          <w:b/>
          <w:bCs/>
        </w:rPr>
      </w:pPr>
    </w:p>
    <w:p w14:paraId="0E65479A" w14:textId="0B5D583A" w:rsidR="00FC080E" w:rsidRPr="00FC080E" w:rsidRDefault="00FC080E" w:rsidP="00FC080E">
      <w:pPr>
        <w:jc w:val="center"/>
        <w:rPr>
          <w:rFonts w:eastAsia="SimSun"/>
          <w:b/>
          <w:bCs/>
          <w:kern w:val="3"/>
          <w:lang w:eastAsia="zh-CN" w:bidi="hi-IN"/>
        </w:rPr>
      </w:pPr>
      <w:r w:rsidRPr="00FC080E">
        <w:rPr>
          <w:b/>
          <w:bCs/>
        </w:rPr>
        <w:t xml:space="preserve">DYREKTORA MIEJSKIEGO PRZEDSZKOLA NR </w:t>
      </w:r>
      <w:r w:rsidR="00B85AC8">
        <w:rPr>
          <w:b/>
          <w:bCs/>
        </w:rPr>
        <w:t>12</w:t>
      </w:r>
    </w:p>
    <w:p w14:paraId="5E788D40" w14:textId="4FC6A099" w:rsidR="00FC080E" w:rsidRPr="00FC080E" w:rsidRDefault="00FC080E" w:rsidP="00FC080E">
      <w:pPr>
        <w:jc w:val="center"/>
        <w:rPr>
          <w:b/>
          <w:bCs/>
        </w:rPr>
      </w:pPr>
      <w:r w:rsidRPr="00FC080E">
        <w:rPr>
          <w:rFonts w:eastAsia="SimSun"/>
          <w:b/>
          <w:bCs/>
          <w:kern w:val="3"/>
          <w:lang w:eastAsia="zh-CN" w:bidi="hi-IN"/>
        </w:rPr>
        <w:t xml:space="preserve">IM. </w:t>
      </w:r>
      <w:r w:rsidR="00B85AC8">
        <w:rPr>
          <w:rFonts w:eastAsia="SimSun"/>
          <w:b/>
          <w:bCs/>
          <w:kern w:val="3"/>
          <w:lang w:eastAsia="zh-CN" w:bidi="hi-IN"/>
        </w:rPr>
        <w:t xml:space="preserve">IRENY SZEWIŃSKIEJ </w:t>
      </w:r>
      <w:r w:rsidRPr="00FC080E">
        <w:rPr>
          <w:rFonts w:eastAsia="SimSun"/>
          <w:b/>
          <w:bCs/>
          <w:kern w:val="3"/>
          <w:lang w:eastAsia="zh-CN" w:bidi="hi-IN"/>
        </w:rPr>
        <w:t>W CZĘSTOCHOWIE</w:t>
      </w:r>
    </w:p>
    <w:p w14:paraId="0B9EE30B" w14:textId="77777777" w:rsidR="00B85AC8" w:rsidRDefault="00B85AC8" w:rsidP="00FC080E">
      <w:pPr>
        <w:jc w:val="center"/>
        <w:rPr>
          <w:b/>
          <w:bCs/>
        </w:rPr>
      </w:pPr>
    </w:p>
    <w:p w14:paraId="1DD34069" w14:textId="206CF93F" w:rsidR="00FC080E" w:rsidRPr="00B85AC8" w:rsidRDefault="00B85AC8" w:rsidP="00B85AC8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FC080E" w:rsidRPr="00FC080E">
        <w:rPr>
          <w:b/>
          <w:bCs/>
        </w:rPr>
        <w:t xml:space="preserve"> 11.02.2025 r</w:t>
      </w:r>
    </w:p>
    <w:p w14:paraId="15C9E893" w14:textId="13257E5A" w:rsidR="00FC080E" w:rsidRPr="00FC080E" w:rsidRDefault="00B85AC8" w:rsidP="00B85AC8">
      <w:pPr>
        <w:pStyle w:val="NormalnyWeb"/>
        <w:spacing w:after="0"/>
        <w:jc w:val="center"/>
      </w:pPr>
      <w:r>
        <w:rPr>
          <w:b/>
          <w:bCs/>
        </w:rPr>
        <w:t>w</w:t>
      </w:r>
      <w:r w:rsidR="00FC080E" w:rsidRPr="00FC080E">
        <w:rPr>
          <w:b/>
          <w:bCs/>
        </w:rPr>
        <w:t xml:space="preserve"> sprawie : zmiany kwoty dodatku motywacyjnego dla nauczycieli</w:t>
      </w:r>
    </w:p>
    <w:p w14:paraId="78AEC779" w14:textId="77777777" w:rsidR="00B85AC8" w:rsidRDefault="00B85AC8" w:rsidP="00FC080E">
      <w:pPr>
        <w:pStyle w:val="NormalnyWeb"/>
        <w:spacing w:after="0"/>
      </w:pPr>
    </w:p>
    <w:p w14:paraId="6001F5F0" w14:textId="6088BC5B" w:rsidR="00FC080E" w:rsidRPr="00FC080E" w:rsidRDefault="00B85AC8" w:rsidP="00FC080E">
      <w:pPr>
        <w:pStyle w:val="NormalnyWeb"/>
        <w:spacing w:after="0"/>
      </w:pPr>
      <w:r>
        <w:t>N</w:t>
      </w:r>
      <w:r w:rsidR="00FC080E" w:rsidRPr="00FC080E">
        <w:t>a podstawie:</w:t>
      </w:r>
      <w:r>
        <w:t xml:space="preserve"> </w:t>
      </w:r>
      <w:r w:rsidR="00FC080E" w:rsidRPr="00FC080E">
        <w:t>Uchwały Nr 150/XV/2015 z dnia 24 września 2015 r w sprawie zmiany uchwały nr 604/LII/2009 Rady Miasta Częstochowy z dnia 10 grudnia 2009 roku w sprawie wysokości oraz szczególnych warunków przyznawania dodatków: motywacyjnego, funkcyjnego za wysługę lat i warunki pracy oraz obliczania i wypłacania wynagrodzenia za godziny ponadwymiarowe i godziny doraźnych zastępstw, a także wysokości innych składników wynagradzania dla nauczycieli szkół prowadzonych przez Miasto Częstochowa ze zmianami.</w:t>
      </w:r>
    </w:p>
    <w:p w14:paraId="53C23B9C" w14:textId="77777777" w:rsidR="00B85AC8" w:rsidRDefault="00B85AC8" w:rsidP="00FC080E">
      <w:pPr>
        <w:pStyle w:val="NormalnyWeb"/>
        <w:spacing w:after="0"/>
        <w:jc w:val="center"/>
        <w:rPr>
          <w:b/>
          <w:bCs/>
        </w:rPr>
      </w:pPr>
    </w:p>
    <w:p w14:paraId="4644E2CF" w14:textId="642753AF" w:rsidR="00FC080E" w:rsidRPr="00FC080E" w:rsidRDefault="00FC080E" w:rsidP="00FC080E">
      <w:pPr>
        <w:pStyle w:val="NormalnyWeb"/>
        <w:spacing w:after="0"/>
        <w:jc w:val="center"/>
      </w:pPr>
      <w:r w:rsidRPr="00FC080E">
        <w:rPr>
          <w:b/>
          <w:bCs/>
        </w:rPr>
        <w:t>Zarządzam</w:t>
      </w:r>
      <w:r w:rsidR="00B85AC8">
        <w:rPr>
          <w:b/>
          <w:bCs/>
        </w:rPr>
        <w:t>, co następuje</w:t>
      </w:r>
      <w:r w:rsidRPr="00FC080E">
        <w:rPr>
          <w:b/>
          <w:bCs/>
        </w:rPr>
        <w:t>:</w:t>
      </w:r>
    </w:p>
    <w:p w14:paraId="24C246E1" w14:textId="1200A872" w:rsidR="00FC080E" w:rsidRPr="00FC080E" w:rsidRDefault="00FC080E" w:rsidP="00B85AC8">
      <w:pPr>
        <w:pStyle w:val="NormalnyWeb"/>
        <w:spacing w:after="0"/>
        <w:jc w:val="center"/>
      </w:pPr>
      <w:r w:rsidRPr="00FC080E">
        <w:rPr>
          <w:b/>
          <w:bCs/>
        </w:rPr>
        <w:t>§ 1</w:t>
      </w:r>
    </w:p>
    <w:p w14:paraId="68210A11" w14:textId="3E4AD469" w:rsidR="00FC080E" w:rsidRPr="00FC080E" w:rsidRDefault="00FC080E" w:rsidP="00FC080E">
      <w:pPr>
        <w:pStyle w:val="NormalnyWeb"/>
        <w:spacing w:after="0"/>
      </w:pPr>
      <w:r w:rsidRPr="00FC080E">
        <w:t>Zmiana dodatku motywacyjnego, w wysokości 8% kwoty bazowej ( 5 176,02zł ) określonej dla nauczycieli corocznie w ustawie budżetowej w przeliczeniu na jeden etat.</w:t>
      </w:r>
    </w:p>
    <w:p w14:paraId="56FC5D87" w14:textId="57C3A66C" w:rsidR="00FC080E" w:rsidRPr="00FC080E" w:rsidRDefault="00FC080E" w:rsidP="00B85AC8">
      <w:pPr>
        <w:pStyle w:val="NormalnyWeb"/>
        <w:spacing w:after="0"/>
        <w:jc w:val="center"/>
      </w:pPr>
      <w:r w:rsidRPr="00FC080E">
        <w:rPr>
          <w:b/>
          <w:bCs/>
        </w:rPr>
        <w:t>§ 2</w:t>
      </w:r>
    </w:p>
    <w:p w14:paraId="5F40D58A" w14:textId="5A23B583" w:rsidR="00FC080E" w:rsidRPr="00FC080E" w:rsidRDefault="00FC080E" w:rsidP="00FC080E">
      <w:pPr>
        <w:pStyle w:val="NormalnyWeb"/>
        <w:spacing w:after="0"/>
      </w:pPr>
      <w:r w:rsidRPr="00FC080E">
        <w:t>Zmiana wysokości dodatku motywacyjnego dla nauczycieli ma zastosowanie od 1 marca 2025roku.</w:t>
      </w:r>
    </w:p>
    <w:p w14:paraId="554CF496" w14:textId="77777777" w:rsidR="00FC080E" w:rsidRPr="00FC080E" w:rsidRDefault="00FC080E" w:rsidP="00FC080E">
      <w:pPr>
        <w:pStyle w:val="NormalnyWeb"/>
        <w:spacing w:after="0"/>
      </w:pPr>
    </w:p>
    <w:p w14:paraId="044FF616" w14:textId="77777777" w:rsidR="00FC080E" w:rsidRPr="00FC080E" w:rsidRDefault="00FC080E" w:rsidP="00FC080E">
      <w:pPr>
        <w:pStyle w:val="NormalnyWeb"/>
        <w:spacing w:after="0"/>
      </w:pPr>
    </w:p>
    <w:p w14:paraId="2D07387B" w14:textId="77777777" w:rsidR="00B85AC8" w:rsidRPr="00B85AC8" w:rsidRDefault="00B85AC8" w:rsidP="00B85AC8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color w:val="000000"/>
          <w:lang w:eastAsia="pl-PL"/>
        </w:rPr>
        <w:t>Beata Serwa</w:t>
      </w:r>
    </w:p>
    <w:p w14:paraId="090E9403" w14:textId="77777777" w:rsidR="00B85AC8" w:rsidRPr="00B85AC8" w:rsidRDefault="00B85AC8" w:rsidP="00B85AC8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color w:val="000000"/>
          <w:lang w:eastAsia="pl-PL"/>
        </w:rPr>
        <w:t>Dyrektor Miejskiego Przedszkola Nr 12</w:t>
      </w:r>
    </w:p>
    <w:p w14:paraId="0F50FBF4" w14:textId="77777777" w:rsidR="00B85AC8" w:rsidRPr="00B85AC8" w:rsidRDefault="00B85AC8" w:rsidP="00B85AC8">
      <w:pPr>
        <w:widowControl/>
        <w:suppressAutoHyphens w:val="0"/>
        <w:jc w:val="right"/>
        <w:rPr>
          <w:rFonts w:eastAsia="Times New Roman"/>
          <w:lang w:eastAsia="pl-PL"/>
        </w:rPr>
      </w:pPr>
      <w:r w:rsidRPr="00B85AC8">
        <w:rPr>
          <w:rFonts w:eastAsia="Times New Roman"/>
          <w:lang w:eastAsia="pl-PL"/>
        </w:rPr>
        <w:t>im. Ireny Szewińskiej w Częstochowie</w:t>
      </w:r>
    </w:p>
    <w:p w14:paraId="30DE7058" w14:textId="77777777" w:rsidR="00B85AC8" w:rsidRPr="00B85AC8" w:rsidRDefault="00B85AC8" w:rsidP="00B85AC8">
      <w:pPr>
        <w:widowControl/>
        <w:jc w:val="both"/>
        <w:rPr>
          <w:rFonts w:eastAsia="Times New Roman"/>
          <w:lang w:eastAsia="zh-CN"/>
        </w:rPr>
      </w:pPr>
    </w:p>
    <w:p w14:paraId="0AA06A6F" w14:textId="77777777" w:rsidR="00FC080E" w:rsidRPr="00FC080E" w:rsidRDefault="00FC080E" w:rsidP="00FC080E">
      <w:pPr>
        <w:pStyle w:val="NormalnyWeb"/>
        <w:spacing w:after="0"/>
      </w:pPr>
    </w:p>
    <w:p w14:paraId="38CF0206" w14:textId="26F73F47" w:rsidR="00FC080E" w:rsidRPr="00FC080E" w:rsidRDefault="00FC080E" w:rsidP="00FC080E">
      <w:pPr>
        <w:rPr>
          <w:bCs/>
        </w:rPr>
      </w:pPr>
      <w:r w:rsidRPr="00FC080E">
        <w:rPr>
          <w:bCs/>
        </w:rPr>
        <w:t xml:space="preserve"> </w:t>
      </w:r>
    </w:p>
    <w:p w14:paraId="788D7080" w14:textId="77777777" w:rsidR="00FC080E" w:rsidRPr="00FC080E" w:rsidRDefault="00FC080E" w:rsidP="00FC080E">
      <w:pPr>
        <w:pStyle w:val="NormalnyWeb"/>
        <w:spacing w:after="0"/>
      </w:pPr>
    </w:p>
    <w:p w14:paraId="6521D3E9" w14:textId="77777777" w:rsidR="00FC080E" w:rsidRPr="00FC080E" w:rsidRDefault="00FC080E" w:rsidP="00FC080E">
      <w:pPr>
        <w:pStyle w:val="NormalnyWeb"/>
        <w:spacing w:after="0"/>
      </w:pPr>
    </w:p>
    <w:p w14:paraId="5DCB83C2" w14:textId="77777777" w:rsidR="00FC080E" w:rsidRPr="00FC080E" w:rsidRDefault="00FC080E" w:rsidP="00FC080E">
      <w:pPr>
        <w:pStyle w:val="NormalnyWeb"/>
        <w:spacing w:after="0"/>
      </w:pPr>
    </w:p>
    <w:p w14:paraId="638A9BD1" w14:textId="77777777" w:rsidR="00FC080E" w:rsidRPr="00FC080E" w:rsidRDefault="00FC080E" w:rsidP="00FC080E">
      <w:pPr>
        <w:pStyle w:val="NormalnyWeb"/>
        <w:spacing w:after="0"/>
      </w:pPr>
    </w:p>
    <w:p w14:paraId="3621378B" w14:textId="77777777" w:rsidR="0063781B" w:rsidRDefault="0063781B"/>
    <w:sectPr w:rsidR="0063781B" w:rsidSect="00FC080E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3B6"/>
    <w:rsid w:val="001D677A"/>
    <w:rsid w:val="005C03B6"/>
    <w:rsid w:val="0063781B"/>
    <w:rsid w:val="007B4740"/>
    <w:rsid w:val="00AA724F"/>
    <w:rsid w:val="00B85AC8"/>
    <w:rsid w:val="00FC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9A8E"/>
  <w15:chartTrackingRefBased/>
  <w15:docId w15:val="{178A165E-BE16-45FC-BFC2-83B37E4FD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80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03B6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03B6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03B6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C03B6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03B6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03B6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03B6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03B6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03B6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0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0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0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C03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03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03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03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03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03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03B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C0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03B6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C0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03B6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C03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C03B6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C03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03B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03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03B6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C080E"/>
    <w:pPr>
      <w:widowControl/>
      <w:suppressAutoHyphens w:val="0"/>
      <w:spacing w:before="100" w:beforeAutospacing="1" w:after="119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154</Words>
  <Characters>925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</dc:creator>
  <cp:keywords/>
  <dc:description/>
  <cp:lastModifiedBy>MP12</cp:lastModifiedBy>
  <cp:revision>3</cp:revision>
  <dcterms:created xsi:type="dcterms:W3CDTF">2025-09-17T10:48:00Z</dcterms:created>
  <dcterms:modified xsi:type="dcterms:W3CDTF">2025-09-17T13:51:00Z</dcterms:modified>
</cp:coreProperties>
</file>