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F2612" w14:textId="77777777" w:rsidR="00927222" w:rsidRPr="00B26E31" w:rsidRDefault="00D1622D" w:rsidP="003243D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26E31">
        <w:rPr>
          <w:rFonts w:ascii="Arial" w:hAnsi="Arial" w:cs="Arial"/>
          <w:b/>
          <w:bCs/>
          <w:sz w:val="24"/>
          <w:szCs w:val="24"/>
        </w:rPr>
        <w:t>Zarządzenie n</w:t>
      </w:r>
      <w:r w:rsidR="00AF3180" w:rsidRPr="00B26E31">
        <w:rPr>
          <w:rFonts w:ascii="Arial" w:hAnsi="Arial" w:cs="Arial"/>
          <w:b/>
          <w:bCs/>
          <w:sz w:val="24"/>
          <w:szCs w:val="24"/>
        </w:rPr>
        <w:t>r 20</w:t>
      </w:r>
      <w:r w:rsidRPr="00B26E31">
        <w:rPr>
          <w:rFonts w:ascii="Arial" w:hAnsi="Arial" w:cs="Arial"/>
          <w:b/>
          <w:bCs/>
          <w:sz w:val="24"/>
          <w:szCs w:val="24"/>
        </w:rPr>
        <w:t>/2019/2020</w:t>
      </w:r>
    </w:p>
    <w:p w14:paraId="17847C40" w14:textId="77777777" w:rsidR="00927222" w:rsidRPr="00B26E31" w:rsidRDefault="00D1622D" w:rsidP="003243D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26E31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B26E31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509F5287" w14:textId="77777777" w:rsidR="00927222" w:rsidRPr="00B26E31" w:rsidRDefault="00395243" w:rsidP="003243D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26E31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AF3180" w:rsidRPr="00B26E31">
        <w:rPr>
          <w:rFonts w:ascii="Arial" w:hAnsi="Arial" w:cs="Arial"/>
          <w:b/>
          <w:bCs/>
          <w:sz w:val="24"/>
          <w:szCs w:val="24"/>
        </w:rPr>
        <w:t>20</w:t>
      </w:r>
      <w:r w:rsidRPr="00B26E31">
        <w:rPr>
          <w:rFonts w:ascii="Arial" w:hAnsi="Arial" w:cs="Arial"/>
          <w:b/>
          <w:bCs/>
          <w:sz w:val="24"/>
          <w:szCs w:val="24"/>
        </w:rPr>
        <w:t>.</w:t>
      </w:r>
      <w:r w:rsidR="00182F48" w:rsidRPr="00B26E31">
        <w:rPr>
          <w:rFonts w:ascii="Arial" w:hAnsi="Arial" w:cs="Arial"/>
          <w:b/>
          <w:bCs/>
          <w:sz w:val="24"/>
          <w:szCs w:val="24"/>
        </w:rPr>
        <w:t>0</w:t>
      </w:r>
      <w:r w:rsidR="00AF3180" w:rsidRPr="00B26E31">
        <w:rPr>
          <w:rFonts w:ascii="Arial" w:hAnsi="Arial" w:cs="Arial"/>
          <w:b/>
          <w:bCs/>
          <w:sz w:val="24"/>
          <w:szCs w:val="24"/>
        </w:rPr>
        <w:t>5</w:t>
      </w:r>
      <w:r w:rsidR="00D1622D" w:rsidRPr="00B26E31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B26E31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0B2DF67D" w14:textId="3BD99926" w:rsidR="00AF3180" w:rsidRPr="00B26E31" w:rsidRDefault="00927222" w:rsidP="003243D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26E31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B26E31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B26E31">
        <w:rPr>
          <w:rFonts w:ascii="Arial" w:hAnsi="Arial" w:cs="Arial"/>
          <w:b/>
          <w:sz w:val="24"/>
          <w:szCs w:val="24"/>
        </w:rPr>
        <w:t xml:space="preserve">wprowadzenia w </w:t>
      </w:r>
      <w:r w:rsidR="00AF3180" w:rsidRPr="00B26E31">
        <w:rPr>
          <w:rFonts w:ascii="Arial" w:hAnsi="Arial" w:cs="Arial"/>
          <w:b/>
          <w:bCs/>
          <w:sz w:val="24"/>
          <w:szCs w:val="24"/>
        </w:rPr>
        <w:t>Szko</w:t>
      </w:r>
      <w:r w:rsidR="003243D4">
        <w:rPr>
          <w:rFonts w:ascii="Arial" w:hAnsi="Arial" w:cs="Arial"/>
          <w:b/>
          <w:bCs/>
          <w:sz w:val="24"/>
          <w:szCs w:val="24"/>
        </w:rPr>
        <w:t>le</w:t>
      </w:r>
      <w:r w:rsidR="00AF3180" w:rsidRPr="00B26E31">
        <w:rPr>
          <w:rFonts w:ascii="Arial" w:hAnsi="Arial" w:cs="Arial"/>
          <w:b/>
          <w:bCs/>
          <w:sz w:val="24"/>
          <w:szCs w:val="24"/>
        </w:rPr>
        <w:t xml:space="preserve"> Podstawowej nr 14  im. Henryka Sienkiewicza</w:t>
      </w:r>
    </w:p>
    <w:p w14:paraId="7D55CD08" w14:textId="2DF82CC2" w:rsidR="00AF3180" w:rsidRPr="00B26E31" w:rsidRDefault="00AF3180" w:rsidP="003243D4">
      <w:pPr>
        <w:spacing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B26E31">
        <w:rPr>
          <w:rFonts w:ascii="Arial" w:hAnsi="Arial" w:cs="Arial"/>
          <w:sz w:val="24"/>
          <w:szCs w:val="24"/>
        </w:rPr>
        <w:t xml:space="preserve">  </w:t>
      </w:r>
      <w:r w:rsidR="00D33A36">
        <w:rPr>
          <w:rFonts w:ascii="Arial" w:hAnsi="Arial" w:cs="Arial"/>
          <w:b/>
          <w:sz w:val="24"/>
          <w:szCs w:val="24"/>
        </w:rPr>
        <w:t>p</w:t>
      </w:r>
      <w:r w:rsidRPr="00B26E31">
        <w:rPr>
          <w:rFonts w:ascii="Arial" w:hAnsi="Arial" w:cs="Arial"/>
          <w:b/>
          <w:sz w:val="24"/>
          <w:szCs w:val="24"/>
        </w:rPr>
        <w:t>rocedury bezpiecznego przetwarzania danych osobowych</w:t>
      </w:r>
    </w:p>
    <w:p w14:paraId="5FA7B1E0" w14:textId="77777777" w:rsidR="00AF3180" w:rsidRPr="00B26E31" w:rsidRDefault="00AF3180" w:rsidP="003243D4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B26E31">
        <w:rPr>
          <w:rFonts w:ascii="Arial" w:hAnsi="Arial" w:cs="Arial"/>
          <w:b/>
          <w:sz w:val="24"/>
          <w:szCs w:val="24"/>
        </w:rPr>
        <w:t>podczas pracy zdalnej w okresie epidemii COVID-19, Procedury bezpieczeństwa dotyczącej zapobiegania i przeciwdziałania COVID-19 wśród uczniów, rodziców i pracowników i Procedury postępowania na wypadek podejrzenia wystąpienia choroby koronawirusowej COVID-19</w:t>
      </w:r>
    </w:p>
    <w:p w14:paraId="3F5FD5E3" w14:textId="77777777" w:rsidR="00507A15" w:rsidRPr="00B26E31" w:rsidRDefault="00507A15" w:rsidP="003243D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lang w:val="pl"/>
        </w:rPr>
      </w:pPr>
    </w:p>
    <w:p w14:paraId="5A9D3470" w14:textId="77777777" w:rsidR="00594BE7" w:rsidRPr="00B26E31" w:rsidRDefault="00594BE7" w:rsidP="003243D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5BF197C2" w14:textId="77777777" w:rsidR="00594BE7" w:rsidRPr="00B26E31" w:rsidRDefault="00E874E2" w:rsidP="003243D4">
      <w:pPr>
        <w:pStyle w:val="Nagwek1"/>
        <w:spacing w:line="276" w:lineRule="auto"/>
        <w:rPr>
          <w:rFonts w:ascii="Arial" w:hAnsi="Arial" w:cs="Arial"/>
        </w:rPr>
      </w:pPr>
      <w:r w:rsidRPr="00B26E31">
        <w:rPr>
          <w:rFonts w:ascii="Arial" w:hAnsi="Arial" w:cs="Arial"/>
          <w:i/>
          <w:color w:val="auto"/>
          <w:sz w:val="24"/>
          <w:szCs w:val="24"/>
        </w:rPr>
        <w:t>Na podstawie</w:t>
      </w:r>
      <w:r w:rsidR="00594BE7" w:rsidRPr="00B26E31">
        <w:rPr>
          <w:rFonts w:ascii="Arial" w:hAnsi="Arial" w:cs="Arial"/>
          <w:i/>
          <w:color w:val="auto"/>
          <w:sz w:val="24"/>
          <w:szCs w:val="24"/>
        </w:rPr>
        <w:t xml:space="preserve"> </w:t>
      </w:r>
      <w:r w:rsidR="0086697E" w:rsidRPr="00B26E31">
        <w:rPr>
          <w:rFonts w:ascii="Arial" w:hAnsi="Arial" w:cs="Arial"/>
          <w:i/>
          <w:color w:val="auto"/>
          <w:sz w:val="24"/>
          <w:szCs w:val="24"/>
        </w:rPr>
        <w:t xml:space="preserve"> </w:t>
      </w:r>
      <w:r w:rsidR="0086697E" w:rsidRPr="00B26E31">
        <w:rPr>
          <w:rFonts w:ascii="Arial" w:hAnsi="Arial" w:cs="Arial"/>
          <w:i/>
          <w:color w:val="000000"/>
          <w:sz w:val="24"/>
          <w:szCs w:val="24"/>
        </w:rPr>
        <w:t xml:space="preserve">Rozporządzenia Ministra Edukacji Narodowej z dnia 29 kwietnia 2020 r. </w:t>
      </w:r>
      <w:r w:rsidR="0086697E" w:rsidRPr="00B26E31">
        <w:rPr>
          <w:rFonts w:ascii="Arial" w:hAnsi="Arial" w:cs="Arial"/>
          <w:i/>
          <w:color w:val="auto"/>
          <w:sz w:val="24"/>
          <w:szCs w:val="24"/>
        </w:rPr>
        <w:t>(Dz.U. z 2020 poz. 781)</w:t>
      </w:r>
      <w:r w:rsidR="003C0445" w:rsidRPr="00B26E31">
        <w:rPr>
          <w:rFonts w:ascii="Arial" w:hAnsi="Arial" w:cs="Arial"/>
          <w:i/>
          <w:color w:val="auto"/>
          <w:sz w:val="24"/>
          <w:szCs w:val="24"/>
        </w:rPr>
        <w:t xml:space="preserve"> </w:t>
      </w:r>
      <w:r w:rsidR="0086697E" w:rsidRPr="00B26E31">
        <w:rPr>
          <w:rFonts w:ascii="Arial" w:hAnsi="Arial" w:cs="Arial"/>
          <w:i/>
          <w:color w:val="000000"/>
          <w:sz w:val="24"/>
          <w:szCs w:val="24"/>
        </w:rPr>
        <w:t>o</w:t>
      </w:r>
      <w:r w:rsidR="0086697E" w:rsidRPr="00B26E31">
        <w:rPr>
          <w:rFonts w:ascii="Arial" w:hAnsi="Arial" w:cs="Arial"/>
          <w:i/>
          <w:color w:val="auto"/>
          <w:sz w:val="24"/>
          <w:szCs w:val="24"/>
        </w:rPr>
        <w:t>raz</w:t>
      </w:r>
      <w:r w:rsidR="003C0445" w:rsidRPr="00B26E31">
        <w:rPr>
          <w:rFonts w:ascii="Arial" w:hAnsi="Arial" w:cs="Arial"/>
          <w:i/>
          <w:color w:val="auto"/>
          <w:sz w:val="24"/>
          <w:szCs w:val="24"/>
        </w:rPr>
        <w:t xml:space="preserve"> z</w:t>
      </w:r>
      <w:r w:rsidR="0086697E" w:rsidRPr="00B26E31">
        <w:rPr>
          <w:rFonts w:ascii="Arial" w:hAnsi="Arial" w:cs="Arial"/>
          <w:i/>
          <w:color w:val="auto"/>
          <w:sz w:val="24"/>
          <w:szCs w:val="24"/>
        </w:rPr>
        <w:t xml:space="preserve"> 19 maja 2020</w:t>
      </w:r>
      <w:r w:rsidR="003C0445" w:rsidRPr="00B26E31">
        <w:rPr>
          <w:rFonts w:ascii="Arial" w:hAnsi="Arial" w:cs="Arial"/>
          <w:i/>
          <w:color w:val="auto"/>
          <w:sz w:val="24"/>
          <w:szCs w:val="24"/>
        </w:rPr>
        <w:t xml:space="preserve"> r.</w:t>
      </w:r>
      <w:r w:rsidR="0086697E" w:rsidRPr="00B26E31">
        <w:rPr>
          <w:rFonts w:ascii="Arial" w:hAnsi="Arial" w:cs="Arial"/>
          <w:i/>
          <w:color w:val="auto"/>
          <w:sz w:val="24"/>
          <w:szCs w:val="24"/>
        </w:rPr>
        <w:t xml:space="preserve"> zmieniającego R</w:t>
      </w:r>
      <w:r w:rsidR="0086697E" w:rsidRPr="00B26E31">
        <w:rPr>
          <w:rFonts w:ascii="Arial" w:hAnsi="Arial" w:cs="Arial"/>
          <w:i/>
          <w:color w:val="000000"/>
          <w:sz w:val="24"/>
          <w:szCs w:val="24"/>
        </w:rPr>
        <w:t xml:space="preserve">ozporządzenie </w:t>
      </w:r>
      <w:r w:rsidR="00B26E31">
        <w:rPr>
          <w:rFonts w:ascii="Arial" w:hAnsi="Arial" w:cs="Arial"/>
          <w:i/>
          <w:color w:val="000000"/>
          <w:sz w:val="24"/>
          <w:szCs w:val="24"/>
        </w:rPr>
        <w:br/>
      </w:r>
      <w:r w:rsidR="0086697E" w:rsidRPr="00B26E31">
        <w:rPr>
          <w:rFonts w:ascii="Arial" w:hAnsi="Arial" w:cs="Arial"/>
          <w:i/>
          <w:color w:val="000000"/>
          <w:sz w:val="24"/>
          <w:szCs w:val="24"/>
        </w:rPr>
        <w:t xml:space="preserve">w sprawie czasowego ograniczenia funkcjonowania jednostek systemu oświaty </w:t>
      </w:r>
      <w:r w:rsidR="00B26E31">
        <w:rPr>
          <w:rFonts w:ascii="Arial" w:hAnsi="Arial" w:cs="Arial"/>
          <w:i/>
          <w:color w:val="000000"/>
          <w:sz w:val="24"/>
          <w:szCs w:val="24"/>
        </w:rPr>
        <w:br/>
      </w:r>
      <w:r w:rsidR="0086697E" w:rsidRPr="00B26E31">
        <w:rPr>
          <w:rFonts w:ascii="Arial" w:hAnsi="Arial" w:cs="Arial"/>
          <w:i/>
          <w:color w:val="000000"/>
          <w:sz w:val="24"/>
          <w:szCs w:val="24"/>
        </w:rPr>
        <w:t>w związku z zapobieganiem, przeciwdziałaniem</w:t>
      </w:r>
      <w:r w:rsidR="0086697E" w:rsidRPr="00B26E31">
        <w:rPr>
          <w:rFonts w:ascii="Arial" w:hAnsi="Arial" w:cs="Arial"/>
          <w:i/>
        </w:rPr>
        <w:t xml:space="preserve"> </w:t>
      </w:r>
      <w:r w:rsidR="0086697E" w:rsidRPr="00B26E31">
        <w:rPr>
          <w:rFonts w:ascii="Arial" w:hAnsi="Arial" w:cs="Arial"/>
          <w:i/>
          <w:color w:val="000000"/>
          <w:sz w:val="24"/>
          <w:szCs w:val="24"/>
        </w:rPr>
        <w:t>i zwalczaniem COVID-19 ( Dz. U. z 2020 poz. 891)</w:t>
      </w:r>
    </w:p>
    <w:p w14:paraId="5E57DCF8" w14:textId="77777777" w:rsidR="00D1622D" w:rsidRPr="00B26E31" w:rsidRDefault="00D1622D" w:rsidP="003243D4">
      <w:pPr>
        <w:pStyle w:val="Bezodstpw"/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B26E31">
        <w:rPr>
          <w:rFonts w:ascii="Arial" w:hAnsi="Arial" w:cs="Arial"/>
          <w:i/>
          <w:sz w:val="24"/>
          <w:szCs w:val="24"/>
        </w:rPr>
        <w:t xml:space="preserve"> </w:t>
      </w:r>
    </w:p>
    <w:p w14:paraId="6BC4FAB8" w14:textId="77777777" w:rsidR="00D1622D" w:rsidRPr="00B26E31" w:rsidRDefault="00D1622D" w:rsidP="003243D4">
      <w:pPr>
        <w:pStyle w:val="Default"/>
        <w:spacing w:line="276" w:lineRule="auto"/>
        <w:rPr>
          <w:rFonts w:ascii="Arial" w:hAnsi="Arial" w:cs="Arial"/>
          <w:i/>
          <w:color w:val="auto"/>
        </w:rPr>
      </w:pPr>
    </w:p>
    <w:p w14:paraId="7ED362DF" w14:textId="77777777" w:rsidR="00D06483" w:rsidRPr="00B26E31" w:rsidRDefault="00D06483" w:rsidP="003243D4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B26E31">
        <w:rPr>
          <w:rFonts w:ascii="Arial" w:hAnsi="Arial" w:cs="Arial"/>
          <w:sz w:val="24"/>
          <w:szCs w:val="24"/>
        </w:rPr>
        <w:t>zarządzam, co następuje:</w:t>
      </w:r>
    </w:p>
    <w:p w14:paraId="0E84F2EF" w14:textId="77777777" w:rsidR="00927222" w:rsidRPr="00B26E31" w:rsidRDefault="00927222" w:rsidP="003243D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1D688049" w14:textId="77777777" w:rsidR="001F4B09" w:rsidRPr="00B26E31" w:rsidRDefault="00927222" w:rsidP="003243D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  <w:sz w:val="24"/>
          <w:szCs w:val="24"/>
        </w:rPr>
      </w:pPr>
      <w:r w:rsidRPr="00B26E31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4D0E329B" w14:textId="77777777" w:rsidR="003C0445" w:rsidRPr="00B26E31" w:rsidRDefault="0086697E" w:rsidP="003243D4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B26E31">
        <w:rPr>
          <w:rFonts w:ascii="Arial" w:hAnsi="Arial" w:cs="Arial"/>
          <w:sz w:val="24"/>
          <w:szCs w:val="24"/>
        </w:rPr>
        <w:t>Wp</w:t>
      </w:r>
      <w:r w:rsidR="003C0445" w:rsidRPr="00B26E31">
        <w:rPr>
          <w:rFonts w:ascii="Arial" w:hAnsi="Arial" w:cs="Arial"/>
          <w:sz w:val="24"/>
          <w:szCs w:val="24"/>
        </w:rPr>
        <w:t>rowadzam następujące procedury:</w:t>
      </w:r>
    </w:p>
    <w:p w14:paraId="34B84617" w14:textId="77777777" w:rsidR="003C0445" w:rsidRPr="00B26E31" w:rsidRDefault="003C0445" w:rsidP="003243D4">
      <w:pPr>
        <w:pStyle w:val="Bezodstpw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B26E31">
        <w:rPr>
          <w:rFonts w:ascii="Arial" w:hAnsi="Arial" w:cs="Arial"/>
          <w:sz w:val="24"/>
          <w:szCs w:val="24"/>
        </w:rPr>
        <w:t xml:space="preserve">Procedurę bezpiecznego przetwarzania danych </w:t>
      </w:r>
      <w:r w:rsidR="00B26E31">
        <w:rPr>
          <w:rFonts w:ascii="Arial" w:hAnsi="Arial" w:cs="Arial"/>
          <w:sz w:val="24"/>
          <w:szCs w:val="24"/>
        </w:rPr>
        <w:t>osobowych podczas pracy zdalnej</w:t>
      </w:r>
      <w:r w:rsidRPr="00B26E31">
        <w:rPr>
          <w:rFonts w:ascii="Arial" w:hAnsi="Arial" w:cs="Arial"/>
          <w:sz w:val="24"/>
          <w:szCs w:val="24"/>
        </w:rPr>
        <w:t xml:space="preserve"> w okresie   epidemii COVID-19 – załącznik nr 1;</w:t>
      </w:r>
    </w:p>
    <w:p w14:paraId="1C65BBC5" w14:textId="77777777" w:rsidR="003C0445" w:rsidRPr="00B26E31" w:rsidRDefault="003C0445" w:rsidP="003243D4">
      <w:pPr>
        <w:pStyle w:val="Bezodstpw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B26E31">
        <w:rPr>
          <w:rFonts w:ascii="Arial" w:hAnsi="Arial" w:cs="Arial"/>
          <w:sz w:val="24"/>
          <w:szCs w:val="24"/>
        </w:rPr>
        <w:t>Procedurę bezpieczeństwa dotyczącej zapobiegania i przeciwdziałania COVID-19 wśród uczniów, rodziców i pracowników  - załącznik nr 2;</w:t>
      </w:r>
    </w:p>
    <w:p w14:paraId="05E13F20" w14:textId="77777777" w:rsidR="003C0445" w:rsidRPr="00B26E31" w:rsidRDefault="003C0445" w:rsidP="003243D4">
      <w:pPr>
        <w:pStyle w:val="Bezodstpw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B26E31">
        <w:rPr>
          <w:rFonts w:ascii="Arial" w:hAnsi="Arial" w:cs="Arial"/>
          <w:sz w:val="24"/>
          <w:szCs w:val="24"/>
        </w:rPr>
        <w:t>Procedury postępowania na wypadek podejrzenia wystąpienia choroby koronawirusowej COVID-19 – załącznik nr 3;</w:t>
      </w:r>
    </w:p>
    <w:p w14:paraId="2D3F57D6" w14:textId="77777777" w:rsidR="003C0445" w:rsidRPr="00B26E31" w:rsidRDefault="003C0445" w:rsidP="003243D4">
      <w:pPr>
        <w:pStyle w:val="Bezodstpw"/>
        <w:spacing w:line="276" w:lineRule="auto"/>
        <w:rPr>
          <w:rFonts w:ascii="Arial" w:hAnsi="Arial" w:cs="Arial"/>
          <w:sz w:val="24"/>
          <w:szCs w:val="24"/>
          <w:lang w:val="pl"/>
        </w:rPr>
      </w:pPr>
    </w:p>
    <w:p w14:paraId="721982D5" w14:textId="77777777" w:rsidR="003C0445" w:rsidRPr="00B26E31" w:rsidRDefault="003C0445" w:rsidP="003243D4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p w14:paraId="57BD1A44" w14:textId="77777777" w:rsidR="001F4B09" w:rsidRPr="00B26E31" w:rsidRDefault="00535D63" w:rsidP="003243D4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26E31">
        <w:rPr>
          <w:rFonts w:ascii="Arial" w:hAnsi="Arial" w:cs="Arial"/>
          <w:b/>
          <w:sz w:val="24"/>
          <w:szCs w:val="24"/>
        </w:rPr>
        <w:t>§2</w:t>
      </w:r>
    </w:p>
    <w:p w14:paraId="0CA58A55" w14:textId="77777777" w:rsidR="00285EDF" w:rsidRPr="00B26E31" w:rsidRDefault="00285EDF" w:rsidP="003243D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B26E31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45B89A5F" w14:textId="77777777" w:rsidR="00285EDF" w:rsidRPr="0013407B" w:rsidRDefault="00285EDF" w:rsidP="003243D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  <w:sz w:val="24"/>
          <w:szCs w:val="24"/>
        </w:rPr>
      </w:pPr>
    </w:p>
    <w:p w14:paraId="560710E4" w14:textId="77777777" w:rsidR="00927222" w:rsidRDefault="00927222" w:rsidP="003243D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681FE79F" w14:textId="77777777" w:rsidR="00927222" w:rsidRDefault="00927222" w:rsidP="003243D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2B05B513" w14:textId="77777777" w:rsidR="00B26E31" w:rsidRDefault="00B26E31" w:rsidP="003243D4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15006C7A" w14:textId="77777777" w:rsidR="00B26E31" w:rsidRDefault="00B26E31" w:rsidP="003243D4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Dyrektor Szkoły</w:t>
      </w:r>
    </w:p>
    <w:p w14:paraId="4C4E3E3D" w14:textId="77777777" w:rsidR="00927222" w:rsidRDefault="00927222" w:rsidP="003243D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9272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55309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2042047840">
    <w:abstractNumId w:val="5"/>
  </w:num>
  <w:num w:numId="2" w16cid:durableId="330983439">
    <w:abstractNumId w:val="5"/>
    <w:lvlOverride w:ilvl="0">
      <w:startOverride w:val="1"/>
    </w:lvlOverride>
  </w:num>
  <w:num w:numId="3" w16cid:durableId="136385702">
    <w:abstractNumId w:val="1"/>
  </w:num>
  <w:num w:numId="4" w16cid:durableId="853491858">
    <w:abstractNumId w:val="3"/>
  </w:num>
  <w:num w:numId="5" w16cid:durableId="1857889247">
    <w:abstractNumId w:val="2"/>
  </w:num>
  <w:num w:numId="6" w16cid:durableId="1810047215">
    <w:abstractNumId w:val="4"/>
  </w:num>
  <w:num w:numId="7" w16cid:durableId="1723164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22E20"/>
    <w:rsid w:val="001001E2"/>
    <w:rsid w:val="0013407B"/>
    <w:rsid w:val="00182F48"/>
    <w:rsid w:val="00187F1B"/>
    <w:rsid w:val="001A0E60"/>
    <w:rsid w:val="001F4B09"/>
    <w:rsid w:val="00285EDF"/>
    <w:rsid w:val="00292302"/>
    <w:rsid w:val="003243D4"/>
    <w:rsid w:val="00395243"/>
    <w:rsid w:val="003C0445"/>
    <w:rsid w:val="00401CEB"/>
    <w:rsid w:val="004D7F9F"/>
    <w:rsid w:val="004F220B"/>
    <w:rsid w:val="00507A15"/>
    <w:rsid w:val="005111CE"/>
    <w:rsid w:val="00535D63"/>
    <w:rsid w:val="00563D91"/>
    <w:rsid w:val="00594BE7"/>
    <w:rsid w:val="005F71FB"/>
    <w:rsid w:val="00601F47"/>
    <w:rsid w:val="0068541B"/>
    <w:rsid w:val="006B5892"/>
    <w:rsid w:val="00721708"/>
    <w:rsid w:val="00744347"/>
    <w:rsid w:val="00764634"/>
    <w:rsid w:val="00832853"/>
    <w:rsid w:val="0086697E"/>
    <w:rsid w:val="008E34A9"/>
    <w:rsid w:val="009014BB"/>
    <w:rsid w:val="00927222"/>
    <w:rsid w:val="009B51F7"/>
    <w:rsid w:val="00AF3180"/>
    <w:rsid w:val="00B26E31"/>
    <w:rsid w:val="00C87E0A"/>
    <w:rsid w:val="00CA1B23"/>
    <w:rsid w:val="00CE33C9"/>
    <w:rsid w:val="00D06483"/>
    <w:rsid w:val="00D1622D"/>
    <w:rsid w:val="00D33A36"/>
    <w:rsid w:val="00E81E74"/>
    <w:rsid w:val="00E874E2"/>
    <w:rsid w:val="00EC1C54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E29DA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86E4F-9469-4E39-A0E5-1A30594A1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2020-06-05T08:39:00Z</cp:lastPrinted>
  <dcterms:created xsi:type="dcterms:W3CDTF">2021-02-25T11:34:00Z</dcterms:created>
  <dcterms:modified xsi:type="dcterms:W3CDTF">2025-09-18T15:36:00Z</dcterms:modified>
</cp:coreProperties>
</file>