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1E3" w:rsidRPr="00C15548" w:rsidRDefault="00FD3C47" w:rsidP="001959CE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Zarządzenie Nr 2</w:t>
      </w:r>
      <w:r w:rsidR="001959CE" w:rsidRPr="00C15548">
        <w:rPr>
          <w:rFonts w:ascii="Arial" w:hAnsi="Arial" w:cs="Arial"/>
          <w:b/>
          <w:sz w:val="24"/>
          <w:szCs w:val="24"/>
        </w:rPr>
        <w:t>/2020</w:t>
      </w:r>
    </w:p>
    <w:p w:rsidR="001959CE" w:rsidRPr="00C15548" w:rsidRDefault="001959CE" w:rsidP="001959CE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Dyrektora IV Liceum Ogólnokształcącego im. Henryka Sienkiewicza</w:t>
      </w:r>
    </w:p>
    <w:p w:rsidR="001959CE" w:rsidRPr="00C15548" w:rsidRDefault="001959CE" w:rsidP="001959CE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z dnia 01.07.2020r.</w:t>
      </w:r>
    </w:p>
    <w:p w:rsidR="00EF6998" w:rsidRPr="00C15548" w:rsidRDefault="001959CE" w:rsidP="003A6887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w sprawie wyznac</w:t>
      </w:r>
      <w:r w:rsidR="003A6887" w:rsidRPr="00C15548">
        <w:rPr>
          <w:rFonts w:ascii="Arial" w:hAnsi="Arial" w:cs="Arial"/>
          <w:b/>
          <w:sz w:val="24"/>
          <w:szCs w:val="24"/>
        </w:rPr>
        <w:t>zenia Inspektora Ochrony Danych</w:t>
      </w:r>
    </w:p>
    <w:p w:rsidR="00B26676" w:rsidRPr="00C15548" w:rsidRDefault="00EF6998" w:rsidP="00C15548">
      <w:pPr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 xml:space="preserve">Na podstawie art. 37 ust. 1  oraz art.  39 Rozporządzenia Parlamentu Europejskiego i Rady (UE)2016/697 z dnia 27 kwietnia 2016r. </w:t>
      </w:r>
      <w:proofErr w:type="spellStart"/>
      <w:r w:rsidRPr="00C15548">
        <w:rPr>
          <w:rFonts w:ascii="Arial" w:hAnsi="Arial" w:cs="Arial"/>
          <w:sz w:val="24"/>
          <w:szCs w:val="24"/>
        </w:rPr>
        <w:t>ws</w:t>
      </w:r>
      <w:proofErr w:type="spellEnd"/>
      <w:r w:rsidRPr="00C15548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C15548">
        <w:rPr>
          <w:rFonts w:ascii="Arial" w:hAnsi="Arial" w:cs="Arial"/>
          <w:sz w:val="24"/>
          <w:szCs w:val="24"/>
        </w:rPr>
        <w:t>ws</w:t>
      </w:r>
      <w:proofErr w:type="spellEnd"/>
      <w:r w:rsidRPr="00C15548">
        <w:rPr>
          <w:rFonts w:ascii="Arial" w:hAnsi="Arial" w:cs="Arial"/>
          <w:sz w:val="24"/>
          <w:szCs w:val="24"/>
        </w:rPr>
        <w:t xml:space="preserve">. swobodnego przepływu takich danych oraz uchwalenia dyrektywy 95/46/WE (ogólne rozporządzenie o ochronie danych) (Dz. Urz. UE L nr 119, str.1), art. </w:t>
      </w:r>
      <w:r w:rsidR="00531F54" w:rsidRPr="00C15548">
        <w:rPr>
          <w:rFonts w:ascii="Arial" w:hAnsi="Arial" w:cs="Arial"/>
          <w:sz w:val="24"/>
          <w:szCs w:val="24"/>
        </w:rPr>
        <w:t>8 oraz 11austawy z dnia 10 maja 2018r. o ochronie danych osobowych (Dz. U. 2019r. poz. 1781) uchwały Nr. 418 XXXI</w:t>
      </w:r>
      <w:r w:rsidR="001903AF" w:rsidRPr="00C15548">
        <w:rPr>
          <w:rFonts w:ascii="Arial" w:hAnsi="Arial" w:cs="Arial"/>
          <w:sz w:val="24"/>
          <w:szCs w:val="24"/>
        </w:rPr>
        <w:t xml:space="preserve"> 2016Rady Miasta Częstochowy z dnia 17 listopada 2016r. w sprawie organizacji wspólnej obsłu</w:t>
      </w:r>
      <w:r w:rsidR="007B737D" w:rsidRPr="00C15548">
        <w:rPr>
          <w:rFonts w:ascii="Arial" w:hAnsi="Arial" w:cs="Arial"/>
          <w:sz w:val="24"/>
          <w:szCs w:val="24"/>
        </w:rPr>
        <w:t>gi szkół</w:t>
      </w:r>
      <w:r w:rsidR="001903AF" w:rsidRPr="00C15548">
        <w:rPr>
          <w:rFonts w:ascii="Arial" w:hAnsi="Arial" w:cs="Arial"/>
          <w:sz w:val="24"/>
          <w:szCs w:val="24"/>
        </w:rPr>
        <w:t xml:space="preserve"> i placówek oświatowych, dla których organem </w:t>
      </w:r>
      <w:r w:rsidR="004D644D" w:rsidRPr="00C15548">
        <w:rPr>
          <w:rFonts w:ascii="Arial" w:hAnsi="Arial" w:cs="Arial"/>
          <w:sz w:val="24"/>
          <w:szCs w:val="24"/>
        </w:rPr>
        <w:t>prowadzącym</w:t>
      </w:r>
      <w:r w:rsidR="001903AF" w:rsidRPr="00C15548">
        <w:rPr>
          <w:rFonts w:ascii="Arial" w:hAnsi="Arial" w:cs="Arial"/>
          <w:sz w:val="24"/>
          <w:szCs w:val="24"/>
        </w:rPr>
        <w:t xml:space="preserve"> </w:t>
      </w:r>
      <w:r w:rsidR="004D644D" w:rsidRPr="00C15548">
        <w:rPr>
          <w:rFonts w:ascii="Arial" w:hAnsi="Arial" w:cs="Arial"/>
          <w:sz w:val="24"/>
          <w:szCs w:val="24"/>
        </w:rPr>
        <w:t>jest Miasto Częstochowa,</w:t>
      </w:r>
      <w:r w:rsidR="007B737D" w:rsidRPr="00C15548">
        <w:rPr>
          <w:rFonts w:ascii="Arial" w:hAnsi="Arial" w:cs="Arial"/>
          <w:sz w:val="24"/>
          <w:szCs w:val="24"/>
        </w:rPr>
        <w:t xml:space="preserve"> zmienionej uchwałami nr</w:t>
      </w:r>
      <w:r w:rsidR="004D644D" w:rsidRPr="00C15548">
        <w:rPr>
          <w:rFonts w:ascii="Arial" w:hAnsi="Arial" w:cs="Arial"/>
          <w:sz w:val="24"/>
          <w:szCs w:val="24"/>
        </w:rPr>
        <w:t xml:space="preserve"> 579.XLII.2017</w:t>
      </w:r>
      <w:r w:rsidR="007B737D" w:rsidRPr="00C15548">
        <w:rPr>
          <w:rFonts w:ascii="Arial" w:hAnsi="Arial" w:cs="Arial"/>
          <w:sz w:val="24"/>
          <w:szCs w:val="24"/>
        </w:rPr>
        <w:t xml:space="preserve"> </w:t>
      </w:r>
      <w:r w:rsidR="004D644D" w:rsidRPr="00C15548">
        <w:rPr>
          <w:rFonts w:ascii="Arial" w:hAnsi="Arial" w:cs="Arial"/>
          <w:sz w:val="24"/>
          <w:szCs w:val="24"/>
        </w:rPr>
        <w:t xml:space="preserve">Rady Miasta Częstochowy z dnia 19 czerwca 2017r.  uchwała </w:t>
      </w:r>
      <w:r w:rsidR="00B26676" w:rsidRPr="00C15548">
        <w:rPr>
          <w:rFonts w:ascii="Arial" w:hAnsi="Arial" w:cs="Arial"/>
          <w:sz w:val="24"/>
          <w:szCs w:val="24"/>
        </w:rPr>
        <w:t>nr. 359</w:t>
      </w:r>
      <w:r w:rsidR="007B737D" w:rsidRPr="00C15548">
        <w:rPr>
          <w:rFonts w:ascii="Arial" w:hAnsi="Arial" w:cs="Arial"/>
          <w:sz w:val="24"/>
          <w:szCs w:val="24"/>
        </w:rPr>
        <w:t>.</w:t>
      </w:r>
      <w:r w:rsidR="00B26676" w:rsidRPr="00C15548">
        <w:rPr>
          <w:rFonts w:ascii="Arial" w:hAnsi="Arial" w:cs="Arial"/>
          <w:sz w:val="24"/>
          <w:szCs w:val="24"/>
        </w:rPr>
        <w:t xml:space="preserve"> XXVII 2020Rady Miasta Częstochowy z dnia 26 marca 2020r. oraz uchwałą nr. 410.XXX.2020 Rady Miasta Częstochowy z dnia 8 czerwca 202</w:t>
      </w:r>
      <w:r w:rsidR="007B737D" w:rsidRPr="00C15548">
        <w:rPr>
          <w:rFonts w:ascii="Arial" w:hAnsi="Arial" w:cs="Arial"/>
          <w:sz w:val="24"/>
          <w:szCs w:val="24"/>
        </w:rPr>
        <w:t>0</w:t>
      </w:r>
      <w:r w:rsidR="00B26676" w:rsidRPr="00C15548">
        <w:rPr>
          <w:rFonts w:ascii="Arial" w:hAnsi="Arial" w:cs="Arial"/>
          <w:sz w:val="24"/>
          <w:szCs w:val="24"/>
        </w:rPr>
        <w:t>r. zarządzam co następuje.</w:t>
      </w:r>
    </w:p>
    <w:p w:rsidR="00B26676" w:rsidRPr="00C15548" w:rsidRDefault="00B26676" w:rsidP="00B26676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§1</w:t>
      </w:r>
    </w:p>
    <w:p w:rsidR="00B26676" w:rsidRPr="00C15548" w:rsidRDefault="00B26676" w:rsidP="00C15548">
      <w:pPr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 xml:space="preserve">Wyznaczam Panią </w:t>
      </w:r>
      <w:r w:rsidRPr="00C15548">
        <w:rPr>
          <w:rFonts w:ascii="Arial" w:hAnsi="Arial" w:cs="Arial"/>
          <w:b/>
          <w:sz w:val="24"/>
          <w:szCs w:val="24"/>
        </w:rPr>
        <w:t>Edytę Bajor</w:t>
      </w:r>
      <w:r w:rsidR="003A6887" w:rsidRPr="00C15548">
        <w:rPr>
          <w:rFonts w:ascii="Arial" w:hAnsi="Arial" w:cs="Arial"/>
          <w:sz w:val="24"/>
          <w:szCs w:val="24"/>
        </w:rPr>
        <w:t xml:space="preserve">, </w:t>
      </w:r>
      <w:r w:rsidRPr="00C15548">
        <w:rPr>
          <w:rFonts w:ascii="Arial" w:hAnsi="Arial" w:cs="Arial"/>
          <w:sz w:val="24"/>
          <w:szCs w:val="24"/>
        </w:rPr>
        <w:t>pracownika Biura Finansów Oświaty, do pełnienia fun</w:t>
      </w:r>
      <w:r w:rsidR="003A6887" w:rsidRPr="00C15548">
        <w:rPr>
          <w:rFonts w:ascii="Arial" w:hAnsi="Arial" w:cs="Arial"/>
          <w:sz w:val="24"/>
          <w:szCs w:val="24"/>
        </w:rPr>
        <w:t xml:space="preserve">kcji inspektora ochrony danych </w:t>
      </w:r>
      <w:r w:rsidRPr="00C15548">
        <w:rPr>
          <w:rFonts w:ascii="Arial" w:hAnsi="Arial" w:cs="Arial"/>
          <w:b/>
          <w:sz w:val="24"/>
          <w:szCs w:val="24"/>
        </w:rPr>
        <w:t>w IV Liceum Ogólnokształcącym im. Henryka Sienkiewicza</w:t>
      </w:r>
    </w:p>
    <w:p w:rsidR="00B26676" w:rsidRPr="00C15548" w:rsidRDefault="00B26676" w:rsidP="00B26676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§2</w:t>
      </w:r>
    </w:p>
    <w:p w:rsidR="00B26676" w:rsidRPr="00C15548" w:rsidRDefault="00B26676" w:rsidP="00C15548">
      <w:pPr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Do zadań inspektora ochrony danych osobowych należy:</w:t>
      </w:r>
    </w:p>
    <w:p w:rsidR="00B26676" w:rsidRPr="00C15548" w:rsidRDefault="00B26676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informowanie administratora danych</w:t>
      </w:r>
      <w:r w:rsidR="00186A1C" w:rsidRPr="00C15548">
        <w:rPr>
          <w:rFonts w:ascii="Arial" w:hAnsi="Arial" w:cs="Arial"/>
          <w:sz w:val="24"/>
          <w:szCs w:val="24"/>
        </w:rPr>
        <w:t xml:space="preserve"> podmiotu przetwarzającego oraz pracowników o obowiązkach związanych z ochroną danych osobowych (o obowiązkach spoczywających na nich na mocy RODO oraz innych przepisów o ochronie danych osobowych) oraz doradzanie im w tej sprawie</w:t>
      </w:r>
      <w:r w:rsidR="00305417" w:rsidRPr="00C15548">
        <w:rPr>
          <w:rFonts w:ascii="Arial" w:hAnsi="Arial" w:cs="Arial"/>
          <w:sz w:val="24"/>
          <w:szCs w:val="24"/>
        </w:rPr>
        <w:t>;</w:t>
      </w:r>
    </w:p>
    <w:p w:rsidR="00305417" w:rsidRPr="00C15548" w:rsidRDefault="00305417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monitorowanie procesów przetwarzania danych osobowych zachodzących u administratora danych lub podmiotu przetwarzającego;</w:t>
      </w:r>
    </w:p>
    <w:p w:rsidR="00305417" w:rsidRPr="00C15548" w:rsidRDefault="00305417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udzielenie na żądanie zaleceń co do skutków do ochrony danych oraz monitorowanie jej wykonania zgodnie z art. 35 RODO;</w:t>
      </w:r>
    </w:p>
    <w:p w:rsidR="00305417" w:rsidRPr="00C15548" w:rsidRDefault="00305417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przeprowadzenie szkoleń i innych działań zwiększających świadomość w dziedzinie ochrony danych osobowych;</w:t>
      </w:r>
    </w:p>
    <w:p w:rsidR="00305417" w:rsidRPr="00C15548" w:rsidRDefault="00305417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pełnienie funkcji punktu kontaktowego w kwestiach związanych z przetwarzaniem danych u administratora danych;</w:t>
      </w:r>
    </w:p>
    <w:p w:rsidR="003A6887" w:rsidRPr="00C15548" w:rsidRDefault="003A6887" w:rsidP="00C15548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współpraca</w:t>
      </w:r>
      <w:r w:rsidR="00305417" w:rsidRPr="00C15548">
        <w:rPr>
          <w:rFonts w:ascii="Arial" w:hAnsi="Arial" w:cs="Arial"/>
          <w:sz w:val="24"/>
          <w:szCs w:val="24"/>
        </w:rPr>
        <w:t xml:space="preserve"> z</w:t>
      </w:r>
      <w:r w:rsidRPr="00C15548">
        <w:rPr>
          <w:rFonts w:ascii="Arial" w:hAnsi="Arial" w:cs="Arial"/>
          <w:sz w:val="24"/>
          <w:szCs w:val="24"/>
        </w:rPr>
        <w:t xml:space="preserve"> organem nadzorczym- Prezes Urzę</w:t>
      </w:r>
      <w:r w:rsidR="00305417" w:rsidRPr="00C15548">
        <w:rPr>
          <w:rFonts w:ascii="Arial" w:hAnsi="Arial" w:cs="Arial"/>
          <w:sz w:val="24"/>
          <w:szCs w:val="24"/>
        </w:rPr>
        <w:t>du</w:t>
      </w:r>
      <w:r w:rsidR="007B737D" w:rsidRPr="00C15548">
        <w:rPr>
          <w:rFonts w:ascii="Arial" w:hAnsi="Arial" w:cs="Arial"/>
          <w:sz w:val="24"/>
          <w:szCs w:val="24"/>
        </w:rPr>
        <w:t xml:space="preserve"> Ochrony</w:t>
      </w:r>
      <w:r w:rsidR="00305417" w:rsidRPr="00C15548">
        <w:rPr>
          <w:rFonts w:ascii="Arial" w:hAnsi="Arial" w:cs="Arial"/>
          <w:sz w:val="24"/>
          <w:szCs w:val="24"/>
        </w:rPr>
        <w:t xml:space="preserve"> Danych Osobowych.</w:t>
      </w:r>
    </w:p>
    <w:p w:rsidR="003A6887" w:rsidRPr="00C15548" w:rsidRDefault="003A6887" w:rsidP="003A6887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§3</w:t>
      </w:r>
      <w:bookmarkStart w:id="0" w:name="_GoBack"/>
      <w:bookmarkEnd w:id="0"/>
    </w:p>
    <w:p w:rsidR="003A6887" w:rsidRPr="00C15548" w:rsidRDefault="003A6887" w:rsidP="00C15548">
      <w:pPr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 xml:space="preserve">Wyznaczam Panią Monikę </w:t>
      </w:r>
      <w:proofErr w:type="spellStart"/>
      <w:r w:rsidRPr="00C15548">
        <w:rPr>
          <w:rFonts w:ascii="Arial" w:hAnsi="Arial" w:cs="Arial"/>
          <w:sz w:val="24"/>
          <w:szCs w:val="24"/>
        </w:rPr>
        <w:t>Sławutę</w:t>
      </w:r>
      <w:proofErr w:type="spellEnd"/>
      <w:r w:rsidRPr="00C15548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</w:t>
      </w:r>
      <w:r w:rsidRPr="00C15548">
        <w:rPr>
          <w:rFonts w:ascii="Arial" w:hAnsi="Arial" w:cs="Arial"/>
          <w:b/>
          <w:sz w:val="24"/>
          <w:szCs w:val="24"/>
        </w:rPr>
        <w:t xml:space="preserve">w IV Liceum Ogólnokształcącym im. Henryka Sienkiewicza, </w:t>
      </w:r>
      <w:r w:rsidRPr="00C15548">
        <w:rPr>
          <w:rFonts w:ascii="Arial" w:hAnsi="Arial" w:cs="Arial"/>
          <w:sz w:val="24"/>
          <w:szCs w:val="24"/>
        </w:rPr>
        <w:t xml:space="preserve">w czasie nieobecności osoby wymienionej w </w:t>
      </w:r>
      <w:r w:rsidRPr="00C15548">
        <w:rPr>
          <w:rFonts w:ascii="Arial" w:hAnsi="Arial" w:cs="Arial"/>
          <w:b/>
          <w:sz w:val="24"/>
          <w:szCs w:val="24"/>
        </w:rPr>
        <w:t>§1</w:t>
      </w:r>
    </w:p>
    <w:p w:rsidR="003A6887" w:rsidRPr="00C15548" w:rsidRDefault="003A6887" w:rsidP="003A6887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§4</w:t>
      </w:r>
    </w:p>
    <w:p w:rsidR="003A6887" w:rsidRPr="00C15548" w:rsidRDefault="003A6887" w:rsidP="00C15548">
      <w:pPr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Traci moc zarządzenie Nr</w:t>
      </w:r>
      <w:r w:rsidRPr="00C15548">
        <w:rPr>
          <w:rFonts w:ascii="Arial" w:hAnsi="Arial" w:cs="Arial"/>
          <w:b/>
          <w:sz w:val="24"/>
          <w:szCs w:val="24"/>
        </w:rPr>
        <w:t xml:space="preserve"> 6/2019z dnia 01.07.2019r.</w:t>
      </w:r>
    </w:p>
    <w:p w:rsidR="003A6887" w:rsidRPr="00C15548" w:rsidRDefault="003A6887" w:rsidP="003A6887">
      <w:pPr>
        <w:jc w:val="center"/>
        <w:rPr>
          <w:rFonts w:ascii="Arial" w:hAnsi="Arial" w:cs="Arial"/>
          <w:b/>
          <w:sz w:val="24"/>
          <w:szCs w:val="24"/>
        </w:rPr>
      </w:pPr>
      <w:r w:rsidRPr="00C15548">
        <w:rPr>
          <w:rFonts w:ascii="Arial" w:hAnsi="Arial" w:cs="Arial"/>
          <w:b/>
          <w:sz w:val="24"/>
          <w:szCs w:val="24"/>
        </w:rPr>
        <w:t>§5</w:t>
      </w:r>
    </w:p>
    <w:p w:rsidR="003A6887" w:rsidRPr="00C15548" w:rsidRDefault="003A6887" w:rsidP="00C15548">
      <w:pPr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Zarządzenie wchodzi w życie z dniem podpisania.</w:t>
      </w:r>
    </w:p>
    <w:p w:rsidR="003A6887" w:rsidRPr="00C15548" w:rsidRDefault="003A6887" w:rsidP="003A6887">
      <w:pPr>
        <w:jc w:val="right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>Dyrektor szkoły</w:t>
      </w:r>
    </w:p>
    <w:p w:rsidR="003A6887" w:rsidRPr="00C15548" w:rsidRDefault="003A6887" w:rsidP="00C15548">
      <w:pPr>
        <w:jc w:val="right"/>
        <w:rPr>
          <w:rFonts w:ascii="Arial" w:hAnsi="Arial" w:cs="Arial"/>
          <w:sz w:val="24"/>
          <w:szCs w:val="24"/>
        </w:rPr>
      </w:pPr>
      <w:r w:rsidRPr="00C15548">
        <w:rPr>
          <w:rFonts w:ascii="Arial" w:hAnsi="Arial" w:cs="Arial"/>
          <w:sz w:val="24"/>
          <w:szCs w:val="24"/>
        </w:rPr>
        <w:t xml:space="preserve">Jadwiga </w:t>
      </w:r>
      <w:proofErr w:type="spellStart"/>
      <w:r w:rsidRPr="00C15548">
        <w:rPr>
          <w:rFonts w:ascii="Arial" w:hAnsi="Arial" w:cs="Arial"/>
          <w:sz w:val="24"/>
          <w:szCs w:val="24"/>
        </w:rPr>
        <w:t>Sipa</w:t>
      </w:r>
      <w:proofErr w:type="spellEnd"/>
    </w:p>
    <w:sectPr w:rsidR="003A6887" w:rsidRPr="00C15548" w:rsidSect="003A688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5160BB"/>
    <w:multiLevelType w:val="hybridMultilevel"/>
    <w:tmpl w:val="7D18A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CE"/>
    <w:rsid w:val="000371E3"/>
    <w:rsid w:val="000E103D"/>
    <w:rsid w:val="00147279"/>
    <w:rsid w:val="00186A1C"/>
    <w:rsid w:val="001903AF"/>
    <w:rsid w:val="001959CE"/>
    <w:rsid w:val="00305417"/>
    <w:rsid w:val="003A6887"/>
    <w:rsid w:val="004D644D"/>
    <w:rsid w:val="00531F54"/>
    <w:rsid w:val="007B737D"/>
    <w:rsid w:val="00B26676"/>
    <w:rsid w:val="00C15548"/>
    <w:rsid w:val="00EF6998"/>
    <w:rsid w:val="00FD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AF684-C756-42D5-BC4C-51352634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8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6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AB9D8-35A2-4882-99DB-653F589BB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</dc:creator>
  <cp:keywords/>
  <dc:description/>
  <cp:lastModifiedBy>Poczta</cp:lastModifiedBy>
  <cp:revision>3</cp:revision>
  <dcterms:created xsi:type="dcterms:W3CDTF">2025-07-18T11:55:00Z</dcterms:created>
  <dcterms:modified xsi:type="dcterms:W3CDTF">2025-09-23T08:06:00Z</dcterms:modified>
</cp:coreProperties>
</file>