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94F73" w14:textId="77777777" w:rsidR="00814AC1" w:rsidRPr="00D32BCA" w:rsidRDefault="00D91191" w:rsidP="00D32BCA">
      <w:pPr>
        <w:spacing w:after="0"/>
        <w:jc w:val="center"/>
        <w:rPr>
          <w:rFonts w:cstheme="minorHAnsi"/>
          <w:b/>
          <w:sz w:val="28"/>
          <w:szCs w:val="28"/>
        </w:rPr>
      </w:pPr>
      <w:r w:rsidRPr="00D32BCA">
        <w:rPr>
          <w:rFonts w:cstheme="minorHAnsi"/>
          <w:b/>
          <w:sz w:val="28"/>
          <w:szCs w:val="28"/>
        </w:rPr>
        <w:t>ZARZĄDZENIE Nr 4</w:t>
      </w:r>
      <w:r w:rsidR="00814AC1" w:rsidRPr="00D32BCA">
        <w:rPr>
          <w:rFonts w:cstheme="minorHAnsi"/>
          <w:b/>
          <w:sz w:val="28"/>
          <w:szCs w:val="28"/>
        </w:rPr>
        <w:t>.2018</w:t>
      </w:r>
    </w:p>
    <w:p w14:paraId="50C9CF82" w14:textId="77777777" w:rsidR="00814AC1" w:rsidRPr="00D32BCA" w:rsidRDefault="00814AC1" w:rsidP="00D32BCA">
      <w:pPr>
        <w:spacing w:after="0"/>
        <w:jc w:val="center"/>
        <w:rPr>
          <w:rFonts w:cstheme="minorHAnsi"/>
          <w:b/>
          <w:sz w:val="28"/>
          <w:szCs w:val="28"/>
        </w:rPr>
      </w:pPr>
      <w:r w:rsidRPr="00D32BCA">
        <w:rPr>
          <w:rFonts w:cstheme="minorHAnsi"/>
          <w:b/>
          <w:sz w:val="28"/>
          <w:szCs w:val="28"/>
        </w:rPr>
        <w:t>Dyrektora Szkoły Podstawowej nr 29</w:t>
      </w:r>
    </w:p>
    <w:p w14:paraId="692A9B2C" w14:textId="77777777" w:rsidR="00814AC1" w:rsidRPr="00D32BCA" w:rsidRDefault="00814AC1" w:rsidP="00D32BCA">
      <w:pPr>
        <w:spacing w:after="0"/>
        <w:jc w:val="center"/>
        <w:rPr>
          <w:rFonts w:cstheme="minorHAnsi"/>
          <w:b/>
          <w:sz w:val="28"/>
          <w:szCs w:val="28"/>
        </w:rPr>
      </w:pPr>
      <w:r w:rsidRPr="00D32BCA">
        <w:rPr>
          <w:rFonts w:cstheme="minorHAnsi"/>
          <w:b/>
          <w:sz w:val="28"/>
          <w:szCs w:val="28"/>
        </w:rPr>
        <w:t>im. Królowej Jadwigi w Częstochowie</w:t>
      </w:r>
    </w:p>
    <w:p w14:paraId="228FC4DF" w14:textId="77777777" w:rsidR="005A034B" w:rsidRPr="00D32BCA" w:rsidRDefault="00814AC1" w:rsidP="00D32BCA">
      <w:pPr>
        <w:spacing w:after="0"/>
        <w:jc w:val="center"/>
        <w:rPr>
          <w:rFonts w:cstheme="minorHAnsi"/>
          <w:b/>
          <w:sz w:val="28"/>
          <w:szCs w:val="28"/>
        </w:rPr>
      </w:pPr>
      <w:r w:rsidRPr="00D32BCA">
        <w:rPr>
          <w:rFonts w:cstheme="minorHAnsi"/>
          <w:b/>
          <w:sz w:val="28"/>
          <w:szCs w:val="28"/>
        </w:rPr>
        <w:t>z dnia 18 stycznia 2018 r.</w:t>
      </w:r>
    </w:p>
    <w:p w14:paraId="55A2C2AC" w14:textId="77777777" w:rsidR="00E6646C" w:rsidRPr="00D32BCA" w:rsidRDefault="00E6646C" w:rsidP="00D32BCA">
      <w:pPr>
        <w:spacing w:before="240"/>
        <w:rPr>
          <w:rFonts w:cstheme="minorHAnsi"/>
          <w:b/>
          <w:sz w:val="24"/>
          <w:szCs w:val="24"/>
        </w:rPr>
      </w:pPr>
      <w:r w:rsidRPr="00D32BCA">
        <w:rPr>
          <w:rFonts w:cstheme="minorHAnsi"/>
          <w:b/>
          <w:sz w:val="24"/>
          <w:szCs w:val="24"/>
        </w:rPr>
        <w:t xml:space="preserve">w sprawie: </w:t>
      </w:r>
      <w:r w:rsidR="00773923" w:rsidRPr="00D32BCA">
        <w:rPr>
          <w:rFonts w:cstheme="minorHAnsi"/>
          <w:b/>
          <w:sz w:val="24"/>
          <w:szCs w:val="24"/>
        </w:rPr>
        <w:t>Pl</w:t>
      </w:r>
      <w:r w:rsidRPr="00D32BCA">
        <w:rPr>
          <w:rFonts w:cstheme="minorHAnsi"/>
          <w:b/>
          <w:sz w:val="24"/>
          <w:szCs w:val="24"/>
        </w:rPr>
        <w:t>e</w:t>
      </w:r>
      <w:r w:rsidR="00773923" w:rsidRPr="00D32BCA">
        <w:rPr>
          <w:rFonts w:cstheme="minorHAnsi"/>
          <w:b/>
          <w:sz w:val="24"/>
          <w:szCs w:val="24"/>
        </w:rPr>
        <w:t>narnego ze</w:t>
      </w:r>
      <w:r w:rsidRPr="00D32BCA">
        <w:rPr>
          <w:rFonts w:cstheme="minorHAnsi"/>
          <w:b/>
          <w:sz w:val="24"/>
          <w:szCs w:val="24"/>
        </w:rPr>
        <w:t>brania Rady Pedagogicz</w:t>
      </w:r>
      <w:r w:rsidR="005A034B" w:rsidRPr="00D32BCA">
        <w:rPr>
          <w:rFonts w:cstheme="minorHAnsi"/>
          <w:b/>
          <w:sz w:val="24"/>
          <w:szCs w:val="24"/>
        </w:rPr>
        <w:t>nej.</w:t>
      </w:r>
    </w:p>
    <w:p w14:paraId="57C05581" w14:textId="77777777" w:rsidR="005A034B" w:rsidRPr="00D32BCA" w:rsidRDefault="005A034B" w:rsidP="00D32BCA">
      <w:pPr>
        <w:rPr>
          <w:rFonts w:cstheme="minorHAnsi"/>
          <w:sz w:val="24"/>
          <w:szCs w:val="24"/>
        </w:rPr>
      </w:pPr>
      <w:r w:rsidRPr="00D32BCA">
        <w:rPr>
          <w:rFonts w:cstheme="minorHAnsi"/>
          <w:sz w:val="24"/>
          <w:szCs w:val="24"/>
        </w:rPr>
        <w:t>Działając na podstawie art.</w:t>
      </w:r>
      <w:r w:rsidR="000D1D55" w:rsidRPr="00D32BCA">
        <w:rPr>
          <w:rFonts w:cstheme="minorHAnsi"/>
          <w:sz w:val="24"/>
          <w:szCs w:val="24"/>
        </w:rPr>
        <w:t xml:space="preserve"> 69</w:t>
      </w:r>
      <w:r w:rsidRPr="00D32BCA">
        <w:rPr>
          <w:rFonts w:cstheme="minorHAnsi"/>
          <w:sz w:val="24"/>
          <w:szCs w:val="24"/>
        </w:rPr>
        <w:t xml:space="preserve"> ust. 6 Ustawy z dnia 14 grudnia 2016 r. –Prawo oświatowe (Dz. U. 2017 poz. 59 z </w:t>
      </w:r>
      <w:proofErr w:type="spellStart"/>
      <w:r w:rsidRPr="00D32BCA">
        <w:rPr>
          <w:rFonts w:cstheme="minorHAnsi"/>
          <w:sz w:val="24"/>
          <w:szCs w:val="24"/>
        </w:rPr>
        <w:t>poź</w:t>
      </w:r>
      <w:proofErr w:type="spellEnd"/>
      <w:r w:rsidRPr="00D32BCA">
        <w:rPr>
          <w:rFonts w:cstheme="minorHAnsi"/>
          <w:sz w:val="24"/>
          <w:szCs w:val="24"/>
        </w:rPr>
        <w:t>. Zm.), zwołuję</w:t>
      </w:r>
      <w:r w:rsidR="006F52DD" w:rsidRPr="00D32BCA">
        <w:rPr>
          <w:rFonts w:cstheme="minorHAnsi"/>
          <w:sz w:val="24"/>
          <w:szCs w:val="24"/>
        </w:rPr>
        <w:t xml:space="preserve"> Plenarne</w:t>
      </w:r>
      <w:r w:rsidRPr="00D32BCA">
        <w:rPr>
          <w:rFonts w:cstheme="minorHAnsi"/>
          <w:sz w:val="24"/>
          <w:szCs w:val="24"/>
        </w:rPr>
        <w:t xml:space="preserve"> zebra</w:t>
      </w:r>
      <w:r w:rsidR="006F52DD" w:rsidRPr="00D32BCA">
        <w:rPr>
          <w:rFonts w:cstheme="minorHAnsi"/>
          <w:sz w:val="24"/>
          <w:szCs w:val="24"/>
        </w:rPr>
        <w:t>nie Rady Pedagogicznej w dniu 25 stycznia 2018 r. (czwartek</w:t>
      </w:r>
      <w:r w:rsidRPr="00D32BCA">
        <w:rPr>
          <w:rFonts w:cstheme="minorHAnsi"/>
          <w:sz w:val="24"/>
          <w:szCs w:val="24"/>
        </w:rPr>
        <w:t xml:space="preserve">) o godz. 16:30 w </w:t>
      </w:r>
      <w:r w:rsidR="009D7DE8" w:rsidRPr="00D32BCA">
        <w:rPr>
          <w:rFonts w:cstheme="minorHAnsi"/>
          <w:sz w:val="24"/>
          <w:szCs w:val="24"/>
        </w:rPr>
        <w:t>świetlicy.</w:t>
      </w:r>
    </w:p>
    <w:p w14:paraId="0EA68497" w14:textId="77777777" w:rsidR="005A034B" w:rsidRPr="00D32BCA" w:rsidRDefault="00E6646C" w:rsidP="00D32BCA">
      <w:pPr>
        <w:rPr>
          <w:rFonts w:cstheme="minorHAnsi"/>
          <w:sz w:val="24"/>
          <w:szCs w:val="24"/>
        </w:rPr>
      </w:pPr>
      <w:r w:rsidRPr="00D32BCA">
        <w:rPr>
          <w:rFonts w:cstheme="minorHAnsi"/>
          <w:sz w:val="24"/>
          <w:szCs w:val="24"/>
        </w:rPr>
        <w:t>Porządek zebrania:</w:t>
      </w:r>
    </w:p>
    <w:p w14:paraId="253941AA" w14:textId="77777777" w:rsidR="005A034B" w:rsidRPr="00D32BCA" w:rsidRDefault="005A034B" w:rsidP="00D32BCA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D32BCA">
        <w:rPr>
          <w:rFonts w:cstheme="minorHAnsi"/>
          <w:sz w:val="24"/>
          <w:szCs w:val="24"/>
        </w:rPr>
        <w:t>Powitanie, przedstawienie porządku zebrania.</w:t>
      </w:r>
    </w:p>
    <w:p w14:paraId="2098E210" w14:textId="77777777" w:rsidR="00B15ACC" w:rsidRPr="00D32BCA" w:rsidRDefault="00554DFF" w:rsidP="00D32BCA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D32BCA">
        <w:rPr>
          <w:rFonts w:cstheme="minorHAnsi"/>
          <w:sz w:val="24"/>
          <w:szCs w:val="24"/>
        </w:rPr>
        <w:t xml:space="preserve">Szkolenie: Jak sobie radzić z prowokacyjnymi </w:t>
      </w:r>
      <w:proofErr w:type="spellStart"/>
      <w:r w:rsidRPr="00D32BCA">
        <w:rPr>
          <w:rFonts w:cstheme="minorHAnsi"/>
          <w:sz w:val="24"/>
          <w:szCs w:val="24"/>
        </w:rPr>
        <w:t>zachowaniami</w:t>
      </w:r>
      <w:proofErr w:type="spellEnd"/>
      <w:r w:rsidRPr="00D32BCA">
        <w:rPr>
          <w:rFonts w:cstheme="minorHAnsi"/>
          <w:sz w:val="24"/>
          <w:szCs w:val="24"/>
        </w:rPr>
        <w:t xml:space="preserve"> uczniów? Metoda konstruktywnej konfrontacji.</w:t>
      </w:r>
    </w:p>
    <w:p w14:paraId="24254858" w14:textId="77777777" w:rsidR="002E60C3" w:rsidRPr="00D32BCA" w:rsidRDefault="002E60C3" w:rsidP="00D32BCA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D32BCA">
        <w:rPr>
          <w:rFonts w:cstheme="minorHAnsi"/>
          <w:sz w:val="24"/>
          <w:szCs w:val="24"/>
        </w:rPr>
        <w:t>Odczytanie wniosków z Rady Klasyfikacyjnej.</w:t>
      </w:r>
    </w:p>
    <w:p w14:paraId="45552B37" w14:textId="77777777" w:rsidR="002E60C3" w:rsidRPr="00D32BCA" w:rsidRDefault="002E60C3" w:rsidP="00D32BCA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D32BCA">
        <w:rPr>
          <w:rFonts w:cstheme="minorHAnsi"/>
          <w:sz w:val="24"/>
          <w:szCs w:val="24"/>
        </w:rPr>
        <w:t>Sprawozdanie z próbnych egzaminów gimnazjalnych.</w:t>
      </w:r>
    </w:p>
    <w:p w14:paraId="6F67AF40" w14:textId="77777777" w:rsidR="002E60C3" w:rsidRPr="00D32BCA" w:rsidRDefault="002E60C3" w:rsidP="00D32BCA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D32BCA">
        <w:rPr>
          <w:rFonts w:cstheme="minorHAnsi"/>
          <w:sz w:val="24"/>
          <w:szCs w:val="24"/>
        </w:rPr>
        <w:t>Powołanie członków szkolnego zespołu egzaminacyjnego.</w:t>
      </w:r>
    </w:p>
    <w:p w14:paraId="77BB1505" w14:textId="77777777" w:rsidR="00773923" w:rsidRPr="00D32BCA" w:rsidRDefault="00773923" w:rsidP="00D32BCA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D32BCA">
        <w:rPr>
          <w:rFonts w:cstheme="minorHAnsi"/>
          <w:sz w:val="24"/>
          <w:szCs w:val="24"/>
        </w:rPr>
        <w:t>Ogólne wnioski Dyrektora wynikające ze sprawowanego nadzoru pedagogicznego.</w:t>
      </w:r>
    </w:p>
    <w:p w14:paraId="5F225ADF" w14:textId="77777777" w:rsidR="00554DFF" w:rsidRPr="00D32BCA" w:rsidRDefault="00773923" w:rsidP="00D32BCA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D32BCA">
        <w:rPr>
          <w:rFonts w:cstheme="minorHAnsi"/>
          <w:sz w:val="24"/>
          <w:szCs w:val="24"/>
        </w:rPr>
        <w:t>Informacja o działalności szkoły w I o</w:t>
      </w:r>
      <w:r w:rsidR="002E60C3" w:rsidRPr="00D32BCA">
        <w:rPr>
          <w:rFonts w:cstheme="minorHAnsi"/>
          <w:sz w:val="24"/>
          <w:szCs w:val="24"/>
        </w:rPr>
        <w:t>kresie roku szkolnego 2017/2018</w:t>
      </w:r>
      <w:r w:rsidR="00554DFF" w:rsidRPr="00D32BCA">
        <w:rPr>
          <w:rFonts w:cstheme="minorHAnsi"/>
          <w:sz w:val="24"/>
          <w:szCs w:val="24"/>
        </w:rPr>
        <w:t>.</w:t>
      </w:r>
    </w:p>
    <w:p w14:paraId="4405192B" w14:textId="77777777" w:rsidR="002E60C3" w:rsidRPr="00D32BCA" w:rsidRDefault="002E60C3" w:rsidP="00D32BCA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D32BCA">
        <w:rPr>
          <w:rFonts w:cstheme="minorHAnsi"/>
          <w:sz w:val="24"/>
          <w:szCs w:val="24"/>
        </w:rPr>
        <w:t>Sprawy różne.</w:t>
      </w:r>
    </w:p>
    <w:p w14:paraId="2EF4F465" w14:textId="77777777" w:rsidR="00D32BCA" w:rsidRDefault="005E2724" w:rsidP="00D32BCA">
      <w:pPr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D32BCA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17911213" w14:textId="1E4DEFCB" w:rsidR="005E2724" w:rsidRPr="00D32BCA" w:rsidRDefault="005E2724" w:rsidP="00D32BCA">
      <w:pPr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D32BCA">
        <w:rPr>
          <w:rFonts w:eastAsia="Times New Roman" w:cstheme="minorHAnsi"/>
          <w:sz w:val="24"/>
          <w:szCs w:val="24"/>
          <w:lang w:eastAsia="pl-PL"/>
        </w:rPr>
        <w:t>Wicedyrektor</w:t>
      </w:r>
    </w:p>
    <w:p w14:paraId="336F12EF" w14:textId="46717F56" w:rsidR="005E2724" w:rsidRPr="00D32BCA" w:rsidRDefault="005E2724" w:rsidP="00D32BCA">
      <w:pPr>
        <w:tabs>
          <w:tab w:val="left" w:pos="5655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D32BCA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473635DD" w14:textId="0B2EEA5A" w:rsidR="005E2724" w:rsidRPr="00D32BCA" w:rsidRDefault="005E2724" w:rsidP="00D32BCA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D32BCA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05BD2D5D" w14:textId="21E12596" w:rsidR="005E2724" w:rsidRPr="00D32BCA" w:rsidRDefault="005E2724" w:rsidP="00D32BCA">
      <w:pPr>
        <w:tabs>
          <w:tab w:val="left" w:pos="5700"/>
        </w:tabs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D32BCA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5E2724" w:rsidRPr="00D32BCA" w:rsidSect="0047183E">
      <w:pgSz w:w="11918" w:h="16854"/>
      <w:pgMar w:top="1510" w:right="1509" w:bottom="152" w:left="1569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67FED"/>
    <w:multiLevelType w:val="hybridMultilevel"/>
    <w:tmpl w:val="47FCDCA8"/>
    <w:lvl w:ilvl="0" w:tplc="8F901CA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F1353"/>
    <w:multiLevelType w:val="hybridMultilevel"/>
    <w:tmpl w:val="F02C47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991101">
    <w:abstractNumId w:val="1"/>
  </w:num>
  <w:num w:numId="2" w16cid:durableId="1928223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646C"/>
    <w:rsid w:val="00092B3E"/>
    <w:rsid w:val="000D1D55"/>
    <w:rsid w:val="002E60C3"/>
    <w:rsid w:val="0047183E"/>
    <w:rsid w:val="00554DFF"/>
    <w:rsid w:val="005A034B"/>
    <w:rsid w:val="005E2724"/>
    <w:rsid w:val="00620007"/>
    <w:rsid w:val="006F52DD"/>
    <w:rsid w:val="00773923"/>
    <w:rsid w:val="007A5253"/>
    <w:rsid w:val="00814AC1"/>
    <w:rsid w:val="00855243"/>
    <w:rsid w:val="009D7DE8"/>
    <w:rsid w:val="00B15ACC"/>
    <w:rsid w:val="00D32BCA"/>
    <w:rsid w:val="00D91191"/>
    <w:rsid w:val="00E6646C"/>
    <w:rsid w:val="00E945D4"/>
    <w:rsid w:val="00F86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7BCE5"/>
  <w15:docId w15:val="{4670ED3F-2C5C-4C10-9463-0F38122B9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4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646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6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0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59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Sekretariat</cp:lastModifiedBy>
  <cp:revision>11</cp:revision>
  <cp:lastPrinted>2018-02-07T13:31:00Z</cp:lastPrinted>
  <dcterms:created xsi:type="dcterms:W3CDTF">2018-02-07T13:32:00Z</dcterms:created>
  <dcterms:modified xsi:type="dcterms:W3CDTF">2025-11-06T11:24:00Z</dcterms:modified>
</cp:coreProperties>
</file>