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018" w:rsidRPr="003E77C0" w:rsidRDefault="00E8295B" w:rsidP="003E77C0">
      <w:pPr>
        <w:spacing w:before="67" w:line="276" w:lineRule="auto"/>
        <w:ind w:left="3295" w:right="3433"/>
        <w:jc w:val="center"/>
        <w:rPr>
          <w:rFonts w:asciiTheme="minorHAnsi" w:hAnsiTheme="minorHAnsi" w:cstheme="minorHAnsi"/>
          <w:b/>
        </w:rPr>
      </w:pPr>
      <w:r w:rsidRPr="003E77C0">
        <w:rPr>
          <w:rFonts w:asciiTheme="minorHAnsi" w:hAnsiTheme="minorHAnsi" w:cstheme="minorHAnsi"/>
          <w:b/>
        </w:rPr>
        <w:t>Zarządzenie</w:t>
      </w:r>
      <w:r w:rsidRPr="003E77C0">
        <w:rPr>
          <w:rFonts w:asciiTheme="minorHAnsi" w:hAnsiTheme="minorHAnsi" w:cstheme="minorHAnsi"/>
          <w:b/>
          <w:spacing w:val="-14"/>
        </w:rPr>
        <w:t xml:space="preserve"> </w:t>
      </w:r>
      <w:r w:rsidRPr="003E77C0">
        <w:rPr>
          <w:rFonts w:asciiTheme="minorHAnsi" w:hAnsiTheme="minorHAnsi" w:cstheme="minorHAnsi"/>
          <w:b/>
        </w:rPr>
        <w:t>nr</w:t>
      </w:r>
      <w:r w:rsidRPr="003E77C0">
        <w:rPr>
          <w:rFonts w:asciiTheme="minorHAnsi" w:hAnsiTheme="minorHAnsi" w:cstheme="minorHAnsi"/>
          <w:b/>
          <w:spacing w:val="-14"/>
        </w:rPr>
        <w:t xml:space="preserve"> </w:t>
      </w:r>
      <w:r w:rsidRPr="003E77C0">
        <w:rPr>
          <w:rFonts w:asciiTheme="minorHAnsi" w:hAnsiTheme="minorHAnsi" w:cstheme="minorHAnsi"/>
          <w:b/>
        </w:rPr>
        <w:t>03/02/2022 z dnia 16 lutego 2022 r.</w:t>
      </w:r>
    </w:p>
    <w:p w:rsidR="00FF4018" w:rsidRPr="003E77C0" w:rsidRDefault="00E8295B" w:rsidP="003E77C0">
      <w:pPr>
        <w:spacing w:before="4" w:line="276" w:lineRule="auto"/>
        <w:ind w:right="138"/>
        <w:jc w:val="center"/>
        <w:rPr>
          <w:rFonts w:asciiTheme="minorHAnsi" w:hAnsiTheme="minorHAnsi" w:cstheme="minorHAnsi"/>
          <w:b/>
        </w:rPr>
      </w:pPr>
      <w:r w:rsidRPr="003E77C0">
        <w:rPr>
          <w:rFonts w:asciiTheme="minorHAnsi" w:hAnsiTheme="minorHAnsi" w:cstheme="minorHAnsi"/>
          <w:b/>
        </w:rPr>
        <w:t>Dyrektora</w:t>
      </w:r>
      <w:r w:rsidRPr="003E77C0">
        <w:rPr>
          <w:rFonts w:asciiTheme="minorHAnsi" w:hAnsiTheme="minorHAnsi" w:cstheme="minorHAnsi"/>
          <w:b/>
          <w:spacing w:val="-5"/>
        </w:rPr>
        <w:t xml:space="preserve"> </w:t>
      </w:r>
      <w:r w:rsidRPr="003E77C0">
        <w:rPr>
          <w:rFonts w:asciiTheme="minorHAnsi" w:hAnsiTheme="minorHAnsi" w:cstheme="minorHAnsi"/>
          <w:b/>
        </w:rPr>
        <w:t>Szkoły</w:t>
      </w:r>
      <w:r w:rsidRPr="003E77C0">
        <w:rPr>
          <w:rFonts w:asciiTheme="minorHAnsi" w:hAnsiTheme="minorHAnsi" w:cstheme="minorHAnsi"/>
          <w:b/>
          <w:spacing w:val="-7"/>
        </w:rPr>
        <w:t xml:space="preserve"> </w:t>
      </w:r>
      <w:r w:rsidRPr="003E77C0">
        <w:rPr>
          <w:rFonts w:asciiTheme="minorHAnsi" w:hAnsiTheme="minorHAnsi" w:cstheme="minorHAnsi"/>
          <w:b/>
        </w:rPr>
        <w:t>Podstawowej</w:t>
      </w:r>
      <w:r w:rsidRPr="003E77C0">
        <w:rPr>
          <w:rFonts w:asciiTheme="minorHAnsi" w:hAnsiTheme="minorHAnsi" w:cstheme="minorHAnsi"/>
          <w:b/>
          <w:spacing w:val="-7"/>
        </w:rPr>
        <w:t xml:space="preserve"> </w:t>
      </w:r>
      <w:r w:rsidRPr="003E77C0">
        <w:rPr>
          <w:rFonts w:asciiTheme="minorHAnsi" w:hAnsiTheme="minorHAnsi" w:cstheme="minorHAnsi"/>
          <w:b/>
        </w:rPr>
        <w:t>nr</w:t>
      </w:r>
      <w:r w:rsidRPr="003E77C0">
        <w:rPr>
          <w:rFonts w:asciiTheme="minorHAnsi" w:hAnsiTheme="minorHAnsi" w:cstheme="minorHAnsi"/>
          <w:b/>
          <w:spacing w:val="-6"/>
        </w:rPr>
        <w:t xml:space="preserve"> </w:t>
      </w:r>
      <w:r w:rsidRPr="003E77C0">
        <w:rPr>
          <w:rFonts w:asciiTheme="minorHAnsi" w:hAnsiTheme="minorHAnsi" w:cstheme="minorHAnsi"/>
          <w:b/>
        </w:rPr>
        <w:t>50</w:t>
      </w:r>
      <w:r w:rsidRPr="003E77C0">
        <w:rPr>
          <w:rFonts w:asciiTheme="minorHAnsi" w:hAnsiTheme="minorHAnsi" w:cstheme="minorHAnsi"/>
          <w:b/>
          <w:spacing w:val="-7"/>
        </w:rPr>
        <w:t xml:space="preserve"> </w:t>
      </w:r>
      <w:r w:rsidRPr="003E77C0">
        <w:rPr>
          <w:rFonts w:asciiTheme="minorHAnsi" w:hAnsiTheme="minorHAnsi" w:cstheme="minorHAnsi"/>
          <w:b/>
        </w:rPr>
        <w:t>im.</w:t>
      </w:r>
      <w:r w:rsidRPr="003E77C0">
        <w:rPr>
          <w:rFonts w:asciiTheme="minorHAnsi" w:hAnsiTheme="minorHAnsi" w:cstheme="minorHAnsi"/>
          <w:b/>
          <w:spacing w:val="-6"/>
        </w:rPr>
        <w:t xml:space="preserve"> </w:t>
      </w:r>
      <w:r w:rsidRPr="003E77C0">
        <w:rPr>
          <w:rFonts w:asciiTheme="minorHAnsi" w:hAnsiTheme="minorHAnsi" w:cstheme="minorHAnsi"/>
          <w:b/>
        </w:rPr>
        <w:t>gen.</w:t>
      </w:r>
      <w:r w:rsidRPr="003E77C0">
        <w:rPr>
          <w:rFonts w:asciiTheme="minorHAnsi" w:hAnsiTheme="minorHAnsi" w:cstheme="minorHAnsi"/>
          <w:b/>
          <w:spacing w:val="-5"/>
        </w:rPr>
        <w:t xml:space="preserve"> </w:t>
      </w:r>
      <w:r w:rsidRPr="003E77C0">
        <w:rPr>
          <w:rFonts w:asciiTheme="minorHAnsi" w:hAnsiTheme="minorHAnsi" w:cstheme="minorHAnsi"/>
          <w:b/>
        </w:rPr>
        <w:t>Wł.</w:t>
      </w:r>
      <w:r w:rsidRPr="003E77C0">
        <w:rPr>
          <w:rFonts w:asciiTheme="minorHAnsi" w:hAnsiTheme="minorHAnsi" w:cstheme="minorHAnsi"/>
          <w:b/>
          <w:spacing w:val="-4"/>
        </w:rPr>
        <w:t xml:space="preserve"> </w:t>
      </w:r>
      <w:r w:rsidRPr="003E77C0">
        <w:rPr>
          <w:rFonts w:asciiTheme="minorHAnsi" w:hAnsiTheme="minorHAnsi" w:cstheme="minorHAnsi"/>
          <w:b/>
        </w:rPr>
        <w:t>Sikorskiego</w:t>
      </w:r>
      <w:r w:rsidRPr="003E77C0">
        <w:rPr>
          <w:rFonts w:asciiTheme="minorHAnsi" w:hAnsiTheme="minorHAnsi" w:cstheme="minorHAnsi"/>
          <w:b/>
          <w:spacing w:val="-1"/>
        </w:rPr>
        <w:t xml:space="preserve"> </w:t>
      </w:r>
      <w:r w:rsidRPr="003E77C0">
        <w:rPr>
          <w:rFonts w:asciiTheme="minorHAnsi" w:hAnsiTheme="minorHAnsi" w:cstheme="minorHAnsi"/>
          <w:b/>
        </w:rPr>
        <w:t>w</w:t>
      </w:r>
      <w:r w:rsidRPr="003E77C0">
        <w:rPr>
          <w:rFonts w:asciiTheme="minorHAnsi" w:hAnsiTheme="minorHAnsi" w:cstheme="minorHAnsi"/>
          <w:b/>
          <w:spacing w:val="-3"/>
        </w:rPr>
        <w:t xml:space="preserve"> </w:t>
      </w:r>
      <w:r w:rsidRPr="003E77C0">
        <w:rPr>
          <w:rFonts w:asciiTheme="minorHAnsi" w:hAnsiTheme="minorHAnsi" w:cstheme="minorHAnsi"/>
          <w:b/>
          <w:spacing w:val="-2"/>
        </w:rPr>
        <w:t>Częstochowie</w:t>
      </w:r>
    </w:p>
    <w:p w:rsidR="00FF4018" w:rsidRPr="003E77C0" w:rsidRDefault="00FF4018" w:rsidP="003E77C0">
      <w:pPr>
        <w:pStyle w:val="Tekstpodstawowy"/>
        <w:spacing w:before="49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FF4018" w:rsidRPr="003E77C0" w:rsidRDefault="00E8295B" w:rsidP="003E77C0">
      <w:pPr>
        <w:spacing w:line="276" w:lineRule="auto"/>
        <w:ind w:left="117" w:right="206"/>
        <w:jc w:val="center"/>
        <w:rPr>
          <w:rFonts w:asciiTheme="minorHAnsi" w:hAnsiTheme="minorHAnsi" w:cstheme="minorHAnsi"/>
          <w:b/>
        </w:rPr>
      </w:pPr>
      <w:r w:rsidRPr="003E77C0">
        <w:rPr>
          <w:rFonts w:asciiTheme="minorHAnsi" w:hAnsiTheme="minorHAnsi" w:cstheme="minorHAnsi"/>
          <w:b/>
        </w:rPr>
        <w:t>w</w:t>
      </w:r>
      <w:r w:rsidRPr="003E77C0">
        <w:rPr>
          <w:rFonts w:asciiTheme="minorHAnsi" w:hAnsiTheme="minorHAnsi" w:cstheme="minorHAnsi"/>
          <w:b/>
          <w:spacing w:val="-3"/>
        </w:rPr>
        <w:t xml:space="preserve"> </w:t>
      </w:r>
      <w:r w:rsidRPr="003E77C0">
        <w:rPr>
          <w:rFonts w:asciiTheme="minorHAnsi" w:hAnsiTheme="minorHAnsi" w:cstheme="minorHAnsi"/>
          <w:b/>
        </w:rPr>
        <w:t>sprawie</w:t>
      </w:r>
      <w:r w:rsidRPr="003E77C0">
        <w:rPr>
          <w:rFonts w:asciiTheme="minorHAnsi" w:hAnsiTheme="minorHAnsi" w:cstheme="minorHAnsi"/>
          <w:b/>
          <w:spacing w:val="-7"/>
        </w:rPr>
        <w:t xml:space="preserve"> </w:t>
      </w:r>
      <w:r w:rsidRPr="003E77C0">
        <w:rPr>
          <w:rFonts w:asciiTheme="minorHAnsi" w:hAnsiTheme="minorHAnsi" w:cstheme="minorHAnsi"/>
          <w:b/>
        </w:rPr>
        <w:t>powołania</w:t>
      </w:r>
      <w:r w:rsidRPr="003E77C0">
        <w:rPr>
          <w:rFonts w:asciiTheme="minorHAnsi" w:hAnsiTheme="minorHAnsi" w:cstheme="minorHAnsi"/>
          <w:b/>
          <w:spacing w:val="-6"/>
        </w:rPr>
        <w:t xml:space="preserve"> </w:t>
      </w:r>
      <w:r w:rsidRPr="003E77C0">
        <w:rPr>
          <w:rFonts w:asciiTheme="minorHAnsi" w:hAnsiTheme="minorHAnsi" w:cstheme="minorHAnsi"/>
          <w:b/>
        </w:rPr>
        <w:t>komisji</w:t>
      </w:r>
      <w:r w:rsidRPr="003E77C0">
        <w:rPr>
          <w:rFonts w:asciiTheme="minorHAnsi" w:hAnsiTheme="minorHAnsi" w:cstheme="minorHAnsi"/>
          <w:b/>
          <w:spacing w:val="-4"/>
        </w:rPr>
        <w:t xml:space="preserve"> </w:t>
      </w:r>
      <w:r w:rsidRPr="003E77C0">
        <w:rPr>
          <w:rFonts w:asciiTheme="minorHAnsi" w:hAnsiTheme="minorHAnsi" w:cstheme="minorHAnsi"/>
          <w:b/>
        </w:rPr>
        <w:t>rekrutacyjnej</w:t>
      </w:r>
      <w:r w:rsidRPr="003E77C0">
        <w:rPr>
          <w:rFonts w:asciiTheme="minorHAnsi" w:hAnsiTheme="minorHAnsi" w:cstheme="minorHAnsi"/>
          <w:b/>
          <w:spacing w:val="-6"/>
        </w:rPr>
        <w:t xml:space="preserve"> </w:t>
      </w:r>
      <w:r w:rsidRPr="003E77C0">
        <w:rPr>
          <w:rFonts w:asciiTheme="minorHAnsi" w:hAnsiTheme="minorHAnsi" w:cstheme="minorHAnsi"/>
          <w:b/>
        </w:rPr>
        <w:t>do</w:t>
      </w:r>
      <w:r w:rsidRPr="003E77C0">
        <w:rPr>
          <w:rFonts w:asciiTheme="minorHAnsi" w:hAnsiTheme="minorHAnsi" w:cstheme="minorHAnsi"/>
          <w:b/>
          <w:spacing w:val="-2"/>
        </w:rPr>
        <w:t xml:space="preserve"> </w:t>
      </w:r>
      <w:r w:rsidRPr="003E77C0">
        <w:rPr>
          <w:rFonts w:asciiTheme="minorHAnsi" w:hAnsiTheme="minorHAnsi" w:cstheme="minorHAnsi"/>
          <w:b/>
        </w:rPr>
        <w:t>przeprowadzenia</w:t>
      </w:r>
      <w:r w:rsidRPr="003E77C0">
        <w:rPr>
          <w:rFonts w:asciiTheme="minorHAnsi" w:hAnsiTheme="minorHAnsi" w:cstheme="minorHAnsi"/>
          <w:b/>
          <w:spacing w:val="-6"/>
        </w:rPr>
        <w:t xml:space="preserve"> </w:t>
      </w:r>
      <w:r w:rsidRPr="003E77C0">
        <w:rPr>
          <w:rFonts w:asciiTheme="minorHAnsi" w:hAnsiTheme="minorHAnsi" w:cstheme="minorHAnsi"/>
          <w:b/>
        </w:rPr>
        <w:t>postępowania</w:t>
      </w:r>
      <w:r w:rsidRPr="003E77C0">
        <w:rPr>
          <w:rFonts w:asciiTheme="minorHAnsi" w:hAnsiTheme="minorHAnsi" w:cstheme="minorHAnsi"/>
          <w:b/>
          <w:spacing w:val="-6"/>
        </w:rPr>
        <w:t xml:space="preserve"> </w:t>
      </w:r>
      <w:r w:rsidRPr="003E77C0">
        <w:rPr>
          <w:rFonts w:asciiTheme="minorHAnsi" w:hAnsiTheme="minorHAnsi" w:cstheme="minorHAnsi"/>
          <w:b/>
        </w:rPr>
        <w:t>rekrutacyjnego i postępowania uzupełniającego na rok szkolny 2022/2023</w:t>
      </w:r>
      <w:r w:rsidRPr="003E77C0">
        <w:rPr>
          <w:rFonts w:asciiTheme="minorHAnsi" w:hAnsiTheme="minorHAnsi" w:cstheme="minorHAnsi"/>
          <w:b/>
          <w:spacing w:val="40"/>
        </w:rPr>
        <w:t xml:space="preserve"> </w:t>
      </w:r>
      <w:r w:rsidRPr="003E77C0">
        <w:rPr>
          <w:rFonts w:asciiTheme="minorHAnsi" w:hAnsiTheme="minorHAnsi" w:cstheme="minorHAnsi"/>
          <w:b/>
        </w:rPr>
        <w:t>do klas pierwszych</w:t>
      </w:r>
    </w:p>
    <w:p w:rsidR="00FF4018" w:rsidRPr="003E77C0" w:rsidRDefault="00FF4018" w:rsidP="003E77C0">
      <w:pPr>
        <w:pStyle w:val="Tekstpodstawowy"/>
        <w:spacing w:before="5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right="145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Na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podstawie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art.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157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ust.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1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ustawy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z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14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grudnia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2016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r.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Prawo</w:t>
      </w:r>
      <w:r w:rsidRPr="003E77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oświatowe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(Dz.U.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z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2019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r.</w:t>
      </w:r>
      <w:r w:rsidRPr="003E77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poz.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1148)</w:t>
      </w:r>
    </w:p>
    <w:p w:rsidR="00FF4018" w:rsidRPr="003E77C0" w:rsidRDefault="00FF4018" w:rsidP="003E77C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FF4018" w:rsidP="003E77C0">
      <w:pPr>
        <w:pStyle w:val="Tekstpodstawowy"/>
        <w:spacing w:before="60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§1</w:t>
      </w:r>
    </w:p>
    <w:p w:rsidR="00FF4018" w:rsidRPr="003E77C0" w:rsidRDefault="00FF4018" w:rsidP="003E77C0">
      <w:pPr>
        <w:pStyle w:val="Tekstpodstawowy"/>
        <w:spacing w:before="56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left="1" w:right="139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w w:val="105"/>
          <w:sz w:val="22"/>
          <w:szCs w:val="22"/>
        </w:rPr>
        <w:t>Powołuje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się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Komisję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Rekrutacyjną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do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przeprowadzenia</w:t>
      </w:r>
      <w:r w:rsidRPr="003E77C0">
        <w:rPr>
          <w:rFonts w:asciiTheme="minorHAnsi" w:hAnsiTheme="minorHAnsi" w:cstheme="minorHAnsi"/>
          <w:spacing w:val="48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postępowania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rekrutacyjnego</w:t>
      </w:r>
      <w:r w:rsidRPr="003E77C0">
        <w:rPr>
          <w:rFonts w:asciiTheme="minorHAnsi" w:hAnsiTheme="minorHAnsi" w:cstheme="minorHAnsi"/>
          <w:spacing w:val="8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i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uzupełniającego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do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Szkoły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Podstawowej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nr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50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im.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gen.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Wł.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Sikorskiego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w</w:t>
      </w:r>
      <w:r w:rsidRPr="003E77C0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Częstochowie</w:t>
      </w:r>
      <w:r w:rsidRPr="003E77C0">
        <w:rPr>
          <w:rFonts w:asciiTheme="minorHAnsi" w:hAnsiTheme="minorHAnsi" w:cstheme="minorHAnsi"/>
          <w:spacing w:val="80"/>
          <w:w w:val="10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na</w:t>
      </w:r>
      <w:r w:rsidRPr="003E77C0">
        <w:rPr>
          <w:rFonts w:asciiTheme="minorHAnsi" w:hAnsiTheme="minorHAnsi" w:cstheme="minorHAnsi"/>
          <w:spacing w:val="64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rok</w:t>
      </w:r>
      <w:r w:rsidRPr="003E77C0">
        <w:rPr>
          <w:rFonts w:asciiTheme="minorHAnsi" w:hAnsiTheme="minorHAnsi" w:cstheme="minorHAnsi"/>
          <w:spacing w:val="66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szkolny</w:t>
      </w:r>
      <w:r w:rsidRPr="003E77C0">
        <w:rPr>
          <w:rFonts w:asciiTheme="minorHAnsi" w:hAnsiTheme="minorHAnsi" w:cstheme="minorHAnsi"/>
          <w:spacing w:val="65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2022/2023,</w:t>
      </w:r>
      <w:r w:rsidRPr="003E77C0">
        <w:rPr>
          <w:rFonts w:asciiTheme="minorHAnsi" w:hAnsiTheme="minorHAnsi" w:cstheme="minorHAnsi"/>
          <w:spacing w:val="65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zwaną</w:t>
      </w:r>
      <w:r w:rsidRPr="003E77C0">
        <w:rPr>
          <w:rFonts w:asciiTheme="minorHAnsi" w:hAnsiTheme="minorHAnsi" w:cstheme="minorHAnsi"/>
          <w:spacing w:val="65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dalej</w:t>
      </w:r>
      <w:r w:rsidRPr="003E77C0">
        <w:rPr>
          <w:rFonts w:asciiTheme="minorHAnsi" w:hAnsiTheme="minorHAnsi" w:cstheme="minorHAnsi"/>
          <w:spacing w:val="66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Komisją</w:t>
      </w:r>
      <w:r w:rsidRPr="003E77C0">
        <w:rPr>
          <w:rFonts w:asciiTheme="minorHAnsi" w:hAnsiTheme="minorHAnsi" w:cstheme="minorHAnsi"/>
          <w:spacing w:val="62"/>
          <w:w w:val="16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60"/>
          <w:sz w:val="22"/>
          <w:szCs w:val="22"/>
        </w:rPr>
        <w:t>–</w:t>
      </w:r>
      <w:r w:rsidRPr="003E77C0">
        <w:rPr>
          <w:rFonts w:asciiTheme="minorHAnsi" w:hAnsiTheme="minorHAnsi" w:cstheme="minorHAnsi"/>
          <w:spacing w:val="60"/>
          <w:w w:val="16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w w:val="105"/>
          <w:sz w:val="22"/>
          <w:szCs w:val="22"/>
        </w:rPr>
        <w:t>w</w:t>
      </w:r>
      <w:r w:rsidRPr="003E77C0">
        <w:rPr>
          <w:rFonts w:asciiTheme="minorHAnsi" w:hAnsiTheme="minorHAnsi" w:cstheme="minorHAnsi"/>
          <w:spacing w:val="65"/>
          <w:w w:val="150"/>
          <w:sz w:val="22"/>
          <w:szCs w:val="22"/>
        </w:rPr>
        <w:t xml:space="preserve">   </w:t>
      </w:r>
      <w:r w:rsidRPr="003E77C0">
        <w:rPr>
          <w:rFonts w:asciiTheme="minorHAnsi" w:hAnsiTheme="minorHAnsi" w:cstheme="minorHAnsi"/>
          <w:spacing w:val="-2"/>
          <w:w w:val="105"/>
          <w:sz w:val="22"/>
          <w:szCs w:val="22"/>
        </w:rPr>
        <w:t>składzie:</w:t>
      </w:r>
    </w:p>
    <w:p w:rsidR="00FF4018" w:rsidRPr="003E77C0" w:rsidRDefault="00E8295B" w:rsidP="003E77C0">
      <w:pPr>
        <w:pStyle w:val="Tekstpodstawowy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1)</w:t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Małgorzata</w:t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Płatek,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2)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Tomasz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Ociepa</w:t>
      </w:r>
      <w:r w:rsidRPr="003E77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,</w:t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3)</w:t>
      </w:r>
      <w:r w:rsidRPr="003E77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Elżbieta</w:t>
      </w:r>
      <w:r w:rsidRPr="003E77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Wagner,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4)</w:t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Marzena</w:t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3E77C0">
        <w:rPr>
          <w:rFonts w:asciiTheme="minorHAnsi" w:hAnsiTheme="minorHAnsi" w:cstheme="minorHAnsi"/>
          <w:spacing w:val="-2"/>
          <w:sz w:val="22"/>
          <w:szCs w:val="22"/>
        </w:rPr>
        <w:t>Ziobrowska</w:t>
      </w:r>
      <w:proofErr w:type="spellEnd"/>
      <w:r w:rsidRPr="003E77C0">
        <w:rPr>
          <w:rFonts w:asciiTheme="minorHAnsi" w:hAnsiTheme="minorHAnsi" w:cstheme="minorHAnsi"/>
          <w:spacing w:val="-2"/>
          <w:sz w:val="22"/>
          <w:szCs w:val="22"/>
        </w:rPr>
        <w:t>.</w:t>
      </w:r>
    </w:p>
    <w:p w:rsidR="00FF4018" w:rsidRPr="003E77C0" w:rsidRDefault="00FF4018" w:rsidP="003E77C0">
      <w:pPr>
        <w:pStyle w:val="Tekstpodstawowy"/>
        <w:spacing w:before="57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§2</w:t>
      </w:r>
    </w:p>
    <w:p w:rsidR="00FF4018" w:rsidRPr="003E77C0" w:rsidRDefault="00FF4018" w:rsidP="003E77C0">
      <w:pPr>
        <w:pStyle w:val="Tekstpodstawowy"/>
        <w:spacing w:before="56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Na</w:t>
      </w:r>
      <w:r w:rsidRPr="003E77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Przewodniczącego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Komisji</w:t>
      </w:r>
      <w:r w:rsidRPr="003E77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wyznacza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się</w:t>
      </w:r>
      <w:r w:rsidRPr="003E77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Panią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Małgorzatę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Płatek.</w:t>
      </w:r>
    </w:p>
    <w:p w:rsidR="00FF4018" w:rsidRPr="003E77C0" w:rsidRDefault="00FF4018" w:rsidP="003E77C0">
      <w:pPr>
        <w:pStyle w:val="Tekstpodstawowy"/>
        <w:spacing w:before="58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before="1"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§3</w:t>
      </w:r>
    </w:p>
    <w:p w:rsidR="00FF4018" w:rsidRPr="003E77C0" w:rsidRDefault="00FF4018" w:rsidP="003E77C0">
      <w:pPr>
        <w:pStyle w:val="Tekstpodstawowy"/>
        <w:spacing w:before="56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Zadania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Komisji określają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art.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157</w:t>
      </w:r>
      <w:r w:rsidRPr="003E77C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ust.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2</w:t>
      </w:r>
      <w:r w:rsidRPr="003E77C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oraz</w:t>
      </w:r>
      <w:r w:rsidRPr="003E77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art.</w:t>
      </w:r>
      <w:r w:rsidRPr="003E77C0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158</w:t>
      </w:r>
      <w:r w:rsidRPr="003E77C0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ust.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1–5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i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7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ustawy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Prawo</w:t>
      </w:r>
      <w:r w:rsidRPr="003E77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oświatowe.</w:t>
      </w:r>
    </w:p>
    <w:p w:rsidR="00FF4018" w:rsidRPr="003E77C0" w:rsidRDefault="00FF4018" w:rsidP="003E77C0">
      <w:pPr>
        <w:pStyle w:val="Tekstpodstawowy"/>
        <w:spacing w:before="58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§4</w:t>
      </w:r>
    </w:p>
    <w:p w:rsidR="00FF4018" w:rsidRPr="003E77C0" w:rsidRDefault="00FF4018" w:rsidP="003E77C0">
      <w:pPr>
        <w:pStyle w:val="Tekstpodstawowy"/>
        <w:spacing w:before="56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Wykonanie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zarządzenia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powierza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się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Przewodniczącemu</w:t>
      </w:r>
      <w:r w:rsidRPr="003E77C0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Komisji.</w:t>
      </w:r>
    </w:p>
    <w:p w:rsidR="00FF4018" w:rsidRPr="003E77C0" w:rsidRDefault="00FF4018" w:rsidP="003E77C0">
      <w:pPr>
        <w:pStyle w:val="Tekstpodstawowy"/>
        <w:spacing w:before="59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§5</w:t>
      </w:r>
    </w:p>
    <w:p w:rsidR="00FF4018" w:rsidRPr="003E77C0" w:rsidRDefault="00FF4018" w:rsidP="003E77C0">
      <w:pPr>
        <w:pStyle w:val="Tekstpodstawowy"/>
        <w:spacing w:before="58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tabs>
          <w:tab w:val="left" w:pos="805"/>
          <w:tab w:val="left" w:pos="1817"/>
          <w:tab w:val="left" w:pos="2653"/>
          <w:tab w:val="left" w:pos="4010"/>
          <w:tab w:val="left" w:pos="4547"/>
          <w:tab w:val="left" w:pos="6299"/>
          <w:tab w:val="left" w:pos="7760"/>
        </w:tabs>
        <w:spacing w:before="1" w:line="276" w:lineRule="auto"/>
        <w:ind w:left="1" w:right="140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2"/>
          <w:sz w:val="22"/>
          <w:szCs w:val="22"/>
        </w:rPr>
        <w:t>Celem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działania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komisji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rekrutacyjnej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>jest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przeprowadzenie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postępowania</w:t>
      </w:r>
      <w:r w:rsidRPr="003E77C0">
        <w:rPr>
          <w:rFonts w:asciiTheme="minorHAnsi" w:hAnsiTheme="minorHAnsi" w:cstheme="minorHAnsi"/>
          <w:sz w:val="22"/>
          <w:szCs w:val="22"/>
        </w:rPr>
        <w:tab/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rekrutacyjnego </w:t>
      </w:r>
      <w:r w:rsidRPr="003E77C0">
        <w:rPr>
          <w:rFonts w:asciiTheme="minorHAnsi" w:hAnsiTheme="minorHAnsi" w:cstheme="minorHAnsi"/>
          <w:sz w:val="22"/>
          <w:szCs w:val="22"/>
        </w:rPr>
        <w:t>i uzupełniającego do klasy I na wolne miejsca na rok szkolny 2022/2023.</w:t>
      </w:r>
    </w:p>
    <w:p w:rsidR="00FF4018" w:rsidRPr="003E77C0" w:rsidRDefault="00FF4018" w:rsidP="003E77C0">
      <w:pPr>
        <w:pStyle w:val="Tekstpodstawowy"/>
        <w:spacing w:before="60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§6</w:t>
      </w:r>
    </w:p>
    <w:p w:rsidR="00FF4018" w:rsidRPr="003E77C0" w:rsidRDefault="00FF4018" w:rsidP="003E77C0">
      <w:pPr>
        <w:pStyle w:val="Tekstpodstawowy"/>
        <w:spacing w:before="58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line="276" w:lineRule="auto"/>
        <w:ind w:left="1" w:right="142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Terminy przeprowadzania postępowania rekrutacyjnego i postepowania uzupełniają</w:t>
      </w:r>
      <w:r w:rsidRPr="003E77C0">
        <w:rPr>
          <w:rFonts w:asciiTheme="minorHAnsi" w:hAnsiTheme="minorHAnsi" w:cstheme="minorHAnsi"/>
          <w:sz w:val="22"/>
          <w:szCs w:val="22"/>
        </w:rPr>
        <w:t>cego, w tym terminów składania dokumentów, na rok szkolny 2022/2023 do klas pierwszych publicznych szkół podstawowych prowadzonych przez Miasto Częstochowa, określa Zarządzenie Nr 1995.2022 Prezydenta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Miasta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Częstochowy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z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dnia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31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stycznia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2022r.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w</w:t>
      </w:r>
      <w:r w:rsidRPr="003E77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sprawie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ustalenia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terminów</w:t>
      </w:r>
      <w:r w:rsidRPr="003E77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postępowania rekrutacyjnego</w:t>
      </w:r>
      <w:r w:rsidRPr="003E77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i</w:t>
      </w:r>
      <w:r w:rsidRPr="003E77C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postepowania</w:t>
      </w:r>
      <w:r w:rsidRPr="003E77C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uzupełniającego,</w:t>
      </w:r>
      <w:r w:rsidRPr="003E77C0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w</w:t>
      </w:r>
      <w:r w:rsidRPr="003E77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tym</w:t>
      </w:r>
      <w:r w:rsidRPr="003E77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terminów</w:t>
      </w:r>
      <w:r w:rsidRPr="003E77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składania</w:t>
      </w:r>
      <w:r w:rsidRPr="003E77C0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dokumentów,</w:t>
      </w:r>
      <w:r w:rsidRPr="003E77C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na</w:t>
      </w:r>
      <w:r w:rsidRPr="003E77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rok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 xml:space="preserve">szkolny 2022/2023 do publicznych przedszkoli i oddziałów przedszkolnych w publicznych szkołach podstawowych oraz do klas pierwszych publicznych szkól podstawowych prowadzonych przez Miasto 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>Częstochowa.</w:t>
      </w:r>
    </w:p>
    <w:p w:rsidR="00FF4018" w:rsidRPr="003E77C0" w:rsidRDefault="00FF4018" w:rsidP="003E77C0">
      <w:pPr>
        <w:pStyle w:val="Tekstpodstawowy"/>
        <w:spacing w:before="64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before="1"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lastRenderedPageBreak/>
        <w:t>§7</w:t>
      </w:r>
    </w:p>
    <w:p w:rsidR="00FF4018" w:rsidRPr="003E77C0" w:rsidRDefault="00FF4018" w:rsidP="003E77C0">
      <w:pPr>
        <w:pStyle w:val="Tekstpodstawowy"/>
        <w:spacing w:before="55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before="1" w:line="276" w:lineRule="auto"/>
        <w:ind w:left="1" w:right="139"/>
        <w:jc w:val="both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>Szczegółowy</w:t>
      </w:r>
      <w:r w:rsidRPr="003E77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harmonogram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czynności</w:t>
      </w:r>
      <w:r w:rsidRPr="003E77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w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postępowaniu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rekrutacyjnym -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kryteria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oraz</w:t>
      </w:r>
      <w:r w:rsidRPr="003E77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terminy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składania dokumentów</w:t>
      </w:r>
      <w:r w:rsidRPr="003E77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-</w:t>
      </w:r>
      <w:r w:rsidRPr="003E77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zostały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określone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przez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organ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prowadzący</w:t>
      </w:r>
      <w:r w:rsidRPr="003E77C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szkołę</w:t>
      </w:r>
      <w:r w:rsidRPr="003E77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i</w:t>
      </w:r>
      <w:r w:rsidRPr="003E77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podane</w:t>
      </w:r>
      <w:r w:rsidRPr="003E77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do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publicznej</w:t>
      </w:r>
      <w:r w:rsidRPr="003E77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>wiadomości</w:t>
      </w:r>
      <w:r w:rsidRPr="003E77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3E77C0">
        <w:rPr>
          <w:rFonts w:asciiTheme="minorHAnsi" w:hAnsiTheme="minorHAnsi" w:cstheme="minorHAnsi"/>
          <w:sz w:val="22"/>
          <w:szCs w:val="22"/>
        </w:rPr>
        <w:t xml:space="preserve">na stronie Urzędu Miasta Częstochowy i na stronie </w:t>
      </w:r>
      <w:hyperlink r:id="rId6">
        <w:r w:rsidRPr="003E77C0">
          <w:rPr>
            <w:rFonts w:asciiTheme="minorHAnsi" w:hAnsiTheme="minorHAnsi" w:cstheme="minorHAnsi"/>
            <w:sz w:val="22"/>
            <w:szCs w:val="22"/>
          </w:rPr>
          <w:t>www.</w:t>
        </w:r>
      </w:hyperlink>
      <w:r w:rsidRPr="003E77C0">
        <w:rPr>
          <w:rFonts w:asciiTheme="minorHAnsi" w:hAnsiTheme="minorHAnsi" w:cstheme="minorHAnsi"/>
          <w:sz w:val="22"/>
          <w:szCs w:val="22"/>
        </w:rPr>
        <w:t xml:space="preserve"> placówki.</w:t>
      </w:r>
    </w:p>
    <w:p w:rsidR="00FF4018" w:rsidRPr="003E77C0" w:rsidRDefault="00FF4018" w:rsidP="003E77C0">
      <w:pPr>
        <w:pStyle w:val="Tekstpodstawowy"/>
        <w:spacing w:before="52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before="1" w:line="276" w:lineRule="auto"/>
        <w:ind w:right="139"/>
        <w:jc w:val="center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pacing w:val="-5"/>
          <w:sz w:val="22"/>
          <w:szCs w:val="22"/>
        </w:rPr>
        <w:t>§8</w:t>
      </w:r>
    </w:p>
    <w:p w:rsidR="00FF4018" w:rsidRPr="003E77C0" w:rsidRDefault="00FF4018" w:rsidP="003E77C0">
      <w:pPr>
        <w:pStyle w:val="Tekstpodstawowy"/>
        <w:spacing w:before="55" w:line="276" w:lineRule="auto"/>
        <w:rPr>
          <w:rFonts w:asciiTheme="minorHAnsi" w:hAnsiTheme="minorHAnsi" w:cstheme="minorHAnsi"/>
          <w:sz w:val="22"/>
          <w:szCs w:val="22"/>
        </w:rPr>
      </w:pPr>
    </w:p>
    <w:p w:rsidR="00FF4018" w:rsidRPr="003E77C0" w:rsidRDefault="00E8295B" w:rsidP="003E77C0">
      <w:pPr>
        <w:pStyle w:val="Tekstpodstawowy"/>
        <w:spacing w:before="1" w:line="276" w:lineRule="auto"/>
        <w:ind w:left="1" w:right="152"/>
        <w:jc w:val="both"/>
        <w:rPr>
          <w:rFonts w:asciiTheme="minorHAnsi" w:hAnsiTheme="minorHAnsi" w:cstheme="minorHAnsi"/>
          <w:sz w:val="22"/>
          <w:szCs w:val="22"/>
        </w:rPr>
      </w:pPr>
      <w:r w:rsidRPr="003E77C0">
        <w:rPr>
          <w:rFonts w:asciiTheme="minorHAnsi" w:hAnsiTheme="minorHAnsi" w:cstheme="minorHAnsi"/>
          <w:sz w:val="22"/>
          <w:szCs w:val="22"/>
        </w:rPr>
        <w:t xml:space="preserve">Zarządzenie </w:t>
      </w:r>
      <w:r w:rsidRPr="003E77C0">
        <w:rPr>
          <w:rFonts w:asciiTheme="minorHAnsi" w:hAnsiTheme="minorHAnsi" w:cstheme="minorHAnsi"/>
          <w:sz w:val="22"/>
          <w:szCs w:val="22"/>
        </w:rPr>
        <w:t>wchodzi w życie z dniem podpisania i obowiązuje do czasu zakończenia postępowania rekrutacyj</w:t>
      </w:r>
      <w:bookmarkStart w:id="0" w:name="_GoBack"/>
      <w:bookmarkEnd w:id="0"/>
      <w:r w:rsidRPr="003E77C0">
        <w:rPr>
          <w:rFonts w:asciiTheme="minorHAnsi" w:hAnsiTheme="minorHAnsi" w:cstheme="minorHAnsi"/>
          <w:sz w:val="22"/>
          <w:szCs w:val="22"/>
        </w:rPr>
        <w:t>nego na rok szkolny 2022/2023.</w:t>
      </w:r>
    </w:p>
    <w:sectPr w:rsidR="00FF4018" w:rsidRPr="003E77C0">
      <w:footerReference w:type="default" r:id="rId7"/>
      <w:type w:val="continuous"/>
      <w:pgSz w:w="11910" w:h="16840"/>
      <w:pgMar w:top="420" w:right="1275" w:bottom="1420" w:left="1417" w:header="0" w:footer="122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95B" w:rsidRDefault="00E8295B">
      <w:r>
        <w:separator/>
      </w:r>
    </w:p>
  </w:endnote>
  <w:endnote w:type="continuationSeparator" w:id="0">
    <w:p w:rsidR="00E8295B" w:rsidRDefault="00E8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018" w:rsidRDefault="00E8295B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549952" behindDoc="1" locked="0" layoutInCell="1" allowOverlap="1">
              <wp:simplePos x="0" y="0"/>
              <wp:positionH relativeFrom="page">
                <wp:posOffset>4035933</wp:posOffset>
              </wp:positionH>
              <wp:positionV relativeFrom="page">
                <wp:posOffset>9777265</wp:posOffset>
              </wp:positionV>
              <wp:extent cx="1720214" cy="3117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0214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F4018" w:rsidRDefault="00E8295B">
                          <w:pPr>
                            <w:pStyle w:val="Tekstpodstawowy"/>
                            <w:spacing w:before="16"/>
                            <w:ind w:left="20"/>
                          </w:pPr>
                          <w:r>
                            <w:t>(-)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Dyrektor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szkoły</w:t>
                          </w:r>
                        </w:p>
                        <w:p w:rsidR="00FF4018" w:rsidRDefault="00E8295B">
                          <w:pPr>
                            <w:pStyle w:val="Tekstpodstawowy"/>
                            <w:spacing w:before="1"/>
                            <w:ind w:left="295"/>
                          </w:pPr>
                          <w:r>
                            <w:t>mgr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Wiesław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Kleszczewski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7.8pt;margin-top:769.85pt;width:135.45pt;height:24.5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" filled="f" stroked="f">
              <v:path arrowok="t"/>
              <v:textbox inset="0,0,0,0">
                <w:txbxContent>
                  <w:p w:rsidR="00FF4018" w:rsidRDefault="00E8295B">
                    <w:pPr>
                      <w:pStyle w:val="Tekstpodstawowy"/>
                      <w:spacing w:before="16"/>
                      <w:ind w:left="20"/>
                    </w:pPr>
                    <w:r>
                      <w:t>(-)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Dyrektor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szkoły</w:t>
                    </w:r>
                  </w:p>
                  <w:p w:rsidR="00FF4018" w:rsidRDefault="00E8295B">
                    <w:pPr>
                      <w:pStyle w:val="Tekstpodstawowy"/>
                      <w:spacing w:before="1"/>
                      <w:ind w:left="295"/>
                    </w:pPr>
                    <w:r>
                      <w:t>mgr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Wiesław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Kleszczewski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95B" w:rsidRDefault="00E8295B">
      <w:r>
        <w:separator/>
      </w:r>
    </w:p>
  </w:footnote>
  <w:footnote w:type="continuationSeparator" w:id="0">
    <w:p w:rsidR="00E8295B" w:rsidRDefault="00E829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018"/>
    <w:rsid w:val="003E77C0"/>
    <w:rsid w:val="00E8295B"/>
    <w:rsid w:val="00FF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1931EE-A6FE-43C5-A5E0-D7C84F4DA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50</dc:creator>
  <cp:lastModifiedBy>KSIĘGOWOŚĆ SP 50</cp:lastModifiedBy>
  <cp:revision>2</cp:revision>
  <dcterms:created xsi:type="dcterms:W3CDTF">2025-12-01T11:10:00Z</dcterms:created>
  <dcterms:modified xsi:type="dcterms:W3CDTF">2025-12-01T11:10:00Z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