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2FDC" w14:textId="0B5A2BDD" w:rsidR="007C6751" w:rsidRPr="006B5C82" w:rsidRDefault="00C13075" w:rsidP="007C675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6751" w:rsidRPr="006B5C82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="007C6751" w:rsidRPr="006B5C82">
        <w:rPr>
          <w:rFonts w:asciiTheme="minorHAnsi" w:hAnsiTheme="minorHAnsi" w:cstheme="minorHAnsi"/>
          <w:b/>
          <w:sz w:val="22"/>
          <w:szCs w:val="22"/>
        </w:rPr>
        <w:t>ą</w:t>
      </w:r>
      <w:r w:rsidR="007C6751" w:rsidRPr="006B5C82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1B13F5" w:rsidRPr="006B5C82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7C6751" w:rsidRPr="006B5C82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6B5C82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1062CBF6" w14:textId="77777777" w:rsidR="007C6751" w:rsidRPr="006B5C82" w:rsidRDefault="007C6751" w:rsidP="007C675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B5C82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</w:p>
    <w:p w14:paraId="39376952" w14:textId="016DE1E1" w:rsidR="007C6751" w:rsidRPr="006B5C82" w:rsidRDefault="007C6751" w:rsidP="007C675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B5C82">
        <w:rPr>
          <w:rFonts w:asciiTheme="minorHAnsi" w:hAnsiTheme="minorHAnsi" w:cstheme="minorHAnsi"/>
          <w:b/>
          <w:bCs/>
          <w:sz w:val="22"/>
          <w:szCs w:val="22"/>
        </w:rPr>
        <w:t>z dnia 3 listopada 2025 roku</w:t>
      </w:r>
    </w:p>
    <w:p w14:paraId="35A917D2" w14:textId="77777777" w:rsidR="007C6751" w:rsidRPr="006B5C82" w:rsidRDefault="007C6751" w:rsidP="007C6751">
      <w:pPr>
        <w:pStyle w:val="NormalnyWeb"/>
        <w:spacing w:before="0" w:beforeAutospacing="0" w:after="0" w:afterAutospacing="0"/>
        <w:contextualSpacing/>
        <w:rPr>
          <w:rFonts w:asciiTheme="minorHAnsi" w:hAnsiTheme="minorHAnsi" w:cstheme="minorHAnsi"/>
          <w:sz w:val="22"/>
          <w:szCs w:val="22"/>
        </w:rPr>
      </w:pPr>
    </w:p>
    <w:p w14:paraId="1E6B2568" w14:textId="64069E28" w:rsidR="007C6751" w:rsidRPr="006B5C82" w:rsidRDefault="007C6751" w:rsidP="00C13075">
      <w:pPr>
        <w:pStyle w:val="NormalnyWeb"/>
        <w:spacing w:before="0" w:beforeAutospacing="0" w:after="0" w:afterAutospacing="0"/>
        <w:contextualSpacing/>
        <w:rPr>
          <w:rFonts w:asciiTheme="minorHAnsi" w:hAnsiTheme="minorHAnsi" w:cstheme="minorHAnsi"/>
          <w:sz w:val="22"/>
          <w:szCs w:val="22"/>
        </w:rPr>
      </w:pPr>
      <w:r w:rsidRPr="006B5C82">
        <w:rPr>
          <w:rFonts w:asciiTheme="minorHAnsi" w:hAnsiTheme="minorHAnsi" w:cstheme="minorHAnsi"/>
          <w:b/>
          <w:bCs/>
          <w:sz w:val="22"/>
          <w:szCs w:val="22"/>
        </w:rPr>
        <w:t>w sprawie</w:t>
      </w:r>
      <w:r w:rsidR="00051F23" w:rsidRPr="006B5C82">
        <w:rPr>
          <w:rFonts w:asciiTheme="minorHAnsi" w:hAnsiTheme="minorHAnsi" w:cstheme="minorHAnsi"/>
          <w:sz w:val="22"/>
          <w:szCs w:val="22"/>
        </w:rPr>
        <w:t xml:space="preserve"> </w:t>
      </w:r>
      <w:r w:rsidR="00051F23"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>przeprowadzenia inwentaryzacji maj</w:t>
      </w:r>
      <w:r w:rsidR="00051F23" w:rsidRPr="006B5C82">
        <w:rPr>
          <w:rFonts w:asciiTheme="minorHAnsi" w:hAnsiTheme="minorHAnsi" w:cstheme="minorHAnsi"/>
          <w:b/>
          <w:bCs/>
          <w:color w:val="000000"/>
          <w:sz w:val="22"/>
          <w:szCs w:val="22"/>
          <w:lang/>
        </w:rPr>
        <w:t>ą</w:t>
      </w:r>
      <w:r w:rsidR="00051F23"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>tku  w drodze spisu z natury w</w:t>
      </w:r>
      <w:r w:rsidR="00051F23"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 xml:space="preserve"> Szkole Podstawowej nr 15 im. Polskich Noblistów w Częstochowie</w:t>
      </w:r>
    </w:p>
    <w:p w14:paraId="0F86D4EF" w14:textId="77777777" w:rsidR="007C6751" w:rsidRPr="006B5C82" w:rsidRDefault="007C6751" w:rsidP="00C13075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42A3999C" w14:textId="0A6CEDAA" w:rsidR="007C6751" w:rsidRPr="006B5C82" w:rsidRDefault="007C6751" w:rsidP="00C13075">
      <w:pPr>
        <w:pStyle w:val="NormalnyWeb"/>
        <w:spacing w:before="0" w:beforeAutospacing="0" w:after="0" w:afterAutospacing="0"/>
        <w:contextualSpacing/>
        <w:rPr>
          <w:rFonts w:asciiTheme="minorHAnsi" w:hAnsiTheme="minorHAnsi" w:cstheme="minorHAnsi"/>
          <w:sz w:val="22"/>
          <w:szCs w:val="22"/>
        </w:rPr>
      </w:pPr>
      <w:r w:rsidRPr="006B5C82">
        <w:rPr>
          <w:rFonts w:asciiTheme="minorHAnsi" w:hAnsiTheme="minorHAnsi" w:cstheme="minorHAnsi"/>
          <w:sz w:val="22"/>
          <w:szCs w:val="22"/>
        </w:rPr>
        <w:t>Na podstawie art. 26 i 27 ustawy z dnia 29 września 1994 r. o rachunkowości</w:t>
      </w:r>
      <w:r w:rsidRPr="006B5C82">
        <w:rPr>
          <w:rFonts w:asciiTheme="minorHAnsi" w:hAnsiTheme="minorHAnsi" w:cstheme="minorHAnsi"/>
          <w:sz w:val="22"/>
          <w:szCs w:val="22"/>
        </w:rPr>
        <w:br/>
        <w:t xml:space="preserve">(Dz. U. z 2023 r., poz. 120 z </w:t>
      </w:r>
      <w:proofErr w:type="spellStart"/>
      <w:r w:rsidRPr="006B5C8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6B5C82">
        <w:rPr>
          <w:rFonts w:asciiTheme="minorHAnsi" w:hAnsiTheme="minorHAnsi" w:cstheme="minorHAnsi"/>
          <w:sz w:val="22"/>
          <w:szCs w:val="22"/>
        </w:rPr>
        <w:t>. zm.)</w:t>
      </w:r>
      <w:r w:rsidR="001B13F5" w:rsidRPr="006B5C82">
        <w:rPr>
          <w:rFonts w:asciiTheme="minorHAnsi" w:hAnsiTheme="minorHAnsi" w:cstheme="minorHAnsi"/>
          <w:sz w:val="22"/>
          <w:szCs w:val="22"/>
        </w:rPr>
        <w:t xml:space="preserve"> </w:t>
      </w:r>
      <w:r w:rsidRPr="006B5C82">
        <w:rPr>
          <w:rFonts w:asciiTheme="minorHAnsi" w:hAnsiTheme="minorHAnsi" w:cstheme="minorHAnsi"/>
          <w:sz w:val="22"/>
          <w:szCs w:val="22"/>
        </w:rPr>
        <w:t xml:space="preserve">– </w:t>
      </w:r>
      <w:r w:rsidR="00051F23" w:rsidRPr="006B5C82">
        <w:rPr>
          <w:rFonts w:asciiTheme="minorHAnsi" w:hAnsiTheme="minorHAnsi" w:cstheme="minorHAnsi"/>
          <w:sz w:val="22"/>
          <w:szCs w:val="22"/>
        </w:rPr>
        <w:t>Dyrektor Szkoły Podstawowej nr 15 im. Polskich Noblistów w</w:t>
      </w:r>
      <w:r w:rsidR="00C13075" w:rsidRPr="006B5C82">
        <w:rPr>
          <w:rFonts w:asciiTheme="minorHAnsi" w:hAnsiTheme="minorHAnsi" w:cstheme="minorHAnsi"/>
          <w:sz w:val="22"/>
          <w:szCs w:val="22"/>
        </w:rPr>
        <w:t> </w:t>
      </w:r>
      <w:r w:rsidR="00051F23" w:rsidRPr="006B5C82">
        <w:rPr>
          <w:rFonts w:asciiTheme="minorHAnsi" w:hAnsiTheme="minorHAnsi" w:cstheme="minorHAnsi"/>
          <w:sz w:val="22"/>
          <w:szCs w:val="22"/>
        </w:rPr>
        <w:t xml:space="preserve">Częstochowie </w:t>
      </w:r>
      <w:r w:rsidRPr="006B5C82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zarządza, co następuje:</w:t>
      </w:r>
    </w:p>
    <w:p w14:paraId="17D7F714" w14:textId="332CFB3D" w:rsidR="007C6751" w:rsidRPr="006B5C82" w:rsidRDefault="007C6751" w:rsidP="00C13075">
      <w:pPr>
        <w:pStyle w:val="Nagwek3"/>
        <w:spacing w:before="0" w:beforeAutospacing="0" w:after="0" w:afterAutospacing="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6B5C82">
        <w:rPr>
          <w:rFonts w:asciiTheme="minorHAnsi" w:hAnsiTheme="minorHAnsi" w:cstheme="minorHAnsi"/>
          <w:sz w:val="22"/>
          <w:szCs w:val="22"/>
        </w:rPr>
        <w:t>§ 1</w:t>
      </w:r>
    </w:p>
    <w:p w14:paraId="31961AC7" w14:textId="2B1B8066" w:rsidR="00051F23" w:rsidRPr="006B5C82" w:rsidRDefault="002F7495" w:rsidP="00C13075">
      <w:pPr>
        <w:pStyle w:val="Domylnie"/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1. 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Przeprowadza się inwentaryzację okresow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ą</w:t>
      </w:r>
      <w:r w:rsidR="00051F23"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 xml:space="preserve"> 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stanu na dzie</w:t>
      </w:r>
      <w:r w:rsidR="00051F23" w:rsidRPr="006B5C82">
        <w:rPr>
          <w:rFonts w:asciiTheme="minorHAnsi" w:hAnsiTheme="minorHAnsi" w:cstheme="minorHAnsi"/>
          <w:color w:val="000000"/>
          <w:sz w:val="22"/>
          <w:szCs w:val="22"/>
          <w:lang/>
        </w:rPr>
        <w:t>ń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 31 grudnia 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2025</w:t>
      </w:r>
      <w:r w:rsidR="00051F23"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 xml:space="preserve"> </w:t>
      </w:r>
      <w:r w:rsidR="00051F23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r.</w:t>
      </w:r>
    </w:p>
    <w:p w14:paraId="72FC08FB" w14:textId="777A54FE" w:rsidR="00051F23" w:rsidRPr="006B5C82" w:rsidRDefault="00051F23" w:rsidP="00C13075">
      <w:pPr>
        <w:pStyle w:val="Domylnie"/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2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. 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Wprowadza się rodzaje inwentaryzowanego składnika majątku w drodze spisu z natury:</w:t>
      </w:r>
    </w:p>
    <w:p w14:paraId="49F17AAC" w14:textId="26CBDAA1" w:rsidR="00051F23" w:rsidRPr="006B5C82" w:rsidRDefault="00051F23" w:rsidP="00C13075">
      <w:pPr>
        <w:pStyle w:val="Domylnie"/>
        <w:tabs>
          <w:tab w:val="left" w:pos="1040"/>
        </w:tabs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b/>
          <w:bCs/>
          <w:color w:val="000000"/>
          <w:sz w:val="22"/>
          <w:szCs w:val="22"/>
          <w:lang/>
        </w:rPr>
        <w:tab/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1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. Środki trwałe, pozostałe środki trwałe</w:t>
      </w:r>
    </w:p>
    <w:p w14:paraId="4FFBEB21" w14:textId="21B987EE" w:rsidR="00051F23" w:rsidRPr="006B5C82" w:rsidRDefault="00051F23" w:rsidP="00C13075">
      <w:pPr>
        <w:pStyle w:val="Domylnie"/>
        <w:tabs>
          <w:tab w:val="left" w:pos="1040"/>
        </w:tabs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ab/>
        <w:t>2.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 Księgozbiór, wartości niematerialne i prawne</w:t>
      </w:r>
    </w:p>
    <w:p w14:paraId="0E78383E" w14:textId="484BAC37" w:rsidR="00051F23" w:rsidRPr="006B5C82" w:rsidRDefault="00051F23" w:rsidP="00C13075">
      <w:pPr>
        <w:pStyle w:val="Domylnie"/>
        <w:tabs>
          <w:tab w:val="left" w:pos="1040"/>
        </w:tabs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ab/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3. Materiały opałowe, artykuły spożywcze</w:t>
      </w:r>
    </w:p>
    <w:p w14:paraId="3512618A" w14:textId="7C933E19" w:rsidR="00051F23" w:rsidRPr="006B5C82" w:rsidRDefault="00051F23" w:rsidP="00C13075">
      <w:pPr>
        <w:pStyle w:val="Domylnie"/>
        <w:tabs>
          <w:tab w:val="left" w:pos="1040"/>
        </w:tabs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     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ab/>
        <w:t>4.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 Druki ścisłego zarachowania</w:t>
      </w:r>
    </w:p>
    <w:p w14:paraId="0B13C60A" w14:textId="4C33DCD4" w:rsidR="00051F23" w:rsidRPr="006B5C82" w:rsidRDefault="00051F23" w:rsidP="00C13075">
      <w:pPr>
        <w:pStyle w:val="Domylnie"/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3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. 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Termin rozpoczęcia inwentaryzacji: </w:t>
      </w:r>
      <w:r w:rsidR="008A4451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10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.11.2025 r.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, zakończenia: 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31.12.2025 r.</w:t>
      </w:r>
    </w:p>
    <w:p w14:paraId="10A128D4" w14:textId="416B46EE" w:rsidR="00051F23" w:rsidRPr="006B5C82" w:rsidRDefault="00051F23" w:rsidP="00C13075">
      <w:pPr>
        <w:pStyle w:val="Domylnie"/>
        <w:rPr>
          <w:rFonts w:asciiTheme="minorHAnsi" w:eastAsia="Verdana" w:hAnsiTheme="minorHAnsi" w:cstheme="minorHAnsi"/>
          <w:color w:val="000000"/>
          <w:sz w:val="22"/>
          <w:szCs w:val="22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4</w:t>
      </w:r>
      <w:r w:rsidR="002F7495"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 xml:space="preserve">. </w:t>
      </w:r>
      <w:r w:rsidRPr="006B5C82">
        <w:rPr>
          <w:rFonts w:asciiTheme="minorHAnsi" w:eastAsia="Verdana" w:hAnsiTheme="minorHAnsi" w:cstheme="minorHAnsi"/>
          <w:color w:val="000000"/>
          <w:sz w:val="22"/>
          <w:szCs w:val="22"/>
          <w:lang/>
        </w:rPr>
        <w:t>Do przeprowadzenia inwentaryzacji wymienionych składników majątku, powołuję Komisję Inwentaryzacyjną w składzie: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2F7495" w:rsidRPr="006B5C82" w14:paraId="70CFA51E" w14:textId="77777777" w:rsidTr="00460C5D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CB59B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EFEEC5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7F852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E4C2F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DA495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Sekcja</w:t>
            </w:r>
          </w:p>
        </w:tc>
      </w:tr>
      <w:tr w:rsidR="002F7495" w:rsidRPr="006B5C82" w14:paraId="536CCDAA" w14:textId="77777777" w:rsidTr="00460C5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FE6A8E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AB0C4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Anita Grabara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C073F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EF6FF" w14:textId="285F62A4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66FD3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...</w:t>
            </w:r>
          </w:p>
        </w:tc>
      </w:tr>
      <w:tr w:rsidR="002F7495" w:rsidRPr="006B5C82" w14:paraId="36E255CB" w14:textId="77777777" w:rsidTr="00460C5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ACEB3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857A1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 xml:space="preserve">Dorota </w:t>
            </w:r>
            <w:proofErr w:type="spellStart"/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Biczak</w:t>
            </w:r>
            <w:proofErr w:type="spellEnd"/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-Lipiec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6BAF0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E8857" w14:textId="0954B133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 xml:space="preserve">nauczyciel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154E2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...</w:t>
            </w:r>
          </w:p>
        </w:tc>
      </w:tr>
      <w:tr w:rsidR="002F7495" w:rsidRPr="006B5C82" w14:paraId="561111F5" w14:textId="77777777" w:rsidTr="00460C5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2119B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A3E5F" w14:textId="4D2F3488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l-PL"/>
              </w:rPr>
              <w:t xml:space="preserve">Dorota </w:t>
            </w:r>
            <w:proofErr w:type="spellStart"/>
            <w:r w:rsidRPr="006B5C8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l-PL"/>
              </w:rPr>
              <w:t>Miklis-Hoinka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7C543" w14:textId="221D9316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c</w:t>
            </w: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773D4" w14:textId="1CCD156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379B6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  <w:t>...</w:t>
            </w:r>
          </w:p>
        </w:tc>
      </w:tr>
      <w:tr w:rsidR="002F7495" w:rsidRPr="006B5C82" w14:paraId="421B337E" w14:textId="77777777" w:rsidTr="00460C5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37D05" w14:textId="36D0B74A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01850" w14:textId="2B016228" w:rsidR="002F7495" w:rsidRPr="006B5C82" w:rsidRDefault="002F7495" w:rsidP="00C13075">
            <w:pPr>
              <w:pStyle w:val="Domylnie"/>
              <w:snapToGrid w:val="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l-PL"/>
              </w:rPr>
            </w:pPr>
            <w:r w:rsidRPr="006B5C8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l-PL"/>
              </w:rPr>
              <w:t>Iwona Nowak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17354" w14:textId="4807A488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23530" w14:textId="4BD2AD48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</w:pP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p</w:t>
            </w:r>
            <w:r w:rsidRPr="006B5C82">
              <w:rPr>
                <w:rFonts w:asciiTheme="minorHAnsi" w:eastAsia="Verdana" w:hAnsiTheme="minorHAnsi" w:cstheme="minorHAnsi"/>
                <w:color w:val="000000"/>
                <w:sz w:val="22"/>
                <w:szCs w:val="22"/>
                <w:lang/>
              </w:rPr>
              <w:t>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F137B" w14:textId="77777777" w:rsidR="002F7495" w:rsidRPr="006B5C82" w:rsidRDefault="002F7495" w:rsidP="00C13075">
            <w:pPr>
              <w:pStyle w:val="Domylnie"/>
              <w:snapToGrid w:val="0"/>
              <w:rPr>
                <w:rFonts w:asciiTheme="minorHAnsi" w:eastAsia="Verdana" w:hAnsiTheme="minorHAnsi" w:cstheme="minorHAnsi"/>
                <w:b/>
                <w:bCs/>
                <w:color w:val="000000"/>
                <w:sz w:val="22"/>
                <w:szCs w:val="22"/>
                <w:lang/>
              </w:rPr>
            </w:pPr>
          </w:p>
        </w:tc>
      </w:tr>
    </w:tbl>
    <w:p w14:paraId="722B21A4" w14:textId="0AC038A1" w:rsidR="00C13075" w:rsidRPr="006B5C82" w:rsidRDefault="002F7495" w:rsidP="00C13075">
      <w:pPr>
        <w:pStyle w:val="Domylnie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r w:rsidR="00C13075"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Wyznaczam skład poszczególnych Zespołów Spisowych, zgodnie z wykazem stanowiącym załącznik </w:t>
      </w:r>
      <w:r w:rsidR="00C13075"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nr 1 </w:t>
      </w:r>
      <w:r w:rsidR="00C13075"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do niniejszego zarządzenia.</w:t>
      </w:r>
    </w:p>
    <w:p w14:paraId="664A1C3E" w14:textId="0B493004" w:rsidR="007C6751" w:rsidRPr="006B5C82" w:rsidRDefault="007C6751" w:rsidP="00C13075">
      <w:pPr>
        <w:pStyle w:val="Nagwek3"/>
        <w:spacing w:before="0" w:beforeAutospacing="0" w:after="0" w:afterAutospacing="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6B5C82">
        <w:rPr>
          <w:rFonts w:asciiTheme="minorHAnsi" w:hAnsiTheme="minorHAnsi" w:cstheme="minorHAnsi"/>
          <w:sz w:val="22"/>
          <w:szCs w:val="22"/>
        </w:rPr>
        <w:t>§ 2</w:t>
      </w:r>
    </w:p>
    <w:p w14:paraId="11C3AD6C" w14:textId="4C458342" w:rsidR="00C13075" w:rsidRPr="006B5C82" w:rsidRDefault="00C13075" w:rsidP="00C13075">
      <w:pPr>
        <w:pStyle w:val="Domylnie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Tryb i zasady przeprowadzenia inwentaryzacji oraz uprawnienia i obowi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zki Przewodnicz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cego Komisji Inwentaryzacyjnej, Zespo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ł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ów Spisowych okre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ś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la Instrukcja inwentaryzacyjna wprowadzona Zarz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dzeniem Nr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 10/2019-2020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 Dyrektora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Szkoły Podstawowej nr 15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z dnia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30.06.2020 r.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 w sprawie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wprowadzenia instrukcji inwentaryzacyjnej.</w:t>
      </w:r>
    </w:p>
    <w:p w14:paraId="4D23B89F" w14:textId="10AACD40" w:rsidR="001B13F5" w:rsidRPr="006B5C82" w:rsidRDefault="006F4527" w:rsidP="00C13075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6B5C82">
        <w:rPr>
          <w:rFonts w:asciiTheme="minorHAnsi" w:hAnsiTheme="minorHAnsi" w:cstheme="minorHAnsi"/>
          <w:b/>
          <w:bCs/>
          <w:sz w:val="22"/>
          <w:szCs w:val="22"/>
        </w:rPr>
        <w:t>§ 3</w:t>
      </w:r>
    </w:p>
    <w:p w14:paraId="4E873CA9" w14:textId="77777777" w:rsidR="00C13075" w:rsidRPr="006B5C82" w:rsidRDefault="00C13075" w:rsidP="00C13075">
      <w:pPr>
        <w:pStyle w:val="Domylnie"/>
        <w:jc w:val="both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Wykonanie zarz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dzenia powierzam Komisji Inwentaryzacyjnej.</w:t>
      </w:r>
    </w:p>
    <w:p w14:paraId="6783A2B0" w14:textId="77777777" w:rsidR="00C13075" w:rsidRPr="006B5C82" w:rsidRDefault="00C13075" w:rsidP="00C13075">
      <w:pPr>
        <w:pStyle w:val="Domylnie"/>
        <w:jc w:val="center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b/>
          <w:bCs/>
          <w:color w:val="000000"/>
          <w:sz w:val="20"/>
          <w:szCs w:val="20"/>
          <w:lang/>
        </w:rPr>
        <w:t>§ 4.</w:t>
      </w:r>
    </w:p>
    <w:p w14:paraId="4005247C" w14:textId="77777777" w:rsidR="00C13075" w:rsidRPr="006B5C82" w:rsidRDefault="00C13075" w:rsidP="00C13075">
      <w:pPr>
        <w:pStyle w:val="Domylnie"/>
        <w:jc w:val="both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Nadzór nad wykonaniem zarz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dzenia powierzam Przewodniczącemu Komisji Inwentaryzacyjnej.</w:t>
      </w:r>
    </w:p>
    <w:p w14:paraId="0D3A3CBE" w14:textId="77777777" w:rsidR="00C13075" w:rsidRPr="006B5C82" w:rsidRDefault="00C13075" w:rsidP="00C13075">
      <w:pPr>
        <w:pStyle w:val="Domylnie"/>
        <w:jc w:val="center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b/>
          <w:bCs/>
          <w:color w:val="000000"/>
          <w:sz w:val="20"/>
          <w:szCs w:val="20"/>
          <w:lang/>
        </w:rPr>
        <w:t>§ 5.</w:t>
      </w:r>
    </w:p>
    <w:p w14:paraId="0E38F3B5" w14:textId="656F1432" w:rsidR="00C13075" w:rsidRPr="006B5C82" w:rsidRDefault="00C13075" w:rsidP="00C13075">
      <w:pPr>
        <w:pStyle w:val="Domylnie"/>
        <w:jc w:val="both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Niniejsze zarz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dzenie</w:t>
      </w:r>
      <w:r w:rsidRPr="006B5C82">
        <w:rPr>
          <w:rFonts w:asciiTheme="minorHAnsi" w:eastAsia="Verdana" w:hAnsiTheme="minorHAnsi" w:cstheme="minorHAnsi"/>
          <w:b/>
          <w:bCs/>
          <w:color w:val="000000"/>
          <w:sz w:val="20"/>
          <w:szCs w:val="20"/>
          <w:lang/>
        </w:rPr>
        <w:t xml:space="preserve">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sporz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dzono w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2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 jednobrzmi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cych egzemplarzach.</w:t>
      </w:r>
    </w:p>
    <w:p w14:paraId="65EBB05F" w14:textId="77777777" w:rsidR="00C13075" w:rsidRPr="006B5C82" w:rsidRDefault="00C13075" w:rsidP="00C13075">
      <w:pPr>
        <w:pStyle w:val="Domylnie"/>
        <w:jc w:val="center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b/>
          <w:bCs/>
          <w:color w:val="000000"/>
          <w:sz w:val="20"/>
          <w:szCs w:val="20"/>
          <w:lang/>
        </w:rPr>
        <w:t>§ 6.</w:t>
      </w:r>
    </w:p>
    <w:p w14:paraId="1DDA0920" w14:textId="77777777" w:rsidR="00C13075" w:rsidRPr="006B5C82" w:rsidRDefault="00C13075" w:rsidP="00C13075">
      <w:pPr>
        <w:pStyle w:val="Domylnie"/>
        <w:rPr>
          <w:rFonts w:asciiTheme="minorHAnsi" w:eastAsia="Verdana" w:hAnsiTheme="minorHAnsi" w:cstheme="minorHAnsi"/>
          <w:color w:val="000000"/>
          <w:sz w:val="20"/>
          <w:szCs w:val="20"/>
          <w:lang/>
        </w:rPr>
      </w:pP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Zarz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ą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 xml:space="preserve">dzenie wchodzi w </w:t>
      </w:r>
      <w:r w:rsidRPr="006B5C82">
        <w:rPr>
          <w:rFonts w:asciiTheme="minorHAnsi" w:hAnsiTheme="minorHAnsi" w:cstheme="minorHAnsi"/>
          <w:color w:val="000000"/>
          <w:sz w:val="20"/>
          <w:szCs w:val="20"/>
          <w:lang/>
        </w:rPr>
        <w:t>ż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ycie</w:t>
      </w:r>
      <w:r w:rsidRPr="006B5C82">
        <w:rPr>
          <w:rFonts w:asciiTheme="minorHAnsi" w:eastAsia="Verdana" w:hAnsiTheme="minorHAnsi" w:cstheme="minorHAnsi"/>
          <w:b/>
          <w:bCs/>
          <w:color w:val="000000"/>
          <w:sz w:val="20"/>
          <w:szCs w:val="20"/>
          <w:lang/>
        </w:rPr>
        <w:t xml:space="preserve"> </w:t>
      </w:r>
      <w:r w:rsidRPr="006B5C82">
        <w:rPr>
          <w:rFonts w:asciiTheme="minorHAnsi" w:eastAsia="Verdana" w:hAnsiTheme="minorHAnsi" w:cstheme="minorHAnsi"/>
          <w:color w:val="000000"/>
          <w:sz w:val="20"/>
          <w:szCs w:val="20"/>
          <w:lang/>
        </w:rPr>
        <w:t>z dniem podpisania.</w:t>
      </w:r>
    </w:p>
    <w:p w14:paraId="3B415106" w14:textId="77777777" w:rsidR="007C6751" w:rsidRPr="006B5C82" w:rsidRDefault="007C6751" w:rsidP="007C6751">
      <w:pPr>
        <w:pStyle w:val="NormalnyWeb"/>
        <w:spacing w:before="0" w:beforeAutospacing="0" w:after="0" w:afterAutospacing="0"/>
        <w:contextualSpacing/>
        <w:jc w:val="right"/>
        <w:rPr>
          <w:rFonts w:asciiTheme="minorHAnsi" w:hAnsiTheme="minorHAnsi" w:cstheme="minorHAnsi"/>
          <w:sz w:val="22"/>
          <w:szCs w:val="22"/>
        </w:rPr>
      </w:pPr>
    </w:p>
    <w:p w14:paraId="3CBDC068" w14:textId="77777777" w:rsidR="007C6751" w:rsidRPr="006B5C82" w:rsidRDefault="007C6751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3B63B7BD" w14:textId="77777777" w:rsidR="00C74E67" w:rsidRPr="006B5C82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6B5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1B13F5"/>
    <w:rsid w:val="002F7495"/>
    <w:rsid w:val="006B5C82"/>
    <w:rsid w:val="006F4527"/>
    <w:rsid w:val="00722866"/>
    <w:rsid w:val="00756DFF"/>
    <w:rsid w:val="007C6751"/>
    <w:rsid w:val="008A4451"/>
    <w:rsid w:val="008A7E7C"/>
    <w:rsid w:val="00C13075"/>
    <w:rsid w:val="00C74E67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4</cp:revision>
  <cp:lastPrinted>2025-11-05T11:25:00Z</cp:lastPrinted>
  <dcterms:created xsi:type="dcterms:W3CDTF">2025-11-05T11:23:00Z</dcterms:created>
  <dcterms:modified xsi:type="dcterms:W3CDTF">2025-11-05T11:59:00Z</dcterms:modified>
</cp:coreProperties>
</file>