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5E33" w14:textId="38208C57" w:rsidR="00496F31" w:rsidRDefault="000630A3" w:rsidP="00355D02">
      <w:pPr>
        <w:pStyle w:val="Spistreci1"/>
        <w:spacing w:after="0" w:line="276" w:lineRule="auto"/>
        <w:rPr>
          <w:rFonts w:cstheme="minorHAnsi"/>
          <w:sz w:val="24"/>
          <w:szCs w:val="24"/>
        </w:rPr>
      </w:pPr>
      <w:r w:rsidRPr="00F82049">
        <w:rPr>
          <w:rFonts w:cstheme="minorHAnsi"/>
          <w:sz w:val="24"/>
          <w:szCs w:val="24"/>
        </w:rPr>
        <w:t xml:space="preserve">Załącznik nr 1 </w:t>
      </w:r>
      <w:r w:rsidR="00496F31">
        <w:rPr>
          <w:rFonts w:cstheme="minorHAnsi"/>
          <w:sz w:val="24"/>
          <w:szCs w:val="24"/>
        </w:rPr>
        <w:br/>
      </w:r>
      <w:r w:rsidRPr="00F82049">
        <w:rPr>
          <w:rFonts w:cstheme="minorHAnsi"/>
          <w:sz w:val="24"/>
          <w:szCs w:val="24"/>
        </w:rPr>
        <w:t xml:space="preserve">do </w:t>
      </w:r>
      <w:r w:rsidR="00C153D9" w:rsidRPr="00F82049">
        <w:rPr>
          <w:rFonts w:cstheme="minorHAnsi"/>
          <w:sz w:val="24"/>
          <w:szCs w:val="24"/>
        </w:rPr>
        <w:t>U</w:t>
      </w:r>
      <w:r w:rsidRPr="00F82049">
        <w:rPr>
          <w:rFonts w:cstheme="minorHAnsi"/>
          <w:sz w:val="24"/>
          <w:szCs w:val="24"/>
        </w:rPr>
        <w:t xml:space="preserve">chwały </w:t>
      </w:r>
      <w:r w:rsidR="00C153D9" w:rsidRPr="00F82049">
        <w:rPr>
          <w:rFonts w:cstheme="minorHAnsi"/>
          <w:sz w:val="24"/>
          <w:szCs w:val="24"/>
        </w:rPr>
        <w:t xml:space="preserve">nr 9/2025-26 </w:t>
      </w:r>
      <w:r w:rsidR="00496F31">
        <w:rPr>
          <w:rFonts w:cstheme="minorHAnsi"/>
          <w:sz w:val="24"/>
          <w:szCs w:val="24"/>
        </w:rPr>
        <w:br/>
      </w:r>
      <w:r w:rsidRPr="00F82049">
        <w:rPr>
          <w:rFonts w:cstheme="minorHAnsi"/>
          <w:sz w:val="24"/>
          <w:szCs w:val="24"/>
        </w:rPr>
        <w:t xml:space="preserve">z dnia </w:t>
      </w:r>
      <w:r w:rsidR="00B4317C" w:rsidRPr="00F82049">
        <w:rPr>
          <w:rFonts w:cstheme="minorHAnsi"/>
          <w:sz w:val="24"/>
          <w:szCs w:val="24"/>
        </w:rPr>
        <w:t xml:space="preserve">29.08.2025 r. </w:t>
      </w:r>
      <w:r w:rsidR="00375FE2">
        <w:rPr>
          <w:rFonts w:cstheme="minorHAnsi"/>
          <w:sz w:val="24"/>
          <w:szCs w:val="24"/>
        </w:rPr>
        <w:br/>
      </w:r>
      <w:r w:rsidR="00496F31">
        <w:rPr>
          <w:rFonts w:cstheme="minorHAnsi"/>
          <w:sz w:val="24"/>
          <w:szCs w:val="24"/>
        </w:rPr>
        <w:br/>
      </w:r>
      <w:r w:rsidR="00CB5235" w:rsidRPr="00024B44">
        <w:rPr>
          <w:rFonts w:cstheme="minorHAnsi"/>
          <w:b/>
          <w:bCs/>
          <w:sz w:val="32"/>
          <w:szCs w:val="32"/>
        </w:rPr>
        <w:t>STATUT</w:t>
      </w:r>
      <w:r w:rsidR="00496F31" w:rsidRPr="00024B44">
        <w:rPr>
          <w:rFonts w:cstheme="minorHAnsi"/>
          <w:b/>
          <w:bCs/>
          <w:sz w:val="32"/>
          <w:szCs w:val="32"/>
        </w:rPr>
        <w:br/>
      </w:r>
      <w:r w:rsidR="00CB5235" w:rsidRPr="00024B44">
        <w:rPr>
          <w:rFonts w:cstheme="minorHAnsi"/>
          <w:b/>
          <w:bCs/>
          <w:sz w:val="32"/>
          <w:szCs w:val="32"/>
        </w:rPr>
        <w:t>ZESPOŁU SZKOLNO -PRZEDSZKOLNEGO NR 1</w:t>
      </w:r>
      <w:r w:rsidR="00496F31" w:rsidRPr="00024B44">
        <w:rPr>
          <w:rFonts w:cstheme="minorHAnsi"/>
          <w:b/>
          <w:bCs/>
          <w:sz w:val="32"/>
          <w:szCs w:val="32"/>
        </w:rPr>
        <w:br/>
      </w:r>
      <w:r w:rsidR="00CB5235" w:rsidRPr="00024B44">
        <w:rPr>
          <w:rFonts w:cstheme="minorHAnsi"/>
          <w:b/>
          <w:bCs/>
          <w:sz w:val="32"/>
          <w:szCs w:val="32"/>
        </w:rPr>
        <w:t>MIEJSKIEGO PRZEDSZKOLA NR 2</w:t>
      </w:r>
      <w:r w:rsidR="00496F31" w:rsidRPr="00024B44">
        <w:rPr>
          <w:rFonts w:cstheme="minorHAnsi"/>
          <w:b/>
          <w:bCs/>
          <w:sz w:val="32"/>
          <w:szCs w:val="32"/>
        </w:rPr>
        <w:br/>
      </w:r>
      <w:r w:rsidR="00CB5235" w:rsidRPr="00024B44">
        <w:rPr>
          <w:rFonts w:cstheme="minorHAnsi"/>
          <w:b/>
          <w:bCs/>
          <w:sz w:val="32"/>
          <w:szCs w:val="32"/>
        </w:rPr>
        <w:t>W CZĘSTOCHOWIE</w:t>
      </w:r>
      <w:r w:rsidR="00496F31">
        <w:rPr>
          <w:rFonts w:cstheme="minorHAnsi"/>
          <w:b/>
          <w:bCs/>
          <w:sz w:val="24"/>
          <w:szCs w:val="24"/>
        </w:rPr>
        <w:br/>
      </w:r>
      <w:r w:rsidR="00496F31">
        <w:rPr>
          <w:rFonts w:cstheme="minorHAnsi"/>
          <w:b/>
          <w:bCs/>
          <w:sz w:val="24"/>
          <w:szCs w:val="24"/>
        </w:rPr>
        <w:br w:type="page"/>
      </w:r>
    </w:p>
    <w:sdt>
      <w:sdtPr>
        <w:rPr>
          <w:rFonts w:cstheme="minorHAnsi"/>
          <w:sz w:val="24"/>
          <w:szCs w:val="24"/>
        </w:rPr>
        <w:id w:val="1900399005"/>
        <w:docPartObj>
          <w:docPartGallery w:val="Table of Contents"/>
          <w:docPartUnique/>
        </w:docPartObj>
      </w:sdtPr>
      <w:sdtEndPr>
        <w:rPr>
          <w:b/>
          <w:bCs/>
        </w:rPr>
      </w:sdtEndPr>
      <w:sdtContent>
        <w:p w14:paraId="72C02A93" w14:textId="591E8A37" w:rsidR="00AA73A0" w:rsidRPr="00F82049" w:rsidRDefault="00467C29" w:rsidP="00355D02">
          <w:pPr>
            <w:pStyle w:val="Spistreci1"/>
            <w:spacing w:after="0" w:line="276" w:lineRule="auto"/>
            <w:rPr>
              <w:rFonts w:eastAsiaTheme="minorEastAsia" w:cstheme="minorHAnsi"/>
              <w:noProof/>
              <w:kern w:val="2"/>
              <w:sz w:val="24"/>
              <w:szCs w:val="24"/>
              <w:lang w:eastAsia="pl-PL"/>
              <w14:ligatures w14:val="standardContextual"/>
            </w:rPr>
          </w:pPr>
          <w:r w:rsidRPr="00F82049">
            <w:rPr>
              <w:rFonts w:cstheme="minorHAnsi"/>
              <w:b/>
              <w:bCs/>
              <w:sz w:val="24"/>
              <w:szCs w:val="24"/>
            </w:rPr>
            <w:t xml:space="preserve">Spis </w:t>
          </w:r>
          <w:r w:rsidR="009815DB" w:rsidRPr="00F82049">
            <w:rPr>
              <w:rFonts w:cstheme="minorHAnsi"/>
              <w:b/>
              <w:bCs/>
              <w:sz w:val="24"/>
              <w:szCs w:val="24"/>
            </w:rPr>
            <w:t>rozdziałów</w:t>
          </w:r>
          <w:r w:rsidR="00496F31">
            <w:rPr>
              <w:rFonts w:cstheme="minorHAnsi"/>
              <w:b/>
              <w:bCs/>
              <w:sz w:val="24"/>
              <w:szCs w:val="24"/>
            </w:rPr>
            <w:br/>
          </w:r>
          <w:r w:rsidRPr="00F82049">
            <w:rPr>
              <w:rFonts w:cstheme="minorHAnsi"/>
              <w:sz w:val="24"/>
              <w:szCs w:val="24"/>
            </w:rPr>
            <w:fldChar w:fldCharType="begin"/>
          </w:r>
          <w:r w:rsidRPr="00F82049">
            <w:rPr>
              <w:rFonts w:cstheme="minorHAnsi"/>
              <w:sz w:val="24"/>
              <w:szCs w:val="24"/>
            </w:rPr>
            <w:instrText xml:space="preserve"> TOC \o "1-3" \h \z \u </w:instrText>
          </w:r>
          <w:r w:rsidRPr="00F82049">
            <w:rPr>
              <w:rFonts w:cstheme="minorHAnsi"/>
              <w:sz w:val="24"/>
              <w:szCs w:val="24"/>
            </w:rPr>
            <w:fldChar w:fldCharType="separate"/>
          </w:r>
          <w:hyperlink w:anchor="_Toc213675191" w:history="1">
            <w:r w:rsidR="00AA73A0" w:rsidRPr="00F82049">
              <w:rPr>
                <w:rStyle w:val="Hipercze"/>
                <w:rFonts w:cstheme="minorHAnsi"/>
                <w:b/>
                <w:bCs/>
                <w:noProof/>
                <w:sz w:val="24"/>
                <w:szCs w:val="24"/>
              </w:rPr>
              <w:t>ROZDZIAŁ 1 POSTANOWIENIA WSTĘPNE</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_Toc213675191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3</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2" w:history="1">
            <w:r w:rsidR="00AA73A0" w:rsidRPr="00F82049">
              <w:rPr>
                <w:rStyle w:val="Hipercze"/>
                <w:rFonts w:cstheme="minorHAnsi"/>
                <w:b/>
                <w:bCs/>
                <w:noProof/>
                <w:sz w:val="24"/>
                <w:szCs w:val="24"/>
              </w:rPr>
              <w:t>ROZDZIAŁ 2 CELE I ZADANIA PRZEDSZKOLA</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_Toc213675192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3</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3" w:history="1">
            <w:r w:rsidR="00AA73A0" w:rsidRPr="00F82049">
              <w:rPr>
                <w:rStyle w:val="Hipercze"/>
                <w:rFonts w:cstheme="minorHAnsi"/>
                <w:b/>
                <w:bCs/>
                <w:noProof/>
                <w:sz w:val="24"/>
                <w:szCs w:val="24"/>
              </w:rPr>
              <w:t>ROZDZIAŁ 3 ORGANY PRZEDSZKOLA I ICH KOMPETENCJE</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_Toc213675193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8</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4" w:history="1">
            <w:r w:rsidR="00AA73A0" w:rsidRPr="00F82049">
              <w:rPr>
                <w:rStyle w:val="Hipercze"/>
                <w:rFonts w:cstheme="minorHAnsi"/>
                <w:b/>
                <w:bCs/>
                <w:noProof/>
                <w:sz w:val="24"/>
                <w:szCs w:val="24"/>
              </w:rPr>
              <w:t>ROZDZIAŁ 4 ORGANIZACJA PRZEDSZKOLA</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_Toc213675194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9</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5" w:history="1">
            <w:r w:rsidR="00AA73A0" w:rsidRPr="00F82049">
              <w:rPr>
                <w:rStyle w:val="Hipercze"/>
                <w:rFonts w:cstheme="minorHAnsi"/>
                <w:b/>
                <w:bCs/>
                <w:noProof/>
                <w:sz w:val="24"/>
                <w:szCs w:val="24"/>
              </w:rPr>
              <w:t>ROZDZIAŁ 5 NAUCZYCIELE I INNI PRACOWNICY PRZEDSZKOLA</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_Toc213675195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10</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6" w:history="1">
            <w:r w:rsidR="00AA73A0" w:rsidRPr="00F82049">
              <w:rPr>
                <w:rStyle w:val="Hipercze"/>
                <w:rFonts w:cstheme="minorHAnsi"/>
                <w:b/>
                <w:bCs/>
                <w:noProof/>
                <w:sz w:val="24"/>
                <w:szCs w:val="24"/>
                <w:lang w:eastAsia="pl-PL"/>
              </w:rPr>
              <w:t>ROZDZIAŁ 6 WYCHOWANKOWIE PRZEDSZKOLA</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_Toc213675196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18</w:t>
            </w:r>
            <w:r w:rsidR="00AA73A0" w:rsidRPr="00F82049">
              <w:rPr>
                <w:rFonts w:cstheme="minorHAnsi"/>
                <w:noProof/>
                <w:webHidden/>
                <w:sz w:val="24"/>
                <w:szCs w:val="24"/>
              </w:rPr>
              <w:fldChar w:fldCharType="end"/>
            </w:r>
          </w:hyperlink>
          <w:r w:rsidR="00496F31">
            <w:rPr>
              <w:rFonts w:eastAsiaTheme="minorEastAsia" w:cstheme="minorHAnsi"/>
              <w:noProof/>
              <w:kern w:val="2"/>
              <w:sz w:val="24"/>
              <w:szCs w:val="24"/>
              <w:lang w:eastAsia="pl-PL"/>
              <w14:ligatures w14:val="standardContextual"/>
            </w:rPr>
            <w:br/>
          </w:r>
          <w:hyperlink w:anchor="_Toc213675197" w:history="1">
            <w:r w:rsidR="00AA73A0" w:rsidRPr="00F82049">
              <w:rPr>
                <w:rStyle w:val="Hipercze"/>
                <w:rFonts w:cstheme="minorHAnsi"/>
                <w:b/>
                <w:bCs/>
                <w:noProof/>
                <w:sz w:val="24"/>
                <w:szCs w:val="24"/>
              </w:rPr>
              <w:t>ROZDZIAŁ 7 POSTANOWIENIA KOŃCOWE</w:t>
            </w:r>
            <w:r w:rsidR="00AA73A0" w:rsidRPr="00F82049">
              <w:rPr>
                <w:rFonts w:cstheme="minorHAnsi"/>
                <w:noProof/>
                <w:webHidden/>
                <w:sz w:val="24"/>
                <w:szCs w:val="24"/>
              </w:rPr>
              <w:tab/>
            </w:r>
            <w:r w:rsidR="00AA73A0" w:rsidRPr="00F82049">
              <w:rPr>
                <w:rFonts w:cstheme="minorHAnsi"/>
                <w:noProof/>
                <w:webHidden/>
                <w:sz w:val="24"/>
                <w:szCs w:val="24"/>
              </w:rPr>
              <w:fldChar w:fldCharType="begin"/>
            </w:r>
            <w:r w:rsidR="00AA73A0" w:rsidRPr="00F82049">
              <w:rPr>
                <w:rFonts w:cstheme="minorHAnsi"/>
                <w:noProof/>
                <w:webHidden/>
                <w:sz w:val="24"/>
                <w:szCs w:val="24"/>
              </w:rPr>
              <w:instrText xml:space="preserve"> PAGEREF _Toc213675197 \h </w:instrText>
            </w:r>
            <w:r w:rsidR="00AA73A0" w:rsidRPr="00F82049">
              <w:rPr>
                <w:rFonts w:cstheme="minorHAnsi"/>
                <w:noProof/>
                <w:webHidden/>
                <w:sz w:val="24"/>
                <w:szCs w:val="24"/>
              </w:rPr>
            </w:r>
            <w:r w:rsidR="00AA73A0" w:rsidRPr="00F82049">
              <w:rPr>
                <w:rFonts w:cstheme="minorHAnsi"/>
                <w:noProof/>
                <w:webHidden/>
                <w:sz w:val="24"/>
                <w:szCs w:val="24"/>
              </w:rPr>
              <w:fldChar w:fldCharType="separate"/>
            </w:r>
            <w:r w:rsidR="00AA73A0" w:rsidRPr="00F82049">
              <w:rPr>
                <w:rFonts w:cstheme="minorHAnsi"/>
                <w:noProof/>
                <w:webHidden/>
                <w:sz w:val="24"/>
                <w:szCs w:val="24"/>
              </w:rPr>
              <w:t>19</w:t>
            </w:r>
            <w:r w:rsidR="00AA73A0" w:rsidRPr="00F82049">
              <w:rPr>
                <w:rFonts w:cstheme="minorHAnsi"/>
                <w:noProof/>
                <w:webHidden/>
                <w:sz w:val="24"/>
                <w:szCs w:val="24"/>
              </w:rPr>
              <w:fldChar w:fldCharType="end"/>
            </w:r>
          </w:hyperlink>
        </w:p>
        <w:p w14:paraId="255F5923" w14:textId="512E3719" w:rsidR="00467C29" w:rsidRPr="00F82049" w:rsidRDefault="00467C29" w:rsidP="00355D02">
          <w:pPr>
            <w:spacing w:after="0" w:line="276" w:lineRule="auto"/>
            <w:rPr>
              <w:rFonts w:cstheme="minorHAnsi"/>
              <w:sz w:val="24"/>
              <w:szCs w:val="24"/>
            </w:rPr>
          </w:pPr>
          <w:r w:rsidRPr="00F82049">
            <w:rPr>
              <w:rFonts w:cstheme="minorHAnsi"/>
              <w:b/>
              <w:bCs/>
              <w:sz w:val="24"/>
              <w:szCs w:val="24"/>
            </w:rPr>
            <w:fldChar w:fldCharType="end"/>
          </w:r>
        </w:p>
      </w:sdtContent>
    </w:sdt>
    <w:p w14:paraId="38523D3D" w14:textId="711CEFA8" w:rsidR="003254D5" w:rsidRPr="00F82049" w:rsidRDefault="00CB5235" w:rsidP="00355D02">
      <w:pPr>
        <w:spacing w:after="0" w:line="276" w:lineRule="auto"/>
        <w:rPr>
          <w:rFonts w:cstheme="minorHAnsi"/>
          <w:sz w:val="24"/>
          <w:szCs w:val="24"/>
        </w:rPr>
      </w:pPr>
      <w:r w:rsidRPr="00F82049">
        <w:rPr>
          <w:rFonts w:cstheme="minorHAnsi"/>
          <w:b/>
          <w:bCs/>
          <w:sz w:val="24"/>
          <w:szCs w:val="24"/>
        </w:rPr>
        <w:br w:type="column"/>
      </w:r>
      <w:bookmarkStart w:id="0" w:name="_Toc213675191"/>
      <w:r w:rsidR="00C85DD5" w:rsidRPr="00F82049">
        <w:rPr>
          <w:rStyle w:val="Pogrubienie"/>
          <w:rFonts w:cstheme="minorHAnsi"/>
          <w:sz w:val="24"/>
          <w:szCs w:val="24"/>
        </w:rPr>
        <w:lastRenderedPageBreak/>
        <w:t>ROZDZIAŁ 1</w:t>
      </w:r>
      <w:r w:rsidR="00467C29" w:rsidRPr="00F82049">
        <w:rPr>
          <w:rStyle w:val="Pogrubienie"/>
          <w:rFonts w:cstheme="minorHAnsi"/>
          <w:sz w:val="24"/>
          <w:szCs w:val="24"/>
        </w:rPr>
        <w:t xml:space="preserve"> </w:t>
      </w:r>
      <w:r w:rsidR="00C85DD5" w:rsidRPr="00F82049">
        <w:rPr>
          <w:rStyle w:val="Pogrubienie"/>
          <w:rFonts w:cstheme="minorHAnsi"/>
          <w:sz w:val="24"/>
          <w:szCs w:val="24"/>
        </w:rPr>
        <w:t>POSTANOWIENIA WSTĘPNE</w:t>
      </w:r>
      <w:bookmarkEnd w:id="0"/>
      <w:r w:rsidR="00496F31">
        <w:rPr>
          <w:rStyle w:val="Pogrubienie"/>
          <w:rFonts w:cstheme="minorHAnsi"/>
          <w:sz w:val="24"/>
          <w:szCs w:val="24"/>
        </w:rPr>
        <w:br/>
      </w:r>
      <w:r w:rsidR="004F4CDF" w:rsidRPr="00F82049">
        <w:rPr>
          <w:rFonts w:cstheme="minorHAnsi"/>
          <w:b/>
          <w:bCs/>
          <w:sz w:val="24"/>
          <w:szCs w:val="24"/>
        </w:rPr>
        <w:t xml:space="preserve">§ 1. </w:t>
      </w:r>
      <w:r w:rsidR="004F4CDF" w:rsidRPr="00F82049">
        <w:rPr>
          <w:rFonts w:cstheme="minorHAnsi"/>
          <w:sz w:val="24"/>
          <w:szCs w:val="24"/>
        </w:rPr>
        <w:t>1.</w:t>
      </w:r>
      <w:r w:rsidR="004F4CDF" w:rsidRPr="00F82049">
        <w:rPr>
          <w:rFonts w:cstheme="minorHAnsi"/>
          <w:b/>
          <w:bCs/>
          <w:sz w:val="24"/>
          <w:szCs w:val="24"/>
        </w:rPr>
        <w:t xml:space="preserve"> </w:t>
      </w:r>
      <w:r w:rsidR="00C85DD5" w:rsidRPr="00F82049">
        <w:rPr>
          <w:rFonts w:cstheme="minorHAnsi"/>
          <w:sz w:val="24"/>
          <w:szCs w:val="24"/>
        </w:rPr>
        <w:t>Nazwa przedszkola brzmi: Zespół Szkolno- Przedszkolny nr 1 Miejskie Przedszkole nr 2</w:t>
      </w:r>
      <w:r w:rsidR="003B5606" w:rsidRPr="00F82049">
        <w:rPr>
          <w:rFonts w:cstheme="minorHAnsi"/>
          <w:sz w:val="24"/>
          <w:szCs w:val="24"/>
        </w:rPr>
        <w:t>.</w:t>
      </w:r>
      <w:r w:rsidR="00496F31">
        <w:rPr>
          <w:rFonts w:cstheme="minorHAnsi"/>
          <w:sz w:val="24"/>
          <w:szCs w:val="24"/>
        </w:rPr>
        <w:br/>
      </w:r>
      <w:r w:rsidR="00C85DD5" w:rsidRPr="00F82049">
        <w:rPr>
          <w:rFonts w:cstheme="minorHAnsi"/>
          <w:sz w:val="24"/>
          <w:szCs w:val="24"/>
        </w:rPr>
        <w:t>2. Przedszkole posługuje się pieczęci</w:t>
      </w:r>
      <w:r w:rsidR="00B275CC" w:rsidRPr="00F82049">
        <w:rPr>
          <w:rFonts w:cstheme="minorHAnsi"/>
          <w:sz w:val="24"/>
          <w:szCs w:val="24"/>
        </w:rPr>
        <w:t>ami</w:t>
      </w:r>
      <w:r w:rsidR="00C85DD5" w:rsidRPr="00F82049">
        <w:rPr>
          <w:rFonts w:cstheme="minorHAnsi"/>
          <w:sz w:val="24"/>
          <w:szCs w:val="24"/>
        </w:rPr>
        <w:t>:</w:t>
      </w:r>
      <w:r w:rsidR="007950A2">
        <w:rPr>
          <w:rFonts w:cstheme="minorHAnsi"/>
          <w:sz w:val="24"/>
          <w:szCs w:val="24"/>
        </w:rPr>
        <w:br/>
      </w:r>
      <w:r w:rsidR="00496F31">
        <w:rPr>
          <w:rFonts w:cstheme="minorHAnsi"/>
          <w:sz w:val="24"/>
          <w:szCs w:val="24"/>
        </w:rPr>
        <w:br/>
      </w:r>
      <w:r w:rsidR="00B275CC" w:rsidRPr="00F82049">
        <w:rPr>
          <w:rFonts w:cstheme="minorHAnsi"/>
          <w:sz w:val="24"/>
          <w:szCs w:val="24"/>
        </w:rPr>
        <w:t>Zespół Szkolno-Przedszkolny Nr 1</w:t>
      </w:r>
      <w:r w:rsidR="00496F31">
        <w:rPr>
          <w:rFonts w:cstheme="minorHAnsi"/>
          <w:sz w:val="24"/>
          <w:szCs w:val="24"/>
        </w:rPr>
        <w:br/>
      </w:r>
      <w:r w:rsidR="00B275CC" w:rsidRPr="00F82049">
        <w:rPr>
          <w:rFonts w:cstheme="minorHAnsi"/>
          <w:sz w:val="24"/>
          <w:szCs w:val="24"/>
        </w:rPr>
        <w:t>Miejskie Przedszkole Nr 2</w:t>
      </w:r>
      <w:r w:rsidR="00496F31">
        <w:rPr>
          <w:rFonts w:cstheme="minorHAnsi"/>
          <w:sz w:val="24"/>
          <w:szCs w:val="24"/>
        </w:rPr>
        <w:br/>
      </w:r>
      <w:r w:rsidR="00B275CC" w:rsidRPr="00F82049">
        <w:rPr>
          <w:rFonts w:cstheme="minorHAnsi"/>
          <w:sz w:val="24"/>
          <w:szCs w:val="24"/>
        </w:rPr>
        <w:t>Aleja Jana Pawła II 95</w:t>
      </w:r>
      <w:r w:rsidR="00496F31">
        <w:rPr>
          <w:rFonts w:cstheme="minorHAnsi"/>
          <w:sz w:val="24"/>
          <w:szCs w:val="24"/>
        </w:rPr>
        <w:br/>
      </w:r>
      <w:r w:rsidR="00B275CC" w:rsidRPr="00F82049">
        <w:rPr>
          <w:rFonts w:cstheme="minorHAnsi"/>
          <w:sz w:val="24"/>
          <w:szCs w:val="24"/>
        </w:rPr>
        <w:t>42-217 Częstochowa</w:t>
      </w:r>
      <w:r w:rsidR="00496F31">
        <w:rPr>
          <w:rFonts w:cstheme="minorHAnsi"/>
          <w:sz w:val="24"/>
          <w:szCs w:val="24"/>
        </w:rPr>
        <w:br/>
      </w:r>
      <w:r w:rsidR="00B275CC" w:rsidRPr="00F82049">
        <w:rPr>
          <w:rFonts w:cstheme="minorHAnsi"/>
          <w:sz w:val="24"/>
          <w:szCs w:val="24"/>
        </w:rPr>
        <w:t>tel. 34 324 53 34</w:t>
      </w:r>
      <w:r w:rsidR="007950A2">
        <w:rPr>
          <w:rFonts w:cstheme="minorHAnsi"/>
          <w:sz w:val="24"/>
          <w:szCs w:val="24"/>
        </w:rPr>
        <w:br/>
      </w:r>
      <w:r w:rsidR="00496F31">
        <w:rPr>
          <w:rFonts w:cstheme="minorHAnsi"/>
          <w:sz w:val="24"/>
          <w:szCs w:val="24"/>
        </w:rPr>
        <w:br/>
      </w:r>
      <w:r w:rsidR="00B275CC" w:rsidRPr="00F82049">
        <w:rPr>
          <w:rFonts w:cstheme="minorHAnsi"/>
          <w:sz w:val="24"/>
          <w:szCs w:val="24"/>
        </w:rPr>
        <w:t>Zespół Szkolno-Przedszkolny Nr 1</w:t>
      </w:r>
      <w:r w:rsidR="00496F31">
        <w:rPr>
          <w:rFonts w:cstheme="minorHAnsi"/>
          <w:sz w:val="24"/>
          <w:szCs w:val="24"/>
        </w:rPr>
        <w:br/>
      </w:r>
      <w:r w:rsidR="00B275CC" w:rsidRPr="00F82049">
        <w:rPr>
          <w:rFonts w:cstheme="minorHAnsi"/>
          <w:sz w:val="24"/>
          <w:szCs w:val="24"/>
        </w:rPr>
        <w:t>Aleja Jana Pawła II 95</w:t>
      </w:r>
      <w:r w:rsidR="00496F31">
        <w:rPr>
          <w:rFonts w:cstheme="minorHAnsi"/>
          <w:sz w:val="24"/>
          <w:szCs w:val="24"/>
        </w:rPr>
        <w:br/>
      </w:r>
      <w:r w:rsidR="00B275CC" w:rsidRPr="00F82049">
        <w:rPr>
          <w:rFonts w:cstheme="minorHAnsi"/>
          <w:sz w:val="24"/>
          <w:szCs w:val="24"/>
        </w:rPr>
        <w:t>42-217 Częstochowa</w:t>
      </w:r>
      <w:r w:rsidR="00496F31">
        <w:rPr>
          <w:rFonts w:cstheme="minorHAnsi"/>
          <w:sz w:val="24"/>
          <w:szCs w:val="24"/>
        </w:rPr>
        <w:br/>
      </w:r>
      <w:r w:rsidR="00B275CC" w:rsidRPr="00F82049">
        <w:rPr>
          <w:rFonts w:cstheme="minorHAnsi"/>
          <w:sz w:val="24"/>
          <w:szCs w:val="24"/>
        </w:rPr>
        <w:t>IDS 242635739 NIP 5732835540</w:t>
      </w:r>
      <w:r w:rsidR="00496F31">
        <w:rPr>
          <w:rFonts w:cstheme="minorHAnsi"/>
          <w:sz w:val="24"/>
          <w:szCs w:val="24"/>
        </w:rPr>
        <w:br/>
      </w:r>
      <w:r w:rsidR="00B275CC" w:rsidRPr="00F82049">
        <w:rPr>
          <w:rFonts w:cstheme="minorHAnsi"/>
          <w:sz w:val="24"/>
          <w:szCs w:val="24"/>
        </w:rPr>
        <w:t>tel. 34 324 53 34</w:t>
      </w:r>
      <w:r w:rsidR="007950A2">
        <w:rPr>
          <w:rFonts w:cstheme="minorHAnsi"/>
          <w:sz w:val="24"/>
          <w:szCs w:val="24"/>
        </w:rPr>
        <w:br/>
      </w:r>
      <w:r w:rsidR="00496F31">
        <w:rPr>
          <w:rFonts w:cstheme="minorHAnsi"/>
          <w:sz w:val="24"/>
          <w:szCs w:val="24"/>
        </w:rPr>
        <w:br/>
      </w:r>
      <w:r w:rsidR="003D0D1B" w:rsidRPr="00F82049">
        <w:rPr>
          <w:rFonts w:cstheme="minorHAnsi"/>
          <w:sz w:val="24"/>
          <w:szCs w:val="24"/>
        </w:rPr>
        <w:t xml:space="preserve">2. Siedziba Zespołu Szkolno- Przedszkolnego nr 1 Miejskiego Przedszkola nr 2 mieści się </w:t>
      </w:r>
      <w:r w:rsidR="00355D02">
        <w:rPr>
          <w:rFonts w:cstheme="minorHAnsi"/>
          <w:sz w:val="24"/>
          <w:szCs w:val="24"/>
        </w:rPr>
        <w:br/>
      </w:r>
      <w:r w:rsidR="003D0D1B" w:rsidRPr="00F82049">
        <w:rPr>
          <w:rFonts w:cstheme="minorHAnsi"/>
          <w:sz w:val="24"/>
          <w:szCs w:val="24"/>
        </w:rPr>
        <w:t>w budynku przy ul. Jana Pawła II 95 w Częstochowie, kod pocztowy 42-2</w:t>
      </w:r>
      <w:r w:rsidR="005B5EF5" w:rsidRPr="00F82049">
        <w:rPr>
          <w:rFonts w:cstheme="minorHAnsi"/>
          <w:sz w:val="24"/>
          <w:szCs w:val="24"/>
        </w:rPr>
        <w:t>17</w:t>
      </w:r>
      <w:r w:rsidR="003D0D1B" w:rsidRPr="00F82049">
        <w:rPr>
          <w:rFonts w:cstheme="minorHAnsi"/>
          <w:sz w:val="24"/>
          <w:szCs w:val="24"/>
        </w:rPr>
        <w:t>.</w:t>
      </w:r>
      <w:r w:rsidR="00496F31">
        <w:rPr>
          <w:rFonts w:cstheme="minorHAnsi"/>
          <w:sz w:val="24"/>
          <w:szCs w:val="24"/>
        </w:rPr>
        <w:br/>
      </w:r>
      <w:r w:rsidR="009D2D57" w:rsidRPr="00F82049">
        <w:rPr>
          <w:rFonts w:cstheme="minorHAnsi"/>
          <w:sz w:val="24"/>
          <w:szCs w:val="24"/>
        </w:rPr>
        <w:t>3</w:t>
      </w:r>
      <w:r w:rsidR="003D0D1B" w:rsidRPr="00F82049">
        <w:rPr>
          <w:rFonts w:cstheme="minorHAnsi"/>
          <w:sz w:val="24"/>
          <w:szCs w:val="24"/>
        </w:rPr>
        <w:t>. Organem prowadzącym przedszkole</w:t>
      </w:r>
      <w:r w:rsidR="002909A9" w:rsidRPr="00F82049">
        <w:rPr>
          <w:rFonts w:cstheme="minorHAnsi"/>
          <w:sz w:val="24"/>
          <w:szCs w:val="24"/>
        </w:rPr>
        <w:t xml:space="preserve"> </w:t>
      </w:r>
      <w:r w:rsidR="003D0D1B" w:rsidRPr="00F82049">
        <w:rPr>
          <w:rFonts w:cstheme="minorHAnsi"/>
          <w:sz w:val="24"/>
          <w:szCs w:val="24"/>
        </w:rPr>
        <w:t>jest Gmina Miasto Częstochowa z siedzibą</w:t>
      </w:r>
      <w:r w:rsidR="005B5EF5" w:rsidRPr="00F82049">
        <w:rPr>
          <w:rFonts w:cstheme="minorHAnsi"/>
          <w:sz w:val="24"/>
          <w:szCs w:val="24"/>
        </w:rPr>
        <w:t xml:space="preserve"> </w:t>
      </w:r>
      <w:r w:rsidR="003D0D1B" w:rsidRPr="00F82049">
        <w:rPr>
          <w:rFonts w:cstheme="minorHAnsi"/>
          <w:sz w:val="24"/>
          <w:szCs w:val="24"/>
        </w:rPr>
        <w:t>ul</w:t>
      </w:r>
      <w:r w:rsidR="005B5EF5" w:rsidRPr="00F82049">
        <w:rPr>
          <w:rFonts w:cstheme="minorHAnsi"/>
          <w:sz w:val="24"/>
          <w:szCs w:val="24"/>
        </w:rPr>
        <w:t>.</w:t>
      </w:r>
      <w:r w:rsidR="003D0D1B" w:rsidRPr="00F82049">
        <w:rPr>
          <w:rFonts w:cstheme="minorHAnsi"/>
          <w:sz w:val="24"/>
          <w:szCs w:val="24"/>
        </w:rPr>
        <w:t xml:space="preserve"> Śląska 11/13</w:t>
      </w:r>
      <w:r w:rsidR="005B5EF5" w:rsidRPr="00F82049">
        <w:rPr>
          <w:rFonts w:cstheme="minorHAnsi"/>
          <w:sz w:val="24"/>
          <w:szCs w:val="24"/>
        </w:rPr>
        <w:t xml:space="preserve"> Częstochowa, kod pocztowy 42-217</w:t>
      </w:r>
      <w:r w:rsidR="003D0D1B" w:rsidRPr="00F82049">
        <w:rPr>
          <w:rFonts w:cstheme="minorHAnsi"/>
          <w:sz w:val="24"/>
          <w:szCs w:val="24"/>
        </w:rPr>
        <w:t>.</w:t>
      </w:r>
      <w:r w:rsidR="00496F31">
        <w:rPr>
          <w:rFonts w:cstheme="minorHAnsi"/>
          <w:sz w:val="24"/>
          <w:szCs w:val="24"/>
        </w:rPr>
        <w:br/>
      </w:r>
      <w:r w:rsidR="009D2D57" w:rsidRPr="00F82049">
        <w:rPr>
          <w:rFonts w:cstheme="minorHAnsi"/>
          <w:sz w:val="24"/>
          <w:szCs w:val="24"/>
        </w:rPr>
        <w:t>4</w:t>
      </w:r>
      <w:r w:rsidR="003D0D1B" w:rsidRPr="00F82049">
        <w:rPr>
          <w:rFonts w:cstheme="minorHAnsi"/>
          <w:sz w:val="24"/>
          <w:szCs w:val="24"/>
        </w:rPr>
        <w:t>. Organem sprawującym nadzór pedagogiczny nad przedszkolem</w:t>
      </w:r>
      <w:r w:rsidR="005B5EF5" w:rsidRPr="00F82049">
        <w:rPr>
          <w:rFonts w:cstheme="minorHAnsi"/>
          <w:sz w:val="24"/>
          <w:szCs w:val="24"/>
        </w:rPr>
        <w:t xml:space="preserve"> </w:t>
      </w:r>
      <w:r w:rsidR="003D0D1B" w:rsidRPr="00F82049">
        <w:rPr>
          <w:rFonts w:cstheme="minorHAnsi"/>
          <w:sz w:val="24"/>
          <w:szCs w:val="24"/>
        </w:rPr>
        <w:t>jest Śląski Kurator Oświaty.</w:t>
      </w:r>
      <w:r w:rsidR="00496F31">
        <w:rPr>
          <w:rFonts w:cstheme="minorHAnsi"/>
          <w:sz w:val="24"/>
          <w:szCs w:val="24"/>
        </w:rPr>
        <w:br/>
      </w:r>
      <w:r w:rsidR="009D2D57" w:rsidRPr="00F82049">
        <w:rPr>
          <w:rFonts w:cstheme="minorHAnsi"/>
          <w:sz w:val="24"/>
          <w:szCs w:val="24"/>
        </w:rPr>
        <w:t>5</w:t>
      </w:r>
      <w:r w:rsidR="003D0D1B" w:rsidRPr="00F82049">
        <w:rPr>
          <w:rFonts w:cstheme="minorHAnsi"/>
          <w:sz w:val="24"/>
          <w:szCs w:val="24"/>
        </w:rPr>
        <w:t>. Ustalona nazwa</w:t>
      </w:r>
      <w:r w:rsidR="0044500E" w:rsidRPr="00F82049">
        <w:rPr>
          <w:rFonts w:cstheme="minorHAnsi"/>
          <w:sz w:val="24"/>
          <w:szCs w:val="24"/>
        </w:rPr>
        <w:t xml:space="preserve"> </w:t>
      </w:r>
      <w:r w:rsidR="003D0D1B" w:rsidRPr="00F82049">
        <w:rPr>
          <w:rFonts w:cstheme="minorHAnsi"/>
          <w:sz w:val="24"/>
          <w:szCs w:val="24"/>
        </w:rPr>
        <w:t>używana jest przez</w:t>
      </w:r>
      <w:r w:rsidR="004F4CDF" w:rsidRPr="00F82049">
        <w:rPr>
          <w:rFonts w:cstheme="minorHAnsi"/>
          <w:sz w:val="24"/>
          <w:szCs w:val="24"/>
        </w:rPr>
        <w:t xml:space="preserve"> </w:t>
      </w:r>
      <w:r w:rsidR="003D0D1B" w:rsidRPr="00F82049">
        <w:rPr>
          <w:rFonts w:cstheme="minorHAnsi"/>
          <w:sz w:val="24"/>
          <w:szCs w:val="24"/>
        </w:rPr>
        <w:t>przedszkole</w:t>
      </w:r>
      <w:r w:rsidR="0044500E" w:rsidRPr="00F82049">
        <w:rPr>
          <w:rFonts w:cstheme="minorHAnsi"/>
          <w:sz w:val="24"/>
          <w:szCs w:val="24"/>
        </w:rPr>
        <w:t xml:space="preserve"> </w:t>
      </w:r>
      <w:r w:rsidR="003D0D1B" w:rsidRPr="00F82049">
        <w:rPr>
          <w:rFonts w:cstheme="minorHAnsi"/>
          <w:sz w:val="24"/>
          <w:szCs w:val="24"/>
        </w:rPr>
        <w:t>w</w:t>
      </w:r>
      <w:r w:rsidR="0044500E" w:rsidRPr="00F82049">
        <w:rPr>
          <w:rFonts w:cstheme="minorHAnsi"/>
          <w:sz w:val="24"/>
          <w:szCs w:val="24"/>
        </w:rPr>
        <w:t xml:space="preserve"> </w:t>
      </w:r>
      <w:r w:rsidR="003D0D1B" w:rsidRPr="00F82049">
        <w:rPr>
          <w:rFonts w:cstheme="minorHAnsi"/>
          <w:sz w:val="24"/>
          <w:szCs w:val="24"/>
        </w:rPr>
        <w:t>brzmieniu:</w:t>
      </w:r>
      <w:r w:rsidR="00CE29C3" w:rsidRPr="00F82049">
        <w:rPr>
          <w:rFonts w:cstheme="minorHAnsi"/>
          <w:sz w:val="24"/>
          <w:szCs w:val="24"/>
        </w:rPr>
        <w:t xml:space="preserve"> Zespół Szkolno- Przedszkolny nr 1 Miejskie Przedszkole nr 2</w:t>
      </w:r>
      <w:r w:rsidR="003B5606" w:rsidRPr="00F82049">
        <w:rPr>
          <w:rFonts w:cstheme="minorHAnsi"/>
          <w:sz w:val="24"/>
          <w:szCs w:val="24"/>
        </w:rPr>
        <w:t xml:space="preserve"> oraz Miejskie Przedszkole nr 2.</w:t>
      </w:r>
      <w:r w:rsidR="00496F31">
        <w:rPr>
          <w:rFonts w:cstheme="minorHAnsi"/>
          <w:sz w:val="24"/>
          <w:szCs w:val="24"/>
        </w:rPr>
        <w:br/>
      </w:r>
      <w:r w:rsidR="00B275CC" w:rsidRPr="00F82049">
        <w:rPr>
          <w:rFonts w:cstheme="minorHAnsi"/>
          <w:b/>
          <w:bCs/>
          <w:sz w:val="24"/>
          <w:szCs w:val="24"/>
        </w:rPr>
        <w:t xml:space="preserve">§ 2. </w:t>
      </w:r>
      <w:r w:rsidR="00B275CC" w:rsidRPr="00F82049">
        <w:rPr>
          <w:rFonts w:cstheme="minorHAnsi"/>
          <w:sz w:val="24"/>
          <w:szCs w:val="24"/>
        </w:rPr>
        <w:t>Ilekroć w dalszej części statutu jest mowa bez bliższego określenia o:</w:t>
      </w:r>
      <w:r w:rsidR="00496F31">
        <w:rPr>
          <w:rFonts w:cstheme="minorHAnsi"/>
          <w:sz w:val="24"/>
          <w:szCs w:val="24"/>
        </w:rPr>
        <w:br/>
      </w:r>
      <w:r w:rsidR="00B275CC" w:rsidRPr="00F82049">
        <w:rPr>
          <w:rFonts w:cstheme="minorHAnsi"/>
          <w:sz w:val="24"/>
          <w:szCs w:val="24"/>
        </w:rPr>
        <w:t>1) przedszkolu – należy przez to rozumieć Zespół Szkolno- Przedszkolny nr 1 Miejskie Przedszkole nr 2 w Częstochowie,</w:t>
      </w:r>
      <w:r w:rsidR="00496F31">
        <w:rPr>
          <w:rFonts w:cstheme="minorHAnsi"/>
          <w:sz w:val="24"/>
          <w:szCs w:val="24"/>
        </w:rPr>
        <w:br/>
      </w:r>
      <w:r w:rsidR="00B275CC" w:rsidRPr="00F82049">
        <w:rPr>
          <w:rFonts w:cstheme="minorHAnsi"/>
          <w:sz w:val="24"/>
          <w:szCs w:val="24"/>
        </w:rPr>
        <w:t>2) statucie – należy przez to rozumieć Statut Zespołu Szkolno- Przedszkolnego nr 1 Miejskiego Przedszkola nr 2 w Częstochowie</w:t>
      </w:r>
      <w:r w:rsidR="00695F53" w:rsidRPr="00F82049">
        <w:rPr>
          <w:rFonts w:cstheme="minorHAnsi"/>
          <w:sz w:val="24"/>
          <w:szCs w:val="24"/>
        </w:rPr>
        <w:t>,</w:t>
      </w:r>
      <w:r w:rsidR="00DC547E">
        <w:rPr>
          <w:rFonts w:cstheme="minorHAnsi"/>
          <w:sz w:val="24"/>
          <w:szCs w:val="24"/>
        </w:rPr>
        <w:br/>
      </w:r>
      <w:r w:rsidR="00B275CC" w:rsidRPr="00F82049">
        <w:rPr>
          <w:rFonts w:cstheme="minorHAnsi"/>
          <w:sz w:val="24"/>
          <w:szCs w:val="24"/>
        </w:rPr>
        <w:t>3) nauczycielu – należy przez to rozumieć każdego pracownika pedagogicznego przedszkola,</w:t>
      </w:r>
      <w:r w:rsidR="00496F31">
        <w:rPr>
          <w:rFonts w:cstheme="minorHAnsi"/>
          <w:sz w:val="24"/>
          <w:szCs w:val="24"/>
        </w:rPr>
        <w:br/>
      </w:r>
      <w:r w:rsidR="00B275CC" w:rsidRPr="00F82049">
        <w:rPr>
          <w:rFonts w:cstheme="minorHAnsi"/>
          <w:sz w:val="24"/>
          <w:szCs w:val="24"/>
        </w:rPr>
        <w:t>4) rodzicach – należy przez to rozumieć także prawnych opiekunów dziecka oraz osoby (podmioty) sprawujące pieczę zastępczą nad dzieckiem.</w:t>
      </w:r>
      <w:r w:rsidR="007950A2">
        <w:rPr>
          <w:rFonts w:cstheme="minorHAnsi"/>
          <w:sz w:val="24"/>
          <w:szCs w:val="24"/>
        </w:rPr>
        <w:br/>
      </w:r>
      <w:r w:rsidR="00496F31">
        <w:rPr>
          <w:rFonts w:cstheme="minorHAnsi"/>
          <w:sz w:val="24"/>
          <w:szCs w:val="24"/>
        </w:rPr>
        <w:br/>
      </w:r>
      <w:bookmarkStart w:id="1" w:name="_Toc213675192"/>
      <w:r w:rsidR="00B275CC" w:rsidRPr="00F82049">
        <w:rPr>
          <w:rStyle w:val="Pogrubienie"/>
          <w:rFonts w:cstheme="minorHAnsi"/>
          <w:sz w:val="24"/>
          <w:szCs w:val="24"/>
        </w:rPr>
        <w:t>ROZDZIAŁ 2</w:t>
      </w:r>
      <w:r w:rsidR="00467C29" w:rsidRPr="00F82049">
        <w:rPr>
          <w:rStyle w:val="Pogrubienie"/>
          <w:rFonts w:cstheme="minorHAnsi"/>
          <w:sz w:val="24"/>
          <w:szCs w:val="24"/>
        </w:rPr>
        <w:t xml:space="preserve"> </w:t>
      </w:r>
      <w:r w:rsidR="00B275CC" w:rsidRPr="00F82049">
        <w:rPr>
          <w:rStyle w:val="Pogrubienie"/>
          <w:rFonts w:cstheme="minorHAnsi"/>
          <w:sz w:val="24"/>
          <w:szCs w:val="24"/>
        </w:rPr>
        <w:t>CELE I ZADANIA PRZEDSZKOLA</w:t>
      </w:r>
      <w:bookmarkEnd w:id="1"/>
      <w:r w:rsidR="00496F31">
        <w:rPr>
          <w:rStyle w:val="Pogrubienie"/>
          <w:rFonts w:cstheme="minorHAnsi"/>
          <w:sz w:val="24"/>
          <w:szCs w:val="24"/>
        </w:rPr>
        <w:br/>
      </w:r>
      <w:r w:rsidR="004F4CDF" w:rsidRPr="00F82049">
        <w:rPr>
          <w:rFonts w:cstheme="minorHAnsi"/>
          <w:b/>
          <w:bCs/>
          <w:sz w:val="24"/>
          <w:szCs w:val="24"/>
        </w:rPr>
        <w:t xml:space="preserve">§ </w:t>
      </w:r>
      <w:r w:rsidR="00B275CC" w:rsidRPr="00F82049">
        <w:rPr>
          <w:rFonts w:cstheme="minorHAnsi"/>
          <w:b/>
          <w:bCs/>
          <w:sz w:val="24"/>
          <w:szCs w:val="24"/>
        </w:rPr>
        <w:t>3</w:t>
      </w:r>
      <w:r w:rsidR="004F4CDF" w:rsidRPr="00F82049">
        <w:rPr>
          <w:rFonts w:cstheme="minorHAnsi"/>
          <w:b/>
          <w:bCs/>
          <w:sz w:val="24"/>
          <w:szCs w:val="24"/>
        </w:rPr>
        <w:t>.</w:t>
      </w:r>
      <w:r w:rsidR="004F4CDF" w:rsidRPr="00F82049">
        <w:rPr>
          <w:rFonts w:cstheme="minorHAnsi"/>
          <w:sz w:val="24"/>
          <w:szCs w:val="24"/>
        </w:rPr>
        <w:t xml:space="preserve"> </w:t>
      </w:r>
      <w:r w:rsidR="00B275CC" w:rsidRPr="00F82049">
        <w:rPr>
          <w:rFonts w:cstheme="minorHAnsi"/>
          <w:sz w:val="24"/>
          <w:szCs w:val="24"/>
        </w:rPr>
        <w:t xml:space="preserve">1. </w:t>
      </w:r>
      <w:r w:rsidR="00B275CC" w:rsidRPr="00F82049">
        <w:rPr>
          <w:rFonts w:cstheme="minorHAnsi"/>
          <w:bCs/>
          <w:sz w:val="24"/>
          <w:szCs w:val="24"/>
        </w:rPr>
        <w:t>Przedszkole realizuje cele i zadania zgodnie z oczekiwaniami rodziców wynikające w</w:t>
      </w:r>
      <w:r w:rsidR="00A16813" w:rsidRPr="00F82049">
        <w:rPr>
          <w:rFonts w:cstheme="minorHAnsi"/>
          <w:bCs/>
          <w:sz w:val="24"/>
          <w:szCs w:val="24"/>
        </w:rPr>
        <w:t> </w:t>
      </w:r>
      <w:r w:rsidR="00B275CC" w:rsidRPr="00F82049">
        <w:rPr>
          <w:rFonts w:cstheme="minorHAnsi"/>
          <w:bCs/>
          <w:sz w:val="24"/>
          <w:szCs w:val="24"/>
        </w:rPr>
        <w:t>szczególności z podstawy programowej wychowania przedszkolnego.</w:t>
      </w:r>
      <w:r w:rsidR="00496F31">
        <w:rPr>
          <w:rFonts w:cstheme="minorHAnsi"/>
          <w:b/>
          <w:bCs/>
          <w:sz w:val="24"/>
          <w:szCs w:val="24"/>
        </w:rPr>
        <w:br/>
      </w:r>
      <w:r w:rsidR="00B275CC" w:rsidRPr="00F82049">
        <w:rPr>
          <w:rFonts w:cstheme="minorHAnsi"/>
          <w:sz w:val="24"/>
          <w:szCs w:val="24"/>
        </w:rPr>
        <w:t>2</w:t>
      </w:r>
      <w:r w:rsidR="00F57BF7" w:rsidRPr="00F82049">
        <w:rPr>
          <w:rFonts w:cstheme="minorHAnsi"/>
          <w:sz w:val="24"/>
          <w:szCs w:val="24"/>
        </w:rPr>
        <w:t xml:space="preserve">. </w:t>
      </w:r>
      <w:r w:rsidR="004F4CDF" w:rsidRPr="00F82049">
        <w:rPr>
          <w:rFonts w:cstheme="minorHAnsi"/>
          <w:sz w:val="24"/>
          <w:szCs w:val="24"/>
        </w:rPr>
        <w:t>Celem wychowania przedszkolnego jest wsparcie całościowego rozwoju dziecka. Wsparcie to</w:t>
      </w:r>
      <w:r w:rsidR="00A16813" w:rsidRPr="00F82049">
        <w:rPr>
          <w:rFonts w:cstheme="minorHAnsi"/>
          <w:sz w:val="24"/>
          <w:szCs w:val="24"/>
        </w:rPr>
        <w:t xml:space="preserve">, </w:t>
      </w:r>
      <w:r w:rsidR="004F4CDF" w:rsidRPr="00F82049">
        <w:rPr>
          <w:rFonts w:cstheme="minorHAnsi"/>
          <w:sz w:val="24"/>
          <w:szCs w:val="24"/>
        </w:rPr>
        <w:t>realizowane jest przez proces opieki, wychowania i nauczania – uczenia się, co umożliwia</w:t>
      </w:r>
      <w:r w:rsidR="007135EF" w:rsidRPr="00F82049">
        <w:rPr>
          <w:rFonts w:cstheme="minorHAnsi"/>
          <w:sz w:val="24"/>
          <w:szCs w:val="24"/>
        </w:rPr>
        <w:t xml:space="preserve"> </w:t>
      </w:r>
      <w:r w:rsidR="004F4CDF" w:rsidRPr="00F82049">
        <w:rPr>
          <w:rFonts w:cstheme="minorHAnsi"/>
          <w:sz w:val="24"/>
          <w:szCs w:val="24"/>
        </w:rPr>
        <w:lastRenderedPageBreak/>
        <w:t>dziecku odkrywanie własnych możliwości, sensu działania oraz gromadzenie doświadczeń na</w:t>
      </w:r>
      <w:r w:rsidR="007135EF" w:rsidRPr="00F82049">
        <w:rPr>
          <w:rFonts w:cstheme="minorHAnsi"/>
          <w:sz w:val="24"/>
          <w:szCs w:val="24"/>
        </w:rPr>
        <w:t xml:space="preserve"> </w:t>
      </w:r>
      <w:r w:rsidR="004F4CDF" w:rsidRPr="00F82049">
        <w:rPr>
          <w:rFonts w:cstheme="minorHAnsi"/>
          <w:sz w:val="24"/>
          <w:szCs w:val="24"/>
        </w:rPr>
        <w:t>drodze prowadzącej do prawdy, dobra i piękna. W efekcie takiego wsparcia dziecko osiąga</w:t>
      </w:r>
      <w:r w:rsidR="007135EF" w:rsidRPr="00F82049">
        <w:rPr>
          <w:rFonts w:cstheme="minorHAnsi"/>
          <w:sz w:val="24"/>
          <w:szCs w:val="24"/>
        </w:rPr>
        <w:t xml:space="preserve"> </w:t>
      </w:r>
      <w:r w:rsidR="004F4CDF" w:rsidRPr="00F82049">
        <w:rPr>
          <w:rFonts w:cstheme="minorHAnsi"/>
          <w:sz w:val="24"/>
          <w:szCs w:val="24"/>
        </w:rPr>
        <w:t>dojrzałość do podjęcia nauki na pierwszym etapie edukacji.</w:t>
      </w:r>
      <w:r w:rsidR="00496F31">
        <w:rPr>
          <w:rFonts w:cstheme="minorHAnsi"/>
          <w:sz w:val="24"/>
          <w:szCs w:val="24"/>
        </w:rPr>
        <w:br/>
      </w:r>
      <w:r w:rsidR="00B275CC" w:rsidRPr="00F82049">
        <w:rPr>
          <w:rFonts w:cstheme="minorHAnsi"/>
          <w:sz w:val="24"/>
          <w:szCs w:val="24"/>
        </w:rPr>
        <w:t>3</w:t>
      </w:r>
      <w:r w:rsidR="00F57BF7" w:rsidRPr="00F82049">
        <w:rPr>
          <w:rFonts w:cstheme="minorHAnsi"/>
          <w:sz w:val="24"/>
          <w:szCs w:val="24"/>
        </w:rPr>
        <w:t>. Pomoc psychologiczno-</w:t>
      </w:r>
      <w:r w:rsidR="00A16813" w:rsidRPr="00F82049">
        <w:rPr>
          <w:rFonts w:cstheme="minorHAnsi"/>
          <w:sz w:val="24"/>
          <w:szCs w:val="24"/>
        </w:rPr>
        <w:t xml:space="preserve"> </w:t>
      </w:r>
      <w:r w:rsidR="00F57BF7" w:rsidRPr="00F82049">
        <w:rPr>
          <w:rFonts w:cstheme="minorHAnsi"/>
          <w:sz w:val="24"/>
          <w:szCs w:val="24"/>
        </w:rPr>
        <w:t>pedagogiczna udzielana</w:t>
      </w:r>
      <w:r w:rsidR="00A16813" w:rsidRPr="00F82049">
        <w:rPr>
          <w:rFonts w:cstheme="minorHAnsi"/>
          <w:sz w:val="24"/>
          <w:szCs w:val="24"/>
        </w:rPr>
        <w:t xml:space="preserve"> wychowankowi</w:t>
      </w:r>
      <w:r w:rsidR="00F57BF7" w:rsidRPr="00F82049">
        <w:rPr>
          <w:rFonts w:cstheme="minorHAnsi"/>
          <w:sz w:val="24"/>
          <w:szCs w:val="24"/>
        </w:rPr>
        <w:t xml:space="preserve"> w przedszkolu polega na rozpoznawaniu i zaspokajaniu indywidualnych potrzeb rozwojowych i edukacyjnych </w:t>
      </w:r>
      <w:r w:rsidR="00A16813" w:rsidRPr="00F82049">
        <w:rPr>
          <w:rFonts w:cstheme="minorHAnsi"/>
          <w:sz w:val="24"/>
          <w:szCs w:val="24"/>
        </w:rPr>
        <w:t xml:space="preserve">dziecka </w:t>
      </w:r>
      <w:r w:rsidR="00F57BF7" w:rsidRPr="00F82049">
        <w:rPr>
          <w:rFonts w:cstheme="minorHAnsi"/>
          <w:sz w:val="24"/>
          <w:szCs w:val="24"/>
        </w:rPr>
        <w:t>oraz rozpoznawaniu indywidualnych możliwości psychofizycznych i czynników środowiskowych wpływających na jego funkcjonowanie w przedszkolu</w:t>
      </w:r>
      <w:r w:rsidR="00A16813" w:rsidRPr="00F82049">
        <w:rPr>
          <w:rFonts w:cstheme="minorHAnsi"/>
          <w:sz w:val="24"/>
          <w:szCs w:val="24"/>
        </w:rPr>
        <w:t xml:space="preserve"> </w:t>
      </w:r>
      <w:r w:rsidR="00F57BF7" w:rsidRPr="00F82049">
        <w:rPr>
          <w:rFonts w:cstheme="minorHAnsi"/>
          <w:sz w:val="24"/>
          <w:szCs w:val="24"/>
        </w:rPr>
        <w:t xml:space="preserve">w celu wspierania potencjału rozwojowego </w:t>
      </w:r>
      <w:r w:rsidR="00A16813" w:rsidRPr="00F82049">
        <w:rPr>
          <w:rFonts w:cstheme="minorHAnsi"/>
          <w:sz w:val="24"/>
          <w:szCs w:val="24"/>
        </w:rPr>
        <w:t>dziecka</w:t>
      </w:r>
      <w:r w:rsidR="00F57BF7" w:rsidRPr="00F82049">
        <w:rPr>
          <w:rFonts w:cstheme="minorHAnsi"/>
          <w:sz w:val="24"/>
          <w:szCs w:val="24"/>
        </w:rPr>
        <w:t xml:space="preserve"> i stwarzania warunków do jego aktywnego i pełnego uczestnictwa w życiu przedszkola oraz w</w:t>
      </w:r>
      <w:r w:rsidR="001B20A6" w:rsidRPr="00F82049">
        <w:rPr>
          <w:rFonts w:cstheme="minorHAnsi"/>
          <w:sz w:val="24"/>
          <w:szCs w:val="24"/>
        </w:rPr>
        <w:t> </w:t>
      </w:r>
      <w:r w:rsidR="00F57BF7" w:rsidRPr="00F82049">
        <w:rPr>
          <w:rFonts w:cstheme="minorHAnsi"/>
          <w:sz w:val="24"/>
          <w:szCs w:val="24"/>
        </w:rPr>
        <w:t>środowisku społecznym.</w:t>
      </w:r>
      <w:r w:rsidR="00496F31">
        <w:rPr>
          <w:rFonts w:cstheme="minorHAnsi"/>
          <w:sz w:val="24"/>
          <w:szCs w:val="24"/>
        </w:rPr>
        <w:br/>
      </w:r>
      <w:r w:rsidR="00B275CC" w:rsidRPr="00F82049">
        <w:rPr>
          <w:rFonts w:cstheme="minorHAnsi"/>
          <w:sz w:val="24"/>
          <w:szCs w:val="24"/>
        </w:rPr>
        <w:t>3</w:t>
      </w:r>
      <w:r w:rsidR="00647035" w:rsidRPr="00F82049">
        <w:rPr>
          <w:rFonts w:cstheme="minorHAnsi"/>
          <w:sz w:val="24"/>
          <w:szCs w:val="24"/>
        </w:rPr>
        <w:t>a. Potrzeba objęcia</w:t>
      </w:r>
      <w:r w:rsidR="00A16813" w:rsidRPr="00F82049">
        <w:rPr>
          <w:rFonts w:cstheme="minorHAnsi"/>
          <w:sz w:val="24"/>
          <w:szCs w:val="24"/>
        </w:rPr>
        <w:t xml:space="preserve"> dziecka</w:t>
      </w:r>
      <w:r w:rsidR="00647035" w:rsidRPr="00F82049">
        <w:rPr>
          <w:rFonts w:cstheme="minorHAnsi"/>
          <w:sz w:val="24"/>
          <w:szCs w:val="24"/>
        </w:rPr>
        <w:t xml:space="preserve"> pomocą psychologiczno-pedagogiczną w przedszkolu wynika</w:t>
      </w:r>
      <w:r w:rsidR="00A16813" w:rsidRPr="00F82049">
        <w:rPr>
          <w:rFonts w:cstheme="minorHAnsi"/>
          <w:sz w:val="24"/>
          <w:szCs w:val="24"/>
        </w:rPr>
        <w:t xml:space="preserve"> </w:t>
      </w:r>
      <w:r w:rsidR="00647035" w:rsidRPr="00F82049">
        <w:rPr>
          <w:rFonts w:cstheme="minorHAnsi"/>
          <w:sz w:val="24"/>
          <w:szCs w:val="24"/>
        </w:rPr>
        <w:t>w</w:t>
      </w:r>
      <w:r w:rsidR="00A16813" w:rsidRPr="00F82049">
        <w:rPr>
          <w:rFonts w:cstheme="minorHAnsi"/>
          <w:sz w:val="24"/>
          <w:szCs w:val="24"/>
        </w:rPr>
        <w:t> </w:t>
      </w:r>
      <w:r w:rsidR="00647035" w:rsidRPr="00F82049">
        <w:rPr>
          <w:rFonts w:cstheme="minorHAnsi"/>
          <w:sz w:val="24"/>
          <w:szCs w:val="24"/>
        </w:rPr>
        <w:t>szczególności:</w:t>
      </w:r>
      <w:r w:rsidR="00496F31">
        <w:rPr>
          <w:rFonts w:cstheme="minorHAnsi"/>
          <w:sz w:val="24"/>
          <w:szCs w:val="24"/>
        </w:rPr>
        <w:br/>
      </w:r>
      <w:r w:rsidR="00647035" w:rsidRPr="00F82049">
        <w:rPr>
          <w:rFonts w:cstheme="minorHAnsi"/>
          <w:sz w:val="24"/>
          <w:szCs w:val="24"/>
        </w:rPr>
        <w:t>1) z niepełnosprawności</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2) z niedostosowania społecznego</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3) z zagrożenia niedostosowaniem społecznym</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4) z zaburzeń zachowania lub emocji</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5) ze szczególnych uzdolnień</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6) ze specyficznych trudności w uczeniu się</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7) z deficytów kompetencji i zaburzeń sprawności językowych</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8) z choroby przewlekłej</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9) z sytuacji kryzysowych lub traumatycznych</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10) z niepowodzeń edukacyjnych</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11) z zaniedbań środowiskowych związanych z sytuacją bytową ucznia i jego rodziny, sposobem spędzania czasu wolnego i kontaktami środowiskowymi</w:t>
      </w:r>
      <w:r w:rsidR="00B16A8C" w:rsidRPr="00F82049">
        <w:rPr>
          <w:rFonts w:cstheme="minorHAnsi"/>
          <w:sz w:val="24"/>
          <w:szCs w:val="24"/>
        </w:rPr>
        <w:t>,</w:t>
      </w:r>
      <w:r w:rsidR="00496F31">
        <w:rPr>
          <w:rFonts w:cstheme="minorHAnsi"/>
          <w:sz w:val="24"/>
          <w:szCs w:val="24"/>
        </w:rPr>
        <w:br/>
      </w:r>
      <w:r w:rsidR="00647035" w:rsidRPr="00F82049">
        <w:rPr>
          <w:rFonts w:cstheme="minorHAnsi"/>
          <w:sz w:val="24"/>
          <w:szCs w:val="24"/>
        </w:rPr>
        <w:t>12) z trudności adaptacyjnych związanych z różnicami kulturowymi lub ze zmianą środowiska edukacyjnego, w tym związanych z wcześniejszym kształceniem za granicą.</w:t>
      </w:r>
      <w:r w:rsidR="00496F31">
        <w:rPr>
          <w:rFonts w:cstheme="minorHAnsi"/>
          <w:sz w:val="24"/>
          <w:szCs w:val="24"/>
        </w:rPr>
        <w:br/>
      </w:r>
      <w:r w:rsidR="00B275CC" w:rsidRPr="00F82049">
        <w:rPr>
          <w:rFonts w:cstheme="minorHAnsi"/>
          <w:sz w:val="24"/>
          <w:szCs w:val="24"/>
        </w:rPr>
        <w:t>3</w:t>
      </w:r>
      <w:r w:rsidR="00647035" w:rsidRPr="00F82049">
        <w:rPr>
          <w:rFonts w:cstheme="minorHAnsi"/>
          <w:sz w:val="24"/>
          <w:szCs w:val="24"/>
        </w:rPr>
        <w:t>b. Pomoc psychologiczno-pedagogiczna udzielana w przedszkolu</w:t>
      </w:r>
      <w:r w:rsidR="00A16813" w:rsidRPr="00F82049">
        <w:rPr>
          <w:rFonts w:cstheme="minorHAnsi"/>
          <w:sz w:val="24"/>
          <w:szCs w:val="24"/>
        </w:rPr>
        <w:t xml:space="preserve"> </w:t>
      </w:r>
      <w:r w:rsidR="00647035" w:rsidRPr="00F82049">
        <w:rPr>
          <w:rFonts w:cstheme="minorHAnsi"/>
          <w:sz w:val="24"/>
          <w:szCs w:val="24"/>
        </w:rPr>
        <w:t xml:space="preserve">rodzicom </w:t>
      </w:r>
      <w:r w:rsidR="00A16813" w:rsidRPr="00F82049">
        <w:rPr>
          <w:rFonts w:cstheme="minorHAnsi"/>
          <w:sz w:val="24"/>
          <w:szCs w:val="24"/>
        </w:rPr>
        <w:t>dzieci</w:t>
      </w:r>
      <w:r w:rsidR="00647035" w:rsidRPr="00F82049">
        <w:rPr>
          <w:rFonts w:cstheme="minorHAnsi"/>
          <w:sz w:val="24"/>
          <w:szCs w:val="24"/>
        </w:rPr>
        <w:t xml:space="preserve"> i nauczycielom polega na wspieraniu rodziców i nauczycieli w rozwiązywaniu problemów wychowawczych i</w:t>
      </w:r>
      <w:r w:rsidR="001B20A6" w:rsidRPr="00F82049">
        <w:rPr>
          <w:rFonts w:cstheme="minorHAnsi"/>
          <w:sz w:val="24"/>
          <w:szCs w:val="24"/>
        </w:rPr>
        <w:t> </w:t>
      </w:r>
      <w:r w:rsidR="00647035" w:rsidRPr="00F82049">
        <w:rPr>
          <w:rFonts w:cstheme="minorHAnsi"/>
          <w:sz w:val="24"/>
          <w:szCs w:val="24"/>
        </w:rPr>
        <w:t>dydaktycznych oraz rozwijaniu ich umiejętności wychowawczych w celu zwiększania efektywności pomocy udzielanej</w:t>
      </w:r>
      <w:r w:rsidR="00A16813" w:rsidRPr="00F82049">
        <w:rPr>
          <w:rFonts w:cstheme="minorHAnsi"/>
          <w:sz w:val="24"/>
          <w:szCs w:val="24"/>
        </w:rPr>
        <w:t xml:space="preserve"> dzieciom.</w:t>
      </w:r>
      <w:r w:rsidR="00496F31">
        <w:rPr>
          <w:rFonts w:cstheme="minorHAnsi"/>
          <w:sz w:val="24"/>
          <w:szCs w:val="24"/>
        </w:rPr>
        <w:br/>
      </w:r>
      <w:r w:rsidR="003F6624" w:rsidRPr="00F82049">
        <w:rPr>
          <w:rFonts w:cstheme="minorHAnsi"/>
          <w:sz w:val="24"/>
          <w:szCs w:val="24"/>
        </w:rPr>
        <w:t>3c. Pomoc psychologiczno-pedagogiczna jest udzielana w trakcie bieżącej pracy z dzieckiem oraz w</w:t>
      </w:r>
      <w:r w:rsidR="00A16813" w:rsidRPr="00F82049">
        <w:rPr>
          <w:rFonts w:cstheme="minorHAnsi"/>
          <w:sz w:val="24"/>
          <w:szCs w:val="24"/>
        </w:rPr>
        <w:t> </w:t>
      </w:r>
      <w:r w:rsidR="003F6624" w:rsidRPr="00F82049">
        <w:rPr>
          <w:rFonts w:cstheme="minorHAnsi"/>
          <w:sz w:val="24"/>
          <w:szCs w:val="24"/>
        </w:rPr>
        <w:t xml:space="preserve">formie: </w:t>
      </w:r>
      <w:r w:rsidR="00496F31">
        <w:rPr>
          <w:rFonts w:cstheme="minorHAnsi"/>
          <w:sz w:val="24"/>
          <w:szCs w:val="24"/>
        </w:rPr>
        <w:br/>
      </w:r>
      <w:r w:rsidR="003F6624" w:rsidRPr="00F82049">
        <w:rPr>
          <w:rFonts w:cstheme="minorHAnsi"/>
          <w:sz w:val="24"/>
          <w:szCs w:val="24"/>
        </w:rPr>
        <w:t>1) zajęć specjalistycznych: logopedycznych oraz innych zajęć o</w:t>
      </w:r>
      <w:r w:rsidR="00A16813" w:rsidRPr="00F82049">
        <w:rPr>
          <w:rFonts w:cstheme="minorHAnsi"/>
          <w:sz w:val="24"/>
          <w:szCs w:val="24"/>
        </w:rPr>
        <w:t> </w:t>
      </w:r>
      <w:r w:rsidR="003F6624" w:rsidRPr="00F82049">
        <w:rPr>
          <w:rFonts w:cstheme="minorHAnsi"/>
          <w:sz w:val="24"/>
          <w:szCs w:val="24"/>
        </w:rPr>
        <w:t>charakterze terapeutycznym,</w:t>
      </w:r>
      <w:r w:rsidR="00496F31">
        <w:rPr>
          <w:rFonts w:cstheme="minorHAnsi"/>
          <w:sz w:val="24"/>
          <w:szCs w:val="24"/>
        </w:rPr>
        <w:br/>
      </w:r>
      <w:r w:rsidR="003F6624" w:rsidRPr="00F82049">
        <w:rPr>
          <w:rFonts w:cstheme="minorHAnsi"/>
          <w:sz w:val="24"/>
          <w:szCs w:val="24"/>
        </w:rPr>
        <w:t>2) porad i konsultacji,</w:t>
      </w:r>
      <w:r w:rsidR="00496F31">
        <w:rPr>
          <w:rFonts w:cstheme="minorHAnsi"/>
          <w:sz w:val="24"/>
          <w:szCs w:val="24"/>
        </w:rPr>
        <w:br/>
      </w:r>
      <w:r w:rsidR="003F6624" w:rsidRPr="00F82049">
        <w:rPr>
          <w:rFonts w:cstheme="minorHAnsi"/>
          <w:sz w:val="24"/>
          <w:szCs w:val="24"/>
        </w:rPr>
        <w:t>3) zajęć rozwijających uzdolnienia.</w:t>
      </w:r>
      <w:r w:rsidR="00496F31">
        <w:rPr>
          <w:rFonts w:cstheme="minorHAnsi"/>
          <w:sz w:val="24"/>
          <w:szCs w:val="24"/>
        </w:rPr>
        <w:br/>
      </w:r>
      <w:r w:rsidR="004F4CDF" w:rsidRPr="00F82049">
        <w:rPr>
          <w:rFonts w:cstheme="minorHAnsi"/>
          <w:b/>
          <w:bCs/>
          <w:sz w:val="24"/>
          <w:szCs w:val="24"/>
        </w:rPr>
        <w:t xml:space="preserve">§ 3. </w:t>
      </w:r>
      <w:r w:rsidR="007135EF" w:rsidRPr="00F82049">
        <w:rPr>
          <w:rFonts w:cstheme="minorHAnsi"/>
          <w:sz w:val="24"/>
          <w:szCs w:val="24"/>
        </w:rPr>
        <w:t>1.</w:t>
      </w:r>
      <w:r w:rsidR="007135EF" w:rsidRPr="00F82049">
        <w:rPr>
          <w:rFonts w:cstheme="minorHAnsi"/>
          <w:b/>
          <w:bCs/>
          <w:sz w:val="24"/>
          <w:szCs w:val="24"/>
        </w:rPr>
        <w:t xml:space="preserve"> </w:t>
      </w:r>
      <w:r w:rsidR="004F4CDF" w:rsidRPr="00F82049">
        <w:rPr>
          <w:rFonts w:cstheme="minorHAnsi"/>
          <w:sz w:val="24"/>
          <w:szCs w:val="24"/>
        </w:rPr>
        <w:t>Zadania przedszkola</w:t>
      </w:r>
      <w:r w:rsidR="0053751C" w:rsidRPr="00F82049">
        <w:rPr>
          <w:rFonts w:cstheme="minorHAnsi"/>
          <w:sz w:val="24"/>
          <w:szCs w:val="24"/>
        </w:rPr>
        <w:t>.</w:t>
      </w:r>
      <w:r w:rsidR="00496F31">
        <w:rPr>
          <w:rFonts w:cstheme="minorHAnsi"/>
          <w:sz w:val="24"/>
          <w:szCs w:val="24"/>
        </w:rPr>
        <w:br/>
      </w:r>
      <w:r w:rsidR="004F4CDF" w:rsidRPr="00F82049">
        <w:rPr>
          <w:rFonts w:cstheme="minorHAnsi"/>
          <w:sz w:val="24"/>
          <w:szCs w:val="24"/>
        </w:rPr>
        <w:t>1</w:t>
      </w:r>
      <w:r w:rsidR="007135EF" w:rsidRPr="00F82049">
        <w:rPr>
          <w:rFonts w:cstheme="minorHAnsi"/>
          <w:sz w:val="24"/>
          <w:szCs w:val="24"/>
        </w:rPr>
        <w:t>)</w:t>
      </w:r>
      <w:r w:rsidR="004F4CDF" w:rsidRPr="00F82049">
        <w:rPr>
          <w:rFonts w:cstheme="minorHAnsi"/>
          <w:sz w:val="24"/>
          <w:szCs w:val="24"/>
        </w:rPr>
        <w:t xml:space="preserve"> Wspieranie wielokierunkowej aktywności dziecka poprzez organizację warunków</w:t>
      </w:r>
      <w:r w:rsidR="007135EF" w:rsidRPr="00F82049">
        <w:rPr>
          <w:rFonts w:cstheme="minorHAnsi"/>
          <w:sz w:val="24"/>
          <w:szCs w:val="24"/>
        </w:rPr>
        <w:t xml:space="preserve"> </w:t>
      </w:r>
      <w:r w:rsidR="004F4CDF" w:rsidRPr="00F82049">
        <w:rPr>
          <w:rFonts w:cstheme="minorHAnsi"/>
          <w:sz w:val="24"/>
          <w:szCs w:val="24"/>
        </w:rPr>
        <w:t>sprzyjających nabywaniu doświadczeń w fizycznym, emocjonalnym, społecznym</w:t>
      </w:r>
      <w:r w:rsidR="007135EF" w:rsidRPr="00F82049">
        <w:rPr>
          <w:rFonts w:cstheme="minorHAnsi"/>
          <w:sz w:val="24"/>
          <w:szCs w:val="24"/>
        </w:rPr>
        <w:t xml:space="preserve"> </w:t>
      </w:r>
      <w:r w:rsidR="00355D02">
        <w:rPr>
          <w:rFonts w:cstheme="minorHAnsi"/>
          <w:sz w:val="24"/>
          <w:szCs w:val="24"/>
        </w:rPr>
        <w:br/>
      </w:r>
      <w:r w:rsidR="004F4CDF" w:rsidRPr="00F82049">
        <w:rPr>
          <w:rFonts w:cstheme="minorHAnsi"/>
          <w:sz w:val="24"/>
          <w:szCs w:val="24"/>
        </w:rPr>
        <w:t>i poznawczym obszarze jego rozwoju.</w:t>
      </w:r>
      <w:r w:rsidR="00496F31">
        <w:rPr>
          <w:rFonts w:cstheme="minorHAnsi"/>
          <w:sz w:val="24"/>
          <w:szCs w:val="24"/>
        </w:rPr>
        <w:br/>
      </w:r>
      <w:r w:rsidR="004F4CDF" w:rsidRPr="00F82049">
        <w:rPr>
          <w:rFonts w:cstheme="minorHAnsi"/>
          <w:sz w:val="24"/>
          <w:szCs w:val="24"/>
        </w:rPr>
        <w:lastRenderedPageBreak/>
        <w:t>2</w:t>
      </w:r>
      <w:r w:rsidR="007135EF" w:rsidRPr="00F82049">
        <w:rPr>
          <w:rFonts w:cstheme="minorHAnsi"/>
          <w:sz w:val="24"/>
          <w:szCs w:val="24"/>
        </w:rPr>
        <w:t>)</w:t>
      </w:r>
      <w:r w:rsidR="004F4CDF" w:rsidRPr="00F82049">
        <w:rPr>
          <w:rFonts w:cstheme="minorHAnsi"/>
          <w:sz w:val="24"/>
          <w:szCs w:val="24"/>
        </w:rPr>
        <w:t xml:space="preserve"> Tworzenie warunków umożliwiających dzieciom swobodny rozwój, zabawę</w:t>
      </w:r>
      <w:r w:rsidR="007135EF" w:rsidRPr="00F82049">
        <w:rPr>
          <w:rFonts w:cstheme="minorHAnsi"/>
          <w:sz w:val="24"/>
          <w:szCs w:val="24"/>
        </w:rPr>
        <w:t xml:space="preserve"> </w:t>
      </w:r>
      <w:r w:rsidR="004F4CDF" w:rsidRPr="00F82049">
        <w:rPr>
          <w:rFonts w:cstheme="minorHAnsi"/>
          <w:sz w:val="24"/>
          <w:szCs w:val="24"/>
        </w:rPr>
        <w:t>i odpoczynek w</w:t>
      </w:r>
      <w:r w:rsidR="0053751C" w:rsidRPr="00F82049">
        <w:rPr>
          <w:rFonts w:cstheme="minorHAnsi"/>
          <w:sz w:val="24"/>
          <w:szCs w:val="24"/>
        </w:rPr>
        <w:t> </w:t>
      </w:r>
      <w:r w:rsidR="004F4CDF" w:rsidRPr="00F82049">
        <w:rPr>
          <w:rFonts w:cstheme="minorHAnsi"/>
          <w:sz w:val="24"/>
          <w:szCs w:val="24"/>
        </w:rPr>
        <w:t>poczuciu bezpieczeństwa.</w:t>
      </w:r>
      <w:r w:rsidR="00496F31">
        <w:rPr>
          <w:rFonts w:cstheme="minorHAnsi"/>
          <w:sz w:val="24"/>
          <w:szCs w:val="24"/>
        </w:rPr>
        <w:br/>
      </w:r>
      <w:r w:rsidR="004F4CDF" w:rsidRPr="00F82049">
        <w:rPr>
          <w:rFonts w:cstheme="minorHAnsi"/>
          <w:sz w:val="24"/>
          <w:szCs w:val="24"/>
        </w:rPr>
        <w:t>3</w:t>
      </w:r>
      <w:r w:rsidR="007135EF" w:rsidRPr="00F82049">
        <w:rPr>
          <w:rFonts w:cstheme="minorHAnsi"/>
          <w:sz w:val="24"/>
          <w:szCs w:val="24"/>
        </w:rPr>
        <w:t>)</w:t>
      </w:r>
      <w:r w:rsidR="004F4CDF" w:rsidRPr="00F82049">
        <w:rPr>
          <w:rFonts w:cstheme="minorHAnsi"/>
          <w:sz w:val="24"/>
          <w:szCs w:val="24"/>
        </w:rPr>
        <w:t xml:space="preserve"> Wspieranie aktywności dziecka podnoszącej poziom integracji sensorycznej</w:t>
      </w:r>
      <w:r w:rsidR="007135EF" w:rsidRPr="00F82049">
        <w:rPr>
          <w:rFonts w:cstheme="minorHAnsi"/>
          <w:sz w:val="24"/>
          <w:szCs w:val="24"/>
        </w:rPr>
        <w:t xml:space="preserve"> </w:t>
      </w:r>
      <w:r w:rsidR="004F4CDF" w:rsidRPr="00F82049">
        <w:rPr>
          <w:rFonts w:cstheme="minorHAnsi"/>
          <w:sz w:val="24"/>
          <w:szCs w:val="24"/>
        </w:rPr>
        <w:t>i umiejętności korzystania z rozwijających się procesów poznawczych.</w:t>
      </w:r>
      <w:r w:rsidR="00496F31">
        <w:rPr>
          <w:rFonts w:cstheme="minorHAnsi"/>
          <w:sz w:val="24"/>
          <w:szCs w:val="24"/>
        </w:rPr>
        <w:br/>
      </w:r>
      <w:r w:rsidR="004F4CDF" w:rsidRPr="00F82049">
        <w:rPr>
          <w:rFonts w:cstheme="minorHAnsi"/>
          <w:sz w:val="24"/>
          <w:szCs w:val="24"/>
        </w:rPr>
        <w:t>4</w:t>
      </w:r>
      <w:r w:rsidR="007135EF" w:rsidRPr="00F82049">
        <w:rPr>
          <w:rFonts w:cstheme="minorHAnsi"/>
          <w:sz w:val="24"/>
          <w:szCs w:val="24"/>
        </w:rPr>
        <w:t>)</w:t>
      </w:r>
      <w:r w:rsidR="004F4CDF" w:rsidRPr="00F82049">
        <w:rPr>
          <w:rFonts w:cstheme="minorHAnsi"/>
          <w:sz w:val="24"/>
          <w:szCs w:val="24"/>
        </w:rPr>
        <w:t xml:space="preserve"> Zapewnienie prawidłowej organizacji warunków sprzyjających nabywaniu przez dzieci</w:t>
      </w:r>
      <w:r w:rsidR="007135EF" w:rsidRPr="00F82049">
        <w:rPr>
          <w:rFonts w:cstheme="minorHAnsi"/>
          <w:sz w:val="24"/>
          <w:szCs w:val="24"/>
        </w:rPr>
        <w:t xml:space="preserve"> </w:t>
      </w:r>
      <w:r w:rsidR="004F4CDF" w:rsidRPr="00F82049">
        <w:rPr>
          <w:rFonts w:cstheme="minorHAnsi"/>
          <w:sz w:val="24"/>
          <w:szCs w:val="24"/>
        </w:rPr>
        <w:t>doświadczeń, które umożliwią im ciągłość procesów adaptacji oraz pomoc dzieciom</w:t>
      </w:r>
      <w:r w:rsidR="007135EF" w:rsidRPr="00F82049">
        <w:rPr>
          <w:rFonts w:cstheme="minorHAnsi"/>
          <w:sz w:val="24"/>
          <w:szCs w:val="24"/>
        </w:rPr>
        <w:t xml:space="preserve"> </w:t>
      </w:r>
      <w:r w:rsidR="004F4CDF" w:rsidRPr="00F82049">
        <w:rPr>
          <w:rFonts w:cstheme="minorHAnsi"/>
          <w:sz w:val="24"/>
          <w:szCs w:val="24"/>
        </w:rPr>
        <w:t>rozwijającym się w sposób nieharmonijny, wolniejszy lub przyspieszony.</w:t>
      </w:r>
      <w:r w:rsidR="00496F31">
        <w:rPr>
          <w:rFonts w:cstheme="minorHAnsi"/>
          <w:sz w:val="24"/>
          <w:szCs w:val="24"/>
        </w:rPr>
        <w:br/>
      </w:r>
      <w:r w:rsidR="004F4CDF" w:rsidRPr="00F82049">
        <w:rPr>
          <w:rFonts w:cstheme="minorHAnsi"/>
          <w:sz w:val="24"/>
          <w:szCs w:val="24"/>
        </w:rPr>
        <w:t>5</w:t>
      </w:r>
      <w:r w:rsidR="007135EF" w:rsidRPr="00F82049">
        <w:rPr>
          <w:rFonts w:cstheme="minorHAnsi"/>
          <w:sz w:val="24"/>
          <w:szCs w:val="24"/>
        </w:rPr>
        <w:t>)</w:t>
      </w:r>
      <w:r w:rsidR="004F4CDF" w:rsidRPr="00F82049">
        <w:rPr>
          <w:rFonts w:cstheme="minorHAnsi"/>
          <w:sz w:val="24"/>
          <w:szCs w:val="24"/>
        </w:rPr>
        <w:t xml:space="preserve"> Wspieranie samodzielnej dziecięcej eksploracji świata, dobór treści adekwatnych do</w:t>
      </w:r>
      <w:r w:rsidR="007135EF" w:rsidRPr="00F82049">
        <w:rPr>
          <w:rFonts w:cstheme="minorHAnsi"/>
          <w:sz w:val="24"/>
          <w:szCs w:val="24"/>
        </w:rPr>
        <w:t xml:space="preserve"> </w:t>
      </w:r>
      <w:r w:rsidR="004F4CDF" w:rsidRPr="00F82049">
        <w:rPr>
          <w:rFonts w:cstheme="minorHAnsi"/>
          <w:sz w:val="24"/>
          <w:szCs w:val="24"/>
        </w:rPr>
        <w:t>poziomu rozwoju dziecka, jego możliwości percepcyjnych, wyobrażeń i rozumowania,</w:t>
      </w:r>
      <w:r w:rsidR="007135EF" w:rsidRPr="00F82049">
        <w:rPr>
          <w:rFonts w:cstheme="minorHAnsi"/>
          <w:sz w:val="24"/>
          <w:szCs w:val="24"/>
        </w:rPr>
        <w:t xml:space="preserve"> </w:t>
      </w:r>
      <w:r w:rsidR="00355D02">
        <w:rPr>
          <w:rFonts w:cstheme="minorHAnsi"/>
          <w:sz w:val="24"/>
          <w:szCs w:val="24"/>
        </w:rPr>
        <w:br/>
      </w:r>
      <w:r w:rsidR="004F4CDF" w:rsidRPr="00F82049">
        <w:rPr>
          <w:rFonts w:cstheme="minorHAnsi"/>
          <w:sz w:val="24"/>
          <w:szCs w:val="24"/>
        </w:rPr>
        <w:t>z poszanowaniem indywidualnych potrzeb i zainteresowań.</w:t>
      </w:r>
      <w:r w:rsidR="00496F31">
        <w:rPr>
          <w:rFonts w:cstheme="minorHAnsi"/>
          <w:sz w:val="24"/>
          <w:szCs w:val="24"/>
        </w:rPr>
        <w:br/>
      </w:r>
      <w:r w:rsidR="004F4CDF" w:rsidRPr="00F82049">
        <w:rPr>
          <w:rFonts w:cstheme="minorHAnsi"/>
          <w:sz w:val="24"/>
          <w:szCs w:val="24"/>
        </w:rPr>
        <w:t>6</w:t>
      </w:r>
      <w:r w:rsidR="007135EF" w:rsidRPr="00F82049">
        <w:rPr>
          <w:rFonts w:cstheme="minorHAnsi"/>
          <w:sz w:val="24"/>
          <w:szCs w:val="24"/>
        </w:rPr>
        <w:t>)</w:t>
      </w:r>
      <w:r w:rsidR="004F4CDF" w:rsidRPr="00F82049">
        <w:rPr>
          <w:rFonts w:cstheme="minorHAnsi"/>
          <w:sz w:val="24"/>
          <w:szCs w:val="24"/>
        </w:rPr>
        <w:t xml:space="preserve"> Wzmacnianie poczucia wartości, indywidualność, oryginalność dziecka oraz potrzeby</w:t>
      </w:r>
      <w:r w:rsidR="007135EF" w:rsidRPr="00F82049">
        <w:rPr>
          <w:rFonts w:cstheme="minorHAnsi"/>
          <w:sz w:val="24"/>
          <w:szCs w:val="24"/>
        </w:rPr>
        <w:t xml:space="preserve"> </w:t>
      </w:r>
      <w:r w:rsidR="004F4CDF" w:rsidRPr="00F82049">
        <w:rPr>
          <w:rFonts w:cstheme="minorHAnsi"/>
          <w:sz w:val="24"/>
          <w:szCs w:val="24"/>
        </w:rPr>
        <w:t>tworzenia relacji osobowych i uczestnictwa w grupie.</w:t>
      </w:r>
      <w:r w:rsidR="00496F31">
        <w:rPr>
          <w:rFonts w:cstheme="minorHAnsi"/>
          <w:sz w:val="24"/>
          <w:szCs w:val="24"/>
        </w:rPr>
        <w:br/>
      </w:r>
      <w:r w:rsidR="004F4CDF" w:rsidRPr="00F82049">
        <w:rPr>
          <w:rFonts w:cstheme="minorHAnsi"/>
          <w:sz w:val="24"/>
          <w:szCs w:val="24"/>
        </w:rPr>
        <w:t>7</w:t>
      </w:r>
      <w:r w:rsidR="007135EF" w:rsidRPr="00F82049">
        <w:rPr>
          <w:rFonts w:cstheme="minorHAnsi"/>
          <w:sz w:val="24"/>
          <w:szCs w:val="24"/>
        </w:rPr>
        <w:t>)</w:t>
      </w:r>
      <w:r w:rsidR="004F4CDF" w:rsidRPr="00F82049">
        <w:rPr>
          <w:rFonts w:cstheme="minorHAnsi"/>
          <w:sz w:val="24"/>
          <w:szCs w:val="24"/>
        </w:rPr>
        <w:t xml:space="preserve"> Tworzenie sytuacji sprzyjających rozwojowi nawyków i zachowań prowadzących do</w:t>
      </w:r>
      <w:r w:rsidR="007135EF" w:rsidRPr="00F82049">
        <w:rPr>
          <w:rFonts w:cstheme="minorHAnsi"/>
          <w:sz w:val="24"/>
          <w:szCs w:val="24"/>
        </w:rPr>
        <w:t xml:space="preserve"> </w:t>
      </w:r>
      <w:r w:rsidR="004F4CDF" w:rsidRPr="00F82049">
        <w:rPr>
          <w:rFonts w:cstheme="minorHAnsi"/>
          <w:sz w:val="24"/>
          <w:szCs w:val="24"/>
        </w:rPr>
        <w:t>samodzielności, dbania o zdrowie, sprawność ruchową i bezpieczeństwo, w tym</w:t>
      </w:r>
      <w:r w:rsidR="007135EF" w:rsidRPr="00F82049">
        <w:rPr>
          <w:rFonts w:cstheme="minorHAnsi"/>
          <w:sz w:val="24"/>
          <w:szCs w:val="24"/>
        </w:rPr>
        <w:t xml:space="preserve"> </w:t>
      </w:r>
      <w:r w:rsidR="004F4CDF" w:rsidRPr="00F82049">
        <w:rPr>
          <w:rFonts w:cstheme="minorHAnsi"/>
          <w:sz w:val="24"/>
          <w:szCs w:val="24"/>
        </w:rPr>
        <w:t>bezpieczeństwo w</w:t>
      </w:r>
      <w:r w:rsidR="001B20A6" w:rsidRPr="00F82049">
        <w:rPr>
          <w:rFonts w:cstheme="minorHAnsi"/>
          <w:sz w:val="24"/>
          <w:szCs w:val="24"/>
        </w:rPr>
        <w:t> </w:t>
      </w:r>
      <w:r w:rsidR="004F4CDF" w:rsidRPr="00F82049">
        <w:rPr>
          <w:rFonts w:cstheme="minorHAnsi"/>
          <w:sz w:val="24"/>
          <w:szCs w:val="24"/>
        </w:rPr>
        <w:t>ruchu drogowym.</w:t>
      </w:r>
      <w:r w:rsidR="00496F31">
        <w:rPr>
          <w:rFonts w:cstheme="minorHAnsi"/>
          <w:sz w:val="24"/>
          <w:szCs w:val="24"/>
        </w:rPr>
        <w:br/>
      </w:r>
      <w:r w:rsidR="004F4CDF" w:rsidRPr="00F82049">
        <w:rPr>
          <w:rFonts w:cstheme="minorHAnsi"/>
          <w:sz w:val="24"/>
          <w:szCs w:val="24"/>
        </w:rPr>
        <w:t>8</w:t>
      </w:r>
      <w:r w:rsidR="007135EF" w:rsidRPr="00F82049">
        <w:rPr>
          <w:rFonts w:cstheme="minorHAnsi"/>
          <w:sz w:val="24"/>
          <w:szCs w:val="24"/>
        </w:rPr>
        <w:t>)</w:t>
      </w:r>
      <w:r w:rsidR="004F4CDF" w:rsidRPr="00F82049">
        <w:rPr>
          <w:rFonts w:cstheme="minorHAnsi"/>
          <w:sz w:val="24"/>
          <w:szCs w:val="24"/>
        </w:rPr>
        <w:t xml:space="preserve"> Przygotowywanie do rozumienia emocji, uczuć własnych i innych ludzi oraz dbanie</w:t>
      </w:r>
      <w:r w:rsidR="007135EF" w:rsidRPr="00F82049">
        <w:rPr>
          <w:rFonts w:cstheme="minorHAnsi"/>
          <w:sz w:val="24"/>
          <w:szCs w:val="24"/>
        </w:rPr>
        <w:t xml:space="preserve"> </w:t>
      </w:r>
      <w:r w:rsidR="00355D02">
        <w:rPr>
          <w:rFonts w:cstheme="minorHAnsi"/>
          <w:sz w:val="24"/>
          <w:szCs w:val="24"/>
        </w:rPr>
        <w:br/>
      </w:r>
      <w:r w:rsidR="004F4CDF" w:rsidRPr="00F82049">
        <w:rPr>
          <w:rFonts w:cstheme="minorHAnsi"/>
          <w:sz w:val="24"/>
          <w:szCs w:val="24"/>
        </w:rPr>
        <w:t>o zdrowie psychiczne, realizowane m.in. z wykorzystaniem naturalnych sytuacji,</w:t>
      </w:r>
      <w:r w:rsidR="007135EF" w:rsidRPr="00F82049">
        <w:rPr>
          <w:rFonts w:cstheme="minorHAnsi"/>
          <w:sz w:val="24"/>
          <w:szCs w:val="24"/>
        </w:rPr>
        <w:t xml:space="preserve"> </w:t>
      </w:r>
      <w:r w:rsidR="004F4CDF" w:rsidRPr="00F82049">
        <w:rPr>
          <w:rFonts w:cstheme="minorHAnsi"/>
          <w:sz w:val="24"/>
          <w:szCs w:val="24"/>
        </w:rPr>
        <w:t>pojawiających się w przedszkolu oraz sytuacji zadaniowych, uwzględniających treści</w:t>
      </w:r>
      <w:r w:rsidR="007135EF" w:rsidRPr="00F82049">
        <w:rPr>
          <w:rFonts w:cstheme="minorHAnsi"/>
          <w:sz w:val="24"/>
          <w:szCs w:val="24"/>
        </w:rPr>
        <w:t xml:space="preserve"> </w:t>
      </w:r>
      <w:r w:rsidR="004F4CDF" w:rsidRPr="00F82049">
        <w:rPr>
          <w:rFonts w:cstheme="minorHAnsi"/>
          <w:sz w:val="24"/>
          <w:szCs w:val="24"/>
        </w:rPr>
        <w:t>adekwatne do intelektualnych możliwości i oczekiwań rozwojowych dzieci.</w:t>
      </w:r>
      <w:r w:rsidR="00496F31">
        <w:rPr>
          <w:rFonts w:cstheme="minorHAnsi"/>
          <w:sz w:val="24"/>
          <w:szCs w:val="24"/>
        </w:rPr>
        <w:br/>
      </w:r>
      <w:r w:rsidR="004F4CDF" w:rsidRPr="00F82049">
        <w:rPr>
          <w:rFonts w:cstheme="minorHAnsi"/>
          <w:sz w:val="24"/>
          <w:szCs w:val="24"/>
        </w:rPr>
        <w:t>9</w:t>
      </w:r>
      <w:r w:rsidR="007135EF" w:rsidRPr="00F82049">
        <w:rPr>
          <w:rFonts w:cstheme="minorHAnsi"/>
          <w:sz w:val="24"/>
          <w:szCs w:val="24"/>
        </w:rPr>
        <w:t>)</w:t>
      </w:r>
      <w:r w:rsidR="004F4CDF" w:rsidRPr="00F82049">
        <w:rPr>
          <w:rFonts w:cstheme="minorHAnsi"/>
          <w:sz w:val="24"/>
          <w:szCs w:val="24"/>
        </w:rPr>
        <w:t xml:space="preserve"> Tworzenie sytuacji edukacyjnych budujących wrażliwość dziecka, w tym wrażliwość</w:t>
      </w:r>
      <w:r w:rsidR="007135EF" w:rsidRPr="00F82049">
        <w:rPr>
          <w:rFonts w:cstheme="minorHAnsi"/>
          <w:sz w:val="24"/>
          <w:szCs w:val="24"/>
        </w:rPr>
        <w:t xml:space="preserve"> </w:t>
      </w:r>
      <w:r w:rsidR="004F4CDF" w:rsidRPr="00F82049">
        <w:rPr>
          <w:rFonts w:cstheme="minorHAnsi"/>
          <w:sz w:val="24"/>
          <w:szCs w:val="24"/>
        </w:rPr>
        <w:t>estetyczną, w</w:t>
      </w:r>
      <w:r w:rsidR="001B20A6" w:rsidRPr="00F82049">
        <w:rPr>
          <w:rFonts w:cstheme="minorHAnsi"/>
          <w:sz w:val="24"/>
          <w:szCs w:val="24"/>
        </w:rPr>
        <w:t> </w:t>
      </w:r>
      <w:r w:rsidR="004F4CDF" w:rsidRPr="00F82049">
        <w:rPr>
          <w:rFonts w:cstheme="minorHAnsi"/>
          <w:sz w:val="24"/>
          <w:szCs w:val="24"/>
        </w:rPr>
        <w:t>odniesieniu do wielu sfer aktywności człowieka: mowy, zachowania,</w:t>
      </w:r>
      <w:r w:rsidR="007135EF" w:rsidRPr="00F82049">
        <w:rPr>
          <w:rFonts w:cstheme="minorHAnsi"/>
          <w:sz w:val="24"/>
          <w:szCs w:val="24"/>
        </w:rPr>
        <w:t xml:space="preserve"> </w:t>
      </w:r>
      <w:r w:rsidR="004F4CDF" w:rsidRPr="00F82049">
        <w:rPr>
          <w:rFonts w:cstheme="minorHAnsi"/>
          <w:sz w:val="24"/>
          <w:szCs w:val="24"/>
        </w:rPr>
        <w:t>ruchu, środowiska, ubioru, muzyki, tańca, śpiewu, teatru, plastyki.</w:t>
      </w:r>
      <w:r w:rsidR="00496F31">
        <w:rPr>
          <w:rFonts w:cstheme="minorHAnsi"/>
          <w:sz w:val="24"/>
          <w:szCs w:val="24"/>
        </w:rPr>
        <w:br/>
      </w:r>
      <w:r w:rsidR="004F4CDF" w:rsidRPr="00F82049">
        <w:rPr>
          <w:rFonts w:cstheme="minorHAnsi"/>
          <w:sz w:val="24"/>
          <w:szCs w:val="24"/>
        </w:rPr>
        <w:t>10</w:t>
      </w:r>
      <w:r w:rsidR="007135EF" w:rsidRPr="00F82049">
        <w:rPr>
          <w:rFonts w:cstheme="minorHAnsi"/>
          <w:sz w:val="24"/>
          <w:szCs w:val="24"/>
        </w:rPr>
        <w:t>)</w:t>
      </w:r>
      <w:r w:rsidR="004F4CDF" w:rsidRPr="00F82049">
        <w:rPr>
          <w:rFonts w:cstheme="minorHAnsi"/>
          <w:sz w:val="24"/>
          <w:szCs w:val="24"/>
        </w:rPr>
        <w:t xml:space="preserve"> Tworzenie warunków pozwalających na bezpieczną, samodzielną eksplorację otaczającej</w:t>
      </w:r>
      <w:r w:rsidR="007135EF" w:rsidRPr="00F82049">
        <w:rPr>
          <w:rFonts w:cstheme="minorHAnsi"/>
          <w:sz w:val="24"/>
          <w:szCs w:val="24"/>
        </w:rPr>
        <w:t xml:space="preserve"> </w:t>
      </w:r>
      <w:r w:rsidR="004F4CDF" w:rsidRPr="00F82049">
        <w:rPr>
          <w:rFonts w:cstheme="minorHAnsi"/>
          <w:sz w:val="24"/>
          <w:szCs w:val="24"/>
        </w:rPr>
        <w:t>dziecko przyrody, stymulujących rozwój wrażliwości i umożliwiających poznanie</w:t>
      </w:r>
      <w:r w:rsidR="007135EF" w:rsidRPr="00F82049">
        <w:rPr>
          <w:rFonts w:cstheme="minorHAnsi"/>
          <w:sz w:val="24"/>
          <w:szCs w:val="24"/>
        </w:rPr>
        <w:t xml:space="preserve"> </w:t>
      </w:r>
      <w:r w:rsidR="004F4CDF" w:rsidRPr="00F82049">
        <w:rPr>
          <w:rFonts w:cstheme="minorHAnsi"/>
          <w:sz w:val="24"/>
          <w:szCs w:val="24"/>
        </w:rPr>
        <w:t>wartości oraz norm odnoszących się do środowiska przyrodniczego, adekwatnych do</w:t>
      </w:r>
      <w:r w:rsidR="007135EF" w:rsidRPr="00F82049">
        <w:rPr>
          <w:rFonts w:cstheme="minorHAnsi"/>
          <w:sz w:val="24"/>
          <w:szCs w:val="24"/>
        </w:rPr>
        <w:t xml:space="preserve"> </w:t>
      </w:r>
      <w:r w:rsidR="004F4CDF" w:rsidRPr="00F82049">
        <w:rPr>
          <w:rFonts w:cstheme="minorHAnsi"/>
          <w:sz w:val="24"/>
          <w:szCs w:val="24"/>
        </w:rPr>
        <w:t>etapu rozwoju dziecka.</w:t>
      </w:r>
      <w:r w:rsidR="00496F31">
        <w:rPr>
          <w:rFonts w:cstheme="minorHAnsi"/>
          <w:sz w:val="24"/>
          <w:szCs w:val="24"/>
        </w:rPr>
        <w:br/>
      </w:r>
      <w:r w:rsidR="004F4CDF" w:rsidRPr="00F82049">
        <w:rPr>
          <w:rFonts w:cstheme="minorHAnsi"/>
          <w:sz w:val="24"/>
          <w:szCs w:val="24"/>
        </w:rPr>
        <w:t>11</w:t>
      </w:r>
      <w:r w:rsidR="007135EF" w:rsidRPr="00F82049">
        <w:rPr>
          <w:rFonts w:cstheme="minorHAnsi"/>
          <w:sz w:val="24"/>
          <w:szCs w:val="24"/>
        </w:rPr>
        <w:t>)</w:t>
      </w:r>
      <w:r w:rsidR="004F4CDF" w:rsidRPr="00F82049">
        <w:rPr>
          <w:rFonts w:cstheme="minorHAnsi"/>
          <w:sz w:val="24"/>
          <w:szCs w:val="24"/>
        </w:rPr>
        <w:t xml:space="preserve"> Tworzenie warunków umożliwiających bezpieczną, samodzielną eksplorację elementów</w:t>
      </w:r>
      <w:r w:rsidR="007135EF" w:rsidRPr="00F82049">
        <w:rPr>
          <w:rFonts w:cstheme="minorHAnsi"/>
          <w:sz w:val="24"/>
          <w:szCs w:val="24"/>
        </w:rPr>
        <w:t xml:space="preserve"> </w:t>
      </w:r>
      <w:r w:rsidR="004F4CDF" w:rsidRPr="00F82049">
        <w:rPr>
          <w:rFonts w:cstheme="minorHAnsi"/>
          <w:sz w:val="24"/>
          <w:szCs w:val="24"/>
        </w:rPr>
        <w:t>techniki w otoczeniu, konstruowania, majsterkowania, planowania i podejmowania</w:t>
      </w:r>
      <w:r w:rsidR="007135EF" w:rsidRPr="00F82049">
        <w:rPr>
          <w:rFonts w:cstheme="minorHAnsi"/>
          <w:sz w:val="24"/>
          <w:szCs w:val="24"/>
        </w:rPr>
        <w:t xml:space="preserve"> </w:t>
      </w:r>
      <w:r w:rsidR="004F4CDF" w:rsidRPr="00F82049">
        <w:rPr>
          <w:rFonts w:cstheme="minorHAnsi"/>
          <w:sz w:val="24"/>
          <w:szCs w:val="24"/>
        </w:rPr>
        <w:t>intencjonalnego działania, prezentowania wytworów swojej pracy.</w:t>
      </w:r>
      <w:r w:rsidR="00496F31">
        <w:rPr>
          <w:rFonts w:cstheme="minorHAnsi"/>
          <w:sz w:val="24"/>
          <w:szCs w:val="24"/>
        </w:rPr>
        <w:br/>
      </w:r>
      <w:r w:rsidR="004F4CDF" w:rsidRPr="00F82049">
        <w:rPr>
          <w:rFonts w:cstheme="minorHAnsi"/>
          <w:sz w:val="24"/>
          <w:szCs w:val="24"/>
        </w:rPr>
        <w:t>12</w:t>
      </w:r>
      <w:r w:rsidR="007135EF" w:rsidRPr="00F82049">
        <w:rPr>
          <w:rFonts w:cstheme="minorHAnsi"/>
          <w:sz w:val="24"/>
          <w:szCs w:val="24"/>
        </w:rPr>
        <w:t>)</w:t>
      </w:r>
      <w:r w:rsidR="004F4CDF" w:rsidRPr="00F82049">
        <w:rPr>
          <w:rFonts w:cstheme="minorHAnsi"/>
          <w:sz w:val="24"/>
          <w:szCs w:val="24"/>
        </w:rPr>
        <w:t xml:space="preserve"> Współdziałanie z rodzicami, różnymi środowiskami, organizacjami i instytucjami,</w:t>
      </w:r>
      <w:r w:rsidR="007135EF" w:rsidRPr="00F82049">
        <w:rPr>
          <w:rFonts w:cstheme="minorHAnsi"/>
          <w:sz w:val="24"/>
          <w:szCs w:val="24"/>
        </w:rPr>
        <w:t xml:space="preserve"> </w:t>
      </w:r>
      <w:r w:rsidR="004F4CDF" w:rsidRPr="00F82049">
        <w:rPr>
          <w:rFonts w:cstheme="minorHAnsi"/>
          <w:sz w:val="24"/>
          <w:szCs w:val="24"/>
        </w:rPr>
        <w:t>uznanymi przez rodziców za źródło istotnych wartości, na rzecz tworzenia warunków</w:t>
      </w:r>
      <w:r w:rsidR="007135EF" w:rsidRPr="00F82049">
        <w:rPr>
          <w:rFonts w:cstheme="minorHAnsi"/>
          <w:sz w:val="24"/>
          <w:szCs w:val="24"/>
        </w:rPr>
        <w:t xml:space="preserve"> </w:t>
      </w:r>
      <w:r w:rsidR="004F4CDF" w:rsidRPr="00F82049">
        <w:rPr>
          <w:rFonts w:cstheme="minorHAnsi"/>
          <w:sz w:val="24"/>
          <w:szCs w:val="24"/>
        </w:rPr>
        <w:t>umożliwiających rozwój tożsamości dziecka.</w:t>
      </w:r>
      <w:r w:rsidR="00496F31">
        <w:rPr>
          <w:rFonts w:cstheme="minorHAnsi"/>
          <w:sz w:val="24"/>
          <w:szCs w:val="24"/>
        </w:rPr>
        <w:br/>
      </w:r>
      <w:r w:rsidR="004F4CDF" w:rsidRPr="00F82049">
        <w:rPr>
          <w:rFonts w:cstheme="minorHAnsi"/>
          <w:sz w:val="24"/>
          <w:szCs w:val="24"/>
        </w:rPr>
        <w:t>13</w:t>
      </w:r>
      <w:r w:rsidR="007135EF" w:rsidRPr="00F82049">
        <w:rPr>
          <w:rFonts w:cstheme="minorHAnsi"/>
          <w:sz w:val="24"/>
          <w:szCs w:val="24"/>
        </w:rPr>
        <w:t>)</w:t>
      </w:r>
      <w:r w:rsidR="004F4CDF" w:rsidRPr="00F82049">
        <w:rPr>
          <w:rFonts w:cstheme="minorHAnsi"/>
          <w:sz w:val="24"/>
          <w:szCs w:val="24"/>
        </w:rPr>
        <w:t xml:space="preserve"> Kreowanie, wspólne z wymienionymi podmiotami, sytuacji prowadzących do poznania</w:t>
      </w:r>
      <w:r w:rsidR="007135EF" w:rsidRPr="00F82049">
        <w:rPr>
          <w:rFonts w:cstheme="minorHAnsi"/>
          <w:sz w:val="24"/>
          <w:szCs w:val="24"/>
        </w:rPr>
        <w:t xml:space="preserve"> </w:t>
      </w:r>
      <w:r w:rsidR="004F4CDF" w:rsidRPr="00F82049">
        <w:rPr>
          <w:rFonts w:cstheme="minorHAnsi"/>
          <w:sz w:val="24"/>
          <w:szCs w:val="24"/>
        </w:rPr>
        <w:t>przez dziecko wartości i norm społecznych, których źródłem jest rodzina, grupa</w:t>
      </w:r>
      <w:r w:rsidR="007135EF" w:rsidRPr="00F82049">
        <w:rPr>
          <w:rFonts w:cstheme="minorHAnsi"/>
          <w:sz w:val="24"/>
          <w:szCs w:val="24"/>
        </w:rPr>
        <w:t xml:space="preserve"> </w:t>
      </w:r>
      <w:r w:rsidR="00355D02">
        <w:rPr>
          <w:rFonts w:cstheme="minorHAnsi"/>
          <w:sz w:val="24"/>
          <w:szCs w:val="24"/>
        </w:rPr>
        <w:br/>
      </w:r>
      <w:r w:rsidR="004F4CDF" w:rsidRPr="00F82049">
        <w:rPr>
          <w:rFonts w:cstheme="minorHAnsi"/>
          <w:sz w:val="24"/>
          <w:szCs w:val="24"/>
        </w:rPr>
        <w:t>w przedszkolu, inne dorosłe osoby, w tym osoby starsze, oraz rozwijania zachowań</w:t>
      </w:r>
      <w:r w:rsidR="007135EF" w:rsidRPr="00F82049">
        <w:rPr>
          <w:rFonts w:cstheme="minorHAnsi"/>
          <w:sz w:val="24"/>
          <w:szCs w:val="24"/>
        </w:rPr>
        <w:t xml:space="preserve"> </w:t>
      </w:r>
      <w:r w:rsidR="004F4CDF" w:rsidRPr="00F82049">
        <w:rPr>
          <w:rFonts w:cstheme="minorHAnsi"/>
          <w:sz w:val="24"/>
          <w:szCs w:val="24"/>
        </w:rPr>
        <w:t>wynikających z wartości możliwych do zrozumienia na tym etapie rozwoju.</w:t>
      </w:r>
      <w:r w:rsidR="00496F31">
        <w:rPr>
          <w:rFonts w:cstheme="minorHAnsi"/>
          <w:sz w:val="24"/>
          <w:szCs w:val="24"/>
        </w:rPr>
        <w:br/>
      </w:r>
      <w:r w:rsidR="004F4CDF" w:rsidRPr="00F82049">
        <w:rPr>
          <w:rFonts w:cstheme="minorHAnsi"/>
          <w:sz w:val="24"/>
          <w:szCs w:val="24"/>
        </w:rPr>
        <w:t>15</w:t>
      </w:r>
      <w:r w:rsidR="007135EF" w:rsidRPr="00F82049">
        <w:rPr>
          <w:rFonts w:cstheme="minorHAnsi"/>
          <w:sz w:val="24"/>
          <w:szCs w:val="24"/>
        </w:rPr>
        <w:t>)</w:t>
      </w:r>
      <w:r w:rsidR="004F4CDF" w:rsidRPr="00F82049">
        <w:rPr>
          <w:rFonts w:cstheme="minorHAnsi"/>
          <w:sz w:val="24"/>
          <w:szCs w:val="24"/>
        </w:rPr>
        <w:t xml:space="preserve"> Systematyczne wspieranie rozwoju mechanizmów uczenia się dziecka, prowadzące do</w:t>
      </w:r>
      <w:r w:rsidR="007135EF" w:rsidRPr="00F82049">
        <w:rPr>
          <w:rFonts w:cstheme="minorHAnsi"/>
          <w:sz w:val="24"/>
          <w:szCs w:val="24"/>
        </w:rPr>
        <w:t xml:space="preserve"> </w:t>
      </w:r>
      <w:r w:rsidR="004F4CDF" w:rsidRPr="00F82049">
        <w:rPr>
          <w:rFonts w:cstheme="minorHAnsi"/>
          <w:sz w:val="24"/>
          <w:szCs w:val="24"/>
        </w:rPr>
        <w:t>osiągnięcia przez nie poziomu umożliwiającego podjęcie nauki w szkole.</w:t>
      </w:r>
      <w:r w:rsidR="00496F31">
        <w:rPr>
          <w:rFonts w:cstheme="minorHAnsi"/>
          <w:sz w:val="24"/>
          <w:szCs w:val="24"/>
        </w:rPr>
        <w:br/>
      </w:r>
      <w:r w:rsidR="004F4CDF" w:rsidRPr="00F82049">
        <w:rPr>
          <w:rFonts w:cstheme="minorHAnsi"/>
          <w:sz w:val="24"/>
          <w:szCs w:val="24"/>
        </w:rPr>
        <w:lastRenderedPageBreak/>
        <w:t>16</w:t>
      </w:r>
      <w:r w:rsidR="007135EF" w:rsidRPr="00F82049">
        <w:rPr>
          <w:rFonts w:cstheme="minorHAnsi"/>
          <w:sz w:val="24"/>
          <w:szCs w:val="24"/>
        </w:rPr>
        <w:t>)</w:t>
      </w:r>
      <w:r w:rsidR="004F4CDF" w:rsidRPr="00F82049">
        <w:rPr>
          <w:rFonts w:cstheme="minorHAnsi"/>
          <w:sz w:val="24"/>
          <w:szCs w:val="24"/>
        </w:rPr>
        <w:t xml:space="preserve"> Organizowanie zajęć – zgodnie z potrzebami – umożliwiających dziecku poznawanie</w:t>
      </w:r>
      <w:r w:rsidR="007135EF" w:rsidRPr="00F82049">
        <w:rPr>
          <w:rFonts w:cstheme="minorHAnsi"/>
          <w:sz w:val="24"/>
          <w:szCs w:val="24"/>
        </w:rPr>
        <w:t xml:space="preserve"> </w:t>
      </w:r>
      <w:r w:rsidR="004F4CDF" w:rsidRPr="00F82049">
        <w:rPr>
          <w:rFonts w:cstheme="minorHAnsi"/>
          <w:sz w:val="24"/>
          <w:szCs w:val="24"/>
        </w:rPr>
        <w:t>kultury i</w:t>
      </w:r>
      <w:r w:rsidR="001B20A6" w:rsidRPr="00F82049">
        <w:rPr>
          <w:rFonts w:cstheme="minorHAnsi"/>
          <w:sz w:val="24"/>
          <w:szCs w:val="24"/>
        </w:rPr>
        <w:t> </w:t>
      </w:r>
      <w:r w:rsidR="004F4CDF" w:rsidRPr="00F82049">
        <w:rPr>
          <w:rFonts w:cstheme="minorHAnsi"/>
          <w:sz w:val="24"/>
          <w:szCs w:val="24"/>
        </w:rPr>
        <w:t>języka mniejszości narodowej lub etnicznej lub języka regionalnego –</w:t>
      </w:r>
      <w:r w:rsidR="007135EF" w:rsidRPr="00F82049">
        <w:rPr>
          <w:rFonts w:cstheme="minorHAnsi"/>
          <w:sz w:val="24"/>
          <w:szCs w:val="24"/>
        </w:rPr>
        <w:t xml:space="preserve"> </w:t>
      </w:r>
      <w:r w:rsidR="004F4CDF" w:rsidRPr="00F82049">
        <w:rPr>
          <w:rFonts w:cstheme="minorHAnsi"/>
          <w:sz w:val="24"/>
          <w:szCs w:val="24"/>
        </w:rPr>
        <w:t>kaszubskiego.</w:t>
      </w:r>
      <w:r w:rsidR="00496F31">
        <w:rPr>
          <w:rFonts w:cstheme="minorHAnsi"/>
          <w:sz w:val="24"/>
          <w:szCs w:val="24"/>
        </w:rPr>
        <w:br/>
      </w:r>
      <w:r w:rsidR="004F4CDF" w:rsidRPr="00F82049">
        <w:rPr>
          <w:rFonts w:cstheme="minorHAnsi"/>
          <w:sz w:val="24"/>
          <w:szCs w:val="24"/>
        </w:rPr>
        <w:t>17</w:t>
      </w:r>
      <w:r w:rsidR="007135EF" w:rsidRPr="00F82049">
        <w:rPr>
          <w:rFonts w:cstheme="minorHAnsi"/>
          <w:sz w:val="24"/>
          <w:szCs w:val="24"/>
        </w:rPr>
        <w:t xml:space="preserve">) </w:t>
      </w:r>
      <w:r w:rsidR="004F4CDF" w:rsidRPr="00F82049">
        <w:rPr>
          <w:rFonts w:cstheme="minorHAnsi"/>
          <w:sz w:val="24"/>
          <w:szCs w:val="24"/>
        </w:rPr>
        <w:t>Tworzenie sytuacji edukacyjnych sprzyjających budowaniu zainteresowania dziecka</w:t>
      </w:r>
      <w:r w:rsidR="007135EF" w:rsidRPr="00F82049">
        <w:rPr>
          <w:rFonts w:cstheme="minorHAnsi"/>
          <w:sz w:val="24"/>
          <w:szCs w:val="24"/>
        </w:rPr>
        <w:t xml:space="preserve"> </w:t>
      </w:r>
      <w:r w:rsidR="004F4CDF" w:rsidRPr="00F82049">
        <w:rPr>
          <w:rFonts w:cstheme="minorHAnsi"/>
          <w:sz w:val="24"/>
          <w:szCs w:val="24"/>
        </w:rPr>
        <w:t>językiem obcym nowożytnym, chęci poznawania innych kultur.</w:t>
      </w:r>
      <w:r w:rsidR="00496F31">
        <w:rPr>
          <w:rFonts w:cstheme="minorHAnsi"/>
          <w:sz w:val="24"/>
          <w:szCs w:val="24"/>
        </w:rPr>
        <w:br/>
      </w:r>
      <w:r w:rsidR="007135EF" w:rsidRPr="00F82049">
        <w:rPr>
          <w:rFonts w:cstheme="minorHAnsi"/>
          <w:sz w:val="24"/>
          <w:szCs w:val="24"/>
        </w:rPr>
        <w:t>2. Przygotowanie dzieci do posługiwania się językiem obcym nowożytnym nie dotyczy:</w:t>
      </w:r>
      <w:r w:rsidR="00496F31">
        <w:rPr>
          <w:rFonts w:cstheme="minorHAnsi"/>
          <w:sz w:val="24"/>
          <w:szCs w:val="24"/>
        </w:rPr>
        <w:br/>
      </w:r>
      <w:r w:rsidR="007135EF" w:rsidRPr="00F82049">
        <w:rPr>
          <w:rFonts w:cstheme="minorHAnsi"/>
          <w:sz w:val="24"/>
          <w:szCs w:val="24"/>
        </w:rPr>
        <w:t>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r w:rsidR="00496F31">
        <w:rPr>
          <w:rFonts w:cstheme="minorHAnsi"/>
          <w:sz w:val="24"/>
          <w:szCs w:val="24"/>
        </w:rPr>
        <w:br/>
      </w:r>
      <w:r w:rsidR="007135EF" w:rsidRPr="00F82049">
        <w:rPr>
          <w:rFonts w:cstheme="minorHAnsi"/>
          <w:sz w:val="24"/>
          <w:szCs w:val="24"/>
        </w:rPr>
        <w:t>2) dzieci posiadających orzeczenie o potrzebie kształcenia specjalnego wydane ze względu na inne niż wymienione w pkt 1 rodzaje niepełnosprawności, o których mowa w przepisach wydanych na podstawie Praw</w:t>
      </w:r>
      <w:r w:rsidR="00D50E83">
        <w:rPr>
          <w:rFonts w:cstheme="minorHAnsi"/>
          <w:sz w:val="24"/>
          <w:szCs w:val="24"/>
        </w:rPr>
        <w:t>a</w:t>
      </w:r>
      <w:r w:rsidR="007135EF" w:rsidRPr="00F82049">
        <w:rPr>
          <w:rFonts w:cstheme="minorHAnsi"/>
          <w:sz w:val="24"/>
          <w:szCs w:val="24"/>
        </w:rPr>
        <w:t xml:space="preserve"> oświatowe</w:t>
      </w:r>
      <w:r w:rsidR="00D50E83">
        <w:rPr>
          <w:rFonts w:cstheme="minorHAnsi"/>
          <w:sz w:val="24"/>
          <w:szCs w:val="24"/>
        </w:rPr>
        <w:t>go</w:t>
      </w:r>
      <w:r w:rsidR="007135EF" w:rsidRPr="00F82049">
        <w:rPr>
          <w:rFonts w:cstheme="minorHAnsi"/>
          <w:sz w:val="24"/>
          <w:szCs w:val="24"/>
        </w:rPr>
        <w:t>, oraz jeżeli z indywidualnego programu edukacyjno-terapeutycznego wynika brak możliwości realizacji przygotowania do posługiwania się językiem obcym nowożytnym ze względu na indywidualne potrzeby rozwojowe i edukacyjne oraz możliwości psychofizyczne dziecka.</w:t>
      </w:r>
      <w:r w:rsidR="00496F31">
        <w:rPr>
          <w:rFonts w:cstheme="minorHAnsi"/>
          <w:sz w:val="24"/>
          <w:szCs w:val="24"/>
        </w:rPr>
        <w:br/>
      </w:r>
      <w:r w:rsidR="00D0650C" w:rsidRPr="00F82049">
        <w:rPr>
          <w:rFonts w:cstheme="minorHAnsi"/>
          <w:b/>
          <w:bCs/>
          <w:sz w:val="24"/>
          <w:szCs w:val="24"/>
        </w:rPr>
        <w:t>§ 4</w:t>
      </w:r>
      <w:r w:rsidR="00D0650C" w:rsidRPr="00F82049">
        <w:rPr>
          <w:rFonts w:cstheme="minorHAnsi"/>
          <w:sz w:val="24"/>
          <w:szCs w:val="24"/>
        </w:rPr>
        <w:t>.</w:t>
      </w:r>
      <w:r w:rsidR="00575FB9" w:rsidRPr="00F82049">
        <w:rPr>
          <w:rFonts w:cstheme="minorHAnsi"/>
          <w:sz w:val="24"/>
          <w:szCs w:val="24"/>
        </w:rPr>
        <w:t xml:space="preserve"> 1</w:t>
      </w:r>
      <w:r w:rsidR="001C6C8B" w:rsidRPr="00F82049">
        <w:rPr>
          <w:rFonts w:cstheme="minorHAnsi"/>
          <w:sz w:val="24"/>
          <w:szCs w:val="24"/>
        </w:rPr>
        <w:t xml:space="preserve"> </w:t>
      </w:r>
      <w:r w:rsidR="00575FB9" w:rsidRPr="00F82049">
        <w:rPr>
          <w:rFonts w:cstheme="minorHAnsi"/>
          <w:sz w:val="24"/>
          <w:szCs w:val="24"/>
        </w:rPr>
        <w:t>Przedszkole realizuje cele i zadania poprzez:</w:t>
      </w:r>
      <w:r w:rsidR="00496F31">
        <w:rPr>
          <w:rFonts w:cstheme="minorHAnsi"/>
          <w:sz w:val="24"/>
          <w:szCs w:val="24"/>
        </w:rPr>
        <w:br/>
      </w:r>
      <w:r w:rsidR="00575FB9" w:rsidRPr="00F82049">
        <w:rPr>
          <w:rFonts w:cstheme="minorHAnsi"/>
          <w:sz w:val="24"/>
          <w:szCs w:val="24"/>
        </w:rPr>
        <w:t>1) organizację oddziałów dla dzieci w zbliżonym wieku z uwzględnieniem indywidualnych wniosków rodziców oraz predyspozycji rozwojowych dziecka,</w:t>
      </w:r>
      <w:r w:rsidR="00496F31">
        <w:rPr>
          <w:rFonts w:cstheme="minorHAnsi"/>
          <w:sz w:val="24"/>
          <w:szCs w:val="24"/>
        </w:rPr>
        <w:br/>
      </w:r>
      <w:r w:rsidR="00575FB9" w:rsidRPr="00F82049">
        <w:rPr>
          <w:rFonts w:cstheme="minorHAnsi"/>
          <w:sz w:val="24"/>
          <w:szCs w:val="24"/>
        </w:rPr>
        <w:t>2) dostosowanie metod i form pracy do potrzeb</w:t>
      </w:r>
      <w:r w:rsidR="00CD0E4E" w:rsidRPr="00F82049">
        <w:rPr>
          <w:rFonts w:cstheme="minorHAnsi"/>
          <w:sz w:val="24"/>
          <w:szCs w:val="24"/>
        </w:rPr>
        <w:t xml:space="preserve">, zainteresowań i </w:t>
      </w:r>
      <w:r w:rsidR="00575FB9" w:rsidRPr="00F82049">
        <w:rPr>
          <w:rFonts w:cstheme="minorHAnsi"/>
          <w:sz w:val="24"/>
          <w:szCs w:val="24"/>
        </w:rPr>
        <w:t>możliwości dziecka oraz wszystkich obszarów edukacyjnych zawartych w podstawie programowej wychowania przedszkolnego,</w:t>
      </w:r>
      <w:r w:rsidR="00496F31">
        <w:rPr>
          <w:rFonts w:cstheme="minorHAnsi"/>
          <w:sz w:val="24"/>
          <w:szCs w:val="24"/>
        </w:rPr>
        <w:br/>
      </w:r>
      <w:r w:rsidR="00575FB9" w:rsidRPr="00F82049">
        <w:rPr>
          <w:rFonts w:cstheme="minorHAnsi"/>
          <w:sz w:val="24"/>
          <w:szCs w:val="24"/>
        </w:rPr>
        <w:t>3) stosowanie otwartych form pracy</w:t>
      </w:r>
      <w:r w:rsidR="00CD0E4E" w:rsidRPr="00F82049">
        <w:rPr>
          <w:rFonts w:cstheme="minorHAnsi"/>
          <w:sz w:val="24"/>
          <w:szCs w:val="24"/>
        </w:rPr>
        <w:t xml:space="preserve"> oraz</w:t>
      </w:r>
      <w:r w:rsidR="00575FB9" w:rsidRPr="00F82049">
        <w:rPr>
          <w:rFonts w:cstheme="minorHAnsi"/>
          <w:sz w:val="24"/>
          <w:szCs w:val="24"/>
        </w:rPr>
        <w:t xml:space="preserve"> </w:t>
      </w:r>
      <w:r w:rsidR="00CD0E4E" w:rsidRPr="00F82049">
        <w:rPr>
          <w:rFonts w:cstheme="minorHAnsi"/>
          <w:sz w:val="24"/>
          <w:szCs w:val="24"/>
        </w:rPr>
        <w:t>tworzenie sytuacji wychowawczych pozwalających na kształtowanie właściwych zachowań dziecka,</w:t>
      </w:r>
      <w:r w:rsidR="00496F31">
        <w:rPr>
          <w:rFonts w:cstheme="minorHAnsi"/>
          <w:sz w:val="24"/>
          <w:szCs w:val="24"/>
        </w:rPr>
        <w:br/>
      </w:r>
      <w:r w:rsidR="00575FB9" w:rsidRPr="00F82049">
        <w:rPr>
          <w:rFonts w:cstheme="minorHAnsi"/>
          <w:sz w:val="24"/>
          <w:szCs w:val="24"/>
        </w:rPr>
        <w:t>4) indywidualizację tempa pracy wychowawcz</w:t>
      </w:r>
      <w:r w:rsidR="006D232E" w:rsidRPr="00F82049">
        <w:rPr>
          <w:rFonts w:cstheme="minorHAnsi"/>
          <w:sz w:val="24"/>
          <w:szCs w:val="24"/>
        </w:rPr>
        <w:t xml:space="preserve">o- dydaktycznej </w:t>
      </w:r>
      <w:r w:rsidR="00575FB9" w:rsidRPr="00F82049">
        <w:rPr>
          <w:rFonts w:cstheme="minorHAnsi"/>
          <w:sz w:val="24"/>
          <w:szCs w:val="24"/>
        </w:rPr>
        <w:t xml:space="preserve">dzieci niepełnosprawnych, stosowanie specyficznej organizacji nauki i metod pracy, prowadzenie zajęć zgodnie </w:t>
      </w:r>
      <w:r w:rsidR="00355D02">
        <w:rPr>
          <w:rFonts w:cstheme="minorHAnsi"/>
          <w:sz w:val="24"/>
          <w:szCs w:val="24"/>
        </w:rPr>
        <w:br/>
      </w:r>
      <w:r w:rsidR="00575FB9" w:rsidRPr="00F82049">
        <w:rPr>
          <w:rFonts w:cstheme="minorHAnsi"/>
          <w:sz w:val="24"/>
          <w:szCs w:val="24"/>
        </w:rPr>
        <w:t>z zaleceniami poradni psychologiczno-pedagogicznej lub innej specjalistycznej i lekarza – odpowiednio do stopnia i rodzaju niepełnosprawności dziecka,</w:t>
      </w:r>
      <w:r w:rsidR="00496F31">
        <w:rPr>
          <w:rFonts w:cstheme="minorHAnsi"/>
          <w:sz w:val="24"/>
          <w:szCs w:val="24"/>
        </w:rPr>
        <w:br/>
      </w:r>
      <w:r w:rsidR="00575FB9" w:rsidRPr="00F82049">
        <w:rPr>
          <w:rFonts w:cstheme="minorHAnsi"/>
          <w:sz w:val="24"/>
          <w:szCs w:val="24"/>
        </w:rPr>
        <w:t xml:space="preserve">5) prowadzenie preorientacji zawodowej mającej na celu wstępne zapoznanie dzieci </w:t>
      </w:r>
      <w:r w:rsidR="00355D02">
        <w:rPr>
          <w:rFonts w:cstheme="minorHAnsi"/>
          <w:sz w:val="24"/>
          <w:szCs w:val="24"/>
        </w:rPr>
        <w:br/>
      </w:r>
      <w:r w:rsidR="00575FB9" w:rsidRPr="00F82049">
        <w:rPr>
          <w:rFonts w:cstheme="minorHAnsi"/>
          <w:sz w:val="24"/>
          <w:szCs w:val="24"/>
        </w:rPr>
        <w:t>z wybranymi zawodami oraz pobudzanie i rozwijanie ich zainteresowań i uzdolnień.</w:t>
      </w:r>
      <w:r w:rsidR="00496F31">
        <w:rPr>
          <w:rFonts w:cstheme="minorHAnsi"/>
          <w:sz w:val="24"/>
          <w:szCs w:val="24"/>
        </w:rPr>
        <w:br/>
      </w:r>
      <w:r w:rsidR="0053751C" w:rsidRPr="00F82049">
        <w:rPr>
          <w:rFonts w:cstheme="minorHAnsi"/>
          <w:sz w:val="24"/>
          <w:szCs w:val="24"/>
        </w:rPr>
        <w:t>2</w:t>
      </w:r>
      <w:r w:rsidR="001C6C8B" w:rsidRPr="00F82049">
        <w:rPr>
          <w:rFonts w:cstheme="minorHAnsi"/>
          <w:sz w:val="24"/>
          <w:szCs w:val="24"/>
        </w:rPr>
        <w:t>. Przedszkole wspomaga rodzinę w wychowaniu dziecka i przygotowaniu do nauki w szkole poprzez:</w:t>
      </w:r>
      <w:r w:rsidR="00496F31">
        <w:rPr>
          <w:rFonts w:cstheme="minorHAnsi"/>
          <w:sz w:val="24"/>
          <w:szCs w:val="24"/>
        </w:rPr>
        <w:br/>
      </w:r>
      <w:r w:rsidR="001C6C8B" w:rsidRPr="00F82049">
        <w:rPr>
          <w:rFonts w:cstheme="minorHAnsi"/>
          <w:sz w:val="24"/>
          <w:szCs w:val="24"/>
        </w:rPr>
        <w:t>1) systematyczne informowanie rodziców o postępach w rozwoju ich dziecka,</w:t>
      </w:r>
      <w:r w:rsidR="00496F31">
        <w:rPr>
          <w:rFonts w:cstheme="minorHAnsi"/>
          <w:sz w:val="24"/>
          <w:szCs w:val="24"/>
        </w:rPr>
        <w:br/>
      </w:r>
      <w:r w:rsidR="00CD0E4E" w:rsidRPr="00F82049">
        <w:rPr>
          <w:rFonts w:cstheme="minorHAnsi"/>
          <w:sz w:val="24"/>
          <w:szCs w:val="24"/>
        </w:rPr>
        <w:t>3) pomoc w rozpoznawaniu możliwości i potrzeb rozwojowych dziecka oraz podjęciu wczesnej interwencji specjalistycznej,</w:t>
      </w:r>
      <w:r w:rsidR="00496F31">
        <w:rPr>
          <w:rFonts w:cstheme="minorHAnsi"/>
          <w:sz w:val="24"/>
          <w:szCs w:val="24"/>
        </w:rPr>
        <w:br/>
      </w:r>
      <w:r w:rsidR="001C6C8B" w:rsidRPr="00F82049">
        <w:rPr>
          <w:rFonts w:cstheme="minorHAnsi"/>
          <w:sz w:val="24"/>
          <w:szCs w:val="24"/>
        </w:rPr>
        <w:t>2) zachęcanie rodziców do współpracy w realizacji programu wychowania przedszkolnego,</w:t>
      </w:r>
      <w:r w:rsidR="00496F31">
        <w:rPr>
          <w:rFonts w:cstheme="minorHAnsi"/>
          <w:sz w:val="24"/>
          <w:szCs w:val="24"/>
        </w:rPr>
        <w:br/>
      </w:r>
      <w:r w:rsidR="001C6C8B" w:rsidRPr="00F82049">
        <w:rPr>
          <w:rFonts w:cstheme="minorHAnsi"/>
          <w:sz w:val="24"/>
          <w:szCs w:val="24"/>
        </w:rPr>
        <w:t>3) opracowanie diagnozy dojrzałości szkolnej dla tych dzieci, które w danym roku mają rozpocząć naukę w szkole</w:t>
      </w:r>
      <w:r w:rsidR="00CD0E4E" w:rsidRPr="00F82049">
        <w:rPr>
          <w:rFonts w:cstheme="minorHAnsi"/>
          <w:sz w:val="24"/>
          <w:szCs w:val="24"/>
        </w:rPr>
        <w:t>,</w:t>
      </w:r>
      <w:r w:rsidR="00496F31">
        <w:rPr>
          <w:rFonts w:cstheme="minorHAnsi"/>
          <w:sz w:val="24"/>
          <w:szCs w:val="24"/>
        </w:rPr>
        <w:br/>
      </w:r>
      <w:r w:rsidR="00CD0E4E" w:rsidRPr="00F82049">
        <w:rPr>
          <w:rFonts w:cstheme="minorHAnsi"/>
          <w:sz w:val="24"/>
          <w:szCs w:val="24"/>
        </w:rPr>
        <w:lastRenderedPageBreak/>
        <w:t>4) promowanie ochrony zdrowia.</w:t>
      </w:r>
      <w:r w:rsidR="00496F31">
        <w:rPr>
          <w:rFonts w:cstheme="minorHAnsi"/>
          <w:sz w:val="24"/>
          <w:szCs w:val="24"/>
        </w:rPr>
        <w:br/>
      </w:r>
      <w:r w:rsidR="003D1AC7" w:rsidRPr="00F82049">
        <w:rPr>
          <w:rFonts w:cstheme="minorHAnsi"/>
          <w:b/>
          <w:bCs/>
          <w:sz w:val="24"/>
          <w:szCs w:val="24"/>
        </w:rPr>
        <w:t>§</w:t>
      </w:r>
      <w:r w:rsidR="00BF1113" w:rsidRPr="00F82049">
        <w:rPr>
          <w:rFonts w:cstheme="minorHAnsi"/>
          <w:b/>
          <w:bCs/>
          <w:sz w:val="24"/>
          <w:szCs w:val="24"/>
        </w:rPr>
        <w:t xml:space="preserve"> </w:t>
      </w:r>
      <w:r w:rsidR="003D1AC7" w:rsidRPr="00F82049">
        <w:rPr>
          <w:rFonts w:cstheme="minorHAnsi"/>
          <w:b/>
          <w:bCs/>
          <w:sz w:val="24"/>
          <w:szCs w:val="24"/>
        </w:rPr>
        <w:t>5.</w:t>
      </w:r>
      <w:r w:rsidR="003D1AC7" w:rsidRPr="00F82049">
        <w:rPr>
          <w:rFonts w:cstheme="minorHAnsi"/>
          <w:sz w:val="24"/>
          <w:szCs w:val="24"/>
        </w:rPr>
        <w:t xml:space="preserve"> 1. Zakres i sposób sprawowania opieki nad dziećmi w czasie zajęć w przedszkolu oraz </w:t>
      </w:r>
      <w:r w:rsidR="00525A3A">
        <w:rPr>
          <w:rFonts w:cstheme="minorHAnsi"/>
          <w:sz w:val="24"/>
          <w:szCs w:val="24"/>
        </w:rPr>
        <w:br/>
      </w:r>
      <w:r w:rsidR="003D1AC7" w:rsidRPr="00F82049">
        <w:rPr>
          <w:rFonts w:cstheme="minorHAnsi"/>
          <w:sz w:val="24"/>
          <w:szCs w:val="24"/>
        </w:rPr>
        <w:t>w czasie zajęć poza przedszkolem:</w:t>
      </w:r>
      <w:r w:rsidR="00496F31">
        <w:rPr>
          <w:rFonts w:cstheme="minorHAnsi"/>
          <w:sz w:val="24"/>
          <w:szCs w:val="24"/>
        </w:rPr>
        <w:br/>
      </w:r>
      <w:r w:rsidR="003D1AC7" w:rsidRPr="00F82049">
        <w:rPr>
          <w:rFonts w:cstheme="minorHAnsi"/>
          <w:sz w:val="24"/>
          <w:szCs w:val="24"/>
        </w:rPr>
        <w:t>1) opiekę nad dziećmi w trakcie całego ich pobytu w przedszkolu sprawują nauczyciele, w</w:t>
      </w:r>
      <w:r w:rsidR="0053751C" w:rsidRPr="00F82049">
        <w:rPr>
          <w:rFonts w:cstheme="minorHAnsi"/>
          <w:sz w:val="24"/>
          <w:szCs w:val="24"/>
        </w:rPr>
        <w:t> </w:t>
      </w:r>
      <w:r w:rsidR="003D1AC7" w:rsidRPr="00F82049">
        <w:rPr>
          <w:rFonts w:cstheme="minorHAnsi"/>
          <w:sz w:val="24"/>
          <w:szCs w:val="24"/>
        </w:rPr>
        <w:t>wyjątkowych sytuacjach krótkotrwałą opiekę nad dziećmi może sprawować inny pracownik przedszkola wyznaczony przez dyrektora przedszkola,</w:t>
      </w:r>
      <w:r w:rsidR="00496F31">
        <w:rPr>
          <w:rFonts w:cstheme="minorHAnsi"/>
          <w:sz w:val="24"/>
          <w:szCs w:val="24"/>
        </w:rPr>
        <w:br/>
      </w:r>
      <w:r w:rsidR="003D1AC7" w:rsidRPr="00F82049">
        <w:rPr>
          <w:rFonts w:cstheme="minorHAnsi"/>
          <w:sz w:val="24"/>
          <w:szCs w:val="24"/>
        </w:rPr>
        <w:t>2) rozkład dnia w przedszkolu uwzględnia równomierne rozłożenie zajęć w ciągu całego dnia i ich różnorodność, w tym pobyt w ogrodzie przedszkolnym,</w:t>
      </w:r>
      <w:r w:rsidR="00496F31">
        <w:rPr>
          <w:rFonts w:cstheme="minorHAnsi"/>
          <w:sz w:val="24"/>
          <w:szCs w:val="24"/>
        </w:rPr>
        <w:br/>
      </w:r>
      <w:r w:rsidR="003D1AC7" w:rsidRPr="00F82049">
        <w:rPr>
          <w:rFonts w:cstheme="minorHAnsi"/>
          <w:sz w:val="24"/>
          <w:szCs w:val="24"/>
        </w:rPr>
        <w:t>3) zapewnia się codzienny pobyt na świeżym powietrzu, o ile pozwalają na to warunki pogodowe,</w:t>
      </w:r>
      <w:r w:rsidR="00496F31">
        <w:rPr>
          <w:rFonts w:cstheme="minorHAnsi"/>
          <w:sz w:val="24"/>
          <w:szCs w:val="24"/>
        </w:rPr>
        <w:br/>
      </w:r>
      <w:r w:rsidR="003D1AC7" w:rsidRPr="00F82049">
        <w:rPr>
          <w:rFonts w:cstheme="minorHAnsi"/>
          <w:sz w:val="24"/>
          <w:szCs w:val="24"/>
        </w:rPr>
        <w:t>4) sale zajęć posiadają właściwą powierzchnię, oświetlenie, wentylację i ogrzewanie oraz:</w:t>
      </w:r>
      <w:r w:rsidR="00496F31">
        <w:rPr>
          <w:rFonts w:cstheme="minorHAnsi"/>
          <w:sz w:val="24"/>
          <w:szCs w:val="24"/>
        </w:rPr>
        <w:br/>
      </w:r>
      <w:r w:rsidR="003D1AC7" w:rsidRPr="00F82049">
        <w:rPr>
          <w:rFonts w:cstheme="minorHAnsi"/>
          <w:sz w:val="24"/>
          <w:szCs w:val="24"/>
        </w:rPr>
        <w:t>a) w salach zajęć zapewnia się temperaturę co najmniej 18ºC, w przypadku niższej temperatury, dyrektor przedszkola zawiesza zajęcia na czas oznaczony i powiadamia o tym organ prowadzący,</w:t>
      </w:r>
      <w:r w:rsidR="00496F31">
        <w:rPr>
          <w:rFonts w:cstheme="minorHAnsi"/>
          <w:sz w:val="24"/>
          <w:szCs w:val="24"/>
        </w:rPr>
        <w:br/>
      </w:r>
      <w:r w:rsidR="003D1AC7" w:rsidRPr="00F82049">
        <w:rPr>
          <w:rFonts w:cstheme="minorHAnsi"/>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r w:rsidR="00496F31">
        <w:rPr>
          <w:rFonts w:cstheme="minorHAnsi"/>
          <w:sz w:val="24"/>
          <w:szCs w:val="24"/>
        </w:rPr>
        <w:br/>
      </w:r>
      <w:r w:rsidR="003D1AC7" w:rsidRPr="00F82049">
        <w:rPr>
          <w:rFonts w:cstheme="minorHAnsi"/>
          <w:sz w:val="24"/>
          <w:szCs w:val="24"/>
        </w:rPr>
        <w:t>c) stoliki, krzesełka i wyposażenie sal dostosowane są do wzrostu dzieci i rodzaju ich działalności</w:t>
      </w:r>
      <w:r w:rsidR="002836CD" w:rsidRPr="00F82049">
        <w:rPr>
          <w:rFonts w:cstheme="minorHAnsi"/>
          <w:sz w:val="24"/>
          <w:szCs w:val="24"/>
        </w:rPr>
        <w:t>.</w:t>
      </w:r>
      <w:r w:rsidR="00496F31">
        <w:rPr>
          <w:rFonts w:cstheme="minorHAnsi"/>
          <w:sz w:val="24"/>
          <w:szCs w:val="24"/>
        </w:rPr>
        <w:br/>
      </w:r>
      <w:r w:rsidR="003D1AC7" w:rsidRPr="00F82049">
        <w:rPr>
          <w:rFonts w:cstheme="minorHAnsi"/>
          <w:sz w:val="24"/>
          <w:szCs w:val="24"/>
        </w:rPr>
        <w:t>5) dzieci na pobyt całodzienny korzystają z posiłków przygotowanych w przedszkolu, zgodnie z</w:t>
      </w:r>
      <w:r w:rsidR="0053751C" w:rsidRPr="00F82049">
        <w:rPr>
          <w:rFonts w:cstheme="minorHAnsi"/>
          <w:sz w:val="24"/>
          <w:szCs w:val="24"/>
        </w:rPr>
        <w:t> </w:t>
      </w:r>
      <w:r w:rsidR="003D1AC7" w:rsidRPr="00F82049">
        <w:rPr>
          <w:rFonts w:cstheme="minorHAnsi"/>
          <w:sz w:val="24"/>
          <w:szCs w:val="24"/>
        </w:rPr>
        <w:t xml:space="preserve">normami żywieniowymi i estetycznie podanych; korzystanie z posiłków przez dzieci </w:t>
      </w:r>
      <w:r w:rsidR="00525A3A">
        <w:rPr>
          <w:rFonts w:cstheme="minorHAnsi"/>
          <w:sz w:val="24"/>
          <w:szCs w:val="24"/>
        </w:rPr>
        <w:br/>
      </w:r>
      <w:r w:rsidR="002E5D35" w:rsidRPr="00F82049">
        <w:rPr>
          <w:rFonts w:cstheme="minorHAnsi"/>
          <w:sz w:val="24"/>
          <w:szCs w:val="24"/>
        </w:rPr>
        <w:t xml:space="preserve">z </w:t>
      </w:r>
      <w:r w:rsidR="00F82049" w:rsidRPr="00F82049">
        <w:rPr>
          <w:rFonts w:cstheme="minorHAnsi"/>
          <w:sz w:val="24"/>
          <w:szCs w:val="24"/>
        </w:rPr>
        <w:t>alergiami pokarmowymi</w:t>
      </w:r>
      <w:r w:rsidR="003D1AC7" w:rsidRPr="00F82049">
        <w:rPr>
          <w:rFonts w:cstheme="minorHAnsi"/>
          <w:sz w:val="24"/>
          <w:szCs w:val="24"/>
        </w:rPr>
        <w:t xml:space="preserve">, uzgadniane jest indywidualnie z rodzicami dziecka, po przedstawieniu stosownego zaświadczenia od lekarza, z uwagi na zapewnienie prawidłowej </w:t>
      </w:r>
      <w:r w:rsidR="00525A3A">
        <w:rPr>
          <w:rFonts w:cstheme="minorHAnsi"/>
          <w:sz w:val="24"/>
          <w:szCs w:val="24"/>
        </w:rPr>
        <w:br/>
      </w:r>
      <w:r w:rsidR="003D1AC7" w:rsidRPr="00F82049">
        <w:rPr>
          <w:rFonts w:cstheme="minorHAnsi"/>
          <w:sz w:val="24"/>
          <w:szCs w:val="24"/>
        </w:rPr>
        <w:t>i bezpiecznej organizacji pracy przedszkola,</w:t>
      </w:r>
      <w:r w:rsidR="00496F31">
        <w:rPr>
          <w:rFonts w:cstheme="minorHAnsi"/>
          <w:sz w:val="24"/>
          <w:szCs w:val="24"/>
        </w:rPr>
        <w:br/>
      </w:r>
      <w:r w:rsidR="003D1AC7" w:rsidRPr="00F82049">
        <w:rPr>
          <w:rFonts w:cstheme="minorHAnsi"/>
          <w:sz w:val="24"/>
          <w:szCs w:val="24"/>
        </w:rPr>
        <w:t xml:space="preserve">6) wobec wychowanków na terenie placówki nie są stosowane żadne zabiegi medyczne oraz nie podaje się żadnych leków z uwagi na brak profesjonalnej opieki medycznej; </w:t>
      </w:r>
      <w:r w:rsidR="00496F31">
        <w:rPr>
          <w:rFonts w:cstheme="minorHAnsi"/>
          <w:sz w:val="24"/>
          <w:szCs w:val="24"/>
        </w:rPr>
        <w:br/>
      </w:r>
      <w:r w:rsidR="003D1AC7" w:rsidRPr="00F82049">
        <w:rPr>
          <w:rFonts w:cstheme="minorHAnsi"/>
          <w:sz w:val="24"/>
          <w:szCs w:val="24"/>
        </w:rPr>
        <w:t>7) w przypadku choroby zakaźnej dziecka rodzice</w:t>
      </w:r>
      <w:r w:rsidR="0053751C" w:rsidRPr="00F82049">
        <w:rPr>
          <w:rFonts w:cstheme="minorHAnsi"/>
          <w:sz w:val="24"/>
          <w:szCs w:val="24"/>
        </w:rPr>
        <w:t xml:space="preserve">m </w:t>
      </w:r>
      <w:r w:rsidR="003D1AC7" w:rsidRPr="00F82049">
        <w:rPr>
          <w:rFonts w:cstheme="minorHAnsi"/>
          <w:sz w:val="24"/>
          <w:szCs w:val="24"/>
        </w:rPr>
        <w:t>zobowiązani są do powiadomienia o tym nauczycieli lub dyrektora placówki i po każdej chorobie zakaźnej przedłożyć zaświadczenie o</w:t>
      </w:r>
      <w:r w:rsidR="00C536E5" w:rsidRPr="00F82049">
        <w:rPr>
          <w:rFonts w:cstheme="minorHAnsi"/>
          <w:sz w:val="24"/>
          <w:szCs w:val="24"/>
        </w:rPr>
        <w:t> </w:t>
      </w:r>
      <w:r w:rsidR="003D1AC7" w:rsidRPr="00F82049">
        <w:rPr>
          <w:rFonts w:cstheme="minorHAnsi"/>
          <w:sz w:val="24"/>
          <w:szCs w:val="24"/>
        </w:rPr>
        <w:t>zdolności dziecka do uczęszczania do przedszkola.</w:t>
      </w:r>
      <w:r w:rsidR="00496F31">
        <w:rPr>
          <w:rFonts w:cstheme="minorHAnsi"/>
          <w:sz w:val="24"/>
          <w:szCs w:val="24"/>
        </w:rPr>
        <w:br/>
      </w:r>
      <w:r w:rsidR="003D1AC7" w:rsidRPr="00F82049">
        <w:rPr>
          <w:rFonts w:cstheme="minorHAnsi"/>
          <w:sz w:val="24"/>
          <w:szCs w:val="24"/>
        </w:rPr>
        <w:t>2.  Zasady sprawowania opieki w czasie zajęć poza terenem przedszkola:</w:t>
      </w:r>
      <w:r w:rsidR="00496F31">
        <w:rPr>
          <w:rFonts w:cstheme="minorHAnsi"/>
          <w:sz w:val="24"/>
          <w:szCs w:val="24"/>
        </w:rPr>
        <w:br/>
      </w:r>
      <w:r w:rsidR="003D1AC7" w:rsidRPr="00F82049">
        <w:rPr>
          <w:rFonts w:cstheme="minorHAnsi"/>
          <w:sz w:val="24"/>
          <w:szCs w:val="24"/>
        </w:rPr>
        <w:t xml:space="preserve">1) w trakcie zajęć poza terenem przedszkola opiekę nad dziećmi sprawuje nauczyciel wraz </w:t>
      </w:r>
      <w:r w:rsidR="00525A3A">
        <w:rPr>
          <w:rFonts w:cstheme="minorHAnsi"/>
          <w:sz w:val="24"/>
          <w:szCs w:val="24"/>
        </w:rPr>
        <w:br/>
      </w:r>
      <w:r w:rsidR="003D1AC7" w:rsidRPr="00F82049">
        <w:rPr>
          <w:rFonts w:cstheme="minorHAnsi"/>
          <w:sz w:val="24"/>
          <w:szCs w:val="24"/>
        </w:rPr>
        <w:t>z osobą pomagającą, którą może być inny pracownik przedszkola. Na 1 osobę dorosłą może przypadać maksymalnie 15 dzieci z zastrzeżeniem, iż zawsze musi być nie mniej niż 2 opiekunów. W przypadku wyjścia nauczyciela z maksymalnie 6 dzieci dopuszcza się opiekę tylko 1 nauczyciela.</w:t>
      </w:r>
      <w:r w:rsidR="00496F31">
        <w:rPr>
          <w:rFonts w:cstheme="minorHAnsi"/>
          <w:sz w:val="24"/>
          <w:szCs w:val="24"/>
        </w:rPr>
        <w:br/>
      </w:r>
      <w:r w:rsidR="003D1AC7" w:rsidRPr="00F82049">
        <w:rPr>
          <w:rFonts w:cstheme="minorHAnsi"/>
          <w:sz w:val="24"/>
          <w:szCs w:val="24"/>
        </w:rPr>
        <w:t>2) osobą uprawnioną do prowadzenia wycieczki dydaktycznej, krajoznawczej i rekreacyjnej (spaceru) jest nauczyciel,</w:t>
      </w:r>
      <w:r w:rsidR="00496F31">
        <w:rPr>
          <w:rFonts w:cstheme="minorHAnsi"/>
          <w:sz w:val="24"/>
          <w:szCs w:val="24"/>
        </w:rPr>
        <w:br/>
      </w:r>
      <w:r w:rsidR="003D1AC7" w:rsidRPr="00F82049">
        <w:rPr>
          <w:rFonts w:cstheme="minorHAnsi"/>
          <w:sz w:val="24"/>
          <w:szCs w:val="24"/>
        </w:rPr>
        <w:lastRenderedPageBreak/>
        <w:t>3) każda wycieczka jest organizowana zgodnie z ogólnym regulaminem wycieczek i spacerów obowiązującym w przedszkolu,</w:t>
      </w:r>
      <w:r w:rsidR="00496F31">
        <w:rPr>
          <w:rFonts w:cstheme="minorHAnsi"/>
          <w:sz w:val="24"/>
          <w:szCs w:val="24"/>
        </w:rPr>
        <w:br/>
      </w:r>
      <w:r w:rsidR="003D1AC7" w:rsidRPr="00F82049">
        <w:rPr>
          <w:rFonts w:cstheme="minorHAnsi"/>
          <w:sz w:val="24"/>
          <w:szCs w:val="24"/>
        </w:rPr>
        <w:t>4) udział dziecka w wycieczce uwarunkowany jest wyrażeniem pisemnej zgody rodziców</w:t>
      </w:r>
      <w:r w:rsidR="00AE3347" w:rsidRPr="00F82049">
        <w:rPr>
          <w:rFonts w:cstheme="minorHAnsi"/>
          <w:sz w:val="24"/>
          <w:szCs w:val="24"/>
        </w:rPr>
        <w:t>,</w:t>
      </w:r>
      <w:r w:rsidR="00496F31">
        <w:rPr>
          <w:rFonts w:cstheme="minorHAnsi"/>
          <w:sz w:val="24"/>
          <w:szCs w:val="24"/>
        </w:rPr>
        <w:br/>
      </w:r>
      <w:r w:rsidR="003D1AC7" w:rsidRPr="00F82049">
        <w:rPr>
          <w:rFonts w:cstheme="minorHAnsi"/>
          <w:sz w:val="24"/>
          <w:szCs w:val="24"/>
        </w:rPr>
        <w:t>5) z ww. regulaminem wycieczek są zapoznani rodzice; każdorazowo, bezpośrednio przed wycieczką, regulamin omawiany jest z dziećmi w niej uczestniczącymi,</w:t>
      </w:r>
      <w:r w:rsidR="00496F31">
        <w:rPr>
          <w:rFonts w:cstheme="minorHAnsi"/>
          <w:sz w:val="24"/>
          <w:szCs w:val="24"/>
        </w:rPr>
        <w:br/>
      </w:r>
      <w:r w:rsidR="003D1AC7" w:rsidRPr="00F82049">
        <w:rPr>
          <w:rFonts w:cstheme="minorHAnsi"/>
          <w:sz w:val="24"/>
          <w:szCs w:val="24"/>
        </w:rPr>
        <w:t>6) każda wycieczka musi być zgłoszona na druku „karta wycieczki”,</w:t>
      </w:r>
      <w:r w:rsidR="00496F31">
        <w:rPr>
          <w:rFonts w:cstheme="minorHAnsi"/>
          <w:sz w:val="24"/>
          <w:szCs w:val="24"/>
        </w:rPr>
        <w:br/>
      </w:r>
      <w:r w:rsidR="003D1AC7" w:rsidRPr="00F82049">
        <w:rPr>
          <w:rFonts w:cstheme="minorHAnsi"/>
          <w:sz w:val="24"/>
          <w:szCs w:val="24"/>
        </w:rPr>
        <w:t>7) nauczyciel wychodząc z dziećmi poza teren przedszkola jest zobowiązany do każdorazowego odnotowania tego faktu w rejestrze wyjść z dziećmi,</w:t>
      </w:r>
      <w:r w:rsidR="00496F31">
        <w:rPr>
          <w:rFonts w:cstheme="minorHAnsi"/>
          <w:sz w:val="24"/>
          <w:szCs w:val="24"/>
        </w:rPr>
        <w:br/>
      </w:r>
      <w:r w:rsidR="003D1AC7" w:rsidRPr="00F82049">
        <w:rPr>
          <w:rFonts w:cstheme="minorHAnsi"/>
          <w:sz w:val="24"/>
          <w:szCs w:val="24"/>
        </w:rPr>
        <w:t xml:space="preserve">8) w trakcie wyjść dzieci poza teren przedszkola nauczyciel zobowiązany jest do ścisłego przestrzegania przepisów o ruchu drogowym i zapoznawania z nimi dzieci przed wyjściem </w:t>
      </w:r>
      <w:r w:rsidR="00525A3A">
        <w:rPr>
          <w:rFonts w:cstheme="minorHAnsi"/>
          <w:sz w:val="24"/>
          <w:szCs w:val="24"/>
        </w:rPr>
        <w:br/>
      </w:r>
      <w:r w:rsidR="003D1AC7" w:rsidRPr="00F82049">
        <w:rPr>
          <w:rFonts w:cstheme="minorHAnsi"/>
          <w:sz w:val="24"/>
          <w:szCs w:val="24"/>
        </w:rPr>
        <w:t>w teren,</w:t>
      </w:r>
      <w:r w:rsidR="00496F31">
        <w:rPr>
          <w:rFonts w:cstheme="minorHAnsi"/>
          <w:sz w:val="24"/>
          <w:szCs w:val="24"/>
        </w:rPr>
        <w:br/>
      </w:r>
      <w:r w:rsidR="003D1AC7" w:rsidRPr="00F82049">
        <w:rPr>
          <w:rFonts w:cstheme="minorHAnsi"/>
          <w:sz w:val="24"/>
          <w:szCs w:val="24"/>
        </w:rPr>
        <w:t>9) przed każdym wyjściem do ogrodu przedszkolnego teren musi być sprawdzony przez nauczyciela lub innego pracownika obsługi.</w:t>
      </w:r>
      <w:r w:rsidR="00496F31">
        <w:rPr>
          <w:rFonts w:cstheme="minorHAnsi"/>
          <w:sz w:val="24"/>
          <w:szCs w:val="24"/>
        </w:rPr>
        <w:br/>
      </w:r>
      <w:r w:rsidR="00795388" w:rsidRPr="00F82049">
        <w:rPr>
          <w:rFonts w:cstheme="minorHAnsi"/>
          <w:sz w:val="24"/>
          <w:szCs w:val="24"/>
        </w:rPr>
        <w:t>10)</w:t>
      </w:r>
      <w:r w:rsidR="003D1AC7" w:rsidRPr="00F82049">
        <w:rPr>
          <w:rFonts w:cstheme="minorHAnsi"/>
          <w:sz w:val="24"/>
          <w:szCs w:val="24"/>
        </w:rPr>
        <w:t xml:space="preserve">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r w:rsidR="00496F31">
        <w:rPr>
          <w:rFonts w:cstheme="minorHAnsi"/>
          <w:sz w:val="24"/>
          <w:szCs w:val="24"/>
        </w:rPr>
        <w:br/>
      </w:r>
      <w:r w:rsidR="003D1AC7" w:rsidRPr="00F82049">
        <w:rPr>
          <w:rFonts w:cstheme="minorHAnsi"/>
          <w:sz w:val="24"/>
          <w:szCs w:val="24"/>
        </w:rPr>
        <w:t>11) teren zabaw wokół budynku przedszkola musi być ogrodzony.</w:t>
      </w:r>
      <w:r w:rsidR="00496F31">
        <w:rPr>
          <w:rFonts w:cstheme="minorHAnsi"/>
          <w:sz w:val="24"/>
          <w:szCs w:val="24"/>
        </w:rPr>
        <w:br/>
      </w:r>
      <w:r w:rsidR="003D1AC7" w:rsidRPr="00F82049">
        <w:rPr>
          <w:rFonts w:cstheme="minorHAnsi"/>
          <w:sz w:val="24"/>
          <w:szCs w:val="24"/>
        </w:rPr>
        <w:t xml:space="preserve">3. Dyrektor, co najmniej raz w roku, dokonuje kontroli zapewniania bezpiecznych </w:t>
      </w:r>
      <w:r w:rsidR="00525A3A">
        <w:rPr>
          <w:rFonts w:cstheme="minorHAnsi"/>
          <w:sz w:val="24"/>
          <w:szCs w:val="24"/>
        </w:rPr>
        <w:br/>
      </w:r>
      <w:r w:rsidR="003D1AC7" w:rsidRPr="00F82049">
        <w:rPr>
          <w:rFonts w:cstheme="minorHAnsi"/>
          <w:sz w:val="24"/>
          <w:szCs w:val="24"/>
        </w:rPr>
        <w:t xml:space="preserve">i higienicznych warunków korzystania z obiektów należących do szkoły lub placówki, w tym bezpiecznych i higienicznych warunków nauki oraz określa kierunki ich poprawy. </w:t>
      </w:r>
      <w:r w:rsidR="00525A3A">
        <w:rPr>
          <w:rFonts w:cstheme="minorHAnsi"/>
          <w:sz w:val="24"/>
          <w:szCs w:val="24"/>
        </w:rPr>
        <w:br/>
      </w:r>
      <w:r w:rsidR="003D1AC7" w:rsidRPr="00F82049">
        <w:rPr>
          <w:rFonts w:cstheme="minorHAnsi"/>
          <w:sz w:val="24"/>
          <w:szCs w:val="24"/>
        </w:rPr>
        <w:t>Z przeprowadzonej kontroli sporządza się protokół.</w:t>
      </w:r>
      <w:r w:rsidR="00496F31">
        <w:rPr>
          <w:rFonts w:cstheme="minorHAnsi"/>
          <w:sz w:val="24"/>
          <w:szCs w:val="24"/>
        </w:rPr>
        <w:br/>
      </w:r>
      <w:r w:rsidR="00CD386D" w:rsidRPr="00F82049">
        <w:rPr>
          <w:rFonts w:cstheme="minorHAnsi"/>
          <w:b/>
          <w:bCs/>
          <w:sz w:val="24"/>
          <w:szCs w:val="24"/>
        </w:rPr>
        <w:t>§ 6.</w:t>
      </w:r>
      <w:r w:rsidR="00CD386D" w:rsidRPr="00F82049">
        <w:rPr>
          <w:rFonts w:cstheme="minorHAnsi"/>
          <w:sz w:val="24"/>
          <w:szCs w:val="24"/>
        </w:rPr>
        <w:t xml:space="preserve"> 1.Dzieci są przyprowadzane i odbierane z przedszkola przez rodziców</w:t>
      </w:r>
      <w:r w:rsidR="00287EE8" w:rsidRPr="00F82049">
        <w:rPr>
          <w:rFonts w:cstheme="minorHAnsi"/>
          <w:sz w:val="24"/>
          <w:szCs w:val="24"/>
        </w:rPr>
        <w:t>.</w:t>
      </w:r>
      <w:r w:rsidR="00CD386D" w:rsidRPr="00F82049">
        <w:rPr>
          <w:rFonts w:cstheme="minorHAnsi"/>
          <w:sz w:val="24"/>
          <w:szCs w:val="24"/>
        </w:rPr>
        <w:t xml:space="preserve"> Są oni odpowiedzialni za ich bezpieczeństwo w drodze do przedszkola i z przedszkola do domu.</w:t>
      </w:r>
      <w:r w:rsidR="00496F31">
        <w:rPr>
          <w:rFonts w:cstheme="minorHAnsi"/>
          <w:sz w:val="24"/>
          <w:szCs w:val="24"/>
        </w:rPr>
        <w:br/>
      </w:r>
      <w:r w:rsidR="00CD386D" w:rsidRPr="00F82049">
        <w:rPr>
          <w:rFonts w:cstheme="minorHAnsi"/>
          <w:sz w:val="24"/>
          <w:szCs w:val="24"/>
        </w:rPr>
        <w:t>2. Rodzice osobiście powierzają dziecko nauczycielowi</w:t>
      </w:r>
      <w:r w:rsidR="00795388" w:rsidRPr="00F82049">
        <w:rPr>
          <w:rFonts w:cstheme="minorHAnsi"/>
          <w:sz w:val="24"/>
          <w:szCs w:val="24"/>
        </w:rPr>
        <w:t>.</w:t>
      </w:r>
      <w:r w:rsidR="00496F31">
        <w:rPr>
          <w:rFonts w:cstheme="minorHAnsi"/>
          <w:sz w:val="24"/>
          <w:szCs w:val="24"/>
        </w:rPr>
        <w:br/>
      </w:r>
      <w:r w:rsidR="00CD386D" w:rsidRPr="00F82049">
        <w:rPr>
          <w:rFonts w:cstheme="minorHAnsi"/>
          <w:sz w:val="24"/>
          <w:szCs w:val="24"/>
        </w:rPr>
        <w:t>3. W godzinach od 6.30 do 8.30 rodzice przyprowadzają dziecko do przedszkola.</w:t>
      </w:r>
      <w:r w:rsidR="00496F31">
        <w:rPr>
          <w:rFonts w:cstheme="minorHAnsi"/>
          <w:sz w:val="24"/>
          <w:szCs w:val="24"/>
        </w:rPr>
        <w:br/>
      </w:r>
      <w:r w:rsidR="00CD386D" w:rsidRPr="00F82049">
        <w:rPr>
          <w:rFonts w:cstheme="minorHAnsi"/>
          <w:sz w:val="24"/>
          <w:szCs w:val="24"/>
        </w:rPr>
        <w:t xml:space="preserve">4. Rodzice zobowiązani są przyprowadzić do </w:t>
      </w:r>
      <w:r w:rsidR="00287EE8" w:rsidRPr="00F82049">
        <w:rPr>
          <w:rFonts w:cstheme="minorHAnsi"/>
          <w:sz w:val="24"/>
          <w:szCs w:val="24"/>
        </w:rPr>
        <w:t>przedszkola</w:t>
      </w:r>
      <w:r w:rsidR="00CD386D" w:rsidRPr="00F82049">
        <w:rPr>
          <w:rFonts w:cstheme="minorHAnsi"/>
          <w:sz w:val="24"/>
          <w:szCs w:val="24"/>
        </w:rPr>
        <w:t xml:space="preserve"> dzieci zdrowe i czyste. Dziecka chorego lub podejrzanego o chorobę nie należy przyprowadzać do </w:t>
      </w:r>
      <w:r w:rsidR="00287EE8" w:rsidRPr="00F82049">
        <w:rPr>
          <w:rFonts w:cstheme="minorHAnsi"/>
          <w:sz w:val="24"/>
          <w:szCs w:val="24"/>
        </w:rPr>
        <w:t>przedszkola.</w:t>
      </w:r>
      <w:r w:rsidR="00CD386D" w:rsidRPr="00F82049">
        <w:rPr>
          <w:rFonts w:cstheme="minorHAnsi"/>
          <w:sz w:val="24"/>
          <w:szCs w:val="24"/>
        </w:rPr>
        <w:t xml:space="preserve"> </w:t>
      </w:r>
      <w:r w:rsidR="00496F31">
        <w:rPr>
          <w:rFonts w:cstheme="minorHAnsi"/>
          <w:sz w:val="24"/>
          <w:szCs w:val="24"/>
        </w:rPr>
        <w:br/>
      </w:r>
      <w:r w:rsidR="00CD386D" w:rsidRPr="00F82049">
        <w:rPr>
          <w:rFonts w:cstheme="minorHAnsi"/>
          <w:sz w:val="24"/>
          <w:szCs w:val="24"/>
        </w:rPr>
        <w:t>5. Dzieci mogą być przyprowadzane i odbierane przez inne osoby upoważnione na piśmie przez rodziców</w:t>
      </w:r>
      <w:r w:rsidR="00733CD3" w:rsidRPr="00F82049">
        <w:rPr>
          <w:rFonts w:cstheme="minorHAnsi"/>
          <w:sz w:val="24"/>
          <w:szCs w:val="24"/>
        </w:rPr>
        <w:t xml:space="preserve">. </w:t>
      </w:r>
      <w:r w:rsidR="00CD386D" w:rsidRPr="00F82049">
        <w:rPr>
          <w:rFonts w:cstheme="minorHAnsi"/>
          <w:sz w:val="24"/>
          <w:szCs w:val="24"/>
        </w:rPr>
        <w:t xml:space="preserve">Upoważnienie pozostaje w dokumentacji placówki. </w:t>
      </w:r>
      <w:r w:rsidR="00496F31">
        <w:rPr>
          <w:rFonts w:cstheme="minorHAnsi"/>
          <w:sz w:val="24"/>
          <w:szCs w:val="24"/>
        </w:rPr>
        <w:br/>
      </w:r>
      <w:r w:rsidR="00CD386D" w:rsidRPr="00F82049">
        <w:rPr>
          <w:rFonts w:cstheme="minorHAnsi"/>
          <w:sz w:val="24"/>
          <w:szCs w:val="24"/>
        </w:rPr>
        <w:t xml:space="preserve">6. Rodzice ponoszą odpowiedzialność prawną za bezpieczeństwo dziecka odebranego </w:t>
      </w:r>
      <w:r w:rsidR="00525A3A">
        <w:rPr>
          <w:rFonts w:cstheme="minorHAnsi"/>
          <w:sz w:val="24"/>
          <w:szCs w:val="24"/>
        </w:rPr>
        <w:br/>
      </w:r>
      <w:r w:rsidR="00CD386D" w:rsidRPr="00F82049">
        <w:rPr>
          <w:rFonts w:cstheme="minorHAnsi"/>
          <w:sz w:val="24"/>
          <w:szCs w:val="24"/>
        </w:rPr>
        <w:t>z placówki przez upoważnioną przez nich osobę.</w:t>
      </w:r>
      <w:r w:rsidR="00496F31">
        <w:rPr>
          <w:rFonts w:cstheme="minorHAnsi"/>
          <w:sz w:val="24"/>
          <w:szCs w:val="24"/>
        </w:rPr>
        <w:br/>
      </w:r>
      <w:r w:rsidR="00CD386D" w:rsidRPr="00F82049">
        <w:rPr>
          <w:rFonts w:cstheme="minorHAnsi"/>
          <w:sz w:val="24"/>
          <w:szCs w:val="24"/>
        </w:rPr>
        <w:t>7. Wydanie dziecka osobie upoważnionej przez rodziców nastąpi po wcześniejszym okazaniu przez taką osobę dowodu osobistego – nauczyciel zobowiązany jest do wylegitymowania tej osoby.</w:t>
      </w:r>
      <w:r w:rsidR="00496F31">
        <w:rPr>
          <w:rFonts w:cstheme="minorHAnsi"/>
          <w:sz w:val="24"/>
          <w:szCs w:val="24"/>
        </w:rPr>
        <w:br/>
      </w:r>
      <w:r w:rsidR="00CD386D" w:rsidRPr="00F82049">
        <w:rPr>
          <w:rFonts w:cstheme="minorHAnsi"/>
          <w:sz w:val="24"/>
          <w:szCs w:val="24"/>
        </w:rPr>
        <w:t>8. W szczególnych przypadkach, rodzice mogą upoważnić jednorazowo dziecko do odbioru poprzez informację wysłaną za pomocą dziennika elektronicznego lub poczty elektronicznej.</w:t>
      </w:r>
      <w:r w:rsidR="00496F31">
        <w:rPr>
          <w:rFonts w:cstheme="minorHAnsi"/>
          <w:sz w:val="24"/>
          <w:szCs w:val="24"/>
        </w:rPr>
        <w:br/>
      </w:r>
      <w:r w:rsidR="00CD386D" w:rsidRPr="00F82049">
        <w:rPr>
          <w:rFonts w:cstheme="minorHAnsi"/>
          <w:sz w:val="24"/>
          <w:szCs w:val="24"/>
        </w:rPr>
        <w:t xml:space="preserve">9. Z terenu placówki </w:t>
      </w:r>
      <w:r w:rsidR="00733CD3" w:rsidRPr="00F82049">
        <w:rPr>
          <w:rFonts w:cstheme="minorHAnsi"/>
          <w:sz w:val="24"/>
          <w:szCs w:val="24"/>
        </w:rPr>
        <w:t>m</w:t>
      </w:r>
      <w:r w:rsidR="00CD386D" w:rsidRPr="00F82049">
        <w:rPr>
          <w:rFonts w:cstheme="minorHAnsi"/>
          <w:sz w:val="24"/>
          <w:szCs w:val="24"/>
        </w:rPr>
        <w:t xml:space="preserve">ożna pozwolić dziecku odejść dopiero wtedy, gdy rodzic (osoba </w:t>
      </w:r>
      <w:r w:rsidR="00CD386D" w:rsidRPr="00F82049">
        <w:rPr>
          <w:rFonts w:cstheme="minorHAnsi"/>
          <w:sz w:val="24"/>
          <w:szCs w:val="24"/>
        </w:rPr>
        <w:lastRenderedPageBreak/>
        <w:t>upoważniona) dotarł na miejsce pobytu grupy.</w:t>
      </w:r>
      <w:r w:rsidR="00496F31">
        <w:rPr>
          <w:rFonts w:cstheme="minorHAnsi"/>
          <w:sz w:val="24"/>
          <w:szCs w:val="24"/>
        </w:rPr>
        <w:br/>
      </w:r>
      <w:r w:rsidR="00CD386D" w:rsidRPr="00F82049">
        <w:rPr>
          <w:rFonts w:cstheme="minorHAnsi"/>
          <w:sz w:val="24"/>
          <w:szCs w:val="24"/>
        </w:rPr>
        <w:t xml:space="preserve">10. Nauczyciel odmówi wydania dziecka, w </w:t>
      </w:r>
      <w:r w:rsidR="00036C57" w:rsidRPr="00F82049">
        <w:rPr>
          <w:rFonts w:cstheme="minorHAnsi"/>
          <w:sz w:val="24"/>
          <w:szCs w:val="24"/>
        </w:rPr>
        <w:t>przypadku,</w:t>
      </w:r>
      <w:r w:rsidR="00CD386D" w:rsidRPr="00F82049">
        <w:rPr>
          <w:rFonts w:cstheme="minorHAnsi"/>
          <w:sz w:val="24"/>
          <w:szCs w:val="24"/>
        </w:rPr>
        <w:t xml:space="preserve"> gdy stan osoby odbierającej dziecko wskazuje na spożycie alkoholu czy zachowanie agresywne. W takim przypadku personel placówki ma obowiązek zatrzymać dziecko do czasu wyjaśnienia sprawy. W tych okolicznościach nauczyciel zobowiązany jest skontaktować się z drugim rodzicem lub osobą upoważniona do odbioru przez rodziców. O zaistniałym fakcie powinien zostać poinformowany dyrektor lub </w:t>
      </w:r>
      <w:r w:rsidR="00733CD3" w:rsidRPr="00F82049">
        <w:rPr>
          <w:rFonts w:cstheme="minorHAnsi"/>
          <w:sz w:val="24"/>
          <w:szCs w:val="24"/>
        </w:rPr>
        <w:t>wicedyrektor.</w:t>
      </w:r>
      <w:r w:rsidR="00496F31">
        <w:rPr>
          <w:rFonts w:cstheme="minorHAnsi"/>
          <w:sz w:val="24"/>
          <w:szCs w:val="24"/>
        </w:rPr>
        <w:br/>
      </w:r>
      <w:r w:rsidR="00CD386D" w:rsidRPr="00F82049">
        <w:rPr>
          <w:rFonts w:cstheme="minorHAnsi"/>
          <w:sz w:val="24"/>
          <w:szCs w:val="24"/>
        </w:rPr>
        <w:t>11. Życzenie rodziców dotyczące nieodbierania dziecka przez jednego z rodziców musi być poświadczone przez orzeczenie sądowe.</w:t>
      </w:r>
      <w:r w:rsidR="00496F31">
        <w:rPr>
          <w:rFonts w:cstheme="minorHAnsi"/>
          <w:sz w:val="24"/>
          <w:szCs w:val="24"/>
        </w:rPr>
        <w:br/>
      </w:r>
      <w:r w:rsidR="00CD386D" w:rsidRPr="00F82049">
        <w:rPr>
          <w:rFonts w:cstheme="minorHAnsi"/>
          <w:sz w:val="24"/>
          <w:szCs w:val="24"/>
        </w:rPr>
        <w:t xml:space="preserve">12. Dzieci są odbierane do godziny 16.30. W przypadku gdy dziecko nie zostanie odebrane do godziny zamknięcia zespołu nauczyciel jest zobowiązany skontaktować się telefonicznie </w:t>
      </w:r>
      <w:r w:rsidR="00525A3A">
        <w:rPr>
          <w:rFonts w:cstheme="minorHAnsi"/>
          <w:sz w:val="24"/>
          <w:szCs w:val="24"/>
        </w:rPr>
        <w:br/>
      </w:r>
      <w:r w:rsidR="00CD386D" w:rsidRPr="00F82049">
        <w:rPr>
          <w:rFonts w:cstheme="minorHAnsi"/>
          <w:sz w:val="24"/>
          <w:szCs w:val="24"/>
        </w:rPr>
        <w:t>z rodzicami</w:t>
      </w:r>
      <w:r w:rsidR="00733CD3" w:rsidRPr="00F82049">
        <w:rPr>
          <w:rFonts w:cstheme="minorHAnsi"/>
          <w:sz w:val="24"/>
          <w:szCs w:val="24"/>
        </w:rPr>
        <w:t>,</w:t>
      </w:r>
      <w:r w:rsidR="00CD386D" w:rsidRPr="00F82049">
        <w:rPr>
          <w:rFonts w:cstheme="minorHAnsi"/>
          <w:sz w:val="24"/>
          <w:szCs w:val="24"/>
        </w:rPr>
        <w:t xml:space="preserve"> a</w:t>
      </w:r>
      <w:r w:rsidR="003A4689" w:rsidRPr="00F82049">
        <w:rPr>
          <w:rFonts w:cstheme="minorHAnsi"/>
          <w:sz w:val="24"/>
          <w:szCs w:val="24"/>
        </w:rPr>
        <w:t> </w:t>
      </w:r>
      <w:r w:rsidR="00CD386D" w:rsidRPr="00F82049">
        <w:rPr>
          <w:rFonts w:cstheme="minorHAnsi"/>
          <w:sz w:val="24"/>
          <w:szCs w:val="24"/>
        </w:rPr>
        <w:t>w</w:t>
      </w:r>
      <w:r w:rsidR="00733CD3" w:rsidRPr="00F82049">
        <w:rPr>
          <w:rFonts w:cstheme="minorHAnsi"/>
          <w:sz w:val="24"/>
          <w:szCs w:val="24"/>
        </w:rPr>
        <w:t> </w:t>
      </w:r>
      <w:r w:rsidR="00CD386D" w:rsidRPr="00F82049">
        <w:rPr>
          <w:rFonts w:cstheme="minorHAnsi"/>
          <w:sz w:val="24"/>
          <w:szCs w:val="24"/>
        </w:rPr>
        <w:t>przypadku braku kontaktu poinformować dyrektora zespołu oraz odpowiednie służby.</w:t>
      </w:r>
      <w:r w:rsidR="007950A2">
        <w:rPr>
          <w:rFonts w:cstheme="minorHAnsi"/>
          <w:sz w:val="24"/>
          <w:szCs w:val="24"/>
        </w:rPr>
        <w:br/>
      </w:r>
      <w:r w:rsidR="00496F31">
        <w:rPr>
          <w:rFonts w:cstheme="minorHAnsi"/>
          <w:sz w:val="24"/>
          <w:szCs w:val="24"/>
        </w:rPr>
        <w:br/>
      </w:r>
      <w:bookmarkStart w:id="2" w:name="_Toc213675193"/>
      <w:r w:rsidR="00733CD3" w:rsidRPr="00F82049">
        <w:rPr>
          <w:rStyle w:val="Pogrubienie"/>
          <w:rFonts w:cstheme="minorHAnsi"/>
          <w:sz w:val="24"/>
          <w:szCs w:val="24"/>
        </w:rPr>
        <w:t>ROZDZIAŁ 3</w:t>
      </w:r>
      <w:r w:rsidR="00467C29" w:rsidRPr="00F82049">
        <w:rPr>
          <w:rStyle w:val="Pogrubienie"/>
          <w:rFonts w:cstheme="minorHAnsi"/>
          <w:sz w:val="24"/>
          <w:szCs w:val="24"/>
        </w:rPr>
        <w:t xml:space="preserve"> </w:t>
      </w:r>
      <w:r w:rsidR="00733CD3" w:rsidRPr="00F82049">
        <w:rPr>
          <w:rStyle w:val="Pogrubienie"/>
          <w:rFonts w:cstheme="minorHAnsi"/>
          <w:sz w:val="24"/>
          <w:szCs w:val="24"/>
        </w:rPr>
        <w:t>ORGANY PRZEDSZKOLA I ICH KOMPETENCJE</w:t>
      </w:r>
      <w:bookmarkEnd w:id="2"/>
      <w:r w:rsidR="00496F31">
        <w:rPr>
          <w:rStyle w:val="Pogrubienie"/>
          <w:rFonts w:cstheme="minorHAnsi"/>
          <w:sz w:val="24"/>
          <w:szCs w:val="24"/>
        </w:rPr>
        <w:br/>
      </w:r>
      <w:r w:rsidR="001E6B10" w:rsidRPr="00F82049">
        <w:rPr>
          <w:rFonts w:cstheme="minorHAnsi"/>
          <w:b/>
          <w:bCs/>
          <w:sz w:val="24"/>
          <w:szCs w:val="24"/>
        </w:rPr>
        <w:t>§ 7.</w:t>
      </w:r>
      <w:r w:rsidR="001E6B10" w:rsidRPr="00F82049">
        <w:rPr>
          <w:rFonts w:cstheme="minorHAnsi"/>
          <w:sz w:val="24"/>
          <w:szCs w:val="24"/>
        </w:rPr>
        <w:t xml:space="preserve"> </w:t>
      </w:r>
      <w:r w:rsidR="001E6B10" w:rsidRPr="00F82049">
        <w:rPr>
          <w:rFonts w:cstheme="minorHAnsi"/>
          <w:color w:val="000000"/>
          <w:sz w:val="24"/>
          <w:szCs w:val="24"/>
        </w:rPr>
        <w:t>1. Organami przedszkola są:</w:t>
      </w:r>
      <w:r w:rsidR="00496F31">
        <w:rPr>
          <w:rFonts w:cstheme="minorHAnsi"/>
          <w:color w:val="000000"/>
          <w:sz w:val="24"/>
          <w:szCs w:val="24"/>
        </w:rPr>
        <w:br/>
      </w:r>
      <w:r w:rsidR="001E6B10" w:rsidRPr="00F82049">
        <w:rPr>
          <w:rFonts w:cstheme="minorHAnsi"/>
          <w:color w:val="000000"/>
          <w:sz w:val="24"/>
          <w:szCs w:val="24"/>
        </w:rPr>
        <w:t>1) dyrektor</w:t>
      </w:r>
      <w:r w:rsidR="00AE3347" w:rsidRPr="00F82049">
        <w:rPr>
          <w:rFonts w:cstheme="minorHAnsi"/>
          <w:color w:val="000000"/>
          <w:sz w:val="24"/>
          <w:szCs w:val="24"/>
        </w:rPr>
        <w:t>,</w:t>
      </w:r>
      <w:r w:rsidR="00496F31">
        <w:rPr>
          <w:rFonts w:cstheme="minorHAnsi"/>
          <w:color w:val="000000"/>
          <w:sz w:val="24"/>
          <w:szCs w:val="24"/>
        </w:rPr>
        <w:br/>
      </w:r>
      <w:r w:rsidR="001E6B10" w:rsidRPr="00F82049">
        <w:rPr>
          <w:rFonts w:cstheme="minorHAnsi"/>
          <w:color w:val="000000"/>
          <w:sz w:val="24"/>
          <w:szCs w:val="24"/>
        </w:rPr>
        <w:t>2) rada pedagogiczna</w:t>
      </w:r>
      <w:r w:rsidR="00AE3347" w:rsidRPr="00F82049">
        <w:rPr>
          <w:rFonts w:cstheme="minorHAnsi"/>
          <w:color w:val="000000"/>
          <w:sz w:val="24"/>
          <w:szCs w:val="24"/>
        </w:rPr>
        <w:t>,</w:t>
      </w:r>
      <w:r w:rsidR="00496F31">
        <w:rPr>
          <w:rFonts w:cstheme="minorHAnsi"/>
          <w:color w:val="000000"/>
          <w:sz w:val="24"/>
          <w:szCs w:val="24"/>
        </w:rPr>
        <w:br/>
      </w:r>
      <w:r w:rsidR="001E6B10" w:rsidRPr="00F82049">
        <w:rPr>
          <w:rFonts w:cstheme="minorHAnsi"/>
          <w:color w:val="000000"/>
          <w:sz w:val="24"/>
          <w:szCs w:val="24"/>
        </w:rPr>
        <w:t>3) rada rodziców.</w:t>
      </w:r>
      <w:r w:rsidR="00496F31">
        <w:rPr>
          <w:rFonts w:cstheme="minorHAnsi"/>
          <w:color w:val="000000"/>
          <w:sz w:val="24"/>
          <w:szCs w:val="24"/>
        </w:rPr>
        <w:br/>
      </w:r>
      <w:r w:rsidR="001E6B10" w:rsidRPr="00F82049">
        <w:rPr>
          <w:rStyle w:val="Domylnaczcionkaakapitu1"/>
          <w:rFonts w:cstheme="minorHAnsi"/>
          <w:bCs/>
          <w:color w:val="000000"/>
          <w:sz w:val="24"/>
          <w:szCs w:val="24"/>
        </w:rPr>
        <w:t xml:space="preserve">2. Szczegółowe kompetencje Dyrektora są </w:t>
      </w:r>
      <w:r w:rsidR="001E6B10" w:rsidRPr="00F82049">
        <w:rPr>
          <w:rStyle w:val="Domylnaczcionkaakapitu1"/>
          <w:rFonts w:eastAsia="Times New Roman" w:cstheme="minorHAnsi"/>
          <w:color w:val="000000"/>
          <w:sz w:val="24"/>
          <w:szCs w:val="24"/>
        </w:rPr>
        <w:t>ujęte w Statucie Zespołu Szkolno-Przedszkolnego nr 1.</w:t>
      </w:r>
      <w:r w:rsidR="00496F31">
        <w:rPr>
          <w:rFonts w:cstheme="minorHAnsi"/>
          <w:color w:val="000000"/>
          <w:sz w:val="24"/>
          <w:szCs w:val="24"/>
        </w:rPr>
        <w:br/>
      </w:r>
      <w:r w:rsidR="001E6B10" w:rsidRPr="00F82049">
        <w:rPr>
          <w:rStyle w:val="Domylnaczcionkaakapitu1"/>
          <w:rFonts w:cstheme="minorHAnsi"/>
          <w:bCs/>
          <w:color w:val="000000"/>
          <w:sz w:val="24"/>
          <w:szCs w:val="24"/>
        </w:rPr>
        <w:t xml:space="preserve">3. Szczegółowe kompetencje Rady Pedagogicznej są </w:t>
      </w:r>
      <w:r w:rsidR="001E6B10" w:rsidRPr="00F82049">
        <w:rPr>
          <w:rStyle w:val="Domylnaczcionkaakapitu1"/>
          <w:rFonts w:eastAsia="Times New Roman" w:cstheme="minorHAnsi"/>
          <w:color w:val="000000"/>
          <w:sz w:val="24"/>
          <w:szCs w:val="24"/>
        </w:rPr>
        <w:t>ujęte w Statucie Zespołu Szkolno-Przedszkolnego nr 1.</w:t>
      </w:r>
      <w:r w:rsidR="00496F31">
        <w:rPr>
          <w:rStyle w:val="Domylnaczcionkaakapitu1"/>
          <w:rFonts w:eastAsia="Times New Roman" w:cstheme="minorHAnsi"/>
          <w:color w:val="000000"/>
          <w:sz w:val="24"/>
          <w:szCs w:val="24"/>
        </w:rPr>
        <w:br/>
      </w:r>
      <w:r w:rsidR="001E6B10" w:rsidRPr="00F82049">
        <w:rPr>
          <w:rStyle w:val="Domylnaczcionkaakapitu1"/>
          <w:rFonts w:cstheme="minorHAnsi"/>
          <w:bCs/>
          <w:color w:val="000000"/>
          <w:sz w:val="24"/>
          <w:szCs w:val="24"/>
        </w:rPr>
        <w:t xml:space="preserve">4. Szczegółowe kompetencje Rady Rodziców są </w:t>
      </w:r>
      <w:r w:rsidR="001E6B10" w:rsidRPr="00F82049">
        <w:rPr>
          <w:rStyle w:val="Domylnaczcionkaakapitu1"/>
          <w:rFonts w:eastAsia="Times New Roman" w:cstheme="minorHAnsi"/>
          <w:color w:val="000000"/>
          <w:sz w:val="24"/>
          <w:szCs w:val="24"/>
        </w:rPr>
        <w:t>ujęte w Statucie Zespołu Szkolno-Przedszkolnego nr</w:t>
      </w:r>
      <w:r w:rsidR="00AE7B9C" w:rsidRPr="00F82049">
        <w:rPr>
          <w:rStyle w:val="Domylnaczcionkaakapitu1"/>
          <w:rFonts w:eastAsia="Times New Roman" w:cstheme="minorHAnsi"/>
          <w:color w:val="000000"/>
          <w:sz w:val="24"/>
          <w:szCs w:val="24"/>
        </w:rPr>
        <w:t> </w:t>
      </w:r>
      <w:r w:rsidR="001E6B10" w:rsidRPr="00F82049">
        <w:rPr>
          <w:rStyle w:val="Domylnaczcionkaakapitu1"/>
          <w:rFonts w:eastAsia="Times New Roman" w:cstheme="minorHAnsi"/>
          <w:color w:val="000000"/>
          <w:sz w:val="24"/>
          <w:szCs w:val="24"/>
        </w:rPr>
        <w:t>1.</w:t>
      </w:r>
      <w:r w:rsidR="00496F31">
        <w:rPr>
          <w:rStyle w:val="Domylnaczcionkaakapitu1"/>
          <w:rFonts w:eastAsia="Times New Roman" w:cstheme="minorHAnsi"/>
          <w:color w:val="000000"/>
          <w:sz w:val="24"/>
          <w:szCs w:val="24"/>
        </w:rPr>
        <w:br/>
      </w:r>
      <w:r w:rsidR="00035248" w:rsidRPr="00F82049">
        <w:rPr>
          <w:rStyle w:val="Domylnaczcionkaakapitu1"/>
          <w:rFonts w:eastAsia="Times New Roman" w:cstheme="minorHAnsi"/>
          <w:b/>
          <w:bCs/>
          <w:color w:val="000000"/>
          <w:sz w:val="24"/>
          <w:szCs w:val="24"/>
        </w:rPr>
        <w:t>§ 8.</w:t>
      </w:r>
      <w:r w:rsidR="00B81A74" w:rsidRPr="00F82049">
        <w:rPr>
          <w:rStyle w:val="Domylnaczcionkaakapitu1"/>
          <w:rFonts w:eastAsia="Times New Roman" w:cstheme="minorHAnsi"/>
          <w:color w:val="000000"/>
          <w:sz w:val="24"/>
          <w:szCs w:val="24"/>
        </w:rPr>
        <w:t xml:space="preserve"> </w:t>
      </w:r>
      <w:r w:rsidR="00B81A74" w:rsidRPr="00F82049">
        <w:rPr>
          <w:rFonts w:cstheme="minorHAnsi"/>
          <w:bCs/>
          <w:color w:val="000000"/>
          <w:sz w:val="24"/>
          <w:szCs w:val="24"/>
        </w:rPr>
        <w:t>Współpraca organów przedszkola</w:t>
      </w:r>
      <w:r w:rsidR="00B81A74" w:rsidRPr="00F82049">
        <w:rPr>
          <w:rFonts w:cstheme="minorHAnsi"/>
          <w:b/>
          <w:color w:val="000000"/>
          <w:sz w:val="24"/>
          <w:szCs w:val="24"/>
        </w:rPr>
        <w:t xml:space="preserve"> </w:t>
      </w:r>
      <w:r w:rsidR="00B81A74" w:rsidRPr="00F82049">
        <w:rPr>
          <w:rStyle w:val="Domylnaczcionkaakapitu1"/>
          <w:rFonts w:cstheme="minorHAnsi"/>
          <w:color w:val="000000"/>
          <w:sz w:val="24"/>
          <w:szCs w:val="24"/>
        </w:rPr>
        <w:t>odbywa się zgodnie ze statutem Zespołu Szkolno-Przedszkolnego nr 1.</w:t>
      </w:r>
      <w:r w:rsidR="00496F31">
        <w:rPr>
          <w:rStyle w:val="Domylnaczcionkaakapitu1"/>
          <w:rFonts w:cstheme="minorHAnsi"/>
          <w:color w:val="000000"/>
          <w:sz w:val="24"/>
          <w:szCs w:val="24"/>
        </w:rPr>
        <w:br/>
      </w:r>
      <w:r w:rsidR="00FE15FF" w:rsidRPr="00F82049">
        <w:rPr>
          <w:rStyle w:val="Domylnaczcionkaakapitu1"/>
          <w:rFonts w:cstheme="minorHAnsi"/>
          <w:b/>
          <w:bCs/>
          <w:color w:val="000000"/>
          <w:sz w:val="24"/>
          <w:szCs w:val="24"/>
        </w:rPr>
        <w:t>§ 9.</w:t>
      </w:r>
      <w:r w:rsidR="00FE15FF" w:rsidRPr="00F82049">
        <w:rPr>
          <w:rStyle w:val="Domylnaczcionkaakapitu1"/>
          <w:rFonts w:cstheme="minorHAnsi"/>
          <w:color w:val="000000"/>
          <w:sz w:val="24"/>
          <w:szCs w:val="24"/>
        </w:rPr>
        <w:t xml:space="preserve"> </w:t>
      </w:r>
      <w:r w:rsidR="00FE15FF" w:rsidRPr="00F82049">
        <w:rPr>
          <w:rFonts w:cstheme="minorHAnsi"/>
          <w:color w:val="000000"/>
          <w:sz w:val="24"/>
          <w:szCs w:val="24"/>
        </w:rPr>
        <w:t>Sposób rozwiązywania sporów między organami jest ujęty w Statucie Zespołu Szkolno-Przedszkolnego nr 1.</w:t>
      </w:r>
      <w:r w:rsidR="00DC547E">
        <w:rPr>
          <w:rFonts w:cstheme="minorHAnsi"/>
          <w:color w:val="000000"/>
          <w:sz w:val="24"/>
          <w:szCs w:val="24"/>
        </w:rPr>
        <w:br/>
      </w:r>
      <w:r w:rsidR="00496F31">
        <w:rPr>
          <w:rFonts w:cstheme="minorHAnsi"/>
          <w:color w:val="000000"/>
          <w:sz w:val="24"/>
          <w:szCs w:val="24"/>
        </w:rPr>
        <w:br/>
      </w:r>
      <w:bookmarkStart w:id="3" w:name="_Toc213675194"/>
      <w:r w:rsidR="00F66D21" w:rsidRPr="00F82049">
        <w:rPr>
          <w:rStyle w:val="Pogrubienie"/>
          <w:rFonts w:cstheme="minorHAnsi"/>
          <w:sz w:val="24"/>
          <w:szCs w:val="24"/>
        </w:rPr>
        <w:t>ROZDZIAŁ 4</w:t>
      </w:r>
      <w:r w:rsidR="00467C29" w:rsidRPr="00F82049">
        <w:rPr>
          <w:rStyle w:val="Pogrubienie"/>
          <w:rFonts w:cstheme="minorHAnsi"/>
          <w:sz w:val="24"/>
          <w:szCs w:val="24"/>
        </w:rPr>
        <w:t xml:space="preserve"> </w:t>
      </w:r>
      <w:r w:rsidR="00F66D21" w:rsidRPr="00F82049">
        <w:rPr>
          <w:rStyle w:val="Pogrubienie"/>
          <w:rFonts w:cstheme="minorHAnsi"/>
          <w:sz w:val="24"/>
          <w:szCs w:val="24"/>
        </w:rPr>
        <w:t>ORGANIZACJA PRZEDSZKOLA</w:t>
      </w:r>
      <w:bookmarkEnd w:id="3"/>
      <w:r w:rsidR="00496F31">
        <w:rPr>
          <w:rStyle w:val="Pogrubienie"/>
          <w:rFonts w:cstheme="minorHAnsi"/>
          <w:sz w:val="24"/>
          <w:szCs w:val="24"/>
        </w:rPr>
        <w:br/>
      </w:r>
      <w:r w:rsidR="004D381A" w:rsidRPr="00F82049">
        <w:rPr>
          <w:rStyle w:val="Domylnaczcionkaakapitu1"/>
          <w:rFonts w:cstheme="minorHAnsi"/>
          <w:b/>
          <w:color w:val="000000"/>
          <w:sz w:val="24"/>
          <w:szCs w:val="24"/>
        </w:rPr>
        <w:t>§ 10.</w:t>
      </w:r>
      <w:r w:rsidR="004D381A" w:rsidRPr="00F82049">
        <w:rPr>
          <w:rStyle w:val="Domylnaczcionkaakapitu1"/>
          <w:rFonts w:cstheme="minorHAnsi"/>
          <w:bCs/>
          <w:color w:val="000000"/>
          <w:sz w:val="24"/>
          <w:szCs w:val="24"/>
        </w:rPr>
        <w:t xml:space="preserve"> 1. Podstawowa jednostką organizacyjną </w:t>
      </w:r>
      <w:r w:rsidR="004D381A" w:rsidRPr="00F82049">
        <w:rPr>
          <w:rStyle w:val="Domylnaczcionkaakapitu1"/>
          <w:rFonts w:cstheme="minorHAnsi"/>
          <w:color w:val="000000"/>
          <w:sz w:val="24"/>
          <w:szCs w:val="24"/>
        </w:rPr>
        <w:t xml:space="preserve">przedszkola jest oddział obejmujący dzieci  </w:t>
      </w:r>
      <w:r w:rsidR="00525A3A">
        <w:rPr>
          <w:rStyle w:val="Domylnaczcionkaakapitu1"/>
          <w:rFonts w:cstheme="minorHAnsi"/>
          <w:color w:val="000000"/>
          <w:sz w:val="24"/>
          <w:szCs w:val="24"/>
        </w:rPr>
        <w:br/>
      </w:r>
      <w:r w:rsidR="004D381A" w:rsidRPr="00F82049">
        <w:rPr>
          <w:rStyle w:val="Domylnaczcionkaakapitu1"/>
          <w:rFonts w:cstheme="minorHAnsi"/>
          <w:color w:val="000000"/>
          <w:sz w:val="24"/>
          <w:szCs w:val="24"/>
        </w:rPr>
        <w:t xml:space="preserve">w </w:t>
      </w:r>
      <w:r w:rsidR="004D381A" w:rsidRPr="00F82049">
        <w:rPr>
          <w:rFonts w:cstheme="minorHAnsi"/>
          <w:color w:val="000000"/>
          <w:sz w:val="24"/>
          <w:szCs w:val="24"/>
        </w:rPr>
        <w:t>zbliżonym wieku, z uwzględnieniem ich potrzeb, zainteresowań, uzdolnień.</w:t>
      </w:r>
      <w:r w:rsidR="00496F31">
        <w:rPr>
          <w:rFonts w:cstheme="minorHAnsi"/>
          <w:color w:val="000000"/>
          <w:sz w:val="24"/>
          <w:szCs w:val="24"/>
        </w:rPr>
        <w:br/>
      </w:r>
      <w:r w:rsidR="004D381A" w:rsidRPr="00F82049">
        <w:rPr>
          <w:rFonts w:cstheme="minorHAnsi"/>
          <w:color w:val="000000"/>
          <w:sz w:val="24"/>
          <w:szCs w:val="24"/>
        </w:rPr>
        <w:t>2. Liczba dzieci w oddziałach nie może przekraczać 25.</w:t>
      </w:r>
      <w:r w:rsidR="00496F31">
        <w:rPr>
          <w:rFonts w:cstheme="minorHAnsi"/>
          <w:color w:val="000000"/>
          <w:sz w:val="24"/>
          <w:szCs w:val="24"/>
        </w:rPr>
        <w:br/>
      </w:r>
      <w:r w:rsidR="004D381A" w:rsidRPr="00F82049">
        <w:rPr>
          <w:rFonts w:cstheme="minorHAnsi"/>
          <w:color w:val="000000"/>
          <w:sz w:val="24"/>
          <w:szCs w:val="24"/>
        </w:rPr>
        <w:t xml:space="preserve">1) w uzasadnionych przypadkach za zgodą organu prowadzącego przedszkole, liczba dzieci </w:t>
      </w:r>
      <w:r w:rsidR="00496F31">
        <w:rPr>
          <w:rFonts w:cstheme="minorHAnsi"/>
          <w:color w:val="000000"/>
          <w:sz w:val="24"/>
          <w:szCs w:val="24"/>
        </w:rPr>
        <w:br/>
      </w:r>
      <w:r w:rsidR="004D381A" w:rsidRPr="00F82049">
        <w:rPr>
          <w:rFonts w:cstheme="minorHAnsi"/>
          <w:color w:val="000000"/>
          <w:sz w:val="24"/>
          <w:szCs w:val="24"/>
        </w:rPr>
        <w:t>w oddziale może być niższa od liczby ustalonej w ust. 2</w:t>
      </w:r>
      <w:r w:rsidR="007A770C" w:rsidRPr="00F82049">
        <w:rPr>
          <w:rFonts w:cstheme="minorHAnsi"/>
          <w:color w:val="000000"/>
          <w:sz w:val="24"/>
          <w:szCs w:val="24"/>
        </w:rPr>
        <w:t>;</w:t>
      </w:r>
      <w:r w:rsidR="00496F31">
        <w:rPr>
          <w:rFonts w:cstheme="minorHAnsi"/>
          <w:color w:val="000000"/>
          <w:sz w:val="24"/>
          <w:szCs w:val="24"/>
        </w:rPr>
        <w:br/>
      </w:r>
      <w:r w:rsidR="004D381A" w:rsidRPr="00F82049">
        <w:rPr>
          <w:rFonts w:cstheme="minorHAnsi"/>
          <w:color w:val="000000"/>
          <w:sz w:val="24"/>
          <w:szCs w:val="24"/>
        </w:rPr>
        <w:t xml:space="preserve">2) W okresie zmniejszonej frekwencji dzieci (w czasie przerw świątecznych, ferii, wysokiej zachorowalności) dyrektor może podjąć decyzję o łączeniu poszczególnych oddziałów </w:t>
      </w:r>
      <w:r w:rsidR="004D381A" w:rsidRPr="00F82049">
        <w:rPr>
          <w:rFonts w:cstheme="minorHAnsi"/>
          <w:color w:val="000000"/>
          <w:sz w:val="24"/>
          <w:szCs w:val="24"/>
        </w:rPr>
        <w:lastRenderedPageBreak/>
        <w:t xml:space="preserve">dziecięcych , przy czym ilość dzieci w grupach łączonych nie może przekraczać 25. </w:t>
      </w:r>
      <w:r w:rsidR="00496F31">
        <w:rPr>
          <w:rFonts w:cstheme="minorHAnsi"/>
          <w:color w:val="000000"/>
          <w:sz w:val="24"/>
          <w:szCs w:val="24"/>
        </w:rPr>
        <w:br/>
      </w:r>
      <w:r w:rsidR="004D381A" w:rsidRPr="00F82049">
        <w:rPr>
          <w:rFonts w:cstheme="minorHAnsi"/>
          <w:color w:val="000000"/>
          <w:sz w:val="24"/>
          <w:szCs w:val="24"/>
        </w:rPr>
        <w:t>3. Praca wychowawczo- dydaktyczna i opiekuńcza prowadzona jest na podstawie programu wychowania przedszkolnego.</w:t>
      </w:r>
      <w:r w:rsidR="00496F31">
        <w:rPr>
          <w:rFonts w:cstheme="minorHAnsi"/>
          <w:color w:val="000000"/>
          <w:sz w:val="24"/>
          <w:szCs w:val="24"/>
        </w:rPr>
        <w:br/>
      </w:r>
      <w:r w:rsidR="004D381A" w:rsidRPr="00F82049">
        <w:rPr>
          <w:rFonts w:cstheme="minorHAnsi"/>
          <w:color w:val="000000"/>
          <w:sz w:val="24"/>
          <w:szCs w:val="24"/>
        </w:rPr>
        <w:t>4. Godzina zajęć w przedszkolu trwa 60 minut.</w:t>
      </w:r>
      <w:r w:rsidR="00496F31">
        <w:rPr>
          <w:rFonts w:cstheme="minorHAnsi"/>
          <w:color w:val="000000"/>
          <w:sz w:val="24"/>
          <w:szCs w:val="24"/>
        </w:rPr>
        <w:br/>
      </w:r>
      <w:r w:rsidR="004D381A" w:rsidRPr="00F82049">
        <w:rPr>
          <w:rFonts w:cstheme="minorHAnsi"/>
          <w:color w:val="000000"/>
          <w:sz w:val="24"/>
          <w:szCs w:val="24"/>
        </w:rPr>
        <w:t>5. Czas zajęć prowadzonych dodatkowo w tym z religii i zajęć rewalidacyjnych dostosowany jest do potrzeb i możliwości rozwojowych dzieci i wynosi:</w:t>
      </w:r>
      <w:r w:rsidR="00496F31">
        <w:rPr>
          <w:rFonts w:cstheme="minorHAnsi"/>
          <w:color w:val="000000"/>
          <w:sz w:val="24"/>
          <w:szCs w:val="24"/>
        </w:rPr>
        <w:br/>
      </w:r>
      <w:r w:rsidR="004D381A" w:rsidRPr="00F82049">
        <w:rPr>
          <w:rFonts w:eastAsia="Times New Roman" w:cstheme="minorHAnsi"/>
          <w:color w:val="000000"/>
          <w:sz w:val="24"/>
          <w:szCs w:val="24"/>
        </w:rPr>
        <w:t>1) z dziećmi w wieku 3 - 4 lat około 15 minut;</w:t>
      </w:r>
      <w:r w:rsidR="00496F31">
        <w:rPr>
          <w:rFonts w:cstheme="minorHAnsi"/>
          <w:color w:val="000000"/>
          <w:sz w:val="24"/>
          <w:szCs w:val="24"/>
        </w:rPr>
        <w:br/>
      </w:r>
      <w:r w:rsidR="004D381A" w:rsidRPr="00F82049">
        <w:rPr>
          <w:rFonts w:cstheme="minorHAnsi"/>
          <w:color w:val="000000"/>
          <w:sz w:val="24"/>
          <w:szCs w:val="24"/>
        </w:rPr>
        <w:t>2) z dziećmi w wieku 5 - 6 lat około 30 minut.</w:t>
      </w:r>
      <w:r w:rsidR="00496F31">
        <w:rPr>
          <w:rFonts w:cstheme="minorHAnsi"/>
          <w:color w:val="000000"/>
          <w:sz w:val="24"/>
          <w:szCs w:val="24"/>
        </w:rPr>
        <w:br/>
      </w:r>
      <w:r w:rsidR="00EA1655" w:rsidRPr="00F82049">
        <w:rPr>
          <w:rStyle w:val="Domylnaczcionkaakapitu1"/>
          <w:rFonts w:cstheme="minorHAnsi"/>
          <w:color w:val="000000"/>
          <w:sz w:val="24"/>
          <w:szCs w:val="24"/>
        </w:rPr>
        <w:t xml:space="preserve">6. Dyrektor w organizuje dla wszystkich dzieci uczęszczających do przedszkola zajęcia </w:t>
      </w:r>
      <w:r w:rsidR="00EA1655" w:rsidRPr="00F82049">
        <w:rPr>
          <w:rFonts w:cstheme="minorHAnsi"/>
          <w:color w:val="000000"/>
          <w:sz w:val="24"/>
          <w:szCs w:val="24"/>
        </w:rPr>
        <w:t>dodatkowe opłacane z budżetu organu prowadzącego. Nauczyciele prowadzący zajęcia dodatkowe posiadają odpowiednie kwalifikacje</w:t>
      </w:r>
      <w:r w:rsidR="00BF4B1E" w:rsidRPr="00F82049">
        <w:rPr>
          <w:rFonts w:cstheme="minorHAnsi"/>
          <w:color w:val="000000"/>
          <w:sz w:val="24"/>
          <w:szCs w:val="24"/>
        </w:rPr>
        <w:t>. O</w:t>
      </w:r>
      <w:r w:rsidR="00EA1655" w:rsidRPr="00F82049">
        <w:rPr>
          <w:rFonts w:cstheme="minorHAnsi"/>
          <w:color w:val="000000"/>
          <w:sz w:val="24"/>
          <w:szCs w:val="24"/>
        </w:rPr>
        <w:t xml:space="preserve"> organizacji i rodzaju zajęć (umuzykalniające, artystyczne, sportowe) decyduje dyrektor w porozumieniu z Radą Rodziców w zależności od posiadanych środków finansowych</w:t>
      </w:r>
      <w:r w:rsidR="00E5636C" w:rsidRPr="00F82049">
        <w:rPr>
          <w:rFonts w:cstheme="minorHAnsi"/>
          <w:color w:val="000000"/>
          <w:sz w:val="24"/>
          <w:szCs w:val="24"/>
        </w:rPr>
        <w:t>.</w:t>
      </w:r>
      <w:r w:rsidR="00496F31">
        <w:rPr>
          <w:rFonts w:cstheme="minorHAnsi"/>
          <w:color w:val="000000"/>
          <w:sz w:val="24"/>
          <w:szCs w:val="24"/>
        </w:rPr>
        <w:br/>
      </w:r>
      <w:r w:rsidR="002F01ED" w:rsidRPr="00F82049">
        <w:rPr>
          <w:rFonts w:cstheme="minorHAnsi"/>
          <w:color w:val="000000"/>
          <w:sz w:val="24"/>
          <w:szCs w:val="24"/>
        </w:rPr>
        <w:t xml:space="preserve"> 7. Sposób dokumentowania zajęć prowadzonych w przedszkolu określają odrębne przepisy.</w:t>
      </w:r>
      <w:r w:rsidR="00496F31">
        <w:rPr>
          <w:rFonts w:cstheme="minorHAnsi"/>
          <w:color w:val="000000"/>
          <w:sz w:val="24"/>
          <w:szCs w:val="24"/>
        </w:rPr>
        <w:br/>
      </w:r>
      <w:r w:rsidR="00D24948" w:rsidRPr="00F82049">
        <w:rPr>
          <w:rFonts w:cstheme="minorHAnsi"/>
          <w:b/>
          <w:bCs/>
          <w:color w:val="000000"/>
          <w:sz w:val="24"/>
          <w:szCs w:val="24"/>
        </w:rPr>
        <w:t xml:space="preserve">§ 11.  </w:t>
      </w:r>
      <w:r w:rsidR="00D24948" w:rsidRPr="00F82049">
        <w:rPr>
          <w:rFonts w:cstheme="minorHAnsi"/>
          <w:color w:val="000000"/>
          <w:sz w:val="24"/>
          <w:szCs w:val="24"/>
        </w:rPr>
        <w:t>1.</w:t>
      </w:r>
      <w:r w:rsidR="00D24948" w:rsidRPr="00F82049">
        <w:rPr>
          <w:rFonts w:cstheme="minorHAnsi"/>
          <w:b/>
          <w:bCs/>
          <w:color w:val="000000"/>
          <w:sz w:val="24"/>
          <w:szCs w:val="24"/>
        </w:rPr>
        <w:t xml:space="preserve"> </w:t>
      </w:r>
      <w:r w:rsidR="00D24948" w:rsidRPr="00F82049">
        <w:rPr>
          <w:rFonts w:cstheme="minorHAnsi"/>
          <w:color w:val="000000"/>
          <w:sz w:val="24"/>
          <w:szCs w:val="24"/>
        </w:rPr>
        <w:t>Szczegółową organizację wychowania, nauczania i opieki w danym roku szkolnym określa arkusz organizacji przedszkola opracowany przez dyrektora przedszkola. Arkusz organizacji przedszkola zatwierdza organ prowadzący.</w:t>
      </w:r>
      <w:r w:rsidR="00496F31">
        <w:rPr>
          <w:rFonts w:cstheme="minorHAnsi"/>
          <w:color w:val="000000"/>
          <w:sz w:val="24"/>
          <w:szCs w:val="24"/>
        </w:rPr>
        <w:br/>
      </w:r>
      <w:r w:rsidR="00AE2782" w:rsidRPr="00F82049">
        <w:rPr>
          <w:rFonts w:cstheme="minorHAnsi"/>
          <w:color w:val="000000"/>
          <w:sz w:val="24"/>
          <w:szCs w:val="24"/>
        </w:rPr>
        <w:t>2</w:t>
      </w:r>
      <w:r w:rsidR="00D24948" w:rsidRPr="00F82049">
        <w:rPr>
          <w:rFonts w:cstheme="minorHAnsi"/>
          <w:color w:val="000000"/>
          <w:sz w:val="24"/>
          <w:szCs w:val="24"/>
        </w:rPr>
        <w:t>. Organizację pracy w ciągu dnia określa ramowy rozkład dnia ustalany przez dyrektora w</w:t>
      </w:r>
      <w:r w:rsidR="00C637D9" w:rsidRPr="00F82049">
        <w:rPr>
          <w:rFonts w:cstheme="minorHAnsi"/>
          <w:color w:val="000000"/>
          <w:sz w:val="24"/>
          <w:szCs w:val="24"/>
        </w:rPr>
        <w:t> </w:t>
      </w:r>
      <w:r w:rsidR="00D24948" w:rsidRPr="00F82049">
        <w:rPr>
          <w:rFonts w:cstheme="minorHAnsi"/>
          <w:color w:val="000000"/>
          <w:sz w:val="24"/>
          <w:szCs w:val="24"/>
        </w:rPr>
        <w:t>porozumieniu z radą pedagogiczną z uwzględnieniem zasad ochrony zdrowia i higieny otoczenia, wychowania i opieki, potrzeb, zainteresowań</w:t>
      </w:r>
      <w:r w:rsidR="00570B55" w:rsidRPr="00F82049">
        <w:rPr>
          <w:rFonts w:cstheme="minorHAnsi"/>
          <w:color w:val="000000"/>
          <w:sz w:val="24"/>
          <w:szCs w:val="24"/>
        </w:rPr>
        <w:t>, uzdolnień</w:t>
      </w:r>
      <w:r w:rsidR="00D24948" w:rsidRPr="00F82049">
        <w:rPr>
          <w:rFonts w:cstheme="minorHAnsi"/>
          <w:color w:val="000000"/>
          <w:sz w:val="24"/>
          <w:szCs w:val="24"/>
        </w:rPr>
        <w:t xml:space="preserve"> </w:t>
      </w:r>
      <w:r w:rsidR="00051DFA" w:rsidRPr="00F82049">
        <w:rPr>
          <w:rFonts w:cstheme="minorHAnsi"/>
          <w:color w:val="000000"/>
          <w:sz w:val="24"/>
          <w:szCs w:val="24"/>
        </w:rPr>
        <w:t xml:space="preserve">oraz możliwości psychofizycznych </w:t>
      </w:r>
      <w:r w:rsidR="00D24948" w:rsidRPr="00F82049">
        <w:rPr>
          <w:rFonts w:cstheme="minorHAnsi"/>
          <w:color w:val="000000"/>
          <w:sz w:val="24"/>
          <w:szCs w:val="24"/>
        </w:rPr>
        <w:t>dzieci</w:t>
      </w:r>
      <w:r w:rsidR="00051DFA" w:rsidRPr="00F82049">
        <w:rPr>
          <w:rFonts w:cstheme="minorHAnsi"/>
          <w:color w:val="000000"/>
          <w:sz w:val="24"/>
          <w:szCs w:val="24"/>
        </w:rPr>
        <w:t>.</w:t>
      </w:r>
      <w:r w:rsidR="00496F31">
        <w:rPr>
          <w:rFonts w:cstheme="minorHAnsi"/>
          <w:color w:val="000000"/>
          <w:sz w:val="24"/>
          <w:szCs w:val="24"/>
        </w:rPr>
        <w:br/>
      </w:r>
      <w:r w:rsidR="00AE2782" w:rsidRPr="00F82049">
        <w:rPr>
          <w:rFonts w:cstheme="minorHAnsi"/>
          <w:color w:val="000000"/>
          <w:sz w:val="24"/>
          <w:szCs w:val="24"/>
        </w:rPr>
        <w:t>3</w:t>
      </w:r>
      <w:r w:rsidR="00570B55" w:rsidRPr="00F82049">
        <w:rPr>
          <w:rFonts w:cstheme="minorHAnsi"/>
          <w:color w:val="000000"/>
          <w:sz w:val="24"/>
          <w:szCs w:val="24"/>
        </w:rPr>
        <w:t xml:space="preserve">. Na podstawie ramowego rozkładu dnia nauczyciel (nauczyciele), któremu powierzono </w:t>
      </w:r>
      <w:r w:rsidR="00496F31">
        <w:rPr>
          <w:rFonts w:cstheme="minorHAnsi"/>
          <w:color w:val="000000"/>
          <w:sz w:val="24"/>
          <w:szCs w:val="24"/>
        </w:rPr>
        <w:br/>
      </w:r>
      <w:r w:rsidR="00570B55" w:rsidRPr="00F82049">
        <w:rPr>
          <w:rFonts w:cstheme="minorHAnsi"/>
          <w:color w:val="000000"/>
          <w:sz w:val="24"/>
          <w:szCs w:val="24"/>
        </w:rPr>
        <w:t xml:space="preserve">o opiekę nad danym oddziałem, ustala dla tego oddziału szczegółowy rozkład dnia, </w:t>
      </w:r>
      <w:r w:rsidR="00525A3A">
        <w:rPr>
          <w:rFonts w:cstheme="minorHAnsi"/>
          <w:color w:val="000000"/>
          <w:sz w:val="24"/>
          <w:szCs w:val="24"/>
        </w:rPr>
        <w:br/>
      </w:r>
      <w:r w:rsidR="00570B55" w:rsidRPr="00F82049">
        <w:rPr>
          <w:rFonts w:cstheme="minorHAnsi"/>
          <w:color w:val="000000"/>
          <w:sz w:val="24"/>
          <w:szCs w:val="24"/>
        </w:rPr>
        <w:t>z uwzględnieniem potrzeb i zainteresowań dzieci.</w:t>
      </w:r>
      <w:r w:rsidR="00496F31">
        <w:rPr>
          <w:rFonts w:cstheme="minorHAnsi"/>
          <w:color w:val="000000"/>
          <w:sz w:val="24"/>
          <w:szCs w:val="24"/>
        </w:rPr>
        <w:br/>
      </w:r>
      <w:r w:rsidR="00AE2782" w:rsidRPr="00F82049">
        <w:rPr>
          <w:rFonts w:cstheme="minorHAnsi"/>
          <w:color w:val="000000"/>
          <w:sz w:val="24"/>
          <w:szCs w:val="24"/>
        </w:rPr>
        <w:t xml:space="preserve">4. Przedszkole jest placówką publiczną, nieferyjną. </w:t>
      </w:r>
      <w:r w:rsidR="00496F31">
        <w:rPr>
          <w:rFonts w:cstheme="minorHAnsi"/>
          <w:color w:val="000000"/>
          <w:sz w:val="24"/>
          <w:szCs w:val="24"/>
        </w:rPr>
        <w:br/>
      </w:r>
      <w:r w:rsidR="00AE2782" w:rsidRPr="00F82049">
        <w:rPr>
          <w:rFonts w:cstheme="minorHAnsi"/>
          <w:color w:val="000000"/>
          <w:sz w:val="24"/>
          <w:szCs w:val="24"/>
        </w:rPr>
        <w:t>5. Rok szkolny rozpoczyna się z dniem 1 września każdego roku, a kończy z dniem 31 sierpnia następnego roku. Przedszkole funkcjonuje przez cały rok szkolny, z wyjątkiem przerw ustalonych przez organ prowadzący przedszkole, na wniosek dyrektora.</w:t>
      </w:r>
      <w:r w:rsidR="00496F31">
        <w:rPr>
          <w:rFonts w:cstheme="minorHAnsi"/>
          <w:color w:val="000000"/>
          <w:sz w:val="24"/>
          <w:szCs w:val="24"/>
        </w:rPr>
        <w:br/>
      </w:r>
      <w:r w:rsidR="00AE2782" w:rsidRPr="00F82049">
        <w:rPr>
          <w:rFonts w:cstheme="minorHAnsi"/>
          <w:color w:val="000000"/>
          <w:sz w:val="24"/>
          <w:szCs w:val="24"/>
        </w:rPr>
        <w:t>6. Czas pracy przedszkola wynosi 10 godzin dziennie, od godziny 6:30 do godziny 16:30.</w:t>
      </w:r>
      <w:r w:rsidR="00496F31">
        <w:rPr>
          <w:rFonts w:cstheme="minorHAnsi"/>
          <w:color w:val="000000"/>
          <w:sz w:val="24"/>
          <w:szCs w:val="24"/>
        </w:rPr>
        <w:br/>
      </w:r>
      <w:r w:rsidR="00AE2782" w:rsidRPr="00F82049">
        <w:rPr>
          <w:rFonts w:cstheme="minorHAnsi"/>
          <w:color w:val="000000"/>
          <w:sz w:val="24"/>
          <w:szCs w:val="24"/>
        </w:rPr>
        <w:t>7. Realizacja podstawy programowej odbywa się w godzinach pobytu dziecka w przedszkolu</w:t>
      </w:r>
      <w:r w:rsidR="00496F31">
        <w:rPr>
          <w:rFonts w:cstheme="minorHAnsi"/>
          <w:color w:val="000000"/>
          <w:sz w:val="24"/>
          <w:szCs w:val="24"/>
        </w:rPr>
        <w:br/>
      </w:r>
      <w:r w:rsidR="00925458" w:rsidRPr="00F82049">
        <w:rPr>
          <w:rFonts w:cstheme="minorHAnsi"/>
          <w:color w:val="000000"/>
          <w:sz w:val="24"/>
          <w:szCs w:val="24"/>
        </w:rPr>
        <w:t>8.</w:t>
      </w:r>
      <w:r w:rsidR="00925458" w:rsidRPr="00F82049">
        <w:rPr>
          <w:rFonts w:eastAsia="TimesNewRoman" w:cstheme="minorHAnsi"/>
          <w:bCs/>
          <w:sz w:val="24"/>
          <w:szCs w:val="24"/>
        </w:rPr>
        <w:t xml:space="preserve"> Praca wychowawczo- dydaktyczna i opiekuńcza prowadzona jest w oparciu o podstawę programową oraz dopuszczone do użytku przez Dyrektora programy wychowania przedszkolnego, a</w:t>
      </w:r>
      <w:r w:rsidR="003A4689" w:rsidRPr="00F82049">
        <w:rPr>
          <w:rFonts w:eastAsia="TimesNewRoman" w:cstheme="minorHAnsi"/>
          <w:bCs/>
          <w:sz w:val="24"/>
          <w:szCs w:val="24"/>
        </w:rPr>
        <w:t> </w:t>
      </w:r>
      <w:r w:rsidR="00925458" w:rsidRPr="00F82049">
        <w:rPr>
          <w:rFonts w:eastAsia="TimesNewRoman" w:cstheme="minorHAnsi"/>
          <w:bCs/>
          <w:sz w:val="24"/>
          <w:szCs w:val="24"/>
        </w:rPr>
        <w:t>także programy własne nauczycieli.</w:t>
      </w:r>
      <w:r w:rsidR="00496F31">
        <w:rPr>
          <w:rFonts w:eastAsia="TimesNewRoman" w:cstheme="minorHAnsi"/>
          <w:bCs/>
          <w:sz w:val="24"/>
          <w:szCs w:val="24"/>
        </w:rPr>
        <w:br/>
      </w:r>
      <w:r w:rsidR="00925458" w:rsidRPr="00F82049">
        <w:rPr>
          <w:rFonts w:eastAsia="TimesNewRoman" w:cstheme="minorHAnsi"/>
          <w:bCs/>
          <w:sz w:val="24"/>
          <w:szCs w:val="24"/>
        </w:rPr>
        <w:t>9. Przedszkole organizuje w zależności od potrzeb:</w:t>
      </w:r>
      <w:r w:rsidR="00496F31">
        <w:rPr>
          <w:rFonts w:eastAsia="TimesNewRoman" w:cstheme="minorHAnsi"/>
          <w:bCs/>
          <w:sz w:val="24"/>
          <w:szCs w:val="24"/>
        </w:rPr>
        <w:br/>
      </w:r>
      <w:r w:rsidR="00925458" w:rsidRPr="00F82049">
        <w:rPr>
          <w:rFonts w:eastAsia="TimesNewRoman" w:cstheme="minorHAnsi"/>
          <w:bCs/>
          <w:sz w:val="24"/>
          <w:szCs w:val="24"/>
        </w:rPr>
        <w:t>1) zajęcia rewalidacji indywidualnej,</w:t>
      </w:r>
      <w:r w:rsidR="00496F31">
        <w:rPr>
          <w:rFonts w:eastAsia="TimesNewRoman" w:cstheme="minorHAnsi"/>
          <w:bCs/>
          <w:sz w:val="24"/>
          <w:szCs w:val="24"/>
        </w:rPr>
        <w:br/>
      </w:r>
      <w:r w:rsidR="00925458" w:rsidRPr="00F82049">
        <w:rPr>
          <w:rFonts w:eastAsia="TimesNewRoman" w:cstheme="minorHAnsi"/>
          <w:bCs/>
          <w:sz w:val="24"/>
          <w:szCs w:val="24"/>
        </w:rPr>
        <w:t>3) zajęcia specjalistyczne: logopedyczne, porady i konsultacje.</w:t>
      </w:r>
      <w:r w:rsidR="00496F31">
        <w:rPr>
          <w:rFonts w:eastAsia="TimesNewRoman" w:cstheme="minorHAnsi"/>
          <w:bCs/>
          <w:sz w:val="24"/>
          <w:szCs w:val="24"/>
        </w:rPr>
        <w:br/>
      </w:r>
      <w:r w:rsidR="00925458" w:rsidRPr="00F82049">
        <w:rPr>
          <w:rFonts w:eastAsia="TimesNewRoman" w:cstheme="minorHAnsi"/>
          <w:bCs/>
          <w:sz w:val="24"/>
          <w:szCs w:val="24"/>
        </w:rPr>
        <w:t xml:space="preserve">10. Organizacja oraz prowadzenie ww. zajęć odbywa się na zasadach określonych </w:t>
      </w:r>
      <w:r w:rsidR="00525A3A">
        <w:rPr>
          <w:rFonts w:eastAsia="TimesNewRoman" w:cstheme="minorHAnsi"/>
          <w:bCs/>
          <w:sz w:val="24"/>
          <w:szCs w:val="24"/>
        </w:rPr>
        <w:br/>
      </w:r>
      <w:r w:rsidR="00925458" w:rsidRPr="00F82049">
        <w:rPr>
          <w:rFonts w:eastAsia="TimesNewRoman" w:cstheme="minorHAnsi"/>
          <w:bCs/>
          <w:sz w:val="24"/>
          <w:szCs w:val="24"/>
        </w:rPr>
        <w:t>w odrębnych przepisach.</w:t>
      </w:r>
      <w:r w:rsidR="00496F31">
        <w:rPr>
          <w:rFonts w:eastAsia="TimesNewRoman" w:cstheme="minorHAnsi"/>
          <w:bCs/>
          <w:sz w:val="24"/>
          <w:szCs w:val="24"/>
        </w:rPr>
        <w:br/>
      </w:r>
      <w:r w:rsidR="00925458" w:rsidRPr="00F82049">
        <w:rPr>
          <w:rFonts w:eastAsia="Times New Roman" w:cstheme="minorHAnsi"/>
          <w:color w:val="000000"/>
          <w:sz w:val="24"/>
          <w:szCs w:val="24"/>
        </w:rPr>
        <w:lastRenderedPageBreak/>
        <w:t>11</w:t>
      </w:r>
      <w:r w:rsidR="00AE2782" w:rsidRPr="00F82049">
        <w:rPr>
          <w:rFonts w:eastAsia="Times New Roman" w:cstheme="minorHAnsi"/>
          <w:color w:val="000000"/>
          <w:sz w:val="24"/>
          <w:szCs w:val="24"/>
        </w:rPr>
        <w:t>. Nauka religii prowadzona jest wg programu zatwierdzonego przez odpowiednie władze kościelne i na życzenie rodziców. W tym czasie dzieci nie uczęszczające na religię mają zapewnioną opiekę.</w:t>
      </w:r>
      <w:r w:rsidR="00496F31">
        <w:rPr>
          <w:rFonts w:eastAsia="Times New Roman" w:cstheme="minorHAnsi"/>
          <w:color w:val="000000"/>
          <w:sz w:val="24"/>
          <w:szCs w:val="24"/>
        </w:rPr>
        <w:br/>
      </w:r>
      <w:r w:rsidR="00925458" w:rsidRPr="00F82049">
        <w:rPr>
          <w:rStyle w:val="Domylnaczcionkaakapitu1"/>
          <w:rFonts w:eastAsia="Times New Roman" w:cstheme="minorHAnsi"/>
          <w:color w:val="000000"/>
          <w:sz w:val="24"/>
          <w:szCs w:val="24"/>
        </w:rPr>
        <w:t>12</w:t>
      </w:r>
      <w:r w:rsidR="00AE2782" w:rsidRPr="00F82049">
        <w:rPr>
          <w:rStyle w:val="Domylnaczcionkaakapitu1"/>
          <w:rFonts w:eastAsia="Times New Roman" w:cstheme="minorHAnsi"/>
          <w:color w:val="000000"/>
          <w:sz w:val="24"/>
          <w:szCs w:val="24"/>
        </w:rPr>
        <w:t>. P</w:t>
      </w:r>
      <w:r w:rsidR="00A829D9" w:rsidRPr="00F82049">
        <w:rPr>
          <w:rStyle w:val="Domylnaczcionkaakapitu1"/>
          <w:rFonts w:eastAsia="Times New Roman" w:cstheme="minorHAnsi"/>
          <w:color w:val="000000"/>
          <w:sz w:val="24"/>
          <w:szCs w:val="24"/>
        </w:rPr>
        <w:t>rzedszkole</w:t>
      </w:r>
      <w:r w:rsidR="00AE2782" w:rsidRPr="00F82049">
        <w:rPr>
          <w:rStyle w:val="Domylnaczcionkaakapitu1"/>
          <w:rFonts w:eastAsia="Times New Roman" w:cstheme="minorHAnsi"/>
          <w:color w:val="000000"/>
          <w:sz w:val="24"/>
          <w:szCs w:val="24"/>
        </w:rPr>
        <w:t xml:space="preserve"> jest wielooddziałow</w:t>
      </w:r>
      <w:r w:rsidR="00A829D9" w:rsidRPr="00F82049">
        <w:rPr>
          <w:rStyle w:val="Domylnaczcionkaakapitu1"/>
          <w:rFonts w:eastAsia="Times New Roman" w:cstheme="minorHAnsi"/>
          <w:color w:val="000000"/>
          <w:sz w:val="24"/>
          <w:szCs w:val="24"/>
        </w:rPr>
        <w:t>e</w:t>
      </w:r>
      <w:r w:rsidR="00AE2782" w:rsidRPr="00F82049">
        <w:rPr>
          <w:rStyle w:val="Domylnaczcionkaakapitu1"/>
          <w:rFonts w:eastAsia="Times New Roman" w:cstheme="minorHAnsi"/>
          <w:color w:val="000000"/>
          <w:sz w:val="24"/>
          <w:szCs w:val="24"/>
        </w:rPr>
        <w:t>.</w:t>
      </w:r>
      <w:r w:rsidR="00496F31">
        <w:rPr>
          <w:rStyle w:val="Domylnaczcionkaakapitu1"/>
          <w:rFonts w:eastAsia="Times New Roman" w:cstheme="minorHAnsi"/>
          <w:color w:val="000000"/>
          <w:sz w:val="24"/>
          <w:szCs w:val="24"/>
        </w:rPr>
        <w:br/>
      </w:r>
      <w:r w:rsidR="00AE2782" w:rsidRPr="00F82049">
        <w:rPr>
          <w:rFonts w:cstheme="minorHAnsi"/>
          <w:b/>
          <w:bCs/>
          <w:color w:val="000000"/>
          <w:sz w:val="24"/>
          <w:szCs w:val="24"/>
        </w:rPr>
        <w:t>§ 12.</w:t>
      </w:r>
      <w:r w:rsidR="00AE2782" w:rsidRPr="00F82049">
        <w:rPr>
          <w:rFonts w:cstheme="minorHAnsi"/>
          <w:color w:val="000000"/>
          <w:sz w:val="24"/>
          <w:szCs w:val="24"/>
        </w:rPr>
        <w:t xml:space="preserve"> 1.</w:t>
      </w:r>
      <w:r w:rsidR="00DC547E">
        <w:rPr>
          <w:rFonts w:cstheme="minorHAnsi"/>
          <w:color w:val="000000"/>
          <w:sz w:val="24"/>
          <w:szCs w:val="24"/>
        </w:rPr>
        <w:t xml:space="preserve"> </w:t>
      </w:r>
      <w:r w:rsidR="00AE2782" w:rsidRPr="00F82049">
        <w:rPr>
          <w:rFonts w:cstheme="minorHAnsi"/>
          <w:color w:val="000000"/>
          <w:sz w:val="24"/>
          <w:szCs w:val="24"/>
        </w:rPr>
        <w:t>Świadczenia z zakresu wychowania i nauczania udzielane przez przedszkole poza realizacją</w:t>
      </w:r>
      <w:r w:rsidR="00C637D9" w:rsidRPr="00F82049">
        <w:rPr>
          <w:rFonts w:cstheme="minorHAnsi"/>
          <w:color w:val="000000"/>
          <w:sz w:val="24"/>
          <w:szCs w:val="24"/>
        </w:rPr>
        <w:t xml:space="preserve"> pięciu godzin</w:t>
      </w:r>
      <w:r w:rsidR="00AE2782" w:rsidRPr="00F82049">
        <w:rPr>
          <w:rFonts w:cstheme="minorHAnsi"/>
          <w:color w:val="000000"/>
          <w:sz w:val="24"/>
          <w:szCs w:val="24"/>
        </w:rPr>
        <w:t xml:space="preserve"> podstawy programowej są odpłatne dla dzieci do 5 lat z terenu miasta Częstochowa oraz dla wszystkich dzieci nie będących mieszkańcami Częstochowy. Opłata za każdą godzinę poza realizacją podstawy programowej wynosi 1 zł.</w:t>
      </w:r>
      <w:r w:rsidR="00496F31">
        <w:rPr>
          <w:rFonts w:eastAsia="TimesNewRoman" w:cstheme="minorHAnsi"/>
          <w:bCs/>
          <w:sz w:val="24"/>
          <w:szCs w:val="24"/>
        </w:rPr>
        <w:br/>
      </w:r>
      <w:r w:rsidR="00AE2782" w:rsidRPr="00F82049">
        <w:rPr>
          <w:rFonts w:cstheme="minorHAnsi"/>
          <w:color w:val="000000"/>
          <w:sz w:val="24"/>
          <w:szCs w:val="24"/>
        </w:rPr>
        <w:t xml:space="preserve">2. Opłata za świadczenia wymienione w pkt 1.  jest naliczana za każdą godzinę realnego pobytu dziecka do 5 lat w przedszkolu. </w:t>
      </w:r>
      <w:r w:rsidR="00496F31">
        <w:rPr>
          <w:rFonts w:cstheme="minorHAnsi"/>
          <w:color w:val="000000"/>
          <w:sz w:val="24"/>
          <w:szCs w:val="24"/>
        </w:rPr>
        <w:br/>
      </w:r>
      <w:r w:rsidR="00AE2782" w:rsidRPr="00F82049">
        <w:rPr>
          <w:rFonts w:cstheme="minorHAnsi"/>
          <w:color w:val="000000"/>
          <w:sz w:val="24"/>
          <w:szCs w:val="24"/>
        </w:rPr>
        <w:t>3. Przedszkole zapewnia odpłatne wyżywieni</w:t>
      </w:r>
      <w:r w:rsidR="001957B7" w:rsidRPr="00F82049">
        <w:rPr>
          <w:rFonts w:cstheme="minorHAnsi"/>
          <w:color w:val="000000"/>
          <w:sz w:val="24"/>
          <w:szCs w:val="24"/>
        </w:rPr>
        <w:t xml:space="preserve">e </w:t>
      </w:r>
      <w:r w:rsidR="00AE2782" w:rsidRPr="00F82049">
        <w:rPr>
          <w:rFonts w:cstheme="minorHAnsi"/>
          <w:color w:val="000000"/>
          <w:sz w:val="24"/>
          <w:szCs w:val="24"/>
        </w:rPr>
        <w:t xml:space="preserve">dla dzieci oraz pracowników przedszkola. Zasady odpłatności za korzystanie z wyżywienia i wysokość stawki żywieniowej </w:t>
      </w:r>
      <w:r w:rsidR="001957B7" w:rsidRPr="00F82049">
        <w:rPr>
          <w:rFonts w:cstheme="minorHAnsi"/>
          <w:color w:val="000000"/>
          <w:sz w:val="24"/>
          <w:szCs w:val="24"/>
        </w:rPr>
        <w:t>ustala</w:t>
      </w:r>
      <w:r w:rsidR="00AE2782" w:rsidRPr="00F82049">
        <w:rPr>
          <w:rFonts w:cstheme="minorHAnsi"/>
          <w:color w:val="000000"/>
          <w:sz w:val="24"/>
          <w:szCs w:val="24"/>
        </w:rPr>
        <w:t xml:space="preserve"> Prezydent Miasta Częstochowy na wniosek dyrektora.</w:t>
      </w:r>
      <w:r w:rsidR="00496F31">
        <w:rPr>
          <w:rFonts w:cstheme="minorHAnsi"/>
          <w:color w:val="000000"/>
          <w:sz w:val="24"/>
          <w:szCs w:val="24"/>
        </w:rPr>
        <w:br/>
      </w:r>
      <w:r w:rsidR="00AE2782" w:rsidRPr="00F82049">
        <w:rPr>
          <w:rFonts w:cstheme="minorHAnsi"/>
          <w:color w:val="000000"/>
          <w:sz w:val="24"/>
          <w:szCs w:val="24"/>
        </w:rPr>
        <w:t>4. Żywienie dzieci w przedszkolu prowadzi się uwzględniając normy żywienia dzieci oraz mając na względzie wartości odżywcze i zdrowotne środków spożywczych.</w:t>
      </w:r>
      <w:r w:rsidR="00496F31">
        <w:rPr>
          <w:rFonts w:cstheme="minorHAnsi"/>
          <w:color w:val="000000"/>
          <w:sz w:val="24"/>
          <w:szCs w:val="24"/>
        </w:rPr>
        <w:br/>
      </w:r>
      <w:r w:rsidR="00AE2782" w:rsidRPr="00F82049">
        <w:rPr>
          <w:rFonts w:cstheme="minorHAnsi"/>
          <w:color w:val="000000"/>
          <w:sz w:val="24"/>
          <w:szCs w:val="24"/>
        </w:rPr>
        <w:t xml:space="preserve">6. Opłaty za wyżywienie dziecka w przedszkolu pobierane na początku danego miesiąca </w:t>
      </w:r>
      <w:r w:rsidR="00525A3A">
        <w:rPr>
          <w:rFonts w:cstheme="minorHAnsi"/>
          <w:color w:val="000000"/>
          <w:sz w:val="24"/>
          <w:szCs w:val="24"/>
        </w:rPr>
        <w:br/>
      </w:r>
      <w:r w:rsidR="00AE2782" w:rsidRPr="00F82049">
        <w:rPr>
          <w:rFonts w:cstheme="minorHAnsi"/>
          <w:color w:val="000000"/>
          <w:sz w:val="24"/>
          <w:szCs w:val="24"/>
        </w:rPr>
        <w:t>i podlegają zwrotowi w przypadku</w:t>
      </w:r>
      <w:r w:rsidR="001957B7" w:rsidRPr="00F82049">
        <w:rPr>
          <w:rFonts w:cstheme="minorHAnsi"/>
          <w:color w:val="000000"/>
          <w:sz w:val="24"/>
          <w:szCs w:val="24"/>
        </w:rPr>
        <w:t xml:space="preserve"> </w:t>
      </w:r>
      <w:r w:rsidR="00AE2782" w:rsidRPr="00F82049">
        <w:rPr>
          <w:rFonts w:cstheme="minorHAnsi"/>
          <w:color w:val="000000"/>
          <w:sz w:val="24"/>
          <w:szCs w:val="24"/>
        </w:rPr>
        <w:t>nieobecności dziecka.</w:t>
      </w:r>
      <w:r w:rsidR="00DC547E">
        <w:rPr>
          <w:rFonts w:cstheme="minorHAnsi"/>
          <w:color w:val="000000"/>
          <w:sz w:val="24"/>
          <w:szCs w:val="24"/>
        </w:rPr>
        <w:br/>
      </w:r>
      <w:r w:rsidR="00496F31">
        <w:rPr>
          <w:rFonts w:cstheme="minorHAnsi"/>
          <w:color w:val="000000"/>
          <w:sz w:val="24"/>
          <w:szCs w:val="24"/>
        </w:rPr>
        <w:br/>
      </w:r>
      <w:bookmarkStart w:id="4" w:name="_Toc213675195"/>
      <w:r w:rsidR="001957B7" w:rsidRPr="00F82049">
        <w:rPr>
          <w:rStyle w:val="Pogrubienie"/>
          <w:rFonts w:cstheme="minorHAnsi"/>
          <w:sz w:val="24"/>
          <w:szCs w:val="24"/>
        </w:rPr>
        <w:t>ROZDZIAŁ 5</w:t>
      </w:r>
      <w:r w:rsidR="00467C29" w:rsidRPr="00F82049">
        <w:rPr>
          <w:rStyle w:val="Pogrubienie"/>
          <w:rFonts w:cstheme="minorHAnsi"/>
          <w:sz w:val="24"/>
          <w:szCs w:val="24"/>
        </w:rPr>
        <w:t xml:space="preserve"> </w:t>
      </w:r>
      <w:r w:rsidR="001957B7" w:rsidRPr="00F82049">
        <w:rPr>
          <w:rStyle w:val="Pogrubienie"/>
          <w:rFonts w:cstheme="minorHAnsi"/>
          <w:sz w:val="24"/>
          <w:szCs w:val="24"/>
        </w:rPr>
        <w:t>NAUCZYCIELE I INNI PRACOWNICY PRZEDSZKOLA</w:t>
      </w:r>
      <w:bookmarkEnd w:id="4"/>
      <w:r w:rsidR="00496F31">
        <w:rPr>
          <w:rStyle w:val="Pogrubienie"/>
          <w:rFonts w:cstheme="minorHAnsi"/>
          <w:sz w:val="24"/>
          <w:szCs w:val="24"/>
        </w:rPr>
        <w:br/>
      </w:r>
      <w:r w:rsidR="00E23079" w:rsidRPr="00F82049">
        <w:rPr>
          <w:rFonts w:cstheme="minorHAnsi"/>
          <w:b/>
          <w:bCs/>
          <w:color w:val="000000"/>
          <w:sz w:val="24"/>
          <w:szCs w:val="24"/>
        </w:rPr>
        <w:t>§ 13.</w:t>
      </w:r>
      <w:r w:rsidR="00E23079" w:rsidRPr="00F82049">
        <w:rPr>
          <w:rFonts w:cstheme="minorHAnsi"/>
          <w:color w:val="000000"/>
          <w:sz w:val="24"/>
          <w:szCs w:val="24"/>
        </w:rPr>
        <w:t xml:space="preserve"> </w:t>
      </w:r>
      <w:r w:rsidR="00382FE6" w:rsidRPr="00F82049">
        <w:rPr>
          <w:rFonts w:cstheme="minorHAnsi"/>
          <w:color w:val="000000"/>
          <w:sz w:val="24"/>
          <w:szCs w:val="24"/>
        </w:rPr>
        <w:t xml:space="preserve">1. W przedszkolu zatrudnia się nauczycieli, pracowników administracyjnych </w:t>
      </w:r>
      <w:r w:rsidR="00525A3A">
        <w:rPr>
          <w:rFonts w:cstheme="minorHAnsi"/>
          <w:color w:val="000000"/>
          <w:sz w:val="24"/>
          <w:szCs w:val="24"/>
        </w:rPr>
        <w:br/>
      </w:r>
      <w:r w:rsidR="00382FE6" w:rsidRPr="00F82049">
        <w:rPr>
          <w:rFonts w:cstheme="minorHAnsi"/>
          <w:color w:val="000000"/>
          <w:sz w:val="24"/>
          <w:szCs w:val="24"/>
        </w:rPr>
        <w:t>i pracowników obsługi.</w:t>
      </w:r>
      <w:r w:rsidR="00496F31">
        <w:rPr>
          <w:rFonts w:cstheme="minorHAnsi"/>
          <w:color w:val="000000"/>
          <w:sz w:val="24"/>
          <w:szCs w:val="24"/>
        </w:rPr>
        <w:br/>
      </w:r>
      <w:r w:rsidR="00382FE6" w:rsidRPr="00F82049">
        <w:rPr>
          <w:rFonts w:cstheme="minorHAnsi"/>
          <w:color w:val="000000"/>
          <w:sz w:val="24"/>
          <w:szCs w:val="24"/>
        </w:rPr>
        <w:t>2. Zasady zatrudniania nauczycieli i innych pracowników, których mowa w ust.</w:t>
      </w:r>
      <w:r w:rsidR="00C637D9" w:rsidRPr="00F82049">
        <w:rPr>
          <w:rFonts w:cstheme="minorHAnsi"/>
          <w:color w:val="000000"/>
          <w:sz w:val="24"/>
          <w:szCs w:val="24"/>
        </w:rPr>
        <w:t xml:space="preserve"> </w:t>
      </w:r>
      <w:r w:rsidR="00382FE6" w:rsidRPr="00F82049">
        <w:rPr>
          <w:rFonts w:cstheme="minorHAnsi"/>
          <w:color w:val="000000"/>
          <w:sz w:val="24"/>
          <w:szCs w:val="24"/>
        </w:rPr>
        <w:t>1 określają odrębne przepisy.</w:t>
      </w:r>
      <w:r w:rsidR="00496F31">
        <w:rPr>
          <w:rFonts w:cstheme="minorHAnsi"/>
          <w:color w:val="000000"/>
          <w:sz w:val="24"/>
          <w:szCs w:val="24"/>
        </w:rPr>
        <w:br/>
      </w:r>
      <w:r w:rsidR="00382FE6" w:rsidRPr="00F82049">
        <w:rPr>
          <w:rFonts w:cstheme="minorHAnsi"/>
          <w:color w:val="000000"/>
          <w:sz w:val="24"/>
          <w:szCs w:val="24"/>
        </w:rPr>
        <w:t>3. Liczbę pracowników ustala organ prowadzący przedszkole w zależności od ilości dzieci, potrzeb i</w:t>
      </w:r>
      <w:r w:rsidR="00C637D9" w:rsidRPr="00F82049">
        <w:rPr>
          <w:rFonts w:cstheme="minorHAnsi"/>
          <w:color w:val="000000"/>
          <w:sz w:val="24"/>
          <w:szCs w:val="24"/>
        </w:rPr>
        <w:t> </w:t>
      </w:r>
      <w:r w:rsidR="00382FE6" w:rsidRPr="00F82049">
        <w:rPr>
          <w:rFonts w:cstheme="minorHAnsi"/>
          <w:color w:val="000000"/>
          <w:sz w:val="24"/>
          <w:szCs w:val="24"/>
        </w:rPr>
        <w:t>wymogów organizacyjnych placówki.</w:t>
      </w:r>
      <w:r w:rsidR="00496F31">
        <w:rPr>
          <w:rFonts w:cstheme="minorHAnsi"/>
          <w:color w:val="000000"/>
          <w:sz w:val="24"/>
          <w:szCs w:val="24"/>
        </w:rPr>
        <w:br/>
      </w:r>
      <w:r w:rsidR="00382FE6" w:rsidRPr="00F82049">
        <w:rPr>
          <w:rStyle w:val="Domylnaczcionkaakapitu1"/>
          <w:rFonts w:cstheme="minorHAnsi"/>
          <w:color w:val="000000"/>
          <w:sz w:val="24"/>
          <w:szCs w:val="24"/>
        </w:rPr>
        <w:t>4. Wskazane jest, by pracownicy przedszkola wykorzystywali urlop wypoczynkowy w czasie planowej wakacyjnej przerwy w pracy przedszkola. W wyjątkowych wypadkach urlop może być udzielony w</w:t>
      </w:r>
      <w:r w:rsidR="00F23C7A" w:rsidRPr="00F82049">
        <w:rPr>
          <w:rStyle w:val="Domylnaczcionkaakapitu1"/>
          <w:rFonts w:cstheme="minorHAnsi"/>
          <w:color w:val="000000"/>
          <w:sz w:val="24"/>
          <w:szCs w:val="24"/>
        </w:rPr>
        <w:t> </w:t>
      </w:r>
      <w:r w:rsidR="00382FE6" w:rsidRPr="00F82049">
        <w:rPr>
          <w:rStyle w:val="Domylnaczcionkaakapitu1"/>
          <w:rFonts w:cstheme="minorHAnsi"/>
          <w:color w:val="000000"/>
          <w:sz w:val="24"/>
          <w:szCs w:val="24"/>
        </w:rPr>
        <w:t>innym terminie.</w:t>
      </w:r>
      <w:r w:rsidR="00496F31">
        <w:rPr>
          <w:rStyle w:val="Domylnaczcionkaakapitu1"/>
          <w:rFonts w:cstheme="minorHAnsi"/>
          <w:color w:val="000000"/>
          <w:sz w:val="24"/>
          <w:szCs w:val="24"/>
        </w:rPr>
        <w:br/>
      </w:r>
      <w:r w:rsidR="00382FE6" w:rsidRPr="00F82049">
        <w:rPr>
          <w:rStyle w:val="Domylnaczcionkaakapitu1"/>
          <w:rFonts w:cstheme="minorHAnsi"/>
          <w:color w:val="000000"/>
          <w:sz w:val="24"/>
          <w:szCs w:val="24"/>
        </w:rPr>
        <w:t>5. Każdy pracownik zobowiązany jest do znajomości i stosowania przepisów BHP obowiązujących w</w:t>
      </w:r>
      <w:r w:rsidR="00F23C7A" w:rsidRPr="00F82049">
        <w:rPr>
          <w:rStyle w:val="Domylnaczcionkaakapitu1"/>
          <w:rFonts w:cstheme="minorHAnsi"/>
          <w:color w:val="000000"/>
          <w:sz w:val="24"/>
          <w:szCs w:val="24"/>
        </w:rPr>
        <w:t> </w:t>
      </w:r>
      <w:r w:rsidR="00382FE6" w:rsidRPr="00F82049">
        <w:rPr>
          <w:rStyle w:val="Domylnaczcionkaakapitu1"/>
          <w:rFonts w:cstheme="minorHAnsi"/>
          <w:color w:val="000000"/>
          <w:sz w:val="24"/>
          <w:szCs w:val="24"/>
        </w:rPr>
        <w:t>placówkach oświatowych oraz zgodnie z tymi przepisami do poddawania się regularnie okresowym badaniom lekarskim i szkoleniom BHP.</w:t>
      </w:r>
      <w:r w:rsidR="00496F31">
        <w:rPr>
          <w:rStyle w:val="Domylnaczcionkaakapitu1"/>
          <w:rFonts w:cstheme="minorHAnsi"/>
          <w:color w:val="000000"/>
          <w:sz w:val="24"/>
          <w:szCs w:val="24"/>
        </w:rPr>
        <w:br/>
      </w:r>
      <w:r w:rsidR="00382FE6" w:rsidRPr="00F82049">
        <w:rPr>
          <w:rFonts w:cstheme="minorHAnsi"/>
          <w:color w:val="000000"/>
          <w:sz w:val="24"/>
          <w:szCs w:val="24"/>
        </w:rPr>
        <w:t xml:space="preserve">6. Każdy z pracowników przedszkola zobowiązany jest świadczyć osobistą opiekę nad dziećmi. </w:t>
      </w:r>
      <w:r w:rsidR="00496F31">
        <w:rPr>
          <w:rFonts w:cstheme="minorHAnsi"/>
          <w:color w:val="000000"/>
          <w:sz w:val="24"/>
          <w:szCs w:val="24"/>
        </w:rPr>
        <w:br/>
      </w:r>
      <w:r w:rsidR="00382FE6" w:rsidRPr="00F82049">
        <w:rPr>
          <w:rFonts w:cstheme="minorHAnsi"/>
          <w:color w:val="000000"/>
          <w:sz w:val="24"/>
          <w:szCs w:val="24"/>
        </w:rPr>
        <w:t xml:space="preserve">7. Wszyscy pracownicy placówki zobowiązani są do zachowania tajemnicy służbowej </w:t>
      </w:r>
      <w:r w:rsidR="00525A3A">
        <w:rPr>
          <w:rFonts w:cstheme="minorHAnsi"/>
          <w:color w:val="000000"/>
          <w:sz w:val="24"/>
          <w:szCs w:val="24"/>
        </w:rPr>
        <w:br/>
      </w:r>
      <w:r w:rsidR="00382FE6" w:rsidRPr="00F82049">
        <w:rPr>
          <w:rFonts w:cstheme="minorHAnsi"/>
          <w:color w:val="000000"/>
          <w:sz w:val="24"/>
          <w:szCs w:val="24"/>
        </w:rPr>
        <w:t xml:space="preserve">w zakresie dotyczącym spraw wychowanków i wybranych aspektów działalności placówki. </w:t>
      </w:r>
      <w:r w:rsidR="00496F31">
        <w:rPr>
          <w:rFonts w:cstheme="minorHAnsi"/>
          <w:color w:val="000000"/>
          <w:sz w:val="24"/>
          <w:szCs w:val="24"/>
        </w:rPr>
        <w:br/>
      </w:r>
      <w:r w:rsidR="00382FE6" w:rsidRPr="00F82049">
        <w:rPr>
          <w:rFonts w:cstheme="minorHAnsi"/>
          <w:color w:val="000000"/>
          <w:sz w:val="24"/>
          <w:szCs w:val="24"/>
        </w:rPr>
        <w:t>8. Wszyscy pracownicy winni dbać o dobre imię placówki, strzec jej mienia i szanować dobro społeczne.</w:t>
      </w:r>
      <w:r w:rsidR="00496F31">
        <w:rPr>
          <w:rFonts w:cstheme="minorHAnsi"/>
          <w:color w:val="000000"/>
          <w:sz w:val="24"/>
          <w:szCs w:val="24"/>
        </w:rPr>
        <w:br/>
      </w:r>
      <w:r w:rsidR="00382FE6" w:rsidRPr="00F82049">
        <w:rPr>
          <w:rFonts w:cstheme="minorHAnsi"/>
          <w:b/>
          <w:bCs/>
          <w:color w:val="000000"/>
          <w:sz w:val="24"/>
          <w:szCs w:val="24"/>
        </w:rPr>
        <w:t>§</w:t>
      </w:r>
      <w:r w:rsidR="0006573E" w:rsidRPr="00F82049">
        <w:rPr>
          <w:rFonts w:cstheme="minorHAnsi"/>
          <w:b/>
          <w:bCs/>
          <w:color w:val="000000"/>
          <w:sz w:val="24"/>
          <w:szCs w:val="24"/>
        </w:rPr>
        <w:t xml:space="preserve"> 14</w:t>
      </w:r>
      <w:r w:rsidR="001957B7" w:rsidRPr="00F82049">
        <w:rPr>
          <w:rFonts w:cstheme="minorHAnsi"/>
          <w:b/>
          <w:bCs/>
          <w:color w:val="000000"/>
          <w:sz w:val="24"/>
          <w:szCs w:val="24"/>
        </w:rPr>
        <w:t xml:space="preserve">. </w:t>
      </w:r>
      <w:r w:rsidR="00382FE6" w:rsidRPr="00F82049">
        <w:rPr>
          <w:rFonts w:cstheme="minorHAnsi"/>
          <w:color w:val="000000"/>
          <w:sz w:val="24"/>
          <w:szCs w:val="24"/>
        </w:rPr>
        <w:t>Realizując zakres zadań nauczyciel ma obowiązek w szczególności:</w:t>
      </w:r>
      <w:r w:rsidR="00496F31">
        <w:rPr>
          <w:rFonts w:cstheme="minorHAnsi"/>
          <w:color w:val="000000"/>
          <w:sz w:val="24"/>
          <w:szCs w:val="24"/>
        </w:rPr>
        <w:br/>
      </w:r>
      <w:r w:rsidR="00382FE6" w:rsidRPr="00F82049">
        <w:rPr>
          <w:rFonts w:cstheme="minorHAnsi"/>
          <w:color w:val="000000"/>
          <w:sz w:val="24"/>
          <w:szCs w:val="24"/>
        </w:rPr>
        <w:lastRenderedPageBreak/>
        <w:t xml:space="preserve">1) kierować się w swoich działaniach dydaktycznych, wychowawczych i opiekuńczych dobrem dzieci, troską o ich zdrowie i bezpieczeństwo, postawę moralną i obywatelska </w:t>
      </w:r>
      <w:r w:rsidR="004A18C6">
        <w:rPr>
          <w:rFonts w:cstheme="minorHAnsi"/>
          <w:color w:val="000000"/>
          <w:sz w:val="24"/>
          <w:szCs w:val="24"/>
        </w:rPr>
        <w:br/>
      </w:r>
      <w:r w:rsidR="00382FE6" w:rsidRPr="00F82049">
        <w:rPr>
          <w:rFonts w:cstheme="minorHAnsi"/>
          <w:color w:val="000000"/>
          <w:sz w:val="24"/>
          <w:szCs w:val="24"/>
        </w:rPr>
        <w:t>z poszanowaniem godności osobistej wychowanka</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2) wspierać rozwój i aktywność poznawczą dziecka nastawioną na poznawanie samego siebie, otaczającej rzeczywistości społeczno-</w:t>
      </w:r>
      <w:r w:rsidR="00155463" w:rsidRPr="00F82049">
        <w:rPr>
          <w:rFonts w:cstheme="minorHAnsi"/>
          <w:color w:val="000000"/>
          <w:sz w:val="24"/>
          <w:szCs w:val="24"/>
        </w:rPr>
        <w:t xml:space="preserve"> </w:t>
      </w:r>
      <w:r w:rsidR="00382FE6" w:rsidRPr="00F82049">
        <w:rPr>
          <w:rFonts w:cstheme="minorHAnsi"/>
          <w:color w:val="000000"/>
          <w:sz w:val="24"/>
          <w:szCs w:val="24"/>
        </w:rPr>
        <w:t>kulturalnej i przyrodniczej, wzbogaconej o zasób jego własnych doświadczeń</w:t>
      </w:r>
      <w:r w:rsidR="00155463" w:rsidRPr="00F82049">
        <w:rPr>
          <w:rFonts w:cstheme="minorHAnsi"/>
          <w:color w:val="000000"/>
          <w:sz w:val="24"/>
          <w:szCs w:val="24"/>
        </w:rPr>
        <w:t>,</w:t>
      </w:r>
      <w:r w:rsidR="00496F31">
        <w:rPr>
          <w:rFonts w:cstheme="minorHAnsi"/>
          <w:color w:val="000000"/>
          <w:sz w:val="24"/>
          <w:szCs w:val="24"/>
        </w:rPr>
        <w:br/>
      </w:r>
      <w:r w:rsidR="00382FE6" w:rsidRPr="00F82049">
        <w:rPr>
          <w:rStyle w:val="Domylnaczcionkaakapitu1"/>
          <w:rFonts w:cstheme="minorHAnsi"/>
          <w:color w:val="000000"/>
          <w:sz w:val="24"/>
          <w:szCs w:val="24"/>
        </w:rPr>
        <w:t xml:space="preserve">3) podejmować działania wychowawcze i profilaktyczne, które eliminują zagrożenia oraz </w:t>
      </w:r>
      <w:r w:rsidR="00382FE6" w:rsidRPr="00F82049">
        <w:rPr>
          <w:rFonts w:cstheme="minorHAnsi"/>
          <w:color w:val="000000"/>
          <w:sz w:val="24"/>
          <w:szCs w:val="24"/>
        </w:rPr>
        <w:t>wzmacniają właściwe zachowania dzieci</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4) prowadzić zajęcia wychowania przeszklonego stosując metody pracy, które są dostosowane do potrzeb dzieci i grupy wiekowej</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5) korzystać w swojej pracy z pomocy merytorycznej i metodycznej ze strony dyrektor</w:t>
      </w:r>
      <w:r w:rsidR="00155463" w:rsidRPr="00F82049">
        <w:rPr>
          <w:rFonts w:cstheme="minorHAnsi"/>
          <w:color w:val="000000"/>
          <w:sz w:val="24"/>
          <w:szCs w:val="24"/>
        </w:rPr>
        <w:t>a</w:t>
      </w:r>
      <w:r w:rsidR="00382FE6" w:rsidRPr="00F82049">
        <w:rPr>
          <w:rFonts w:cstheme="minorHAnsi"/>
          <w:color w:val="000000"/>
          <w:sz w:val="24"/>
          <w:szCs w:val="24"/>
        </w:rPr>
        <w:t xml:space="preserve">, doradcy metodycznego oraz rady pedagogicznej, a także ze strony </w:t>
      </w:r>
      <w:r w:rsidR="00382FE6" w:rsidRPr="00F82049">
        <w:rPr>
          <w:rStyle w:val="Domylnaczcionkaakapitu1"/>
          <w:rFonts w:cstheme="minorHAnsi"/>
          <w:color w:val="000000"/>
          <w:sz w:val="24"/>
          <w:szCs w:val="24"/>
        </w:rPr>
        <w:t xml:space="preserve">wyspecjalizowanych </w:t>
      </w:r>
      <w:r w:rsidR="00525A3A">
        <w:rPr>
          <w:rStyle w:val="Domylnaczcionkaakapitu1"/>
          <w:rFonts w:cstheme="minorHAnsi"/>
          <w:color w:val="000000"/>
          <w:sz w:val="24"/>
          <w:szCs w:val="24"/>
        </w:rPr>
        <w:br/>
      </w:r>
      <w:r w:rsidR="00382FE6" w:rsidRPr="00F82049">
        <w:rPr>
          <w:rStyle w:val="Domylnaczcionkaakapitu1"/>
          <w:rFonts w:cstheme="minorHAnsi"/>
          <w:color w:val="000000"/>
          <w:sz w:val="24"/>
          <w:szCs w:val="24"/>
        </w:rPr>
        <w:t>w tym zakresie placówek i instytucji oświatowych i naukowych,</w:t>
      </w:r>
      <w:r w:rsidR="00496F31">
        <w:rPr>
          <w:rFonts w:cstheme="minorHAnsi"/>
          <w:color w:val="000000"/>
          <w:sz w:val="24"/>
          <w:szCs w:val="24"/>
        </w:rPr>
        <w:br/>
      </w:r>
      <w:r w:rsidR="00382FE6" w:rsidRPr="00F82049">
        <w:rPr>
          <w:rFonts w:cstheme="minorHAnsi"/>
          <w:color w:val="000000"/>
          <w:sz w:val="24"/>
          <w:szCs w:val="24"/>
        </w:rPr>
        <w:t>6) planować pracę z dziećmi w oparciu o dopuszczony do użytku w przedszkolu program wychowania przedszkolnego</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 xml:space="preserve">a) nauczyciel lub zespół nauczycieli przedstawia dyrektorowi program wychowania </w:t>
      </w:r>
      <w:r w:rsidR="00496F31">
        <w:rPr>
          <w:rFonts w:cstheme="minorHAnsi"/>
          <w:color w:val="000000"/>
          <w:sz w:val="24"/>
          <w:szCs w:val="24"/>
        </w:rPr>
        <w:br/>
      </w:r>
      <w:r w:rsidR="00382FE6" w:rsidRPr="00F82049">
        <w:rPr>
          <w:rFonts w:cstheme="minorHAnsi"/>
          <w:color w:val="000000"/>
          <w:sz w:val="24"/>
          <w:szCs w:val="24"/>
        </w:rPr>
        <w:t>przedszkolnego na dany etap edukacyjny</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b) program wychowania przedszkolnego o których mowa w literze a, może obejmować treści nauczania wykraczające poza zakres treści nauczania ustalonych w podstawie programowej wychowania przedszkolnego</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eastAsia="Arial" w:cstheme="minorHAnsi"/>
          <w:color w:val="000000"/>
          <w:sz w:val="24"/>
          <w:szCs w:val="24"/>
        </w:rPr>
        <w:t>c) program wychowania przedszkolnego o którym mowa w literze a powinny być dostosowane do potrzeb i możliwości uczniów, dla których są przeznaczone</w:t>
      </w:r>
      <w:r w:rsidR="00155463" w:rsidRPr="00F82049">
        <w:rPr>
          <w:rFonts w:eastAsia="Arial" w:cstheme="minorHAnsi"/>
          <w:color w:val="000000"/>
          <w:sz w:val="24"/>
          <w:szCs w:val="24"/>
        </w:rPr>
        <w:t>,</w:t>
      </w:r>
      <w:r w:rsidR="00496F31">
        <w:rPr>
          <w:rFonts w:cstheme="minorHAnsi"/>
          <w:color w:val="000000"/>
          <w:sz w:val="24"/>
          <w:szCs w:val="24"/>
        </w:rPr>
        <w:br/>
      </w:r>
      <w:r w:rsidR="00382FE6" w:rsidRPr="00F82049">
        <w:rPr>
          <w:rFonts w:eastAsia="Arial" w:cstheme="minorHAnsi"/>
          <w:color w:val="000000"/>
          <w:sz w:val="24"/>
          <w:szCs w:val="24"/>
        </w:rPr>
        <w:t>d) dyrektor, po zasięgnięciu opinii rady pedagogicznej, dopuszcza do użytku przedstawiony przez nauczyciela lub zespół nauczycieli program wychowania przedszkolnego o których mowa w literze a</w:t>
      </w:r>
      <w:r w:rsidR="00155463" w:rsidRPr="00F82049">
        <w:rPr>
          <w:rFonts w:eastAsia="Arial"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e) dopuszczone do użytku programy wychowania przedszkolnego, o których mowa w literze d</w:t>
      </w:r>
      <w:r w:rsidR="00155463" w:rsidRPr="00F82049">
        <w:rPr>
          <w:rFonts w:cstheme="minorHAnsi"/>
          <w:color w:val="000000"/>
          <w:sz w:val="24"/>
          <w:szCs w:val="24"/>
        </w:rPr>
        <w:t xml:space="preserve"> </w:t>
      </w:r>
      <w:r w:rsidR="00382FE6" w:rsidRPr="00F82049">
        <w:rPr>
          <w:rFonts w:cstheme="minorHAnsi"/>
          <w:color w:val="000000"/>
          <w:sz w:val="24"/>
          <w:szCs w:val="24"/>
        </w:rPr>
        <w:t>stanowią odpowiednio zestaw programów wychowania przedszkolnego</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f) dyrektor jest odpowiedzialny za uwzględnienie w zestawie programów wychowania</w:t>
      </w:r>
      <w:r w:rsidR="00155463" w:rsidRPr="00F82049">
        <w:rPr>
          <w:rFonts w:cstheme="minorHAnsi"/>
          <w:color w:val="000000"/>
          <w:sz w:val="24"/>
          <w:szCs w:val="24"/>
        </w:rPr>
        <w:t xml:space="preserve"> </w:t>
      </w:r>
      <w:r w:rsidR="00382FE6" w:rsidRPr="00F82049">
        <w:rPr>
          <w:rFonts w:cstheme="minorHAnsi"/>
          <w:color w:val="000000"/>
          <w:sz w:val="24"/>
          <w:szCs w:val="24"/>
        </w:rPr>
        <w:t>przedszkolnego całości podstawy programowej wychowania przedszkolnego</w:t>
      </w:r>
      <w:r w:rsidR="00155463" w:rsidRPr="00F82049">
        <w:rPr>
          <w:rFonts w:cstheme="minorHAnsi"/>
          <w:color w:val="000000"/>
          <w:sz w:val="24"/>
          <w:szCs w:val="24"/>
        </w:rPr>
        <w:t>,</w:t>
      </w:r>
      <w:r w:rsidR="00496F31">
        <w:rPr>
          <w:rFonts w:cstheme="minorHAnsi"/>
          <w:color w:val="000000"/>
          <w:sz w:val="24"/>
          <w:szCs w:val="24"/>
        </w:rPr>
        <w:br/>
      </w:r>
      <w:r w:rsidR="00382FE6" w:rsidRPr="00F82049">
        <w:rPr>
          <w:rStyle w:val="Domylnaczcionkaakapitu1"/>
          <w:rFonts w:cstheme="minorHAnsi"/>
          <w:color w:val="000000"/>
          <w:sz w:val="24"/>
          <w:szCs w:val="24"/>
        </w:rPr>
        <w:t xml:space="preserve">7) </w:t>
      </w:r>
      <w:r w:rsidR="00382FE6" w:rsidRPr="00F82049">
        <w:rPr>
          <w:rFonts w:cstheme="minorHAnsi"/>
          <w:color w:val="000000"/>
          <w:sz w:val="24"/>
          <w:szCs w:val="24"/>
        </w:rPr>
        <w:t>prowadzi dokumentację obserwacji dla każdego obserwowanego dziecka</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 xml:space="preserve">8) prowadzić analizę gotowości dziecka do podjęcia nauki w szkole (diagnoza przedszkolna) </w:t>
      </w:r>
      <w:r w:rsidR="00496F31">
        <w:rPr>
          <w:rFonts w:cstheme="minorHAnsi"/>
          <w:color w:val="000000"/>
          <w:sz w:val="24"/>
          <w:szCs w:val="24"/>
        </w:rPr>
        <w:br/>
      </w:r>
      <w:r w:rsidR="00382FE6" w:rsidRPr="00F82049">
        <w:rPr>
          <w:rFonts w:cstheme="minorHAnsi"/>
          <w:color w:val="000000"/>
          <w:sz w:val="24"/>
          <w:szCs w:val="24"/>
        </w:rPr>
        <w:t>z początkiem roku szkolnego poprzedzającego rok szkolny, w który</w:t>
      </w:r>
      <w:r w:rsidR="0006573E" w:rsidRPr="00F82049">
        <w:rPr>
          <w:rFonts w:cstheme="minorHAnsi"/>
          <w:color w:val="000000"/>
          <w:sz w:val="24"/>
          <w:szCs w:val="24"/>
        </w:rPr>
        <w:t>m</w:t>
      </w:r>
      <w:r w:rsidR="00382FE6" w:rsidRPr="00F82049">
        <w:rPr>
          <w:rFonts w:cstheme="minorHAnsi"/>
          <w:color w:val="000000"/>
          <w:sz w:val="24"/>
          <w:szCs w:val="24"/>
        </w:rPr>
        <w:t xml:space="preserve"> dziecko rozpoczyna naukę w szkole</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 xml:space="preserve">9) przygotowuje informację o gotowości dziecka do podjęcia nauki w szkole podstawowej </w:t>
      </w:r>
      <w:r w:rsidR="00496F31">
        <w:rPr>
          <w:rFonts w:cstheme="minorHAnsi"/>
          <w:color w:val="000000"/>
          <w:sz w:val="24"/>
          <w:szCs w:val="24"/>
        </w:rPr>
        <w:br/>
      </w:r>
      <w:r w:rsidR="00382FE6" w:rsidRPr="00F82049">
        <w:rPr>
          <w:rFonts w:cstheme="minorHAnsi"/>
          <w:color w:val="000000"/>
          <w:sz w:val="24"/>
          <w:szCs w:val="24"/>
        </w:rPr>
        <w:t xml:space="preserve">na podstawie dokumentacji obserwacji i przekazać rodzicom dziecka do końca kwietnia roku szkolnego poprzedzającego rok szkolny, w którym dziecko ma </w:t>
      </w:r>
      <w:r w:rsidR="00382FE6" w:rsidRPr="00F82049">
        <w:rPr>
          <w:rStyle w:val="Domylnaczcionkaakapitu1"/>
          <w:rFonts w:cstheme="minorHAnsi"/>
          <w:color w:val="000000"/>
          <w:sz w:val="24"/>
          <w:szCs w:val="24"/>
        </w:rPr>
        <w:t>obowiązek albo może rozpocząć naukę w szkole podstawowej</w:t>
      </w:r>
      <w:r w:rsidR="00155463" w:rsidRPr="00F82049">
        <w:rPr>
          <w:rStyle w:val="Domylnaczcionkaakapitu1"/>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10) współpracować z rodzicami dzieci i by rozpoznać środowisko rodzinne dziecka</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lastRenderedPageBreak/>
        <w:t>11) aktywnie uczestniczyć w życiu przedszkola, w zebraniach rady pedagogicznej i w pracach zespołów zadaniowych powołanych przez dyrektora zespołu</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12) rozpoznawać indywidualne potrzeby rozwojowe i edukacyjne oraz możliwości psychofizyczne dzieci</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13) określać mocne strony, predyspozycje, zainteresowania i uzdolnienia dzieci</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14) rozpoznawać przyczyny niepowodzeń edukacyjnych lub trudności w funkcjonowaniu dzieci, w</w:t>
      </w:r>
      <w:r w:rsidR="0006573E" w:rsidRPr="00F82049">
        <w:rPr>
          <w:rFonts w:cstheme="minorHAnsi"/>
          <w:color w:val="000000"/>
          <w:sz w:val="24"/>
          <w:szCs w:val="24"/>
        </w:rPr>
        <w:t> </w:t>
      </w:r>
      <w:r w:rsidR="00382FE6" w:rsidRPr="00F82049">
        <w:rPr>
          <w:rFonts w:cstheme="minorHAnsi"/>
          <w:color w:val="000000"/>
          <w:sz w:val="24"/>
          <w:szCs w:val="24"/>
        </w:rPr>
        <w:t xml:space="preserve">tym bariery i ograniczenia utrudniające funkcjonowanie dzieci i ich uczestnictwo </w:t>
      </w:r>
      <w:r w:rsidR="00525A3A">
        <w:rPr>
          <w:rFonts w:cstheme="minorHAnsi"/>
          <w:color w:val="000000"/>
          <w:sz w:val="24"/>
          <w:szCs w:val="24"/>
        </w:rPr>
        <w:br/>
      </w:r>
      <w:r w:rsidR="00382FE6" w:rsidRPr="00F82049">
        <w:rPr>
          <w:rFonts w:cstheme="minorHAnsi"/>
          <w:color w:val="000000"/>
          <w:sz w:val="24"/>
          <w:szCs w:val="24"/>
        </w:rPr>
        <w:t>w życiu przedszkola</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15) podejmować działania sprzyjające rozwojowi kompetencji oraz potencjału dzieci w celu podnoszenia efektywności uczenia się i poprawy ich funkcjonowania</w:t>
      </w:r>
      <w:r w:rsidR="00155463"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 xml:space="preserve">16) współpracować z poradnią w procesie diagnostycznym i </w:t>
      </w:r>
      <w:r w:rsidR="0006573E" w:rsidRPr="00F82049">
        <w:rPr>
          <w:rFonts w:cstheme="minorHAnsi"/>
          <w:color w:val="000000"/>
          <w:sz w:val="24"/>
          <w:szCs w:val="24"/>
        </w:rPr>
        <w:t>postdiagnostycznym</w:t>
      </w:r>
      <w:r w:rsidR="00382FE6" w:rsidRPr="00F82049">
        <w:rPr>
          <w:rFonts w:cstheme="minorHAnsi"/>
          <w:color w:val="000000"/>
          <w:sz w:val="24"/>
          <w:szCs w:val="24"/>
        </w:rPr>
        <w:t xml:space="preserve">, </w:t>
      </w:r>
      <w:r w:rsidR="00496F31">
        <w:rPr>
          <w:rFonts w:cstheme="minorHAnsi"/>
          <w:color w:val="000000"/>
          <w:sz w:val="24"/>
          <w:szCs w:val="24"/>
        </w:rPr>
        <w:br/>
      </w:r>
      <w:r w:rsidR="00382FE6" w:rsidRPr="00F82049">
        <w:rPr>
          <w:rFonts w:cstheme="minorHAnsi"/>
          <w:color w:val="000000"/>
          <w:sz w:val="24"/>
          <w:szCs w:val="24"/>
        </w:rPr>
        <w:t>w szczególności w zakresie oceny funkcjonowania dzieci, barier i ograniczeń w środowisku utrudniających funkcjonowanie dzieci i ich uczestnictwo w życiu przedszkola oraz efektów działań podejmowanych w celu poprawy funkcjonowania dziecka oraz planowania dalszych działań</w:t>
      </w:r>
      <w:r w:rsidR="00155463" w:rsidRPr="00F82049">
        <w:rPr>
          <w:rFonts w:cstheme="minorHAnsi"/>
          <w:color w:val="000000"/>
          <w:sz w:val="24"/>
          <w:szCs w:val="24"/>
        </w:rPr>
        <w:t>,</w:t>
      </w:r>
      <w:r w:rsidR="00382FE6" w:rsidRPr="00F82049">
        <w:rPr>
          <w:rFonts w:cstheme="minorHAnsi"/>
          <w:color w:val="000000"/>
          <w:sz w:val="24"/>
          <w:szCs w:val="24"/>
        </w:rPr>
        <w:t xml:space="preserve"> </w:t>
      </w:r>
      <w:r w:rsidR="00496F31">
        <w:rPr>
          <w:rFonts w:cstheme="minorHAnsi"/>
          <w:color w:val="000000"/>
          <w:sz w:val="24"/>
          <w:szCs w:val="24"/>
        </w:rPr>
        <w:br/>
      </w:r>
      <w:r w:rsidR="00382FE6" w:rsidRPr="00F82049">
        <w:rPr>
          <w:rStyle w:val="Domylnaczcionkaakapitu1"/>
          <w:rFonts w:cstheme="minorHAnsi"/>
          <w:color w:val="000000"/>
          <w:sz w:val="24"/>
          <w:szCs w:val="24"/>
        </w:rPr>
        <w:t xml:space="preserve">17) współpracować ze specjalistami świadczącymi kwalifikowaną pomoc psychologiczno- </w:t>
      </w:r>
      <w:r w:rsidR="00382FE6" w:rsidRPr="00F82049">
        <w:rPr>
          <w:rFonts w:cstheme="minorHAnsi"/>
          <w:color w:val="000000"/>
          <w:sz w:val="24"/>
          <w:szCs w:val="24"/>
        </w:rPr>
        <w:t>pedagogiczną, zdrowotną i inną oraz z osobami prowadzącymi zajęcia dodatkowe.</w:t>
      </w:r>
      <w:r w:rsidR="00496F31">
        <w:rPr>
          <w:rFonts w:cstheme="minorHAnsi"/>
          <w:color w:val="000000"/>
          <w:sz w:val="24"/>
          <w:szCs w:val="24"/>
        </w:rPr>
        <w:br/>
      </w:r>
      <w:r w:rsidR="00382FE6" w:rsidRPr="00F82049">
        <w:rPr>
          <w:rFonts w:cstheme="minorHAnsi"/>
          <w:color w:val="000000"/>
          <w:sz w:val="24"/>
          <w:szCs w:val="24"/>
        </w:rPr>
        <w:t xml:space="preserve">2. Nauczyciele biorą udział w samokształceniu i doskonaleniu zawodowym poprzez: </w:t>
      </w:r>
      <w:r w:rsidR="00496F31">
        <w:rPr>
          <w:rFonts w:cstheme="minorHAnsi"/>
          <w:color w:val="000000"/>
          <w:sz w:val="24"/>
          <w:szCs w:val="24"/>
        </w:rPr>
        <w:br/>
      </w:r>
      <w:r w:rsidR="00382FE6" w:rsidRPr="00F82049">
        <w:rPr>
          <w:rFonts w:cstheme="minorHAnsi"/>
          <w:color w:val="000000"/>
          <w:sz w:val="24"/>
          <w:szCs w:val="24"/>
        </w:rPr>
        <w:t xml:space="preserve">1) udział w konferencjach metodycznych i zespołach samokształceniowych oraz problemowych, </w:t>
      </w:r>
      <w:r w:rsidR="00496F31">
        <w:rPr>
          <w:rFonts w:cstheme="minorHAnsi"/>
          <w:color w:val="000000"/>
          <w:sz w:val="24"/>
          <w:szCs w:val="24"/>
        </w:rPr>
        <w:br/>
      </w:r>
      <w:r w:rsidR="00382FE6" w:rsidRPr="00F82049">
        <w:rPr>
          <w:rFonts w:cstheme="minorHAnsi"/>
          <w:color w:val="000000"/>
          <w:sz w:val="24"/>
          <w:szCs w:val="24"/>
        </w:rPr>
        <w:t xml:space="preserve">2) udział w spotkaniach z różnymi specjalistami </w:t>
      </w:r>
      <w:r w:rsidR="0006573E" w:rsidRPr="00F82049">
        <w:rPr>
          <w:rFonts w:cstheme="minorHAnsi"/>
          <w:color w:val="000000"/>
          <w:sz w:val="24"/>
          <w:szCs w:val="24"/>
        </w:rPr>
        <w:t xml:space="preserve">m. in. </w:t>
      </w:r>
      <w:r w:rsidR="00382FE6" w:rsidRPr="00F82049">
        <w:rPr>
          <w:rFonts w:cstheme="minorHAnsi"/>
          <w:color w:val="000000"/>
          <w:sz w:val="24"/>
          <w:szCs w:val="24"/>
        </w:rPr>
        <w:t xml:space="preserve">w formie </w:t>
      </w:r>
      <w:r w:rsidR="0006573E" w:rsidRPr="00F82049">
        <w:rPr>
          <w:rFonts w:cstheme="minorHAnsi"/>
          <w:color w:val="000000"/>
          <w:sz w:val="24"/>
          <w:szCs w:val="24"/>
        </w:rPr>
        <w:t xml:space="preserve">szkoleń, webinariów, </w:t>
      </w:r>
      <w:r w:rsidR="00382FE6" w:rsidRPr="00F82049">
        <w:rPr>
          <w:rFonts w:cstheme="minorHAnsi"/>
          <w:color w:val="000000"/>
          <w:sz w:val="24"/>
          <w:szCs w:val="24"/>
        </w:rPr>
        <w:t>seminariów, wykładów lub zajęć o charakterze warsztatowym</w:t>
      </w:r>
      <w:r w:rsidR="0006573E" w:rsidRPr="00F82049">
        <w:rPr>
          <w:rFonts w:cstheme="minorHAnsi"/>
          <w:color w:val="000000"/>
          <w:sz w:val="24"/>
          <w:szCs w:val="24"/>
        </w:rPr>
        <w:t>,</w:t>
      </w:r>
      <w:r w:rsidR="00382FE6" w:rsidRPr="00F82049">
        <w:rPr>
          <w:rFonts w:cstheme="minorHAnsi"/>
          <w:color w:val="000000"/>
          <w:sz w:val="24"/>
          <w:szCs w:val="24"/>
        </w:rPr>
        <w:t xml:space="preserve"> </w:t>
      </w:r>
      <w:r w:rsidR="00496F31">
        <w:rPr>
          <w:rFonts w:cstheme="minorHAnsi"/>
          <w:color w:val="000000"/>
          <w:sz w:val="24"/>
          <w:szCs w:val="24"/>
        </w:rPr>
        <w:br/>
      </w:r>
      <w:r w:rsidR="00382FE6" w:rsidRPr="00F82049">
        <w:rPr>
          <w:rFonts w:cstheme="minorHAnsi"/>
          <w:color w:val="000000"/>
          <w:sz w:val="24"/>
          <w:szCs w:val="24"/>
        </w:rPr>
        <w:t>3) czytanie na bieżąco literatury fachowej wiążącej się z problematyką rozwoju i edukacji dzieci w</w:t>
      </w:r>
      <w:r w:rsidR="0006573E" w:rsidRPr="00F82049">
        <w:rPr>
          <w:rFonts w:cstheme="minorHAnsi"/>
          <w:color w:val="000000"/>
          <w:sz w:val="24"/>
          <w:szCs w:val="24"/>
        </w:rPr>
        <w:t> </w:t>
      </w:r>
      <w:r w:rsidR="00382FE6" w:rsidRPr="00F82049">
        <w:rPr>
          <w:rFonts w:cstheme="minorHAnsi"/>
          <w:color w:val="000000"/>
          <w:sz w:val="24"/>
          <w:szCs w:val="24"/>
        </w:rPr>
        <w:t>wieku przedszkolnym.</w:t>
      </w:r>
      <w:r w:rsidR="00496F31">
        <w:rPr>
          <w:rFonts w:cstheme="minorHAnsi"/>
          <w:color w:val="000000"/>
          <w:sz w:val="24"/>
          <w:szCs w:val="24"/>
        </w:rPr>
        <w:br/>
      </w:r>
      <w:r w:rsidR="00382FE6" w:rsidRPr="00F82049">
        <w:rPr>
          <w:rFonts w:cstheme="minorHAnsi"/>
          <w:color w:val="000000"/>
          <w:sz w:val="24"/>
          <w:szCs w:val="24"/>
        </w:rPr>
        <w:t>3. Nauczyciele nie ujawniają spraw poruszanych na zebraniach rady pedagogicznej, które mogą naruszać dobro osobiste uczniów lub ich rodziców, a także nauczycieli i innych pracowników zespołu.</w:t>
      </w:r>
      <w:r w:rsidR="00496F31">
        <w:rPr>
          <w:rFonts w:cstheme="minorHAnsi"/>
          <w:color w:val="000000"/>
          <w:sz w:val="24"/>
          <w:szCs w:val="24"/>
        </w:rPr>
        <w:br/>
      </w:r>
      <w:r w:rsidR="00382FE6" w:rsidRPr="00F82049">
        <w:rPr>
          <w:rFonts w:cstheme="minorHAnsi"/>
          <w:color w:val="000000"/>
          <w:sz w:val="24"/>
          <w:szCs w:val="24"/>
        </w:rPr>
        <w:t xml:space="preserve">4. Nauczyciele prowadzą na bieżąco dokumentację pedagogiczną oddziału zgodnie </w:t>
      </w:r>
      <w:r w:rsidR="00496F31">
        <w:rPr>
          <w:rFonts w:cstheme="minorHAnsi"/>
          <w:color w:val="000000"/>
          <w:sz w:val="24"/>
          <w:szCs w:val="24"/>
        </w:rPr>
        <w:br/>
      </w:r>
      <w:r w:rsidR="00382FE6" w:rsidRPr="00F82049">
        <w:rPr>
          <w:rFonts w:cstheme="minorHAnsi"/>
          <w:color w:val="000000"/>
          <w:sz w:val="24"/>
          <w:szCs w:val="24"/>
        </w:rPr>
        <w:t>z odrębnymi przepisami.</w:t>
      </w:r>
      <w:r w:rsidR="00382FE6" w:rsidRPr="00F82049">
        <w:rPr>
          <w:rFonts w:cstheme="minorHAnsi"/>
          <w:b/>
          <w:bCs/>
          <w:color w:val="000000"/>
          <w:sz w:val="24"/>
          <w:szCs w:val="24"/>
        </w:rPr>
        <w:t xml:space="preserve"> </w:t>
      </w:r>
      <w:r w:rsidR="00496F31">
        <w:rPr>
          <w:rFonts w:cstheme="minorHAnsi"/>
          <w:color w:val="000000"/>
          <w:sz w:val="24"/>
          <w:szCs w:val="24"/>
        </w:rPr>
        <w:br/>
      </w:r>
      <w:r w:rsidR="00382FE6" w:rsidRPr="00F82049">
        <w:rPr>
          <w:rFonts w:cstheme="minorHAnsi"/>
          <w:b/>
          <w:bCs/>
          <w:color w:val="000000"/>
          <w:sz w:val="24"/>
          <w:szCs w:val="24"/>
        </w:rPr>
        <w:t xml:space="preserve">§ </w:t>
      </w:r>
      <w:r w:rsidR="0006573E" w:rsidRPr="00F82049">
        <w:rPr>
          <w:rFonts w:cstheme="minorHAnsi"/>
          <w:b/>
          <w:bCs/>
          <w:color w:val="000000"/>
          <w:sz w:val="24"/>
          <w:szCs w:val="24"/>
        </w:rPr>
        <w:t xml:space="preserve">15. </w:t>
      </w:r>
      <w:r w:rsidR="00382FE6" w:rsidRPr="00F82049">
        <w:rPr>
          <w:rFonts w:cstheme="minorHAnsi"/>
          <w:color w:val="000000"/>
          <w:sz w:val="24"/>
          <w:szCs w:val="24"/>
        </w:rPr>
        <w:t>1. Zadania nauczyciela związane z zapewnieniem bezpieczeństwa dzieciom w czasie zajęć organizowanych przez przedszkole:</w:t>
      </w:r>
      <w:r w:rsidR="00496F31">
        <w:rPr>
          <w:rFonts w:cstheme="minorHAnsi"/>
          <w:color w:val="000000"/>
          <w:sz w:val="24"/>
          <w:szCs w:val="24"/>
        </w:rPr>
        <w:br/>
      </w:r>
      <w:r w:rsidR="00382FE6" w:rsidRPr="00F82049">
        <w:rPr>
          <w:rFonts w:cstheme="minorHAnsi"/>
          <w:color w:val="000000"/>
          <w:sz w:val="24"/>
          <w:szCs w:val="24"/>
        </w:rPr>
        <w:t>1) nauczyciel odpowiada za zdrowie i życie powierzonych jego opiece dzieci</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2) dzieci są przyprowadzane do przedszkola przez rodziców lub upoważnione przez rodziców osoby</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3) rodzice lub upoważnione przez nich osoby rozbierają dziecko w szatni i wprowadzają je do sali, w</w:t>
      </w:r>
      <w:r w:rsidR="0006573E" w:rsidRPr="00F82049">
        <w:rPr>
          <w:rFonts w:eastAsia="Calibri" w:cstheme="minorHAnsi"/>
          <w:color w:val="000000"/>
          <w:sz w:val="24"/>
          <w:szCs w:val="24"/>
        </w:rPr>
        <w:t> </w:t>
      </w:r>
      <w:r w:rsidR="00382FE6" w:rsidRPr="00F82049">
        <w:rPr>
          <w:rFonts w:eastAsia="Calibri" w:cstheme="minorHAnsi"/>
          <w:color w:val="000000"/>
          <w:sz w:val="24"/>
          <w:szCs w:val="24"/>
        </w:rPr>
        <w:t>której dzieci przebywają pod opieką nauczyciela</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4) rodzice lub upoważnione przez nich osoby odbierają dziecko z grupy bezpośrednio od nauczyciela po zakończeniu zajęć</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lastRenderedPageBreak/>
        <w:t>5) dzieci pozostają pod ciągłym nadzorem i opieką nauczyciela i woźnej oddziałowej</w:t>
      </w:r>
      <w:r w:rsidR="00496F31">
        <w:rPr>
          <w:rFonts w:cstheme="minorHAnsi"/>
          <w:color w:val="000000"/>
          <w:sz w:val="24"/>
          <w:szCs w:val="24"/>
        </w:rPr>
        <w:br/>
      </w:r>
      <w:r w:rsidR="00382FE6" w:rsidRPr="00F82049">
        <w:rPr>
          <w:rFonts w:eastAsia="Calibri" w:cstheme="minorHAnsi"/>
          <w:color w:val="000000"/>
          <w:sz w:val="24"/>
          <w:szCs w:val="24"/>
        </w:rPr>
        <w:t>6) nauczyciel jest obecny w grupie z dziećmi do czasu, gdy wszystkie dzieci zostaną odebrane przez rodziców lub upoważnioną przez nich osobę</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7) nauczycielowi nie wolno podczas pracy z dziećmi pozostawić grupy samej, jeśli</w:t>
      </w:r>
      <w:r w:rsidR="00382FE6" w:rsidRPr="00F82049">
        <w:rPr>
          <w:rFonts w:cstheme="minorHAnsi"/>
          <w:color w:val="000000"/>
          <w:sz w:val="24"/>
          <w:szCs w:val="24"/>
        </w:rPr>
        <w:t xml:space="preserve"> </w:t>
      </w:r>
      <w:r w:rsidR="00382FE6" w:rsidRPr="00F82049">
        <w:rPr>
          <w:rFonts w:eastAsia="Calibri" w:cstheme="minorHAnsi"/>
          <w:color w:val="000000"/>
          <w:sz w:val="24"/>
          <w:szCs w:val="24"/>
        </w:rPr>
        <w:t>nauczyciel musi wyjść, np. do toalety, grupą zajmuje się osoba z personelu</w:t>
      </w:r>
      <w:r w:rsidR="00382FE6" w:rsidRPr="00F82049">
        <w:rPr>
          <w:rFonts w:cstheme="minorHAnsi"/>
          <w:color w:val="000000"/>
          <w:sz w:val="24"/>
          <w:szCs w:val="24"/>
        </w:rPr>
        <w:t xml:space="preserve"> </w:t>
      </w:r>
      <w:r w:rsidR="00382FE6" w:rsidRPr="00F82049">
        <w:rPr>
          <w:rFonts w:eastAsia="Calibri" w:cstheme="minorHAnsi"/>
          <w:color w:val="000000"/>
          <w:sz w:val="24"/>
          <w:szCs w:val="24"/>
        </w:rPr>
        <w:t xml:space="preserve">pomocniczego (np. woźna oddziałowa). </w:t>
      </w:r>
      <w:r w:rsidR="00496F31">
        <w:rPr>
          <w:rFonts w:cstheme="minorHAnsi"/>
          <w:color w:val="000000"/>
          <w:sz w:val="24"/>
          <w:szCs w:val="24"/>
        </w:rPr>
        <w:br/>
      </w:r>
      <w:r w:rsidR="00382FE6" w:rsidRPr="00F82049">
        <w:rPr>
          <w:rFonts w:cstheme="minorHAnsi"/>
          <w:color w:val="000000"/>
          <w:sz w:val="24"/>
          <w:szCs w:val="24"/>
        </w:rPr>
        <w:t>8) w razie konieczności sprawowania dodatkowej opieki nad dzieckiem, tj. wyjścia dziecka do toalety, zmiany bielizny dziecka, nauczyciel powierza opiekę dziecka woźnej oddziałowej lub innemu nauczycielowi</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9) dziecko przez cały czas pobytu w przedszkolu jest otoczone opieką nauczyciela lub upoważnionego pracownika przedszkola, którzy mają obowiązek zwracać uwagę, aby dziecko:</w:t>
      </w:r>
      <w:r w:rsidR="00496F31">
        <w:rPr>
          <w:rFonts w:cstheme="minorHAnsi"/>
          <w:color w:val="000000"/>
          <w:sz w:val="24"/>
          <w:szCs w:val="24"/>
        </w:rPr>
        <w:br/>
      </w:r>
      <w:r w:rsidR="00382FE6" w:rsidRPr="00F82049">
        <w:rPr>
          <w:rFonts w:eastAsia="Calibri" w:cstheme="minorHAnsi"/>
          <w:color w:val="000000"/>
          <w:sz w:val="24"/>
          <w:szCs w:val="24"/>
        </w:rPr>
        <w:t xml:space="preserve">a) nie wyszło samowolnie z sali, </w:t>
      </w:r>
      <w:r w:rsidR="00496F31">
        <w:rPr>
          <w:rFonts w:cstheme="minorHAnsi"/>
          <w:color w:val="000000"/>
          <w:sz w:val="24"/>
          <w:szCs w:val="24"/>
        </w:rPr>
        <w:br/>
      </w:r>
      <w:r w:rsidR="00382FE6" w:rsidRPr="00F82049">
        <w:rPr>
          <w:rFonts w:eastAsia="Calibri" w:cstheme="minorHAnsi"/>
          <w:color w:val="000000"/>
          <w:sz w:val="24"/>
          <w:szCs w:val="24"/>
        </w:rPr>
        <w:t>b) nie wyszło samowolnie w z budynku przedszkola</w:t>
      </w:r>
      <w:r w:rsidR="0006573E" w:rsidRPr="00F82049">
        <w:rPr>
          <w:rFonts w:eastAsia="Calibri" w:cstheme="minorHAnsi"/>
          <w:color w:val="000000"/>
          <w:sz w:val="24"/>
          <w:szCs w:val="24"/>
        </w:rPr>
        <w:t>,</w:t>
      </w:r>
      <w:r w:rsidR="00496F31">
        <w:rPr>
          <w:rFonts w:eastAsia="Calibri" w:cstheme="minorHAnsi"/>
          <w:color w:val="000000"/>
          <w:sz w:val="24"/>
          <w:szCs w:val="24"/>
        </w:rPr>
        <w:br/>
      </w:r>
      <w:r w:rsidR="00382FE6" w:rsidRPr="00F82049">
        <w:rPr>
          <w:rFonts w:eastAsia="Calibri" w:cstheme="minorHAnsi"/>
          <w:color w:val="000000"/>
          <w:sz w:val="24"/>
          <w:szCs w:val="24"/>
        </w:rPr>
        <w:t>10) przed rozpoczęciem zajęć nauczyciel sprawdza salę zajęć, sprzęt, pomoce i zabawki,</w:t>
      </w:r>
      <w:r w:rsidR="0006573E" w:rsidRPr="00F82049">
        <w:rPr>
          <w:rFonts w:cstheme="minorHAnsi"/>
          <w:color w:val="000000"/>
          <w:sz w:val="24"/>
          <w:szCs w:val="24"/>
        </w:rPr>
        <w:t xml:space="preserve"> </w:t>
      </w:r>
      <w:r w:rsidR="00382FE6" w:rsidRPr="00F82049">
        <w:rPr>
          <w:rFonts w:eastAsia="Calibri" w:cstheme="minorHAnsi"/>
          <w:color w:val="000000"/>
          <w:sz w:val="24"/>
          <w:szCs w:val="24"/>
        </w:rPr>
        <w:t>nie dopuszczalne jest prowadzenie zajęć z dziećmi w pomieszczeniu, jeśli pomieszczenie stwarza</w:t>
      </w:r>
      <w:r w:rsidR="0006573E" w:rsidRPr="00F82049">
        <w:rPr>
          <w:rFonts w:eastAsia="Calibri" w:cstheme="minorHAnsi"/>
          <w:color w:val="000000"/>
          <w:sz w:val="24"/>
          <w:szCs w:val="24"/>
        </w:rPr>
        <w:t xml:space="preserve"> </w:t>
      </w:r>
      <w:r w:rsidR="00382FE6" w:rsidRPr="00F82049">
        <w:rPr>
          <w:rFonts w:eastAsia="Calibri" w:cstheme="minorHAnsi"/>
          <w:color w:val="000000"/>
          <w:sz w:val="24"/>
          <w:szCs w:val="24"/>
        </w:rPr>
        <w:t>jakiekolwiek zagrożenie dla bezpieczeństwa dzieci;</w:t>
      </w:r>
      <w:r w:rsidR="00496F31">
        <w:rPr>
          <w:rFonts w:cstheme="minorHAnsi"/>
          <w:color w:val="000000"/>
          <w:sz w:val="24"/>
          <w:szCs w:val="24"/>
        </w:rPr>
        <w:br/>
      </w:r>
      <w:r w:rsidR="00382FE6" w:rsidRPr="00F82049">
        <w:rPr>
          <w:rFonts w:eastAsia="Calibri" w:cstheme="minorHAnsi"/>
          <w:color w:val="000000"/>
          <w:sz w:val="24"/>
          <w:szCs w:val="24"/>
        </w:rPr>
        <w:t>11) nauczyciel obserwuje dzieci podczas zabaw, kieruje zabawą lub ją inspirują, w czasie zabaw dowolnych nauczyciel zwraca przede wszystkim uwagę na bezpieczeństwo dzieci</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12) nauczyciel ustala wspólnie z dziećmi zasady i normy obowiązujące w grupie, systematycznie</w:t>
      </w:r>
      <w:r w:rsidR="0006573E" w:rsidRPr="00F82049">
        <w:rPr>
          <w:rFonts w:eastAsia="Calibri" w:cstheme="minorHAnsi"/>
          <w:color w:val="000000"/>
          <w:sz w:val="24"/>
          <w:szCs w:val="24"/>
        </w:rPr>
        <w:t xml:space="preserve"> </w:t>
      </w:r>
      <w:r w:rsidR="00382FE6" w:rsidRPr="00F82049">
        <w:rPr>
          <w:rFonts w:eastAsia="Calibri" w:cstheme="minorHAnsi"/>
          <w:color w:val="000000"/>
          <w:sz w:val="24"/>
          <w:szCs w:val="24"/>
        </w:rPr>
        <w:t>wdraża dzieci do bezkonfliktowej zabawy, do przestrzegania zasad zgodnego współżycia z</w:t>
      </w:r>
      <w:r w:rsidR="0006573E" w:rsidRPr="00F82049">
        <w:rPr>
          <w:rFonts w:eastAsia="Calibri" w:cstheme="minorHAnsi"/>
          <w:color w:val="000000"/>
          <w:sz w:val="24"/>
          <w:szCs w:val="24"/>
        </w:rPr>
        <w:t> </w:t>
      </w:r>
      <w:r w:rsidR="00382FE6" w:rsidRPr="00F82049">
        <w:rPr>
          <w:rFonts w:eastAsia="Calibri" w:cstheme="minorHAnsi"/>
          <w:color w:val="000000"/>
          <w:sz w:val="24"/>
          <w:szCs w:val="24"/>
        </w:rPr>
        <w:t>rówieśnikami, uczestniczy w zabawach dzieci</w:t>
      </w:r>
      <w:r w:rsidR="0006573E" w:rsidRPr="00F82049">
        <w:rPr>
          <w:rFonts w:eastAsia="Calibri"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13) przy przemieszczaniu się grupy, np. do szatni, na wycieczki piesze, dzieci ustawiają się parami i</w:t>
      </w:r>
      <w:r w:rsidR="0006573E" w:rsidRPr="00F82049">
        <w:rPr>
          <w:rFonts w:cstheme="minorHAnsi"/>
          <w:color w:val="000000"/>
          <w:sz w:val="24"/>
          <w:szCs w:val="24"/>
        </w:rPr>
        <w:t> </w:t>
      </w:r>
      <w:r w:rsidR="00382FE6" w:rsidRPr="00F82049">
        <w:rPr>
          <w:rFonts w:cstheme="minorHAnsi"/>
          <w:color w:val="000000"/>
          <w:sz w:val="24"/>
          <w:szCs w:val="24"/>
        </w:rPr>
        <w:t>w</w:t>
      </w:r>
      <w:r w:rsidR="0006573E" w:rsidRPr="00F82049">
        <w:rPr>
          <w:rFonts w:cstheme="minorHAnsi"/>
          <w:color w:val="000000"/>
          <w:sz w:val="24"/>
          <w:szCs w:val="24"/>
        </w:rPr>
        <w:t> </w:t>
      </w:r>
      <w:r w:rsidR="00382FE6" w:rsidRPr="00F82049">
        <w:rPr>
          <w:rFonts w:cstheme="minorHAnsi"/>
          <w:color w:val="000000"/>
          <w:sz w:val="24"/>
          <w:szCs w:val="24"/>
        </w:rPr>
        <w:t>taki sposób się poruszają, młodsze dzieci ustawiają się w „pociąg”</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14) nauczyciel opuszcza dzieci w oddziale z chwilą przyjścia drugiego nauczyciela, informując go o</w:t>
      </w:r>
      <w:r w:rsidR="0006573E" w:rsidRPr="00F82049">
        <w:rPr>
          <w:rFonts w:cstheme="minorHAnsi"/>
          <w:color w:val="000000"/>
          <w:sz w:val="24"/>
          <w:szCs w:val="24"/>
        </w:rPr>
        <w:t> </w:t>
      </w:r>
      <w:r w:rsidR="00382FE6" w:rsidRPr="00F82049">
        <w:rPr>
          <w:rFonts w:cstheme="minorHAnsi"/>
          <w:color w:val="000000"/>
          <w:sz w:val="24"/>
          <w:szCs w:val="24"/>
        </w:rPr>
        <w:t>dotychczasowym przebiegu zajęć z dziećmi</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15) nauczycielowi nie wolno pozostawić dzieci w grupie bez opieki, gdy nie ma jeszcze zmieniającego nauczyciela</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cstheme="minorHAnsi"/>
          <w:color w:val="000000"/>
          <w:sz w:val="24"/>
          <w:szCs w:val="24"/>
        </w:rPr>
        <w:t>16) nauczyciel jest zobowiązany natychmiast reagować na wszelkie zaobserwowane sytuacje lub zachowania dzieci stanowiące zagrożenie dla ich bezpieczeństwa i dla innych dzieci</w:t>
      </w:r>
      <w:r w:rsidR="0006573E" w:rsidRPr="00F82049">
        <w:rPr>
          <w:rFonts w:cstheme="minorHAnsi"/>
          <w:color w:val="000000"/>
          <w:sz w:val="24"/>
          <w:szCs w:val="24"/>
        </w:rPr>
        <w:t>,</w:t>
      </w:r>
      <w:r w:rsidR="00496F31">
        <w:rPr>
          <w:rFonts w:cstheme="minorHAnsi"/>
          <w:color w:val="000000"/>
          <w:sz w:val="24"/>
          <w:szCs w:val="24"/>
        </w:rPr>
        <w:br/>
      </w:r>
      <w:r w:rsidR="00382FE6" w:rsidRPr="00F82049">
        <w:rPr>
          <w:rFonts w:eastAsia="Calibri" w:cstheme="minorHAnsi"/>
          <w:color w:val="000000"/>
          <w:sz w:val="24"/>
          <w:szCs w:val="24"/>
        </w:rPr>
        <w:t>17) nauczyciel jest zobowiązany zwrócić uwagę na osoby postronne przebywające na terenie</w:t>
      </w:r>
      <w:r w:rsidR="0006573E" w:rsidRPr="00F82049">
        <w:rPr>
          <w:rFonts w:eastAsia="Calibri" w:cstheme="minorHAnsi"/>
          <w:color w:val="000000"/>
          <w:sz w:val="24"/>
          <w:szCs w:val="24"/>
        </w:rPr>
        <w:t xml:space="preserve"> </w:t>
      </w:r>
      <w:r w:rsidR="00382FE6" w:rsidRPr="00F82049">
        <w:rPr>
          <w:rFonts w:eastAsia="Calibri" w:cstheme="minorHAnsi"/>
          <w:color w:val="000000"/>
          <w:sz w:val="24"/>
          <w:szCs w:val="24"/>
        </w:rPr>
        <w:t>przedszkola i zawiadomić o tym dyrektora</w:t>
      </w:r>
      <w:r w:rsidR="00155463" w:rsidRPr="00F82049">
        <w:rPr>
          <w:rFonts w:eastAsia="Calibri" w:cstheme="minorHAnsi"/>
          <w:color w:val="000000"/>
          <w:sz w:val="24"/>
          <w:szCs w:val="24"/>
        </w:rPr>
        <w:t>.</w:t>
      </w:r>
      <w:r w:rsidR="00496F31">
        <w:rPr>
          <w:rFonts w:cstheme="minorHAnsi"/>
          <w:color w:val="000000"/>
          <w:sz w:val="24"/>
          <w:szCs w:val="24"/>
        </w:rPr>
        <w:br/>
      </w:r>
      <w:r w:rsidR="00382FE6" w:rsidRPr="00F82049">
        <w:rPr>
          <w:rFonts w:cstheme="minorHAnsi"/>
          <w:b/>
          <w:bCs/>
          <w:color w:val="000000"/>
          <w:sz w:val="24"/>
          <w:szCs w:val="24"/>
        </w:rPr>
        <w:t>§ 16.</w:t>
      </w:r>
      <w:r w:rsidR="00382FE6" w:rsidRPr="00F82049">
        <w:rPr>
          <w:rFonts w:cstheme="minorHAnsi"/>
          <w:color w:val="000000"/>
          <w:sz w:val="24"/>
          <w:szCs w:val="24"/>
        </w:rPr>
        <w:t xml:space="preserve"> </w:t>
      </w:r>
      <w:r w:rsidR="001957B7" w:rsidRPr="00F82049">
        <w:rPr>
          <w:rFonts w:cstheme="minorHAnsi"/>
          <w:color w:val="000000"/>
          <w:sz w:val="24"/>
          <w:szCs w:val="24"/>
        </w:rPr>
        <w:t xml:space="preserve">1. </w:t>
      </w:r>
      <w:r w:rsidR="00382FE6" w:rsidRPr="00F82049">
        <w:rPr>
          <w:rFonts w:cstheme="minorHAnsi"/>
          <w:color w:val="000000"/>
          <w:sz w:val="24"/>
          <w:szCs w:val="24"/>
        </w:rPr>
        <w:t>Nauczyciele współdziałają z rodzicami dziecka w sprawach wychowania i nauczania dzieci, z</w:t>
      </w:r>
      <w:r w:rsidR="0006573E" w:rsidRPr="00F82049">
        <w:rPr>
          <w:rFonts w:cstheme="minorHAnsi"/>
          <w:color w:val="000000"/>
          <w:sz w:val="24"/>
          <w:szCs w:val="24"/>
        </w:rPr>
        <w:t> </w:t>
      </w:r>
      <w:r w:rsidR="00382FE6" w:rsidRPr="00F82049">
        <w:rPr>
          <w:rFonts w:cstheme="minorHAnsi"/>
          <w:color w:val="000000"/>
          <w:sz w:val="24"/>
          <w:szCs w:val="24"/>
        </w:rPr>
        <w:t>uwzględnieniem prawa rodziców do znajomości zadań wynikających w szczególności z programu wychowania przedszkolnego realizowanego w danym oddziale i prawa do uzyskiwania informacji dotyczących dziecka, jego zachowania i rozwoju, w celu:</w:t>
      </w:r>
      <w:r w:rsidR="00496F31">
        <w:rPr>
          <w:rFonts w:cstheme="minorHAnsi"/>
          <w:color w:val="000000"/>
          <w:sz w:val="24"/>
          <w:szCs w:val="24"/>
        </w:rPr>
        <w:br/>
      </w:r>
      <w:r w:rsidR="00382FE6" w:rsidRPr="00F82049">
        <w:rPr>
          <w:rFonts w:cstheme="minorHAnsi"/>
          <w:color w:val="000000"/>
          <w:sz w:val="24"/>
          <w:szCs w:val="24"/>
        </w:rPr>
        <w:t>1) poznania i ustalenia potrzeb rozwojowych dziecka,</w:t>
      </w:r>
      <w:r w:rsidR="00496F31">
        <w:rPr>
          <w:rFonts w:cstheme="minorHAnsi"/>
          <w:color w:val="000000"/>
          <w:sz w:val="24"/>
          <w:szCs w:val="24"/>
        </w:rPr>
        <w:br/>
      </w:r>
      <w:r w:rsidR="00382FE6" w:rsidRPr="00F82049">
        <w:rPr>
          <w:rFonts w:cstheme="minorHAnsi"/>
          <w:color w:val="000000"/>
          <w:sz w:val="24"/>
          <w:szCs w:val="24"/>
        </w:rPr>
        <w:t>2) bieżącego informowania o rozwoju, postępach, problemach i osiągnięciach dziecka,</w:t>
      </w:r>
      <w:r w:rsidR="00496F31">
        <w:rPr>
          <w:rFonts w:cstheme="minorHAnsi"/>
          <w:color w:val="000000"/>
          <w:sz w:val="24"/>
          <w:szCs w:val="24"/>
        </w:rPr>
        <w:br/>
      </w:r>
      <w:r w:rsidR="00382FE6" w:rsidRPr="00F82049">
        <w:rPr>
          <w:rFonts w:cstheme="minorHAnsi"/>
          <w:color w:val="000000"/>
          <w:sz w:val="24"/>
          <w:szCs w:val="24"/>
        </w:rPr>
        <w:lastRenderedPageBreak/>
        <w:t>3) ustalenia odpowiednich, właściwych i jednolitych form współpracy w działaniach wychowawczych wobec dziecka,</w:t>
      </w:r>
      <w:r w:rsidR="00496F31">
        <w:rPr>
          <w:rFonts w:cstheme="minorHAnsi"/>
          <w:color w:val="000000"/>
          <w:sz w:val="24"/>
          <w:szCs w:val="24"/>
        </w:rPr>
        <w:br/>
      </w:r>
      <w:r w:rsidR="00382FE6" w:rsidRPr="00F82049">
        <w:rPr>
          <w:rFonts w:cstheme="minorHAnsi"/>
          <w:color w:val="000000"/>
          <w:sz w:val="24"/>
          <w:szCs w:val="24"/>
        </w:rPr>
        <w:t>4) włączenia rodziców w działalność przedszkola.</w:t>
      </w:r>
      <w:r w:rsidR="00496F31">
        <w:rPr>
          <w:rFonts w:cstheme="minorHAnsi"/>
          <w:color w:val="000000"/>
          <w:sz w:val="24"/>
          <w:szCs w:val="24"/>
        </w:rPr>
        <w:br/>
      </w:r>
      <w:r w:rsidR="001957B7" w:rsidRPr="00F82049">
        <w:rPr>
          <w:rFonts w:cstheme="minorHAnsi"/>
          <w:sz w:val="24"/>
          <w:szCs w:val="24"/>
        </w:rPr>
        <w:t xml:space="preserve">2. </w:t>
      </w:r>
      <w:r w:rsidR="00C34EDF" w:rsidRPr="00F82049">
        <w:rPr>
          <w:rFonts w:cstheme="minorHAnsi"/>
          <w:sz w:val="24"/>
          <w:szCs w:val="24"/>
        </w:rPr>
        <w:t>Rodzice i nauczyciele zobowiązani są współdziałać ze sob</w:t>
      </w:r>
      <w:r w:rsidR="001957B7" w:rsidRPr="00F82049">
        <w:rPr>
          <w:rFonts w:cstheme="minorHAnsi"/>
          <w:sz w:val="24"/>
          <w:szCs w:val="24"/>
        </w:rPr>
        <w:t>ą</w:t>
      </w:r>
      <w:r w:rsidR="00C34EDF" w:rsidRPr="00F82049">
        <w:rPr>
          <w:rFonts w:cstheme="minorHAnsi"/>
          <w:sz w:val="24"/>
          <w:szCs w:val="24"/>
        </w:rPr>
        <w:t xml:space="preserve"> w celu skutecznego oddziaływania wychowawczego na dziecko i określenia drogi jego indywidualnego rozwoju.</w:t>
      </w:r>
      <w:r w:rsidR="00496F31">
        <w:rPr>
          <w:rFonts w:cstheme="minorHAnsi"/>
          <w:sz w:val="24"/>
          <w:szCs w:val="24"/>
        </w:rPr>
        <w:br/>
      </w:r>
      <w:r w:rsidR="001957B7" w:rsidRPr="00F82049">
        <w:rPr>
          <w:rFonts w:cstheme="minorHAnsi"/>
          <w:sz w:val="24"/>
          <w:szCs w:val="24"/>
        </w:rPr>
        <w:t xml:space="preserve">3. </w:t>
      </w:r>
      <w:r w:rsidR="00C34EDF" w:rsidRPr="00F82049">
        <w:rPr>
          <w:rFonts w:cstheme="minorHAnsi"/>
          <w:sz w:val="24"/>
          <w:szCs w:val="24"/>
        </w:rPr>
        <w:t>Spotkania z rodzicam</w:t>
      </w:r>
      <w:r w:rsidR="0006573E" w:rsidRPr="00F82049">
        <w:rPr>
          <w:rFonts w:cstheme="minorHAnsi"/>
          <w:sz w:val="24"/>
          <w:szCs w:val="24"/>
        </w:rPr>
        <w:t xml:space="preserve">i </w:t>
      </w:r>
      <w:r w:rsidR="00C34EDF" w:rsidRPr="00F82049">
        <w:rPr>
          <w:rFonts w:cstheme="minorHAnsi"/>
          <w:sz w:val="24"/>
          <w:szCs w:val="24"/>
        </w:rPr>
        <w:t xml:space="preserve">w celu wymiany informacji oraz dyskusji na tematy wychowawcze organizowane są w przedszkolu </w:t>
      </w:r>
      <w:r w:rsidR="001957B7" w:rsidRPr="00F82049">
        <w:rPr>
          <w:rFonts w:cstheme="minorHAnsi"/>
          <w:sz w:val="24"/>
          <w:szCs w:val="24"/>
        </w:rPr>
        <w:t xml:space="preserve">według kalendarza roku szkolnego ustalanego z góry na każdy rok szkolny. </w:t>
      </w:r>
      <w:r w:rsidR="00496F31">
        <w:rPr>
          <w:rFonts w:cstheme="minorHAnsi"/>
          <w:sz w:val="24"/>
          <w:szCs w:val="24"/>
        </w:rPr>
        <w:br/>
      </w:r>
      <w:r w:rsidR="001957B7" w:rsidRPr="00F82049">
        <w:rPr>
          <w:rFonts w:cstheme="minorHAnsi"/>
          <w:sz w:val="24"/>
          <w:szCs w:val="24"/>
        </w:rPr>
        <w:t xml:space="preserve">4. </w:t>
      </w:r>
      <w:r w:rsidR="00C34EDF" w:rsidRPr="00F82049">
        <w:rPr>
          <w:rFonts w:cstheme="minorHAnsi"/>
          <w:sz w:val="24"/>
          <w:szCs w:val="24"/>
        </w:rPr>
        <w:t>Formy współprac</w:t>
      </w:r>
      <w:r w:rsidR="001957B7" w:rsidRPr="00F82049">
        <w:rPr>
          <w:rFonts w:cstheme="minorHAnsi"/>
          <w:sz w:val="24"/>
          <w:szCs w:val="24"/>
        </w:rPr>
        <w:t>y</w:t>
      </w:r>
      <w:r w:rsidR="00C34EDF" w:rsidRPr="00F82049">
        <w:rPr>
          <w:rFonts w:cstheme="minorHAnsi"/>
          <w:sz w:val="24"/>
          <w:szCs w:val="24"/>
        </w:rPr>
        <w:t xml:space="preserve"> przedszkola z rodzicami:</w:t>
      </w:r>
      <w:r w:rsidR="00496F31">
        <w:rPr>
          <w:rFonts w:cstheme="minorHAnsi"/>
          <w:sz w:val="24"/>
          <w:szCs w:val="24"/>
        </w:rPr>
        <w:br/>
      </w:r>
      <w:r w:rsidR="001957B7" w:rsidRPr="00F82049">
        <w:rPr>
          <w:rFonts w:cstheme="minorHAnsi"/>
          <w:sz w:val="24"/>
          <w:szCs w:val="24"/>
        </w:rPr>
        <w:t xml:space="preserve">1) </w:t>
      </w:r>
      <w:r w:rsidR="00C34EDF" w:rsidRPr="00F82049">
        <w:rPr>
          <w:rFonts w:cstheme="minorHAnsi"/>
          <w:sz w:val="24"/>
          <w:szCs w:val="24"/>
        </w:rPr>
        <w:t>zebrania grupowe</w:t>
      </w:r>
      <w:r w:rsidR="0006573E" w:rsidRPr="00F82049">
        <w:rPr>
          <w:rFonts w:cstheme="minorHAnsi"/>
          <w:sz w:val="24"/>
          <w:szCs w:val="24"/>
        </w:rPr>
        <w:t>,</w:t>
      </w:r>
      <w:r w:rsidR="00496F31">
        <w:rPr>
          <w:rFonts w:cstheme="minorHAnsi"/>
          <w:sz w:val="24"/>
          <w:szCs w:val="24"/>
        </w:rPr>
        <w:br/>
      </w:r>
      <w:r w:rsidR="001957B7" w:rsidRPr="00F82049">
        <w:rPr>
          <w:rFonts w:cstheme="minorHAnsi"/>
          <w:sz w:val="24"/>
          <w:szCs w:val="24"/>
        </w:rPr>
        <w:t xml:space="preserve">2) </w:t>
      </w:r>
      <w:r w:rsidR="00C34EDF" w:rsidRPr="00F82049">
        <w:rPr>
          <w:rFonts w:cstheme="minorHAnsi"/>
          <w:sz w:val="24"/>
          <w:szCs w:val="24"/>
        </w:rPr>
        <w:t xml:space="preserve">konsultacje i rozmowy indywidualne z nauczycielem, </w:t>
      </w:r>
      <w:r w:rsidR="001957B7" w:rsidRPr="00F82049">
        <w:rPr>
          <w:rFonts w:cstheme="minorHAnsi"/>
          <w:sz w:val="24"/>
          <w:szCs w:val="24"/>
        </w:rPr>
        <w:t>dyrektorem</w:t>
      </w:r>
      <w:r w:rsidR="00E121E8" w:rsidRPr="00F82049">
        <w:rPr>
          <w:rFonts w:cstheme="minorHAnsi"/>
          <w:sz w:val="24"/>
          <w:szCs w:val="24"/>
        </w:rPr>
        <w:t>,</w:t>
      </w:r>
      <w:r w:rsidR="00C34EDF" w:rsidRPr="00F82049">
        <w:rPr>
          <w:rFonts w:cstheme="minorHAnsi"/>
          <w:sz w:val="24"/>
          <w:szCs w:val="24"/>
        </w:rPr>
        <w:t xml:space="preserve"> pracującymi specjalistami</w:t>
      </w:r>
      <w:r w:rsidR="0006573E" w:rsidRPr="00F82049">
        <w:rPr>
          <w:rFonts w:cstheme="minorHAnsi"/>
          <w:sz w:val="24"/>
          <w:szCs w:val="24"/>
        </w:rPr>
        <w:t>,</w:t>
      </w:r>
      <w:r w:rsidR="00496F31">
        <w:rPr>
          <w:rFonts w:cstheme="minorHAnsi"/>
          <w:sz w:val="24"/>
          <w:szCs w:val="24"/>
        </w:rPr>
        <w:br/>
      </w:r>
      <w:r w:rsidR="001957B7" w:rsidRPr="00F82049">
        <w:rPr>
          <w:rFonts w:cstheme="minorHAnsi"/>
          <w:sz w:val="24"/>
          <w:szCs w:val="24"/>
        </w:rPr>
        <w:t xml:space="preserve">3) tablice z informacjami </w:t>
      </w:r>
      <w:r w:rsidR="00C34EDF" w:rsidRPr="00F82049">
        <w:rPr>
          <w:rFonts w:cstheme="minorHAnsi"/>
          <w:sz w:val="24"/>
          <w:szCs w:val="24"/>
        </w:rPr>
        <w:t>dla rodziców</w:t>
      </w:r>
      <w:r w:rsidR="0006573E" w:rsidRPr="00F82049">
        <w:rPr>
          <w:rFonts w:cstheme="minorHAnsi"/>
          <w:sz w:val="24"/>
          <w:szCs w:val="24"/>
        </w:rPr>
        <w:t>,</w:t>
      </w:r>
      <w:r w:rsidR="00496F31">
        <w:rPr>
          <w:rFonts w:cstheme="minorHAnsi"/>
          <w:sz w:val="24"/>
          <w:szCs w:val="24"/>
        </w:rPr>
        <w:br/>
      </w:r>
      <w:r w:rsidR="001957B7" w:rsidRPr="00F82049">
        <w:rPr>
          <w:rFonts w:cstheme="minorHAnsi"/>
          <w:sz w:val="24"/>
          <w:szCs w:val="24"/>
        </w:rPr>
        <w:t xml:space="preserve">4) </w:t>
      </w:r>
      <w:r w:rsidR="00C34EDF" w:rsidRPr="00F82049">
        <w:rPr>
          <w:rFonts w:cstheme="minorHAnsi"/>
          <w:sz w:val="24"/>
          <w:szCs w:val="24"/>
        </w:rPr>
        <w:t>zajęcia otwarte</w:t>
      </w:r>
      <w:r w:rsidR="0006573E" w:rsidRPr="00F82049">
        <w:rPr>
          <w:rFonts w:cstheme="minorHAnsi"/>
          <w:sz w:val="24"/>
          <w:szCs w:val="24"/>
        </w:rPr>
        <w:t>,</w:t>
      </w:r>
      <w:r w:rsidR="00496F31">
        <w:rPr>
          <w:rFonts w:cstheme="minorHAnsi"/>
          <w:sz w:val="24"/>
          <w:szCs w:val="24"/>
        </w:rPr>
        <w:br/>
      </w:r>
      <w:r w:rsidR="001957B7" w:rsidRPr="00F82049">
        <w:rPr>
          <w:rFonts w:cstheme="minorHAnsi"/>
          <w:sz w:val="24"/>
          <w:szCs w:val="24"/>
        </w:rPr>
        <w:t xml:space="preserve">5) </w:t>
      </w:r>
      <w:r w:rsidR="00C34EDF" w:rsidRPr="00F82049">
        <w:rPr>
          <w:rFonts w:cstheme="minorHAnsi"/>
          <w:sz w:val="24"/>
          <w:szCs w:val="24"/>
        </w:rPr>
        <w:t>uroczystości przedszkolne.</w:t>
      </w:r>
      <w:r w:rsidR="00496F31">
        <w:rPr>
          <w:rFonts w:cstheme="minorHAnsi"/>
          <w:sz w:val="24"/>
          <w:szCs w:val="24"/>
        </w:rPr>
        <w:br/>
      </w:r>
      <w:r w:rsidR="00382FE6" w:rsidRPr="00F82049">
        <w:rPr>
          <w:rFonts w:cstheme="minorHAnsi"/>
          <w:b/>
          <w:bCs/>
          <w:color w:val="000000"/>
          <w:sz w:val="24"/>
          <w:szCs w:val="24"/>
        </w:rPr>
        <w:t>§ 17.</w:t>
      </w:r>
      <w:r w:rsidR="00382FE6" w:rsidRPr="00F82049">
        <w:rPr>
          <w:rFonts w:cstheme="minorHAnsi"/>
          <w:color w:val="000000"/>
          <w:sz w:val="24"/>
          <w:szCs w:val="24"/>
        </w:rPr>
        <w:t xml:space="preserve"> </w:t>
      </w:r>
      <w:r w:rsidR="00475227" w:rsidRPr="00F82049">
        <w:rPr>
          <w:rFonts w:cstheme="minorHAnsi"/>
          <w:color w:val="000000"/>
          <w:sz w:val="24"/>
          <w:szCs w:val="24"/>
        </w:rPr>
        <w:t xml:space="preserve">1. </w:t>
      </w:r>
      <w:r w:rsidR="00475227" w:rsidRPr="00F82049">
        <w:rPr>
          <w:rFonts w:eastAsia="Times New Roman" w:cstheme="minorHAnsi"/>
          <w:color w:val="000000"/>
          <w:sz w:val="24"/>
          <w:szCs w:val="24"/>
          <w:lang w:eastAsia="pl-PL"/>
        </w:rPr>
        <w:t xml:space="preserve">Zakres zadań nauczycieli związanych z planowaniem i prowadzeniem pracy dydaktyczno- wychowawczej oraz odpowiedzialnością za jej jakość: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1) nauczyciel prowadzi zajęcia wychowania przedszkolnego zgodnie z programem wychowania przedszkolnego, który został dopuszczony do użytku w przedszkolu przez dyrektora przedszkola po wcześniejszym zaopiniowaniu przez radę pedagogiczną;</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2) nauczyciel prowadzi zajęcia wychowania przedszkolnego stosując twórcze, nowoczesne metody pracy, zajęcia dostosowane do potrzeb dzieci i grupy przedszkolnej;</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3) nauczyciel planuje realizację treści zawartych w programie wychowania przedszkolnego;</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4) plan pracy nauczyciela obejmuje realizację treści na okres 1 miesiąca;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5) nauczyciel sporządza plan pracy do końca miesiąca poprzedzającego miesiąc, którego dotyczy plan;</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6) plan pracy nauczyciela pozostaje do wglądu dyrektora przedszkola w każdym czasie wskazanym w</w:t>
      </w:r>
      <w:r w:rsidR="003A4689" w:rsidRPr="00F82049">
        <w:rPr>
          <w:rFonts w:eastAsia="Times New Roman" w:cstheme="minorHAnsi"/>
          <w:color w:val="000000"/>
          <w:sz w:val="24"/>
          <w:szCs w:val="24"/>
          <w:lang w:eastAsia="pl-PL"/>
        </w:rPr>
        <w:t> </w:t>
      </w:r>
      <w:r w:rsidR="00475227" w:rsidRPr="00F82049">
        <w:rPr>
          <w:rFonts w:eastAsia="Times New Roman" w:cstheme="minorHAnsi"/>
          <w:color w:val="000000"/>
          <w:sz w:val="24"/>
          <w:szCs w:val="24"/>
          <w:lang w:eastAsia="pl-PL"/>
        </w:rPr>
        <w:t>trybie nadzoru pedagogicznego dyrektora przedszkola.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2.Nauczyciel dba o warsztat pracy oraz troszczy się o estetykę pomieszczeń.</w:t>
      </w:r>
      <w:r w:rsidR="00496F31">
        <w:rPr>
          <w:rFonts w:eastAsia="Times New Roman" w:cstheme="minorHAnsi"/>
          <w:color w:val="000000"/>
          <w:sz w:val="24"/>
          <w:szCs w:val="24"/>
          <w:lang w:eastAsia="pl-PL"/>
        </w:rPr>
        <w:br/>
      </w:r>
      <w:r w:rsidR="00475227" w:rsidRPr="00F82049">
        <w:rPr>
          <w:rFonts w:cstheme="minorHAnsi"/>
          <w:b/>
          <w:bCs/>
          <w:color w:val="000000"/>
          <w:sz w:val="24"/>
          <w:szCs w:val="24"/>
        </w:rPr>
        <w:t>§ 1</w:t>
      </w:r>
      <w:r w:rsidR="00B8655B" w:rsidRPr="00F82049">
        <w:rPr>
          <w:rFonts w:cstheme="minorHAnsi"/>
          <w:b/>
          <w:bCs/>
          <w:color w:val="000000"/>
          <w:sz w:val="24"/>
          <w:szCs w:val="24"/>
        </w:rPr>
        <w:t>8</w:t>
      </w:r>
      <w:r w:rsidR="00475227" w:rsidRPr="00F82049">
        <w:rPr>
          <w:rFonts w:cstheme="minorHAnsi"/>
          <w:b/>
          <w:bCs/>
          <w:color w:val="000000"/>
          <w:sz w:val="24"/>
          <w:szCs w:val="24"/>
        </w:rPr>
        <w:t xml:space="preserve">. </w:t>
      </w:r>
      <w:r w:rsidR="00475227" w:rsidRPr="00F82049">
        <w:rPr>
          <w:rStyle w:val="Domylnaczcionkaakapitu1"/>
          <w:rFonts w:cstheme="minorHAnsi"/>
          <w:color w:val="000000"/>
          <w:sz w:val="24"/>
          <w:szCs w:val="24"/>
        </w:rPr>
        <w:t xml:space="preserve">1. </w:t>
      </w:r>
      <w:r w:rsidR="00475227" w:rsidRPr="00F82049">
        <w:rPr>
          <w:rFonts w:eastAsia="Times New Roman" w:cstheme="minorHAnsi"/>
          <w:color w:val="000000"/>
          <w:sz w:val="24"/>
          <w:szCs w:val="24"/>
          <w:lang w:eastAsia="pl-PL"/>
        </w:rPr>
        <w:t>Zakres zadań nauczycieli związanych prowadzeniem obserwacji pedagogicznych mających na celu poznanie i zabezpieczenie potrzeb rozwojowych dzieci oraz dokumentowaniem tych obserwacji.</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1) nauczyciel prowadzi obserwację każdego dziecka w przedszkolu, które realizuje wychowani</w:t>
      </w:r>
      <w:r w:rsidR="00B8655B" w:rsidRPr="00F82049">
        <w:rPr>
          <w:rFonts w:eastAsia="Times New Roman" w:cstheme="minorHAnsi"/>
          <w:color w:val="000000"/>
          <w:sz w:val="24"/>
          <w:szCs w:val="24"/>
          <w:lang w:eastAsia="pl-PL"/>
        </w:rPr>
        <w:t xml:space="preserve">e </w:t>
      </w:r>
      <w:r w:rsidR="00475227" w:rsidRPr="00F82049">
        <w:rPr>
          <w:rFonts w:eastAsia="Times New Roman" w:cstheme="minorHAnsi"/>
          <w:color w:val="000000"/>
          <w:sz w:val="24"/>
          <w:szCs w:val="24"/>
          <w:lang w:eastAsia="pl-PL"/>
        </w:rPr>
        <w:t>przedszkolne w danym oddziale przedszkola;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2) nauczyciel prowadzi dokumentację obserwacji dla każdego obserwowanego dziecka;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3) przyjęta w przedszkolu dokumentacja obserwacji to Indywidualna Karta Obserwacji Dziecka;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4) nauczyciel wypełnia indywidualną kartę obserwacji dziecka 3 x w roku szkolnym: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lastRenderedPageBreak/>
        <w:t>a) dla dzieci młodszych do końca miesięcy: października, stycznia, maja;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b) dla dzieci, które realizują roczne obowiązkowe wychowanie przedszkolne do końca miesięcy: października, stycznia, kwietnia.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2. Dla dziecka, które realizuje roczne przygotowanie przedszkolne, na podstawie dokumentacji obserwacji, nauczyciel sporządza informację o gotowości dziecka do podjęcia nauki w szkole podstawowej i przekazuje rodzicom dziecka do końca kwietnia bieżącego roku szkolnego.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3. Dokumentacja obserwacji dziecka, którą prowadzi nauczyciel służy do określania poziomu rozwoju dziecka, ukierunkowania pracy z dzieckiem, wyrównania szans edukacyjnych, analizy i oceny</w:t>
      </w:r>
      <w:r w:rsidR="007E0B4B" w:rsidRPr="00F82049">
        <w:rPr>
          <w:rFonts w:eastAsia="Times New Roman" w:cstheme="minorHAnsi"/>
          <w:color w:val="000000"/>
          <w:sz w:val="24"/>
          <w:szCs w:val="24"/>
          <w:lang w:eastAsia="pl-PL"/>
        </w:rPr>
        <w:t xml:space="preserve"> </w:t>
      </w:r>
      <w:r w:rsidR="00475227" w:rsidRPr="00F82049">
        <w:rPr>
          <w:rFonts w:eastAsia="Times New Roman" w:cstheme="minorHAnsi"/>
          <w:color w:val="000000"/>
          <w:sz w:val="24"/>
          <w:szCs w:val="24"/>
          <w:lang w:eastAsia="pl-PL"/>
        </w:rPr>
        <w:t xml:space="preserve">gotowości do podjęcia nauki w szkole.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4. Obserwacja pedagogiczna prowadzona w przedszkolu ma na celu wczesne rozpoznawanie</w:t>
      </w:r>
      <w:r w:rsidR="003A4689" w:rsidRPr="00F82049">
        <w:rPr>
          <w:rFonts w:eastAsia="Times New Roman" w:cstheme="minorHAnsi"/>
          <w:color w:val="000000"/>
          <w:sz w:val="24"/>
          <w:szCs w:val="24"/>
          <w:lang w:eastAsia="pl-PL"/>
        </w:rPr>
        <w:t xml:space="preserve"> </w:t>
      </w:r>
      <w:r w:rsidR="00475227" w:rsidRPr="00F82049">
        <w:rPr>
          <w:rFonts w:eastAsia="Times New Roman" w:cstheme="minorHAnsi"/>
          <w:color w:val="000000"/>
          <w:sz w:val="24"/>
          <w:szCs w:val="24"/>
          <w:lang w:eastAsia="pl-PL"/>
        </w:rPr>
        <w:t>u</w:t>
      </w:r>
      <w:r w:rsidR="007E0B4B" w:rsidRPr="00F82049">
        <w:rPr>
          <w:rFonts w:eastAsia="Times New Roman" w:cstheme="minorHAnsi"/>
          <w:color w:val="000000"/>
          <w:sz w:val="24"/>
          <w:szCs w:val="24"/>
          <w:lang w:eastAsia="pl-PL"/>
        </w:rPr>
        <w:t> </w:t>
      </w:r>
      <w:r w:rsidR="00475227" w:rsidRPr="00F82049">
        <w:rPr>
          <w:rFonts w:eastAsia="Times New Roman" w:cstheme="minorHAnsi"/>
          <w:color w:val="000000"/>
          <w:sz w:val="24"/>
          <w:szCs w:val="24"/>
          <w:lang w:eastAsia="pl-PL"/>
        </w:rPr>
        <w:t>dziecka dysharmonii rozwojowych i podjęcie wczesnej interwencji, a w przypadku dzieci realizujących obowiązkowe roczne przygotowanie przedszkolne – obserwację pedagogiczną zakończoną analizą i oceną gotowości dziecka do podjęcia nauki w szkole (diagnoza przedszkolna).</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5. Dokumentacja obserwacji prowadzonej przez nauczyciela pozostaje do wglądu rodziców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każdym czasie.</w:t>
      </w:r>
      <w:r w:rsidR="00496F31">
        <w:rPr>
          <w:rStyle w:val="markedcontent"/>
          <w:rFonts w:cstheme="minorHAnsi"/>
          <w:b/>
          <w:color w:val="000000"/>
          <w:sz w:val="24"/>
          <w:szCs w:val="24"/>
        </w:rPr>
        <w:br/>
      </w:r>
      <w:r w:rsidR="00475227" w:rsidRPr="00F82049">
        <w:rPr>
          <w:rStyle w:val="markedcontent"/>
          <w:rFonts w:cstheme="minorHAnsi"/>
          <w:b/>
          <w:color w:val="000000"/>
          <w:sz w:val="24"/>
          <w:szCs w:val="24"/>
        </w:rPr>
        <w:t>§ 1</w:t>
      </w:r>
      <w:r w:rsidR="007E0B4B" w:rsidRPr="00F82049">
        <w:rPr>
          <w:rStyle w:val="markedcontent"/>
          <w:rFonts w:cstheme="minorHAnsi"/>
          <w:b/>
          <w:color w:val="000000"/>
          <w:sz w:val="24"/>
          <w:szCs w:val="24"/>
        </w:rPr>
        <w:t>9</w:t>
      </w:r>
      <w:r w:rsidR="00475227" w:rsidRPr="00F82049">
        <w:rPr>
          <w:rStyle w:val="markedcontent"/>
          <w:rFonts w:cstheme="minorHAnsi"/>
          <w:b/>
          <w:color w:val="000000"/>
          <w:sz w:val="24"/>
          <w:szCs w:val="24"/>
        </w:rPr>
        <w:t xml:space="preserve">. </w:t>
      </w:r>
      <w:r w:rsidR="00475227" w:rsidRPr="00F82049">
        <w:rPr>
          <w:rStyle w:val="markedcontent"/>
          <w:rFonts w:cstheme="minorHAnsi"/>
          <w:color w:val="000000"/>
          <w:sz w:val="24"/>
          <w:szCs w:val="24"/>
        </w:rPr>
        <w:t>Do zadań pedagoga i psychologa w przedszkolu należy w szczególności:</w:t>
      </w:r>
      <w:r w:rsidR="00496F31">
        <w:rPr>
          <w:rFonts w:cstheme="minorHAnsi"/>
          <w:color w:val="000000"/>
          <w:sz w:val="24"/>
          <w:szCs w:val="24"/>
        </w:rPr>
        <w:br/>
      </w:r>
      <w:r w:rsidR="00475227" w:rsidRPr="00F82049">
        <w:rPr>
          <w:rStyle w:val="markedcontent"/>
          <w:rFonts w:cstheme="minorHAnsi"/>
          <w:color w:val="000000"/>
          <w:sz w:val="24"/>
          <w:szCs w:val="24"/>
        </w:rPr>
        <w:t>1) prowadzenie badań i działań diagnostycznych uczniów, w tym diagnozowanie indywidualnych potrzeb rozwojowych</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i edukacyjnych oraz możliwości psychofizycznych uczniów w celu określenia mocnych stron, predyspozycji, zainteresowań</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 xml:space="preserve">i uzdolnień uczniów oraz przyczyn niepowodzeń edukacyjnych lub trudności w funkcjonowaniu uczniów, </w:t>
      </w:r>
      <w:r w:rsidR="00496F31">
        <w:rPr>
          <w:rStyle w:val="markedcontent"/>
          <w:rFonts w:cstheme="minorHAnsi"/>
          <w:color w:val="000000"/>
          <w:sz w:val="24"/>
          <w:szCs w:val="24"/>
        </w:rPr>
        <w:br/>
      </w:r>
      <w:r w:rsidR="00475227" w:rsidRPr="00F82049">
        <w:rPr>
          <w:rStyle w:val="markedcontent"/>
          <w:rFonts w:cstheme="minorHAnsi"/>
          <w:color w:val="000000"/>
          <w:sz w:val="24"/>
          <w:szCs w:val="24"/>
        </w:rPr>
        <w:t>w tym barier</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 xml:space="preserve">i ograniczeń utrudniających funkcjonowanie ucznia i jego uczestnictwo </w:t>
      </w:r>
      <w:r w:rsidR="00496F31">
        <w:rPr>
          <w:rStyle w:val="markedcontent"/>
          <w:rFonts w:cstheme="minorHAnsi"/>
          <w:color w:val="000000"/>
          <w:sz w:val="24"/>
          <w:szCs w:val="24"/>
        </w:rPr>
        <w:br/>
      </w:r>
      <w:r w:rsidR="00475227" w:rsidRPr="00F82049">
        <w:rPr>
          <w:rStyle w:val="markedcontent"/>
          <w:rFonts w:cstheme="minorHAnsi"/>
          <w:color w:val="000000"/>
          <w:sz w:val="24"/>
          <w:szCs w:val="24"/>
        </w:rPr>
        <w:t>w życiu przedszkola;</w:t>
      </w:r>
      <w:r w:rsidR="00496F31">
        <w:rPr>
          <w:rFonts w:cstheme="minorHAnsi"/>
          <w:color w:val="000000"/>
          <w:sz w:val="24"/>
          <w:szCs w:val="24"/>
        </w:rPr>
        <w:br/>
      </w:r>
      <w:r w:rsidR="00475227" w:rsidRPr="00F82049">
        <w:rPr>
          <w:rStyle w:val="markedcontent"/>
          <w:rFonts w:cstheme="minorHAnsi"/>
          <w:color w:val="000000"/>
          <w:sz w:val="24"/>
          <w:szCs w:val="24"/>
        </w:rPr>
        <w:t>2) diagnozowanie sytuacji wychowawczych w przedszkolu w celu rozwiązywania problemów wychowawczych stanowiących barierę i ograniczających aktywne i pełne uczestnictwo ucznia w życiu przedszkola;</w:t>
      </w:r>
      <w:r w:rsidR="00496F31">
        <w:rPr>
          <w:rFonts w:cstheme="minorHAnsi"/>
          <w:color w:val="000000"/>
          <w:sz w:val="24"/>
          <w:szCs w:val="24"/>
        </w:rPr>
        <w:br/>
      </w:r>
      <w:r w:rsidR="00475227" w:rsidRPr="00F82049">
        <w:rPr>
          <w:rStyle w:val="markedcontent"/>
          <w:rFonts w:cstheme="minorHAnsi"/>
          <w:color w:val="000000"/>
          <w:sz w:val="24"/>
          <w:szCs w:val="24"/>
        </w:rPr>
        <w:t xml:space="preserve">3) udzielanie uczniom pomocy psychologiczno-pedagogicznej w formach odpowiednich </w:t>
      </w:r>
      <w:r w:rsidR="00496F31">
        <w:rPr>
          <w:rStyle w:val="markedcontent"/>
          <w:rFonts w:cstheme="minorHAnsi"/>
          <w:color w:val="000000"/>
          <w:sz w:val="24"/>
          <w:szCs w:val="24"/>
        </w:rPr>
        <w:br/>
      </w:r>
      <w:r w:rsidR="00475227" w:rsidRPr="00F82049">
        <w:rPr>
          <w:rStyle w:val="markedcontent"/>
          <w:rFonts w:cstheme="minorHAnsi"/>
          <w:color w:val="000000"/>
          <w:sz w:val="24"/>
          <w:szCs w:val="24"/>
        </w:rPr>
        <w:t>do rozpoznanych potrzeb;</w:t>
      </w:r>
      <w:r w:rsidR="00496F31">
        <w:rPr>
          <w:rFonts w:cstheme="minorHAnsi"/>
          <w:color w:val="000000"/>
          <w:sz w:val="24"/>
          <w:szCs w:val="24"/>
        </w:rPr>
        <w:br/>
      </w:r>
      <w:r w:rsidR="00475227" w:rsidRPr="00F82049">
        <w:rPr>
          <w:rStyle w:val="markedcontent"/>
          <w:rFonts w:cstheme="minorHAnsi"/>
          <w:color w:val="000000"/>
          <w:sz w:val="24"/>
          <w:szCs w:val="24"/>
        </w:rPr>
        <w:t xml:space="preserve">4) podejmowanie działań z zakresu profilaktyki uzależnień i innych problemów dzieci </w:t>
      </w:r>
      <w:r w:rsidR="00496F31">
        <w:rPr>
          <w:rStyle w:val="markedcontent"/>
          <w:rFonts w:cstheme="minorHAnsi"/>
          <w:color w:val="000000"/>
          <w:sz w:val="24"/>
          <w:szCs w:val="24"/>
        </w:rPr>
        <w:br/>
      </w:r>
      <w:r w:rsidR="00475227" w:rsidRPr="00F82049">
        <w:rPr>
          <w:rStyle w:val="markedcontent"/>
          <w:rFonts w:cstheme="minorHAnsi"/>
          <w:color w:val="000000"/>
          <w:sz w:val="24"/>
          <w:szCs w:val="24"/>
        </w:rPr>
        <w:t>i młodzieży;</w:t>
      </w:r>
      <w:r w:rsidR="00496F31">
        <w:rPr>
          <w:rFonts w:cstheme="minorHAnsi"/>
          <w:color w:val="000000"/>
          <w:sz w:val="24"/>
          <w:szCs w:val="24"/>
        </w:rPr>
        <w:br/>
      </w:r>
      <w:r w:rsidR="00475227" w:rsidRPr="00F82049">
        <w:rPr>
          <w:rStyle w:val="markedcontent"/>
          <w:rFonts w:cstheme="minorHAnsi"/>
          <w:color w:val="000000"/>
          <w:sz w:val="24"/>
          <w:szCs w:val="24"/>
        </w:rPr>
        <w:t>5) minimalizowanie skutków zaburzeń rozwojowych, zapobieganie zaburzeniom zachowania oraz inicjowanie różnych</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form pomocy w środowisku przedszkolnym i pozaszkolnym uczniów;</w:t>
      </w:r>
      <w:r w:rsidR="00496F31">
        <w:rPr>
          <w:rFonts w:cstheme="minorHAnsi"/>
          <w:color w:val="000000"/>
          <w:sz w:val="24"/>
          <w:szCs w:val="24"/>
        </w:rPr>
        <w:br/>
      </w:r>
      <w:r w:rsidR="00475227" w:rsidRPr="00F82049">
        <w:rPr>
          <w:rStyle w:val="markedcontent"/>
          <w:rFonts w:cstheme="minorHAnsi"/>
          <w:color w:val="000000"/>
          <w:sz w:val="24"/>
          <w:szCs w:val="24"/>
        </w:rPr>
        <w:t>6) inicjowanie i prowadzenie działań mediacyjnych i interwencyjnych w sytuacjach kryzysowych;</w:t>
      </w:r>
      <w:r w:rsidR="00496F31">
        <w:rPr>
          <w:rFonts w:cstheme="minorHAnsi"/>
          <w:color w:val="000000"/>
          <w:sz w:val="24"/>
          <w:szCs w:val="24"/>
        </w:rPr>
        <w:br/>
      </w:r>
      <w:r w:rsidR="00475227" w:rsidRPr="00F82049">
        <w:rPr>
          <w:rStyle w:val="markedcontent"/>
          <w:rFonts w:cstheme="minorHAnsi"/>
          <w:color w:val="000000"/>
          <w:sz w:val="24"/>
          <w:szCs w:val="24"/>
        </w:rPr>
        <w:t>7) pomoc rodzicom i nauczycielom w rozpoznawaniu i rozwijaniu indywidualnych możliwości, predyspozycji i uzdolnień uczniów;</w:t>
      </w:r>
      <w:r w:rsidR="00496F31">
        <w:rPr>
          <w:rFonts w:cstheme="minorHAnsi"/>
          <w:color w:val="000000"/>
          <w:sz w:val="24"/>
          <w:szCs w:val="24"/>
        </w:rPr>
        <w:br/>
      </w:r>
      <w:r w:rsidR="00475227" w:rsidRPr="00F82049">
        <w:rPr>
          <w:rStyle w:val="markedcontent"/>
          <w:rFonts w:cstheme="minorHAnsi"/>
          <w:color w:val="000000"/>
          <w:sz w:val="24"/>
          <w:szCs w:val="24"/>
        </w:rPr>
        <w:lastRenderedPageBreak/>
        <w:t>8) wspieranie nauczycieli, wychowawców grup wychowawczych i innych specjalistów w:</w:t>
      </w:r>
      <w:r w:rsidR="00496F31">
        <w:rPr>
          <w:rFonts w:cstheme="minorHAnsi"/>
          <w:color w:val="000000"/>
          <w:sz w:val="24"/>
          <w:szCs w:val="24"/>
        </w:rPr>
        <w:br/>
      </w:r>
      <w:r w:rsidR="00475227" w:rsidRPr="00F82049">
        <w:rPr>
          <w:rStyle w:val="markedcontent"/>
          <w:rFonts w:cstheme="minorHAnsi"/>
          <w:color w:val="000000"/>
          <w:sz w:val="24"/>
          <w:szCs w:val="24"/>
        </w:rPr>
        <w:t>a) rozpoznawaniu indywidualnych potrzeb rozwojowych i edukacyjnych oraz możliwości psychofizycznych</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 xml:space="preserve">uczniów w celu określenia mocnych stron, predyspozycji, zainteresowań </w:t>
      </w:r>
      <w:r w:rsidR="00496F31">
        <w:rPr>
          <w:rStyle w:val="markedcontent"/>
          <w:rFonts w:cstheme="minorHAnsi"/>
          <w:color w:val="000000"/>
          <w:sz w:val="24"/>
          <w:szCs w:val="24"/>
        </w:rPr>
        <w:br/>
      </w:r>
      <w:r w:rsidR="00475227" w:rsidRPr="00F82049">
        <w:rPr>
          <w:rStyle w:val="markedcontent"/>
          <w:rFonts w:cstheme="minorHAnsi"/>
          <w:color w:val="000000"/>
          <w:sz w:val="24"/>
          <w:szCs w:val="24"/>
        </w:rPr>
        <w:t>i uzdolnień uczniów oraz przyczyn niepowodzeń edukacyjnych lub trudności w funkcjonowaniu uczniów, w tym barier i ograniczeń utrudniających</w:t>
      </w:r>
      <w:r w:rsidR="00475227" w:rsidRPr="00F82049">
        <w:rPr>
          <w:rFonts w:cstheme="minorHAnsi"/>
          <w:color w:val="000000"/>
          <w:sz w:val="24"/>
          <w:szCs w:val="24"/>
        </w:rPr>
        <w:t xml:space="preserve"> </w:t>
      </w:r>
      <w:r w:rsidR="00475227" w:rsidRPr="00F82049">
        <w:rPr>
          <w:rStyle w:val="markedcontent"/>
          <w:rFonts w:cstheme="minorHAnsi"/>
          <w:color w:val="000000"/>
          <w:sz w:val="24"/>
          <w:szCs w:val="24"/>
        </w:rPr>
        <w:t xml:space="preserve">funkcjonowanie ucznia </w:t>
      </w:r>
      <w:r w:rsidR="00525A3A">
        <w:rPr>
          <w:rStyle w:val="markedcontent"/>
          <w:rFonts w:cstheme="minorHAnsi"/>
          <w:color w:val="000000"/>
          <w:sz w:val="24"/>
          <w:szCs w:val="24"/>
        </w:rPr>
        <w:br/>
      </w:r>
      <w:r w:rsidR="00475227" w:rsidRPr="00F82049">
        <w:rPr>
          <w:rStyle w:val="markedcontent"/>
          <w:rFonts w:cstheme="minorHAnsi"/>
          <w:color w:val="000000"/>
          <w:sz w:val="24"/>
          <w:szCs w:val="24"/>
        </w:rPr>
        <w:t>i jego uczestnictwo w życiu przedszkola,</w:t>
      </w:r>
      <w:r w:rsidR="00496F31">
        <w:rPr>
          <w:rStyle w:val="markedcontent"/>
          <w:rFonts w:cstheme="minorHAnsi"/>
          <w:color w:val="000000"/>
          <w:sz w:val="24"/>
          <w:szCs w:val="24"/>
        </w:rPr>
        <w:br/>
      </w:r>
      <w:r w:rsidR="00475227" w:rsidRPr="00F82049">
        <w:rPr>
          <w:rStyle w:val="markedcontent"/>
          <w:rFonts w:cstheme="minorHAnsi"/>
          <w:color w:val="000000"/>
          <w:sz w:val="24"/>
          <w:szCs w:val="24"/>
        </w:rPr>
        <w:t>b) udzielaniu pomocy psychologiczno-pedagogicznej</w:t>
      </w:r>
      <w:r w:rsidR="00475227" w:rsidRPr="00F82049">
        <w:rPr>
          <w:rFonts w:cstheme="minorHAnsi"/>
          <w:color w:val="000000"/>
          <w:sz w:val="24"/>
          <w:szCs w:val="24"/>
        </w:rPr>
        <w:t>.</w:t>
      </w:r>
      <w:r w:rsidR="00496F31">
        <w:rPr>
          <w:rStyle w:val="markedcontent"/>
          <w:rFonts w:cstheme="minorHAnsi"/>
          <w:b/>
          <w:color w:val="000000"/>
          <w:sz w:val="24"/>
          <w:szCs w:val="24"/>
        </w:rPr>
        <w:br/>
      </w:r>
      <w:r w:rsidR="00475227" w:rsidRPr="00F82049">
        <w:rPr>
          <w:rStyle w:val="markedcontent"/>
          <w:rFonts w:cstheme="minorHAnsi"/>
          <w:b/>
          <w:color w:val="000000"/>
          <w:sz w:val="24"/>
          <w:szCs w:val="24"/>
        </w:rPr>
        <w:t xml:space="preserve">§ </w:t>
      </w:r>
      <w:r w:rsidR="007E0B4B" w:rsidRPr="00F82049">
        <w:rPr>
          <w:rStyle w:val="markedcontent"/>
          <w:rFonts w:cstheme="minorHAnsi"/>
          <w:b/>
          <w:color w:val="000000"/>
          <w:sz w:val="24"/>
          <w:szCs w:val="24"/>
        </w:rPr>
        <w:t>20</w:t>
      </w:r>
      <w:r w:rsidR="00475227" w:rsidRPr="00F82049">
        <w:rPr>
          <w:rStyle w:val="markedcontent"/>
          <w:rFonts w:cstheme="minorHAnsi"/>
          <w:b/>
          <w:color w:val="000000"/>
          <w:sz w:val="24"/>
          <w:szCs w:val="24"/>
        </w:rPr>
        <w:t xml:space="preserve">. </w:t>
      </w:r>
      <w:r w:rsidR="00475227" w:rsidRPr="00F82049">
        <w:rPr>
          <w:rStyle w:val="markedcontent"/>
          <w:rFonts w:cstheme="minorHAnsi"/>
          <w:color w:val="000000"/>
          <w:sz w:val="24"/>
          <w:szCs w:val="24"/>
        </w:rPr>
        <w:t>Do zadań pedagoga specjalnego w przedszkolu należy w szczególności:</w:t>
      </w:r>
      <w:r w:rsidR="00496F31">
        <w:rPr>
          <w:rFonts w:cstheme="minorHAnsi"/>
          <w:sz w:val="24"/>
          <w:szCs w:val="24"/>
        </w:rPr>
        <w:br/>
      </w:r>
      <w:r w:rsidR="00475227" w:rsidRPr="00F82049">
        <w:rPr>
          <w:rStyle w:val="markedcontent"/>
          <w:rFonts w:cstheme="minorHAnsi"/>
          <w:color w:val="000000"/>
          <w:sz w:val="24"/>
          <w:szCs w:val="24"/>
        </w:rPr>
        <w:t>1) współpraca z nauczycielami, wychowawcami grup wychowawczych lub innymi specjalistami, rodzicami oraz uczniami w:</w:t>
      </w:r>
      <w:r w:rsidR="00496F31">
        <w:rPr>
          <w:rFonts w:cstheme="minorHAnsi"/>
          <w:sz w:val="24"/>
          <w:szCs w:val="24"/>
        </w:rPr>
        <w:br/>
      </w:r>
      <w:r w:rsidR="00475227" w:rsidRPr="00F82049">
        <w:rPr>
          <w:rStyle w:val="markedcontent"/>
          <w:rFonts w:cstheme="minorHAnsi"/>
          <w:color w:val="000000"/>
          <w:sz w:val="24"/>
          <w:szCs w:val="24"/>
        </w:rPr>
        <w:t>a) rekomendowaniu dyrektorowi placówki do realizacji działań w zakresie zapewnienia aktywnego i</w:t>
      </w:r>
      <w:r w:rsidR="007E0B4B" w:rsidRPr="00F82049">
        <w:rPr>
          <w:rStyle w:val="markedcontent"/>
          <w:rFonts w:cstheme="minorHAnsi"/>
          <w:color w:val="000000"/>
          <w:sz w:val="24"/>
          <w:szCs w:val="24"/>
        </w:rPr>
        <w:t> </w:t>
      </w:r>
      <w:r w:rsidR="00475227" w:rsidRPr="00F82049">
        <w:rPr>
          <w:rStyle w:val="markedcontent"/>
          <w:rFonts w:cstheme="minorHAnsi"/>
          <w:color w:val="000000"/>
          <w:sz w:val="24"/>
          <w:szCs w:val="24"/>
        </w:rPr>
        <w:t>pełnego uczestnictwa uczniów w życiu przedszkola oraz dostępności,</w:t>
      </w:r>
      <w:r w:rsidR="00475227" w:rsidRPr="00F82049">
        <w:rPr>
          <w:rFonts w:cstheme="minorHAnsi"/>
          <w:sz w:val="24"/>
          <w:szCs w:val="24"/>
        </w:rPr>
        <w:t xml:space="preserve"> </w:t>
      </w:r>
      <w:r w:rsidR="00475227" w:rsidRPr="00F82049">
        <w:rPr>
          <w:rStyle w:val="markedcontent"/>
          <w:rFonts w:cstheme="minorHAnsi"/>
          <w:color w:val="000000"/>
          <w:sz w:val="24"/>
          <w:szCs w:val="24"/>
        </w:rPr>
        <w:t>o której mowa w ustawie o</w:t>
      </w:r>
      <w:r w:rsidR="007E0B4B" w:rsidRPr="00F82049">
        <w:rPr>
          <w:rStyle w:val="markedcontent"/>
          <w:rFonts w:cstheme="minorHAnsi"/>
          <w:color w:val="000000"/>
          <w:sz w:val="24"/>
          <w:szCs w:val="24"/>
        </w:rPr>
        <w:t> </w:t>
      </w:r>
      <w:r w:rsidR="00475227" w:rsidRPr="00F82049">
        <w:rPr>
          <w:rStyle w:val="markedcontent"/>
          <w:rFonts w:cstheme="minorHAnsi"/>
          <w:color w:val="000000"/>
          <w:sz w:val="24"/>
          <w:szCs w:val="24"/>
        </w:rPr>
        <w:t>zapewnianiu dostępności osobom ze szczególnymi potrzebami,</w:t>
      </w:r>
      <w:r w:rsidR="00496F31">
        <w:rPr>
          <w:rFonts w:cstheme="minorHAnsi"/>
          <w:sz w:val="24"/>
          <w:szCs w:val="24"/>
        </w:rPr>
        <w:br/>
      </w:r>
      <w:r w:rsidR="00475227" w:rsidRPr="00F82049">
        <w:rPr>
          <w:rStyle w:val="markedcontent"/>
          <w:rFonts w:cstheme="minorHAnsi"/>
          <w:color w:val="000000"/>
          <w:sz w:val="24"/>
          <w:szCs w:val="24"/>
        </w:rPr>
        <w:t>b) prowadzeniu badań i działań diagnostycznych związanych z rozpoznawaniem indywidualnych potrzeb</w:t>
      </w:r>
      <w:r w:rsidR="00475227" w:rsidRPr="00F82049">
        <w:rPr>
          <w:rFonts w:cstheme="minorHAnsi"/>
          <w:sz w:val="24"/>
          <w:szCs w:val="24"/>
        </w:rPr>
        <w:t xml:space="preserve"> </w:t>
      </w:r>
      <w:r w:rsidR="00475227" w:rsidRPr="00F82049">
        <w:rPr>
          <w:rStyle w:val="markedcontent"/>
          <w:rFonts w:cstheme="minorHAnsi"/>
          <w:color w:val="000000"/>
          <w:sz w:val="24"/>
          <w:szCs w:val="24"/>
        </w:rPr>
        <w:t>rozwojowych i edukacyjnych oraz możliwości psychofizycznych uczniów w celu określenia mocnych</w:t>
      </w:r>
      <w:r w:rsidR="00475227" w:rsidRPr="00F82049">
        <w:rPr>
          <w:rFonts w:cstheme="minorHAnsi"/>
          <w:sz w:val="24"/>
          <w:szCs w:val="24"/>
        </w:rPr>
        <w:t xml:space="preserve"> </w:t>
      </w:r>
      <w:r w:rsidR="00475227" w:rsidRPr="00F82049">
        <w:rPr>
          <w:rStyle w:val="markedcontent"/>
          <w:rFonts w:cstheme="minorHAnsi"/>
          <w:color w:val="000000"/>
          <w:sz w:val="24"/>
          <w:szCs w:val="24"/>
        </w:rPr>
        <w:t>stron, predyspozycji, zainteresowań i uzdolnień uczniów oraz przyczyn niepowodzeń edukacyjnych lub</w:t>
      </w:r>
      <w:r w:rsidR="00475227" w:rsidRPr="00F82049">
        <w:rPr>
          <w:rFonts w:cstheme="minorHAnsi"/>
          <w:sz w:val="24"/>
          <w:szCs w:val="24"/>
        </w:rPr>
        <w:t xml:space="preserve"> </w:t>
      </w:r>
      <w:r w:rsidR="00475227" w:rsidRPr="00F82049">
        <w:rPr>
          <w:rStyle w:val="markedcontent"/>
          <w:rFonts w:cstheme="minorHAnsi"/>
          <w:color w:val="000000"/>
          <w:sz w:val="24"/>
          <w:szCs w:val="24"/>
        </w:rPr>
        <w:t>trudności w funkcjonowaniu uczniów, w tym barier i ograniczeń utrudniających funkcjonowanie ucznia</w:t>
      </w:r>
      <w:r w:rsidR="00475227" w:rsidRPr="00F82049">
        <w:rPr>
          <w:rFonts w:cstheme="minorHAnsi"/>
          <w:sz w:val="24"/>
          <w:szCs w:val="24"/>
        </w:rPr>
        <w:t xml:space="preserve"> </w:t>
      </w:r>
      <w:r w:rsidR="00475227" w:rsidRPr="00F82049">
        <w:rPr>
          <w:rStyle w:val="markedcontent"/>
          <w:rFonts w:cstheme="minorHAnsi"/>
          <w:color w:val="000000"/>
          <w:sz w:val="24"/>
          <w:szCs w:val="24"/>
        </w:rPr>
        <w:t xml:space="preserve">i jego uczestnictwo w życiu przedszkola, </w:t>
      </w:r>
      <w:r w:rsidR="00496F31">
        <w:rPr>
          <w:rFonts w:cstheme="minorHAnsi"/>
          <w:sz w:val="24"/>
          <w:szCs w:val="24"/>
        </w:rPr>
        <w:br/>
      </w:r>
      <w:r w:rsidR="00475227" w:rsidRPr="00F82049">
        <w:rPr>
          <w:rStyle w:val="markedcontent"/>
          <w:rFonts w:cstheme="minorHAnsi"/>
          <w:color w:val="000000"/>
          <w:sz w:val="24"/>
          <w:szCs w:val="24"/>
        </w:rPr>
        <w:t>c) rozwiązywaniu problemów dydaktycznych i wychowawczych uczniów,</w:t>
      </w:r>
      <w:r w:rsidR="00496F31">
        <w:rPr>
          <w:rFonts w:cstheme="minorHAnsi"/>
          <w:sz w:val="24"/>
          <w:szCs w:val="24"/>
        </w:rPr>
        <w:br/>
      </w:r>
      <w:r w:rsidR="00475227" w:rsidRPr="00F82049">
        <w:rPr>
          <w:rStyle w:val="markedcontent"/>
          <w:rFonts w:cstheme="minorHAnsi"/>
          <w:color w:val="000000"/>
          <w:sz w:val="24"/>
          <w:szCs w:val="24"/>
        </w:rPr>
        <w:t>d) określaniu niezbędnych do nauki warunków, sprzętu specjalistycznego i środków dydaktycznych, w</w:t>
      </w:r>
      <w:r w:rsidR="007E0B4B" w:rsidRPr="00F82049">
        <w:rPr>
          <w:rStyle w:val="markedcontent"/>
          <w:rFonts w:cstheme="minorHAnsi"/>
          <w:color w:val="000000"/>
          <w:sz w:val="24"/>
          <w:szCs w:val="24"/>
        </w:rPr>
        <w:t> </w:t>
      </w:r>
      <w:r w:rsidR="00475227" w:rsidRPr="00F82049">
        <w:rPr>
          <w:rStyle w:val="markedcontent"/>
          <w:rFonts w:cstheme="minorHAnsi"/>
          <w:color w:val="000000"/>
          <w:sz w:val="24"/>
          <w:szCs w:val="24"/>
        </w:rPr>
        <w:t>tym</w:t>
      </w:r>
      <w:r w:rsidR="00475227" w:rsidRPr="00F82049">
        <w:rPr>
          <w:rFonts w:cstheme="minorHAnsi"/>
          <w:sz w:val="24"/>
          <w:szCs w:val="24"/>
        </w:rPr>
        <w:t xml:space="preserve"> </w:t>
      </w:r>
      <w:r w:rsidR="00475227" w:rsidRPr="00F82049">
        <w:rPr>
          <w:rStyle w:val="markedcontent"/>
          <w:rFonts w:cstheme="minorHAnsi"/>
          <w:color w:val="000000"/>
          <w:sz w:val="24"/>
          <w:szCs w:val="24"/>
        </w:rPr>
        <w:t>wykorzystujących technologie informacyjno-komunikacyjne, odpowiednich ze względu na indywidualne</w:t>
      </w:r>
      <w:r w:rsidR="00475227" w:rsidRPr="00F82049">
        <w:rPr>
          <w:rFonts w:cstheme="minorHAnsi"/>
          <w:sz w:val="24"/>
          <w:szCs w:val="24"/>
        </w:rPr>
        <w:t xml:space="preserve"> </w:t>
      </w:r>
      <w:r w:rsidR="00475227" w:rsidRPr="00F82049">
        <w:rPr>
          <w:rStyle w:val="markedcontent"/>
          <w:rFonts w:cstheme="minorHAnsi"/>
          <w:color w:val="000000"/>
          <w:sz w:val="24"/>
          <w:szCs w:val="24"/>
        </w:rPr>
        <w:t>potrzeby rozwojowe i edukacyjne oraz możliwości psychofizyczne ucznia;</w:t>
      </w:r>
      <w:r w:rsidR="00496F31">
        <w:rPr>
          <w:rFonts w:cstheme="minorHAnsi"/>
          <w:sz w:val="24"/>
          <w:szCs w:val="24"/>
        </w:rPr>
        <w:br/>
      </w:r>
      <w:r w:rsidR="00475227" w:rsidRPr="00F82049">
        <w:rPr>
          <w:rStyle w:val="markedcontent"/>
          <w:rFonts w:cstheme="minorHAnsi"/>
          <w:color w:val="000000"/>
          <w:sz w:val="24"/>
          <w:szCs w:val="24"/>
        </w:rPr>
        <w:t>2) współpraca z zespołem, o którym mowa w przepisach wydanych na podstawie art. 127 ust. 19 pkt 2 ustawy, w zakresie opracowania i realizacji indywidualnego programu edukacyjno-terapeutycznego ucznia posiadającego</w:t>
      </w:r>
      <w:r w:rsidR="00475227" w:rsidRPr="00F82049">
        <w:rPr>
          <w:rFonts w:cstheme="minorHAnsi"/>
          <w:sz w:val="24"/>
          <w:szCs w:val="24"/>
        </w:rPr>
        <w:t xml:space="preserve"> </w:t>
      </w:r>
      <w:r w:rsidR="00475227" w:rsidRPr="00F82049">
        <w:rPr>
          <w:rStyle w:val="markedcontent"/>
          <w:rFonts w:cstheme="minorHAnsi"/>
          <w:color w:val="000000"/>
          <w:sz w:val="24"/>
          <w:szCs w:val="24"/>
        </w:rPr>
        <w:t>orzeczenie o potrzebie kształcenia specjalnego, w tym zapewnienia mu pomocy psychologiczno-pedagogicznej;</w:t>
      </w:r>
      <w:r w:rsidR="00496F31">
        <w:rPr>
          <w:rFonts w:cstheme="minorHAnsi"/>
          <w:sz w:val="24"/>
          <w:szCs w:val="24"/>
        </w:rPr>
        <w:br/>
      </w:r>
      <w:r w:rsidR="00475227" w:rsidRPr="00F82049">
        <w:rPr>
          <w:rStyle w:val="markedcontent"/>
          <w:rFonts w:cstheme="minorHAnsi"/>
          <w:color w:val="000000"/>
          <w:sz w:val="24"/>
          <w:szCs w:val="24"/>
        </w:rPr>
        <w:t>3) wspieranie nauczycieli, wychowawców grup wychowawczych i innych specjalistów w:</w:t>
      </w:r>
      <w:r w:rsidR="00475227" w:rsidRPr="00F82049">
        <w:rPr>
          <w:rFonts w:cstheme="minorHAnsi"/>
          <w:sz w:val="24"/>
          <w:szCs w:val="24"/>
        </w:rPr>
        <w:t xml:space="preserve"> </w:t>
      </w:r>
      <w:r w:rsidR="00496F31">
        <w:rPr>
          <w:rFonts w:cstheme="minorHAnsi"/>
          <w:sz w:val="24"/>
          <w:szCs w:val="24"/>
        </w:rPr>
        <w:br/>
      </w:r>
      <w:r w:rsidR="00475227" w:rsidRPr="00F82049">
        <w:rPr>
          <w:rStyle w:val="markedcontent"/>
          <w:rFonts w:cstheme="minorHAnsi"/>
          <w:color w:val="000000"/>
          <w:sz w:val="24"/>
          <w:szCs w:val="24"/>
        </w:rPr>
        <w:t>a) rozpoznawaniu przyczyn niepowodzeń edukacyjnych uczniów lub trudności w ich funkcjonowaniu, w tym</w:t>
      </w:r>
      <w:r w:rsidR="00475227" w:rsidRPr="00F82049">
        <w:rPr>
          <w:rFonts w:cstheme="minorHAnsi"/>
          <w:sz w:val="24"/>
          <w:szCs w:val="24"/>
        </w:rPr>
        <w:t xml:space="preserve"> </w:t>
      </w:r>
      <w:r w:rsidR="00475227" w:rsidRPr="00F82049">
        <w:rPr>
          <w:rStyle w:val="markedcontent"/>
          <w:rFonts w:cstheme="minorHAnsi"/>
          <w:color w:val="000000"/>
          <w:sz w:val="24"/>
          <w:szCs w:val="24"/>
        </w:rPr>
        <w:t xml:space="preserve">barier i ograniczeń utrudniających funkcjonowanie ucznia i jego uczestnictwo w życiu przedszkola, </w:t>
      </w:r>
      <w:r w:rsidR="00496F31">
        <w:rPr>
          <w:rFonts w:cstheme="minorHAnsi"/>
          <w:sz w:val="24"/>
          <w:szCs w:val="24"/>
        </w:rPr>
        <w:br/>
      </w:r>
      <w:r w:rsidR="00475227" w:rsidRPr="00F82049">
        <w:rPr>
          <w:rStyle w:val="markedcontent"/>
          <w:rFonts w:cstheme="minorHAnsi"/>
          <w:color w:val="000000"/>
          <w:sz w:val="24"/>
          <w:szCs w:val="24"/>
        </w:rPr>
        <w:t>b) udzielaniu pomocy psychologiczno-pedagogicznej w bezpośredniej pracy z uczniem,</w:t>
      </w:r>
      <w:r w:rsidR="00496F31">
        <w:rPr>
          <w:rFonts w:cstheme="minorHAnsi"/>
          <w:sz w:val="24"/>
          <w:szCs w:val="24"/>
        </w:rPr>
        <w:br/>
      </w:r>
      <w:r w:rsidR="00475227" w:rsidRPr="00F82049">
        <w:rPr>
          <w:rStyle w:val="markedcontent"/>
          <w:rFonts w:cstheme="minorHAnsi"/>
          <w:color w:val="000000"/>
          <w:sz w:val="24"/>
          <w:szCs w:val="24"/>
        </w:rPr>
        <w:t xml:space="preserve">c) dostosowaniu sposobów i metod pracy do indywidualnych potrzeb rozwojowych </w:t>
      </w:r>
      <w:r w:rsidR="00496F31">
        <w:rPr>
          <w:rStyle w:val="markedcontent"/>
          <w:rFonts w:cstheme="minorHAnsi"/>
          <w:color w:val="000000"/>
          <w:sz w:val="24"/>
          <w:szCs w:val="24"/>
        </w:rPr>
        <w:br/>
      </w:r>
      <w:r w:rsidR="00475227" w:rsidRPr="00F82049">
        <w:rPr>
          <w:rStyle w:val="markedcontent"/>
          <w:rFonts w:cstheme="minorHAnsi"/>
          <w:color w:val="000000"/>
          <w:sz w:val="24"/>
          <w:szCs w:val="24"/>
        </w:rPr>
        <w:t>i edukacyjnych ucznia</w:t>
      </w:r>
      <w:r w:rsidR="00475227" w:rsidRPr="00F82049">
        <w:rPr>
          <w:rFonts w:cstheme="minorHAnsi"/>
          <w:sz w:val="24"/>
          <w:szCs w:val="24"/>
        </w:rPr>
        <w:t xml:space="preserve"> </w:t>
      </w:r>
      <w:r w:rsidR="00475227" w:rsidRPr="00F82049">
        <w:rPr>
          <w:rStyle w:val="markedcontent"/>
          <w:rFonts w:cstheme="minorHAnsi"/>
          <w:color w:val="000000"/>
          <w:sz w:val="24"/>
          <w:szCs w:val="24"/>
        </w:rPr>
        <w:t>oraz jego możliwości psychofizycznych,</w:t>
      </w:r>
      <w:r w:rsidR="00496F31">
        <w:rPr>
          <w:rFonts w:cstheme="minorHAnsi"/>
          <w:sz w:val="24"/>
          <w:szCs w:val="24"/>
        </w:rPr>
        <w:br/>
      </w:r>
      <w:r w:rsidR="00475227" w:rsidRPr="00F82049">
        <w:rPr>
          <w:rStyle w:val="markedcontent"/>
          <w:rFonts w:cstheme="minorHAnsi"/>
          <w:color w:val="000000"/>
          <w:sz w:val="24"/>
          <w:szCs w:val="24"/>
        </w:rPr>
        <w:t>d) doborze metod, form kształcenia i środków dydaktycznych do potrzeb uczniów;</w:t>
      </w:r>
      <w:r w:rsidR="00496F31">
        <w:rPr>
          <w:rFonts w:cstheme="minorHAnsi"/>
          <w:sz w:val="24"/>
          <w:szCs w:val="24"/>
        </w:rPr>
        <w:br/>
      </w:r>
      <w:r w:rsidR="00475227" w:rsidRPr="00F82049">
        <w:rPr>
          <w:rStyle w:val="markedcontent"/>
          <w:rFonts w:cstheme="minorHAnsi"/>
          <w:color w:val="000000"/>
          <w:sz w:val="24"/>
          <w:szCs w:val="24"/>
        </w:rPr>
        <w:t xml:space="preserve">4) udzielanie pomocy psychologiczno-pedagogicznej uczniom, rodzicom uczniów </w:t>
      </w:r>
      <w:r w:rsidR="00496F31">
        <w:rPr>
          <w:rStyle w:val="markedcontent"/>
          <w:rFonts w:cstheme="minorHAnsi"/>
          <w:color w:val="000000"/>
          <w:sz w:val="24"/>
          <w:szCs w:val="24"/>
        </w:rPr>
        <w:br/>
      </w:r>
      <w:r w:rsidR="00475227" w:rsidRPr="00F82049">
        <w:rPr>
          <w:rStyle w:val="markedcontent"/>
          <w:rFonts w:cstheme="minorHAnsi"/>
          <w:color w:val="000000"/>
          <w:sz w:val="24"/>
          <w:szCs w:val="24"/>
        </w:rPr>
        <w:t>i nauczycielom;</w:t>
      </w:r>
      <w:r w:rsidR="00496F31">
        <w:rPr>
          <w:rStyle w:val="markedcontent"/>
          <w:rFonts w:cstheme="minorHAnsi"/>
          <w:color w:val="000000"/>
          <w:sz w:val="24"/>
          <w:szCs w:val="24"/>
        </w:rPr>
        <w:br/>
      </w:r>
      <w:r w:rsidR="00475227" w:rsidRPr="00F82049">
        <w:rPr>
          <w:rStyle w:val="markedcontent"/>
          <w:rFonts w:cstheme="minorHAnsi"/>
          <w:color w:val="000000"/>
          <w:sz w:val="24"/>
          <w:szCs w:val="24"/>
        </w:rPr>
        <w:lastRenderedPageBreak/>
        <w:t xml:space="preserve">5) współpraca, w zależności od potrzeb, z innymi podmiotami, o których mowa w § 4 ust.8, 9; </w:t>
      </w:r>
      <w:r w:rsidR="00496F31">
        <w:rPr>
          <w:rStyle w:val="markedcontent"/>
          <w:rFonts w:cstheme="minorHAnsi"/>
          <w:color w:val="000000"/>
          <w:sz w:val="24"/>
          <w:szCs w:val="24"/>
        </w:rPr>
        <w:br/>
      </w:r>
      <w:r w:rsidR="00475227" w:rsidRPr="00F82049">
        <w:rPr>
          <w:rStyle w:val="markedcontent"/>
          <w:rFonts w:cstheme="minorHAnsi"/>
          <w:color w:val="000000"/>
          <w:sz w:val="24"/>
          <w:szCs w:val="24"/>
        </w:rPr>
        <w:t>6) przedstawianie radzie pedagogicznej propozycji w zakresie doskonalenia zawodowego nauczycieli przedszkola w zakresie zadań określonych w pkt 1–5.</w:t>
      </w:r>
      <w:r w:rsidR="00496F31">
        <w:rPr>
          <w:rFonts w:cstheme="minorHAnsi"/>
          <w:sz w:val="24"/>
          <w:szCs w:val="24"/>
        </w:rPr>
        <w:br/>
      </w:r>
      <w:r w:rsidR="00475227" w:rsidRPr="00F82049">
        <w:rPr>
          <w:rFonts w:cstheme="minorHAnsi"/>
          <w:b/>
          <w:bCs/>
          <w:sz w:val="24"/>
          <w:szCs w:val="24"/>
        </w:rPr>
        <w:t xml:space="preserve">§ </w:t>
      </w:r>
      <w:r w:rsidR="007E0B4B" w:rsidRPr="00F82049">
        <w:rPr>
          <w:rFonts w:cstheme="minorHAnsi"/>
          <w:b/>
          <w:bCs/>
          <w:sz w:val="24"/>
          <w:szCs w:val="24"/>
        </w:rPr>
        <w:t>21</w:t>
      </w:r>
      <w:r w:rsidR="00475227" w:rsidRPr="00F82049">
        <w:rPr>
          <w:rFonts w:cstheme="minorHAnsi"/>
          <w:b/>
          <w:bCs/>
          <w:sz w:val="24"/>
          <w:szCs w:val="24"/>
        </w:rPr>
        <w:t xml:space="preserve">. </w:t>
      </w:r>
      <w:r w:rsidR="00475227" w:rsidRPr="00F82049">
        <w:rPr>
          <w:rFonts w:cstheme="minorHAnsi"/>
          <w:sz w:val="24"/>
          <w:szCs w:val="24"/>
        </w:rPr>
        <w:t xml:space="preserve">Do zadań logopedy w przedszkolu należy w szczególności: </w:t>
      </w:r>
      <w:r w:rsidR="00496F31">
        <w:rPr>
          <w:rFonts w:cstheme="minorHAnsi"/>
          <w:sz w:val="24"/>
          <w:szCs w:val="24"/>
        </w:rPr>
        <w:br/>
      </w:r>
      <w:r w:rsidR="00475227" w:rsidRPr="00F82049">
        <w:rPr>
          <w:rFonts w:cstheme="minorHAnsi"/>
          <w:color w:val="000000"/>
          <w:sz w:val="24"/>
          <w:szCs w:val="24"/>
        </w:rPr>
        <w:t xml:space="preserve">1) diagnozowanie logopedyczne, w tym prowadzenie badań przesiewowych w celu ustalenia stanu mowy dziecka, </w:t>
      </w:r>
      <w:r w:rsidR="00496F31">
        <w:rPr>
          <w:rFonts w:cstheme="minorHAnsi"/>
          <w:color w:val="000000"/>
          <w:sz w:val="24"/>
          <w:szCs w:val="24"/>
        </w:rPr>
        <w:br/>
      </w:r>
      <w:r w:rsidR="00475227" w:rsidRPr="00F82049">
        <w:rPr>
          <w:rFonts w:cstheme="minorHAnsi"/>
          <w:color w:val="000000"/>
          <w:sz w:val="24"/>
          <w:szCs w:val="24"/>
        </w:rPr>
        <w:t xml:space="preserve">2) prowadzenie zajęć logopedycznych oraz porad i konsultacji dla dzieci i Rodziców </w:t>
      </w:r>
      <w:r w:rsidR="00525A3A">
        <w:rPr>
          <w:rFonts w:cstheme="minorHAnsi"/>
          <w:color w:val="000000"/>
          <w:sz w:val="24"/>
          <w:szCs w:val="24"/>
        </w:rPr>
        <w:br/>
      </w:r>
      <w:r w:rsidR="00475227" w:rsidRPr="00F82049">
        <w:rPr>
          <w:rFonts w:cstheme="minorHAnsi"/>
          <w:color w:val="000000"/>
          <w:sz w:val="24"/>
          <w:szCs w:val="24"/>
        </w:rPr>
        <w:t xml:space="preserve">w zakresie stymulacji rozwoju mowy dzieci i eliminowania jej zaburzeń, </w:t>
      </w:r>
      <w:r w:rsidR="00496F31">
        <w:rPr>
          <w:rFonts w:cstheme="minorHAnsi"/>
          <w:color w:val="000000"/>
          <w:sz w:val="24"/>
          <w:szCs w:val="24"/>
        </w:rPr>
        <w:br/>
      </w:r>
      <w:r w:rsidR="00475227" w:rsidRPr="00F82049">
        <w:rPr>
          <w:rFonts w:cstheme="minorHAnsi"/>
          <w:color w:val="000000"/>
          <w:sz w:val="24"/>
          <w:szCs w:val="24"/>
        </w:rPr>
        <w:t xml:space="preserve">3) podejmowanie działań profilaktycznych zapobiegających powstawaniu zaburzeń komunikacji językowej we współpracy z Rodzicami dzieci, </w:t>
      </w:r>
      <w:r w:rsidR="00496F31">
        <w:rPr>
          <w:rFonts w:cstheme="minorHAnsi"/>
          <w:color w:val="000000"/>
          <w:sz w:val="24"/>
          <w:szCs w:val="24"/>
        </w:rPr>
        <w:br/>
      </w:r>
      <w:r w:rsidR="00475227" w:rsidRPr="00F82049">
        <w:rPr>
          <w:rFonts w:cstheme="minorHAnsi"/>
          <w:color w:val="000000"/>
          <w:sz w:val="24"/>
          <w:szCs w:val="24"/>
        </w:rPr>
        <w:t>4) wspieranie nauczycieli i innych specjalistów w udzielaniu pomocy psychologiczno-</w:t>
      </w:r>
      <w:r w:rsidR="00497D9F" w:rsidRPr="00F82049">
        <w:rPr>
          <w:rFonts w:cstheme="minorHAnsi"/>
          <w:color w:val="000000"/>
          <w:sz w:val="24"/>
          <w:szCs w:val="24"/>
        </w:rPr>
        <w:t xml:space="preserve"> </w:t>
      </w:r>
      <w:r w:rsidR="00475227" w:rsidRPr="00F82049">
        <w:rPr>
          <w:rFonts w:cstheme="minorHAnsi"/>
          <w:color w:val="000000"/>
          <w:sz w:val="24"/>
          <w:szCs w:val="24"/>
        </w:rPr>
        <w:t>pedagogicznej.</w:t>
      </w:r>
      <w:r w:rsidR="00496F31">
        <w:rPr>
          <w:rFonts w:cstheme="minorHAnsi"/>
          <w:color w:val="000000"/>
          <w:sz w:val="24"/>
          <w:szCs w:val="24"/>
        </w:rPr>
        <w:br/>
      </w:r>
      <w:r w:rsidR="00475227" w:rsidRPr="00F82049">
        <w:rPr>
          <w:rStyle w:val="Domylnaczcionkaakapitu1"/>
          <w:rFonts w:cstheme="minorHAnsi"/>
          <w:b/>
          <w:bCs/>
          <w:color w:val="000000"/>
          <w:sz w:val="24"/>
          <w:szCs w:val="24"/>
        </w:rPr>
        <w:t xml:space="preserve">§ </w:t>
      </w:r>
      <w:r w:rsidR="007E0B4B" w:rsidRPr="00F82049">
        <w:rPr>
          <w:rStyle w:val="Domylnaczcionkaakapitu1"/>
          <w:rFonts w:cstheme="minorHAnsi"/>
          <w:b/>
          <w:bCs/>
          <w:color w:val="000000"/>
          <w:sz w:val="24"/>
          <w:szCs w:val="24"/>
        </w:rPr>
        <w:t>22</w:t>
      </w:r>
      <w:r w:rsidR="00475227" w:rsidRPr="00F82049">
        <w:rPr>
          <w:rStyle w:val="Domylnaczcionkaakapitu1"/>
          <w:rFonts w:cstheme="minorHAnsi"/>
          <w:b/>
          <w:bCs/>
          <w:color w:val="000000"/>
          <w:sz w:val="24"/>
          <w:szCs w:val="24"/>
        </w:rPr>
        <w:t>.</w:t>
      </w:r>
      <w:r w:rsidR="00475227" w:rsidRPr="00F82049">
        <w:rPr>
          <w:rStyle w:val="Domylnaczcionkaakapitu1"/>
          <w:rFonts w:cstheme="minorHAnsi"/>
          <w:color w:val="000000"/>
          <w:sz w:val="24"/>
          <w:szCs w:val="24"/>
        </w:rPr>
        <w:t xml:space="preserve"> </w:t>
      </w:r>
      <w:r w:rsidR="00E121E8" w:rsidRPr="00F82049">
        <w:rPr>
          <w:rStyle w:val="Domylnaczcionkaakapitu1"/>
          <w:rFonts w:cstheme="minorHAnsi"/>
          <w:color w:val="000000"/>
          <w:sz w:val="24"/>
          <w:szCs w:val="24"/>
        </w:rPr>
        <w:t>1.</w:t>
      </w:r>
      <w:r w:rsidR="00475227" w:rsidRPr="00F82049">
        <w:rPr>
          <w:rFonts w:eastAsia="Times New Roman" w:cstheme="minorHAnsi"/>
          <w:color w:val="000000"/>
          <w:sz w:val="24"/>
          <w:szCs w:val="24"/>
          <w:lang w:eastAsia="pl-PL"/>
        </w:rPr>
        <w:t>Współpraca nauczycieli ze specjalistami polega na:</w:t>
      </w:r>
      <w:r w:rsidR="00496F31">
        <w:rPr>
          <w:rFonts w:eastAsia="Times New Roman" w:cstheme="minorHAnsi"/>
          <w:color w:val="000000"/>
          <w:sz w:val="24"/>
          <w:szCs w:val="24"/>
          <w:lang w:eastAsia="pl-PL"/>
        </w:rPr>
        <w:br/>
      </w:r>
      <w:r w:rsidR="00E121E8" w:rsidRPr="00F82049">
        <w:rPr>
          <w:rFonts w:eastAsia="Times New Roman" w:cstheme="minorHAnsi"/>
          <w:color w:val="000000"/>
          <w:sz w:val="24"/>
          <w:szCs w:val="24"/>
          <w:lang w:eastAsia="pl-PL"/>
        </w:rPr>
        <w:t>1</w:t>
      </w:r>
      <w:r w:rsidR="00475227" w:rsidRPr="00F82049">
        <w:rPr>
          <w:rFonts w:eastAsia="Times New Roman" w:cstheme="minorHAnsi"/>
          <w:color w:val="000000"/>
          <w:sz w:val="24"/>
          <w:szCs w:val="24"/>
          <w:lang w:eastAsia="pl-PL"/>
        </w:rPr>
        <w:t>) wspólnym, w miarę potrzeb, rozpoznawaniu zainteresowań i uzdolnień poszczególnych dzieci oraz zaplanowaniu odpowiedniego wsparcia związanego z rozwijaniem ich zainteresowań i uzdolnień</w:t>
      </w:r>
      <w:r w:rsidR="00E121E8" w:rsidRPr="00F82049">
        <w:rPr>
          <w:rFonts w:eastAsia="Times New Roman" w:cstheme="minorHAnsi"/>
          <w:color w:val="000000"/>
          <w:sz w:val="24"/>
          <w:szCs w:val="24"/>
          <w:lang w:eastAsia="pl-PL"/>
        </w:rPr>
        <w:t>,</w:t>
      </w:r>
      <w:r w:rsidR="00496F31">
        <w:rPr>
          <w:rFonts w:eastAsia="Times New Roman" w:cstheme="minorHAnsi"/>
          <w:color w:val="000000"/>
          <w:sz w:val="24"/>
          <w:szCs w:val="24"/>
          <w:lang w:eastAsia="pl-PL"/>
        </w:rPr>
        <w:br/>
      </w:r>
      <w:r w:rsidR="00E121E8" w:rsidRPr="00F82049">
        <w:rPr>
          <w:rFonts w:eastAsia="Times New Roman" w:cstheme="minorHAnsi"/>
          <w:color w:val="000000"/>
          <w:sz w:val="24"/>
          <w:szCs w:val="24"/>
          <w:lang w:eastAsia="pl-PL"/>
        </w:rPr>
        <w:t>2</w:t>
      </w:r>
      <w:r w:rsidR="00475227" w:rsidRPr="00F82049">
        <w:rPr>
          <w:rFonts w:eastAsia="Times New Roman" w:cstheme="minorHAnsi"/>
          <w:color w:val="000000"/>
          <w:sz w:val="24"/>
          <w:szCs w:val="24"/>
          <w:lang w:eastAsia="pl-PL"/>
        </w:rPr>
        <w:t>) organizowaniu przez specjalistów badań przesiewowych w celu ustalenia stanu mowy dziecka, aby wyodrębnić te dzieci, którym potrzebne będzie wsparcie, czyli organizowanie zajęć specjalistycznych</w:t>
      </w:r>
      <w:r w:rsidR="00E121E8" w:rsidRPr="00F82049">
        <w:rPr>
          <w:rFonts w:eastAsia="Times New Roman" w:cstheme="minorHAnsi"/>
          <w:color w:val="000000"/>
          <w:sz w:val="24"/>
          <w:szCs w:val="24"/>
          <w:lang w:eastAsia="pl-PL"/>
        </w:rPr>
        <w:t>,</w:t>
      </w:r>
      <w:r w:rsidR="00496F31">
        <w:rPr>
          <w:rFonts w:eastAsia="Times New Roman" w:cstheme="minorHAnsi"/>
          <w:color w:val="000000"/>
          <w:sz w:val="24"/>
          <w:szCs w:val="24"/>
          <w:lang w:eastAsia="pl-PL"/>
        </w:rPr>
        <w:br/>
      </w:r>
      <w:r w:rsidR="00E121E8" w:rsidRPr="00F82049">
        <w:rPr>
          <w:rFonts w:eastAsia="Times New Roman" w:cstheme="minorHAnsi"/>
          <w:color w:val="000000"/>
          <w:sz w:val="24"/>
          <w:szCs w:val="24"/>
          <w:lang w:eastAsia="pl-PL"/>
        </w:rPr>
        <w:t>3</w:t>
      </w:r>
      <w:r w:rsidR="00475227" w:rsidRPr="00F82049">
        <w:rPr>
          <w:rFonts w:eastAsia="Times New Roman" w:cstheme="minorHAnsi"/>
          <w:color w:val="000000"/>
          <w:sz w:val="24"/>
          <w:szCs w:val="24"/>
          <w:lang w:eastAsia="pl-PL"/>
        </w:rPr>
        <w:t>) wspieraniu nauczycieli w udzielaniu pomocy psychologiczno-pedagogiczn</w:t>
      </w:r>
      <w:r w:rsidR="00E121E8" w:rsidRPr="00F82049">
        <w:rPr>
          <w:rFonts w:eastAsia="Times New Roman" w:cstheme="minorHAnsi"/>
          <w:color w:val="000000"/>
          <w:sz w:val="24"/>
          <w:szCs w:val="24"/>
          <w:lang w:eastAsia="pl-PL"/>
        </w:rPr>
        <w:t>ej,</w:t>
      </w:r>
      <w:r w:rsidR="00496F31">
        <w:rPr>
          <w:rFonts w:eastAsia="Times New Roman" w:cstheme="minorHAnsi"/>
          <w:color w:val="000000"/>
          <w:sz w:val="24"/>
          <w:szCs w:val="24"/>
          <w:lang w:eastAsia="pl-PL"/>
        </w:rPr>
        <w:br/>
      </w:r>
      <w:r w:rsidR="00E121E8" w:rsidRPr="00F82049">
        <w:rPr>
          <w:rFonts w:eastAsia="Times New Roman" w:cstheme="minorHAnsi"/>
          <w:color w:val="000000"/>
          <w:sz w:val="24"/>
          <w:szCs w:val="24"/>
          <w:lang w:eastAsia="pl-PL"/>
        </w:rPr>
        <w:t>4</w:t>
      </w:r>
      <w:r w:rsidR="00475227" w:rsidRPr="00F82049">
        <w:rPr>
          <w:rFonts w:cstheme="minorHAnsi"/>
          <w:color w:val="000000"/>
          <w:sz w:val="24"/>
          <w:szCs w:val="24"/>
        </w:rPr>
        <w:t>) ustalaniu planu pomocy psychologiczno-pedagogicznej, podejmowaniu optymalnych działań przy doborze metod pracy, dostosowanych do potrzeb dzieci i</w:t>
      </w:r>
      <w:r w:rsidR="007E0B4B" w:rsidRPr="00F82049">
        <w:rPr>
          <w:rFonts w:cstheme="minorHAnsi"/>
          <w:color w:val="000000"/>
          <w:sz w:val="24"/>
          <w:szCs w:val="24"/>
        </w:rPr>
        <w:t> </w:t>
      </w:r>
      <w:r w:rsidR="00475227" w:rsidRPr="00F82049">
        <w:rPr>
          <w:rFonts w:cstheme="minorHAnsi"/>
          <w:color w:val="000000"/>
          <w:sz w:val="24"/>
          <w:szCs w:val="24"/>
        </w:rPr>
        <w:t>potrzeb grupy</w:t>
      </w:r>
      <w:r w:rsidR="00E121E8" w:rsidRPr="00F82049">
        <w:rPr>
          <w:rFonts w:cstheme="minorHAnsi"/>
          <w:color w:val="000000"/>
          <w:sz w:val="24"/>
          <w:szCs w:val="24"/>
        </w:rPr>
        <w:t>,</w:t>
      </w:r>
      <w:r w:rsidR="00496F31">
        <w:rPr>
          <w:rFonts w:cstheme="minorHAnsi"/>
          <w:color w:val="000000"/>
          <w:sz w:val="24"/>
          <w:szCs w:val="24"/>
        </w:rPr>
        <w:br/>
      </w:r>
      <w:r w:rsidR="00E121E8" w:rsidRPr="00F82049">
        <w:rPr>
          <w:rFonts w:cstheme="minorHAnsi"/>
          <w:color w:val="000000"/>
          <w:sz w:val="24"/>
          <w:szCs w:val="24"/>
        </w:rPr>
        <w:t>5</w:t>
      </w:r>
      <w:r w:rsidR="00475227" w:rsidRPr="00F82049">
        <w:rPr>
          <w:rFonts w:cstheme="minorHAnsi"/>
          <w:color w:val="000000"/>
          <w:sz w:val="24"/>
          <w:szCs w:val="24"/>
        </w:rPr>
        <w:t xml:space="preserve">) określaniu zakresu zintegrowanych działań dla dziecka, któremu w bieżącej pracy </w:t>
      </w:r>
      <w:r w:rsidR="00525A3A">
        <w:rPr>
          <w:rFonts w:cstheme="minorHAnsi"/>
          <w:color w:val="000000"/>
          <w:sz w:val="24"/>
          <w:szCs w:val="24"/>
        </w:rPr>
        <w:br/>
      </w:r>
      <w:r w:rsidR="00475227" w:rsidRPr="00F82049">
        <w:rPr>
          <w:rFonts w:cstheme="minorHAnsi"/>
          <w:color w:val="000000"/>
          <w:sz w:val="24"/>
          <w:szCs w:val="24"/>
        </w:rPr>
        <w:t>z udzielna jest pomoc psychologiczno</w:t>
      </w:r>
      <w:r w:rsidR="00497D9F" w:rsidRPr="00F82049">
        <w:rPr>
          <w:rFonts w:cstheme="minorHAnsi"/>
          <w:color w:val="000000"/>
          <w:sz w:val="24"/>
          <w:szCs w:val="24"/>
        </w:rPr>
        <w:t xml:space="preserve">- </w:t>
      </w:r>
      <w:r w:rsidR="00475227" w:rsidRPr="00F82049">
        <w:rPr>
          <w:rFonts w:cstheme="minorHAnsi"/>
          <w:color w:val="000000"/>
          <w:sz w:val="24"/>
          <w:szCs w:val="24"/>
        </w:rPr>
        <w:t>pedagogiczna</w:t>
      </w:r>
      <w:r w:rsidR="00E121E8" w:rsidRPr="00F82049">
        <w:rPr>
          <w:rFonts w:cstheme="minorHAnsi"/>
          <w:color w:val="000000"/>
          <w:sz w:val="24"/>
          <w:szCs w:val="24"/>
        </w:rPr>
        <w:t>,</w:t>
      </w:r>
      <w:r w:rsidR="00496F31">
        <w:rPr>
          <w:rFonts w:cstheme="minorHAnsi"/>
          <w:color w:val="000000"/>
          <w:sz w:val="24"/>
          <w:szCs w:val="24"/>
        </w:rPr>
        <w:br/>
      </w:r>
      <w:r w:rsidR="00E121E8" w:rsidRPr="00F82049">
        <w:rPr>
          <w:rFonts w:eastAsia="Times New Roman" w:cstheme="minorHAnsi"/>
          <w:color w:val="000000"/>
          <w:sz w:val="24"/>
          <w:szCs w:val="24"/>
          <w:lang w:eastAsia="pl-PL"/>
        </w:rPr>
        <w:t>6</w:t>
      </w:r>
      <w:r w:rsidR="00475227" w:rsidRPr="00F82049">
        <w:rPr>
          <w:rFonts w:eastAsia="Times New Roman" w:cstheme="minorHAnsi"/>
          <w:color w:val="000000"/>
          <w:sz w:val="24"/>
          <w:szCs w:val="24"/>
          <w:lang w:eastAsia="pl-PL"/>
        </w:rPr>
        <w:t>) wspólnym, w miarę możliwości i potrzeb, dokonywaniu oceny postępów dziecka oraz ustalaniu wniosków do dalszej pracy z nim.</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2. Nauczyciel z</w:t>
      </w:r>
      <w:r w:rsidR="00475227" w:rsidRPr="00F82049">
        <w:rPr>
          <w:rFonts w:cstheme="minorHAnsi"/>
          <w:color w:val="000000"/>
          <w:sz w:val="24"/>
          <w:szCs w:val="24"/>
        </w:rPr>
        <w:t>głaszania dyrektorowi potrzebę do zaplanowania określonej formy pomocy psychologiczno</w:t>
      </w:r>
      <w:r w:rsidR="00497D9F" w:rsidRPr="00F82049">
        <w:rPr>
          <w:rFonts w:cstheme="minorHAnsi"/>
          <w:color w:val="000000"/>
          <w:sz w:val="24"/>
          <w:szCs w:val="24"/>
        </w:rPr>
        <w:t xml:space="preserve">- </w:t>
      </w:r>
      <w:r w:rsidR="00475227" w:rsidRPr="00F82049">
        <w:rPr>
          <w:rFonts w:cstheme="minorHAnsi"/>
          <w:color w:val="000000"/>
          <w:sz w:val="24"/>
          <w:szCs w:val="24"/>
        </w:rPr>
        <w:t>pedagogicznej dla dziecka.</w:t>
      </w:r>
      <w:r w:rsidR="00496F31">
        <w:rPr>
          <w:rFonts w:cstheme="minorHAnsi"/>
          <w:color w:val="000000"/>
          <w:sz w:val="24"/>
          <w:szCs w:val="24"/>
        </w:rPr>
        <w:br/>
      </w:r>
      <w:r w:rsidR="00475227" w:rsidRPr="00F82049">
        <w:rPr>
          <w:rStyle w:val="Domylnaczcionkaakapitu1"/>
          <w:rFonts w:cstheme="minorHAnsi"/>
          <w:b/>
          <w:bCs/>
          <w:color w:val="000000"/>
          <w:sz w:val="24"/>
          <w:szCs w:val="24"/>
        </w:rPr>
        <w:t xml:space="preserve">§ </w:t>
      </w:r>
      <w:r w:rsidR="007E0B4B" w:rsidRPr="00F82049">
        <w:rPr>
          <w:rStyle w:val="Domylnaczcionkaakapitu1"/>
          <w:rFonts w:cstheme="minorHAnsi"/>
          <w:b/>
          <w:bCs/>
          <w:color w:val="000000"/>
          <w:sz w:val="24"/>
          <w:szCs w:val="24"/>
        </w:rPr>
        <w:t>23</w:t>
      </w:r>
      <w:r w:rsidR="00475227" w:rsidRPr="00F82049">
        <w:rPr>
          <w:rStyle w:val="Domylnaczcionkaakapitu1"/>
          <w:rFonts w:cstheme="minorHAnsi"/>
          <w:b/>
          <w:bCs/>
          <w:color w:val="000000"/>
          <w:sz w:val="24"/>
          <w:szCs w:val="24"/>
        </w:rPr>
        <w:t xml:space="preserve">. </w:t>
      </w:r>
      <w:r w:rsidR="00475227" w:rsidRPr="00F82049">
        <w:rPr>
          <w:rFonts w:cstheme="minorHAnsi"/>
          <w:bCs/>
          <w:color w:val="000000"/>
          <w:sz w:val="24"/>
          <w:szCs w:val="24"/>
        </w:rPr>
        <w:t xml:space="preserve">1. </w:t>
      </w:r>
      <w:r w:rsidR="00475227" w:rsidRPr="00F82049">
        <w:rPr>
          <w:rFonts w:cstheme="minorHAnsi"/>
          <w:color w:val="000000"/>
          <w:sz w:val="24"/>
          <w:szCs w:val="24"/>
        </w:rPr>
        <w:t>W przedszkolu zatrudnia się następujących pracowników niebędących</w:t>
      </w:r>
      <w:r w:rsidR="00496F31">
        <w:rPr>
          <w:rFonts w:cstheme="minorHAnsi"/>
          <w:color w:val="000000"/>
          <w:sz w:val="24"/>
          <w:szCs w:val="24"/>
        </w:rPr>
        <w:br/>
      </w:r>
      <w:r w:rsidR="00475227" w:rsidRPr="00F82049">
        <w:rPr>
          <w:rFonts w:cstheme="minorHAnsi"/>
          <w:color w:val="000000"/>
          <w:sz w:val="24"/>
          <w:szCs w:val="24"/>
        </w:rPr>
        <w:t xml:space="preserve">nauczycielami: </w:t>
      </w:r>
      <w:r w:rsidR="00496F31">
        <w:rPr>
          <w:rFonts w:cstheme="minorHAnsi"/>
          <w:color w:val="000000"/>
          <w:sz w:val="24"/>
          <w:szCs w:val="24"/>
        </w:rPr>
        <w:br/>
      </w:r>
      <w:r w:rsidR="00475227" w:rsidRPr="00F82049">
        <w:rPr>
          <w:rFonts w:cstheme="minorHAnsi"/>
          <w:color w:val="000000"/>
          <w:sz w:val="24"/>
          <w:szCs w:val="24"/>
        </w:rPr>
        <w:t>1) intendent,</w:t>
      </w:r>
      <w:r w:rsidR="00496F31">
        <w:rPr>
          <w:rFonts w:cstheme="minorHAnsi"/>
          <w:color w:val="000000"/>
          <w:sz w:val="24"/>
          <w:szCs w:val="24"/>
        </w:rPr>
        <w:br/>
      </w:r>
      <w:r w:rsidR="00475227" w:rsidRPr="00F82049">
        <w:rPr>
          <w:rFonts w:cstheme="minorHAnsi"/>
          <w:color w:val="000000"/>
          <w:sz w:val="24"/>
          <w:szCs w:val="24"/>
        </w:rPr>
        <w:t>2) woźn</w:t>
      </w:r>
      <w:r w:rsidR="003B6381" w:rsidRPr="00F82049">
        <w:rPr>
          <w:rFonts w:cstheme="minorHAnsi"/>
          <w:color w:val="000000"/>
          <w:sz w:val="24"/>
          <w:szCs w:val="24"/>
        </w:rPr>
        <w:t>a</w:t>
      </w:r>
      <w:r w:rsidR="00475227" w:rsidRPr="00F82049">
        <w:rPr>
          <w:rFonts w:cstheme="minorHAnsi"/>
          <w:color w:val="000000"/>
          <w:sz w:val="24"/>
          <w:szCs w:val="24"/>
        </w:rPr>
        <w:t xml:space="preserve"> oddziałowa,</w:t>
      </w:r>
      <w:r w:rsidR="00496F31">
        <w:rPr>
          <w:rFonts w:cstheme="minorHAnsi"/>
          <w:color w:val="000000"/>
          <w:sz w:val="24"/>
          <w:szCs w:val="24"/>
        </w:rPr>
        <w:br/>
      </w:r>
      <w:r w:rsidR="00475227" w:rsidRPr="00F82049">
        <w:rPr>
          <w:rFonts w:cstheme="minorHAnsi"/>
          <w:color w:val="000000"/>
          <w:sz w:val="24"/>
          <w:szCs w:val="24"/>
        </w:rPr>
        <w:t>3) kucharz,</w:t>
      </w:r>
      <w:r w:rsidR="00496F31">
        <w:rPr>
          <w:rFonts w:cstheme="minorHAnsi"/>
          <w:color w:val="000000"/>
          <w:sz w:val="24"/>
          <w:szCs w:val="24"/>
        </w:rPr>
        <w:br/>
      </w:r>
      <w:r w:rsidR="00475227" w:rsidRPr="00F82049">
        <w:rPr>
          <w:rFonts w:cstheme="minorHAnsi"/>
          <w:color w:val="000000"/>
          <w:sz w:val="24"/>
          <w:szCs w:val="24"/>
        </w:rPr>
        <w:t>4) pomoc kuchenna,</w:t>
      </w:r>
      <w:r w:rsidR="00496F31">
        <w:rPr>
          <w:rFonts w:cstheme="minorHAnsi"/>
          <w:color w:val="000000"/>
          <w:sz w:val="24"/>
          <w:szCs w:val="24"/>
        </w:rPr>
        <w:br/>
      </w:r>
      <w:r w:rsidR="00475227" w:rsidRPr="00F82049">
        <w:rPr>
          <w:rFonts w:cstheme="minorHAnsi"/>
          <w:color w:val="000000"/>
          <w:sz w:val="24"/>
          <w:szCs w:val="24"/>
        </w:rPr>
        <w:t>5) konserwator.</w:t>
      </w:r>
      <w:r w:rsidR="00496F31">
        <w:rPr>
          <w:rFonts w:cstheme="minorHAnsi"/>
          <w:color w:val="000000"/>
          <w:sz w:val="24"/>
          <w:szCs w:val="24"/>
        </w:rPr>
        <w:br/>
      </w:r>
      <w:r w:rsidR="00475227" w:rsidRPr="00F82049">
        <w:rPr>
          <w:rFonts w:cstheme="minorHAnsi"/>
          <w:color w:val="000000"/>
          <w:sz w:val="24"/>
          <w:szCs w:val="24"/>
        </w:rPr>
        <w:t xml:space="preserve">2. </w:t>
      </w:r>
      <w:r w:rsidR="00475227" w:rsidRPr="00F82049">
        <w:rPr>
          <w:rFonts w:eastAsia="Times New Roman" w:cstheme="minorHAnsi"/>
          <w:color w:val="000000"/>
          <w:sz w:val="24"/>
          <w:szCs w:val="24"/>
          <w:lang w:eastAsia="pl-PL"/>
        </w:rPr>
        <w:t>Podstawowym zadaniem pracowników obsługi jest zapewnienie sprawnego</w:t>
      </w:r>
      <w:r w:rsidR="007E0B4B" w:rsidRPr="00F82049">
        <w:rPr>
          <w:rFonts w:eastAsia="Times New Roman" w:cstheme="minorHAnsi"/>
          <w:color w:val="000000"/>
          <w:sz w:val="24"/>
          <w:szCs w:val="24"/>
          <w:lang w:eastAsia="pl-PL"/>
        </w:rPr>
        <w:t xml:space="preserve"> </w:t>
      </w:r>
      <w:r w:rsidR="00475227" w:rsidRPr="00F82049">
        <w:rPr>
          <w:rFonts w:eastAsia="Times New Roman" w:cstheme="minorHAnsi"/>
          <w:color w:val="000000"/>
          <w:sz w:val="24"/>
          <w:szCs w:val="24"/>
          <w:lang w:eastAsia="pl-PL"/>
        </w:rPr>
        <w:t xml:space="preserve">działania przedszkola jako instytucji publicznej, utrzymanie obiektu i jego otoczenia w ładzie </w:t>
      </w:r>
      <w:r w:rsidR="00475227" w:rsidRPr="00F82049">
        <w:rPr>
          <w:rFonts w:eastAsia="Times New Roman" w:cstheme="minorHAnsi"/>
          <w:color w:val="000000"/>
          <w:sz w:val="24"/>
          <w:szCs w:val="24"/>
          <w:lang w:eastAsia="pl-PL"/>
        </w:rPr>
        <w:lastRenderedPageBreak/>
        <w:t>i</w:t>
      </w:r>
      <w:r w:rsidR="007E0B4B" w:rsidRPr="00F82049">
        <w:rPr>
          <w:rFonts w:eastAsia="Times New Roman" w:cstheme="minorHAnsi"/>
          <w:color w:val="000000"/>
          <w:sz w:val="24"/>
          <w:szCs w:val="24"/>
          <w:lang w:eastAsia="pl-PL"/>
        </w:rPr>
        <w:t> </w:t>
      </w:r>
      <w:r w:rsidR="00475227" w:rsidRPr="00F82049">
        <w:rPr>
          <w:rFonts w:eastAsia="Times New Roman" w:cstheme="minorHAnsi"/>
          <w:color w:val="000000"/>
          <w:sz w:val="24"/>
          <w:szCs w:val="24"/>
          <w:lang w:eastAsia="pl-PL"/>
        </w:rPr>
        <w:t xml:space="preserve">czystości, przestrzegania przepisów BHP i p.poż., a także: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1) wspieranie nauczyciela w pracy opiekuńczej i wychowawczej, pomoc w czynnościach</w:t>
      </w:r>
      <w:r w:rsidR="007E0B4B" w:rsidRPr="00F82049">
        <w:rPr>
          <w:rFonts w:eastAsia="Times New Roman" w:cstheme="minorHAnsi"/>
          <w:color w:val="000000"/>
          <w:sz w:val="24"/>
          <w:szCs w:val="24"/>
          <w:lang w:eastAsia="pl-PL"/>
        </w:rPr>
        <w:t xml:space="preserve"> </w:t>
      </w:r>
      <w:r w:rsidR="00475227" w:rsidRPr="00F82049">
        <w:rPr>
          <w:rFonts w:eastAsia="Times New Roman" w:cstheme="minorHAnsi"/>
          <w:color w:val="000000"/>
          <w:sz w:val="24"/>
          <w:szCs w:val="24"/>
          <w:lang w:eastAsia="pl-PL"/>
        </w:rPr>
        <w:t xml:space="preserve">samoobsługowych,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2) sprawowanie opieki w czasie wycieczek i spacerów, pomoc w przygotowaniu pomocy do zajęć,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3) dozorowanie dzieci w sytuacjach wymagających dodatkowej pomocy i kontroli osoby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drugiej.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4) zwracanie uwagi na osoby postronne wchodzące do przedszkola, uzyskanie informacji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o celu ich pobytu, w razie potrzeby zawiadomienie o tym fakcie dyrektora placówki lub skierowanie tej osoby do dyrektora.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5) niezwłoczne zawiadomienie dyrektora o wszelkich dostrzeżonych zdarzeniach, noszących</w:t>
      </w:r>
      <w:r w:rsidR="007E0B4B" w:rsidRPr="00F82049">
        <w:rPr>
          <w:rFonts w:eastAsia="Times New Roman" w:cstheme="minorHAnsi"/>
          <w:color w:val="000000"/>
          <w:sz w:val="24"/>
          <w:szCs w:val="24"/>
          <w:lang w:eastAsia="pl-PL"/>
        </w:rPr>
        <w:t xml:space="preserve"> </w:t>
      </w:r>
      <w:r w:rsidR="00475227" w:rsidRPr="00F82049">
        <w:rPr>
          <w:rFonts w:eastAsia="Times New Roman" w:cstheme="minorHAnsi"/>
          <w:color w:val="000000"/>
          <w:sz w:val="24"/>
          <w:szCs w:val="24"/>
          <w:lang w:eastAsia="pl-PL"/>
        </w:rPr>
        <w:t xml:space="preserve">znamiona przestępstwa lub stanowiących zagrożenie dla zdrowia lub życia dzieci,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6) współodpowiedzialność za zdrowie i bezpieczeństwo dzieci,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7) współodpowiedzialność za majątek przedszkola, zgłaszanie usterek urządzeń, ich zabezpieczenie oraz prawidłowe użytkowanie sprzętu,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8) przestrzeganie zapisów kontroli zarządczej stosownie do zajmowanego stanowiska. </w:t>
      </w:r>
      <w:r w:rsidR="00496F31">
        <w:rPr>
          <w:rFonts w:eastAsia="Times New Roman" w:cstheme="minorHAnsi"/>
          <w:color w:val="000000"/>
          <w:sz w:val="24"/>
          <w:szCs w:val="24"/>
          <w:lang w:eastAsia="pl-PL"/>
        </w:rPr>
        <w:br/>
      </w:r>
      <w:r w:rsidR="00475227" w:rsidRPr="00F82049">
        <w:rPr>
          <w:rFonts w:eastAsia="Times New Roman" w:cstheme="minorHAnsi"/>
          <w:color w:val="000000"/>
          <w:sz w:val="24"/>
          <w:szCs w:val="24"/>
          <w:lang w:eastAsia="pl-PL"/>
        </w:rPr>
        <w:t xml:space="preserve">3. Szczegółowy zakres obowiązków pracowników obsługi określają odrębne dokumenty załączone do akt osobowych pracowników. </w:t>
      </w:r>
      <w:r w:rsidR="00496F31">
        <w:rPr>
          <w:rFonts w:cstheme="minorHAnsi"/>
          <w:color w:val="000000"/>
          <w:sz w:val="24"/>
          <w:szCs w:val="24"/>
        </w:rPr>
        <w:br/>
      </w:r>
      <w:r w:rsidR="00663AB1" w:rsidRPr="00F82049">
        <w:rPr>
          <w:rFonts w:cstheme="minorHAnsi"/>
          <w:b/>
          <w:bCs/>
          <w:color w:val="000000"/>
          <w:sz w:val="24"/>
          <w:szCs w:val="24"/>
        </w:rPr>
        <w:t xml:space="preserve">§ </w:t>
      </w:r>
      <w:bookmarkStart w:id="5" w:name="_Hlk213244357"/>
      <w:r w:rsidR="007E0B4B" w:rsidRPr="00F82049">
        <w:rPr>
          <w:rFonts w:cstheme="minorHAnsi"/>
          <w:b/>
          <w:bCs/>
          <w:color w:val="000000"/>
          <w:sz w:val="24"/>
          <w:szCs w:val="24"/>
        </w:rPr>
        <w:t>24.</w:t>
      </w:r>
      <w:r w:rsidR="00497D9F" w:rsidRPr="00F82049">
        <w:rPr>
          <w:rFonts w:cstheme="minorHAnsi"/>
          <w:b/>
          <w:bCs/>
          <w:color w:val="000000"/>
          <w:sz w:val="24"/>
          <w:szCs w:val="24"/>
        </w:rPr>
        <w:t xml:space="preserve"> </w:t>
      </w:r>
      <w:r w:rsidR="00663AB1" w:rsidRPr="00F82049">
        <w:rPr>
          <w:rStyle w:val="Domylnaczcionkaakapitu1"/>
          <w:rFonts w:cstheme="minorHAnsi"/>
          <w:bCs/>
          <w:color w:val="000000"/>
          <w:sz w:val="24"/>
          <w:szCs w:val="24"/>
        </w:rPr>
        <w:t xml:space="preserve">1. </w:t>
      </w:r>
      <w:bookmarkEnd w:id="5"/>
      <w:r w:rsidR="00663AB1" w:rsidRPr="00F82049">
        <w:rPr>
          <w:rStyle w:val="Domylnaczcionkaakapitu1"/>
          <w:rFonts w:cstheme="minorHAnsi"/>
          <w:color w:val="000000"/>
          <w:sz w:val="24"/>
          <w:szCs w:val="24"/>
          <w:highlight w:val="white"/>
        </w:rPr>
        <w:t xml:space="preserve">Wychowanie przedszkolne obejmuje dzieci od początku roku szkolnego w roku </w:t>
      </w:r>
      <w:r w:rsidR="00663AB1" w:rsidRPr="00F82049">
        <w:rPr>
          <w:rFonts w:cstheme="minorHAnsi"/>
          <w:color w:val="000000"/>
          <w:sz w:val="24"/>
          <w:szCs w:val="24"/>
          <w:highlight w:val="white"/>
        </w:rPr>
        <w:t xml:space="preserve">kalendarzowym, w którym dziecko kończy 3 lata, do końca roku szkolnego w roku </w:t>
      </w:r>
      <w:r w:rsidR="00663AB1" w:rsidRPr="00F82049">
        <w:rPr>
          <w:rStyle w:val="Domylnaczcionkaakapitu1"/>
          <w:rFonts w:cstheme="minorHAnsi"/>
          <w:color w:val="000000"/>
          <w:sz w:val="24"/>
          <w:szCs w:val="24"/>
          <w:highlight w:val="white"/>
        </w:rPr>
        <w:t>kalendarzowym, w</w:t>
      </w:r>
      <w:r w:rsidR="003A4689" w:rsidRPr="00F82049">
        <w:rPr>
          <w:rStyle w:val="Domylnaczcionkaakapitu1"/>
          <w:rFonts w:cstheme="minorHAnsi"/>
          <w:color w:val="000000"/>
          <w:sz w:val="24"/>
          <w:szCs w:val="24"/>
          <w:highlight w:val="white"/>
        </w:rPr>
        <w:t> </w:t>
      </w:r>
      <w:r w:rsidR="00663AB1" w:rsidRPr="00F82049">
        <w:rPr>
          <w:rStyle w:val="Domylnaczcionkaakapitu1"/>
          <w:rFonts w:cstheme="minorHAnsi"/>
          <w:color w:val="000000"/>
          <w:sz w:val="24"/>
          <w:szCs w:val="24"/>
          <w:highlight w:val="white"/>
        </w:rPr>
        <w:t>którym dziecko kończy 7 lat</w:t>
      </w:r>
      <w:r w:rsidR="00663AB1" w:rsidRPr="00F82049">
        <w:rPr>
          <w:rStyle w:val="Domylnaczcionkaakapitu1"/>
          <w:rFonts w:cstheme="minorHAnsi"/>
          <w:color w:val="000000"/>
          <w:sz w:val="24"/>
          <w:szCs w:val="24"/>
        </w:rPr>
        <w:t xml:space="preserve">. W szczególnie uzasadnionych </w:t>
      </w:r>
      <w:r w:rsidR="00663AB1" w:rsidRPr="00F82049">
        <w:rPr>
          <w:rFonts w:cstheme="minorHAnsi"/>
          <w:color w:val="000000"/>
          <w:sz w:val="24"/>
          <w:szCs w:val="24"/>
        </w:rPr>
        <w:t>przypadkach dyrektor przedszkola może przyjąć do przedszkola dziecko, które ukończyło 2,5 roku:</w:t>
      </w:r>
      <w:r w:rsidR="00496F31">
        <w:rPr>
          <w:rFonts w:cstheme="minorHAnsi"/>
          <w:color w:val="000000"/>
          <w:sz w:val="24"/>
          <w:szCs w:val="24"/>
        </w:rPr>
        <w:br/>
      </w:r>
      <w:r w:rsidR="00663AB1" w:rsidRPr="00F82049">
        <w:rPr>
          <w:rFonts w:cstheme="minorHAnsi"/>
          <w:color w:val="000000"/>
          <w:sz w:val="24"/>
          <w:szCs w:val="24"/>
        </w:rPr>
        <w:t>1) dziecko w wieku 6 lat ma obowiązek do odbycia rocznego przygotowania przedszkolnego</w:t>
      </w:r>
      <w:r w:rsidR="003B6381" w:rsidRPr="00F82049">
        <w:rPr>
          <w:rFonts w:cstheme="minorHAnsi"/>
          <w:color w:val="000000"/>
          <w:sz w:val="24"/>
          <w:szCs w:val="24"/>
        </w:rPr>
        <w:t>,</w:t>
      </w:r>
      <w:r w:rsidR="00496F31">
        <w:rPr>
          <w:rFonts w:cstheme="minorHAnsi"/>
          <w:color w:val="000000"/>
          <w:sz w:val="24"/>
          <w:szCs w:val="24"/>
        </w:rPr>
        <w:br/>
      </w:r>
      <w:r w:rsidR="00663AB1" w:rsidRPr="00F82049">
        <w:rPr>
          <w:rStyle w:val="Domylnaczcionkaakapitu1"/>
          <w:rFonts w:cstheme="minorHAnsi"/>
          <w:color w:val="000000"/>
          <w:sz w:val="24"/>
          <w:szCs w:val="24"/>
        </w:rPr>
        <w:t>2) dz</w:t>
      </w:r>
      <w:r w:rsidR="00663AB1" w:rsidRPr="00F82049">
        <w:rPr>
          <w:rStyle w:val="Domylnaczcionkaakapitu1"/>
          <w:rFonts w:eastAsia="Times New Roman" w:cstheme="minorHAnsi"/>
          <w:color w:val="000000"/>
          <w:sz w:val="24"/>
          <w:szCs w:val="24"/>
        </w:rPr>
        <w:t xml:space="preserve">ieci w wieku 3-5 lat mają prawo do korzystania z wychowania przedszkolnego </w:t>
      </w:r>
      <w:r w:rsidR="00525A3A">
        <w:rPr>
          <w:rStyle w:val="Domylnaczcionkaakapitu1"/>
          <w:rFonts w:eastAsia="Times New Roman" w:cstheme="minorHAnsi"/>
          <w:color w:val="000000"/>
          <w:sz w:val="24"/>
          <w:szCs w:val="24"/>
        </w:rPr>
        <w:br/>
      </w:r>
      <w:r w:rsidR="00663AB1" w:rsidRPr="00F82049">
        <w:rPr>
          <w:rStyle w:val="Domylnaczcionkaakapitu1"/>
          <w:rFonts w:eastAsia="Times New Roman" w:cstheme="minorHAnsi"/>
          <w:color w:val="000000"/>
          <w:sz w:val="24"/>
          <w:szCs w:val="24"/>
        </w:rPr>
        <w:t xml:space="preserve">w </w:t>
      </w:r>
      <w:r w:rsidR="00663AB1" w:rsidRPr="00F82049">
        <w:rPr>
          <w:rFonts w:eastAsia="Times New Roman" w:cstheme="minorHAnsi"/>
          <w:color w:val="000000"/>
          <w:sz w:val="24"/>
          <w:szCs w:val="24"/>
        </w:rPr>
        <w:t>przedszkolu</w:t>
      </w:r>
      <w:r w:rsidR="003B6381" w:rsidRPr="00F82049">
        <w:rPr>
          <w:rFonts w:eastAsia="Times New Roman" w:cstheme="minorHAnsi"/>
          <w:color w:val="000000"/>
          <w:sz w:val="24"/>
          <w:szCs w:val="24"/>
        </w:rPr>
        <w:t>,</w:t>
      </w:r>
      <w:r w:rsidR="00496F31">
        <w:rPr>
          <w:rFonts w:cstheme="minorHAnsi"/>
          <w:color w:val="000000"/>
          <w:sz w:val="24"/>
          <w:szCs w:val="24"/>
        </w:rPr>
        <w:br/>
      </w:r>
      <w:r w:rsidR="00663AB1" w:rsidRPr="00F82049">
        <w:rPr>
          <w:rStyle w:val="Domylnaczcionkaakapitu1"/>
          <w:rFonts w:eastAsia="Times New Roman" w:cstheme="minorHAnsi"/>
          <w:color w:val="000000"/>
          <w:sz w:val="24"/>
          <w:szCs w:val="24"/>
        </w:rPr>
        <w:t xml:space="preserve">3) </w:t>
      </w:r>
      <w:r w:rsidR="00663AB1" w:rsidRPr="00F82049">
        <w:rPr>
          <w:rStyle w:val="Domylnaczcionkaakapitu1"/>
          <w:rFonts w:cstheme="minorHAnsi"/>
          <w:color w:val="000000"/>
          <w:sz w:val="24"/>
          <w:szCs w:val="24"/>
        </w:rPr>
        <w:t>dziecko, które posiada</w:t>
      </w:r>
      <w:r w:rsidR="00663AB1" w:rsidRPr="00F82049">
        <w:rPr>
          <w:rStyle w:val="Domylnaczcionkaakapitu1"/>
          <w:rFonts w:cstheme="minorHAnsi"/>
          <w:color w:val="000000"/>
          <w:sz w:val="24"/>
          <w:szCs w:val="24"/>
          <w:highlight w:val="white"/>
        </w:rPr>
        <w:t xml:space="preserve"> orzeczenie o potrzebie kształcenia specjalnego wychowaniem</w:t>
      </w:r>
      <w:r w:rsidR="007C5707" w:rsidRPr="00F82049">
        <w:rPr>
          <w:rStyle w:val="Domylnaczcionkaakapitu1"/>
          <w:rFonts w:cstheme="minorHAnsi"/>
          <w:color w:val="000000"/>
          <w:sz w:val="24"/>
          <w:szCs w:val="24"/>
          <w:highlight w:val="white"/>
        </w:rPr>
        <w:t xml:space="preserve"> </w:t>
      </w:r>
      <w:r w:rsidR="00663AB1" w:rsidRPr="00F82049">
        <w:rPr>
          <w:rFonts w:cstheme="minorHAnsi"/>
          <w:color w:val="000000"/>
          <w:sz w:val="24"/>
          <w:szCs w:val="24"/>
          <w:highlight w:val="white"/>
        </w:rPr>
        <w:t xml:space="preserve">przedszkolnym może być objęte dziecko w wieku powyżej 7 lat, nie dłużej jednak niż </w:t>
      </w:r>
      <w:r w:rsidR="00663AB1" w:rsidRPr="00F82049">
        <w:rPr>
          <w:rStyle w:val="Domylnaczcionkaakapitu1"/>
          <w:rFonts w:cstheme="minorHAnsi"/>
          <w:color w:val="000000"/>
          <w:sz w:val="24"/>
          <w:szCs w:val="24"/>
          <w:highlight w:val="white"/>
        </w:rPr>
        <w:t>do końca roku szkolnego w roku kalendarzowym, w którym dziecko kończy 9 lat</w:t>
      </w:r>
      <w:r w:rsidR="00663AB1" w:rsidRPr="00F82049">
        <w:rPr>
          <w:rStyle w:val="Domylnaczcionkaakapitu1"/>
          <w:rFonts w:cstheme="minorHAnsi"/>
          <w:color w:val="000000"/>
          <w:sz w:val="24"/>
          <w:szCs w:val="24"/>
        </w:rPr>
        <w:t xml:space="preserve">. </w:t>
      </w:r>
      <w:r w:rsidR="00663AB1" w:rsidRPr="00F82049">
        <w:rPr>
          <w:rFonts w:cstheme="minorHAnsi"/>
          <w:color w:val="000000"/>
          <w:sz w:val="24"/>
          <w:szCs w:val="24"/>
        </w:rPr>
        <w:t xml:space="preserve">Decyzję </w:t>
      </w:r>
      <w:r w:rsidR="00525A3A">
        <w:rPr>
          <w:rFonts w:cstheme="minorHAnsi"/>
          <w:color w:val="000000"/>
          <w:sz w:val="24"/>
          <w:szCs w:val="24"/>
        </w:rPr>
        <w:br/>
      </w:r>
      <w:r w:rsidR="00663AB1" w:rsidRPr="00F82049">
        <w:rPr>
          <w:rFonts w:cstheme="minorHAnsi"/>
          <w:color w:val="000000"/>
          <w:sz w:val="24"/>
          <w:szCs w:val="24"/>
        </w:rPr>
        <w:t>o odroczeniu od</w:t>
      </w:r>
      <w:r w:rsidR="007C5707" w:rsidRPr="00F82049">
        <w:rPr>
          <w:rFonts w:cstheme="minorHAnsi"/>
          <w:color w:val="000000"/>
          <w:sz w:val="24"/>
          <w:szCs w:val="24"/>
        </w:rPr>
        <w:t xml:space="preserve"> </w:t>
      </w:r>
      <w:r w:rsidR="00663AB1" w:rsidRPr="00F82049">
        <w:rPr>
          <w:rFonts w:cstheme="minorHAnsi"/>
          <w:color w:val="000000"/>
          <w:sz w:val="24"/>
          <w:szCs w:val="24"/>
        </w:rPr>
        <w:t xml:space="preserve">obowiązku szkolnego wydaje dyrektor publicznej szkoły podstawowej, </w:t>
      </w:r>
      <w:r w:rsidR="00525A3A">
        <w:rPr>
          <w:rFonts w:cstheme="minorHAnsi"/>
          <w:color w:val="000000"/>
          <w:sz w:val="24"/>
          <w:szCs w:val="24"/>
        </w:rPr>
        <w:br/>
      </w:r>
      <w:r w:rsidR="00663AB1" w:rsidRPr="00F82049">
        <w:rPr>
          <w:rFonts w:cstheme="minorHAnsi"/>
          <w:color w:val="000000"/>
          <w:sz w:val="24"/>
          <w:szCs w:val="24"/>
        </w:rPr>
        <w:t>w której obwodzie dziecko</w:t>
      </w:r>
      <w:r w:rsidR="007C5707" w:rsidRPr="00F82049">
        <w:rPr>
          <w:rFonts w:cstheme="minorHAnsi"/>
          <w:color w:val="000000"/>
          <w:sz w:val="24"/>
          <w:szCs w:val="24"/>
        </w:rPr>
        <w:t xml:space="preserve"> </w:t>
      </w:r>
      <w:r w:rsidR="00663AB1" w:rsidRPr="00F82049">
        <w:rPr>
          <w:rFonts w:cstheme="minorHAnsi"/>
          <w:color w:val="000000"/>
          <w:sz w:val="24"/>
          <w:szCs w:val="24"/>
        </w:rPr>
        <w:t xml:space="preserve">mieszka, po zasięgnięciu opinii </w:t>
      </w:r>
      <w:r w:rsidR="007C5707" w:rsidRPr="00F82049">
        <w:rPr>
          <w:rFonts w:cstheme="minorHAnsi"/>
          <w:color w:val="000000"/>
          <w:sz w:val="24"/>
          <w:szCs w:val="24"/>
        </w:rPr>
        <w:t>poradni psychologiczno- pedagogicznej.</w:t>
      </w:r>
      <w:r w:rsidR="00663AB1" w:rsidRPr="00F82049">
        <w:rPr>
          <w:rFonts w:cstheme="minorHAnsi"/>
          <w:color w:val="000000"/>
          <w:sz w:val="24"/>
          <w:szCs w:val="24"/>
        </w:rPr>
        <w:t xml:space="preserve"> </w:t>
      </w:r>
      <w:r w:rsidR="00496F31">
        <w:rPr>
          <w:rFonts w:cstheme="minorHAnsi"/>
          <w:color w:val="000000"/>
          <w:sz w:val="24"/>
          <w:szCs w:val="24"/>
        </w:rPr>
        <w:br/>
      </w:r>
      <w:r w:rsidR="007C5707" w:rsidRPr="00F82049">
        <w:rPr>
          <w:rFonts w:cstheme="minorHAnsi"/>
          <w:color w:val="000000"/>
          <w:sz w:val="24"/>
          <w:szCs w:val="24"/>
        </w:rPr>
        <w:t>2</w:t>
      </w:r>
      <w:r w:rsidR="00663AB1" w:rsidRPr="00F82049">
        <w:rPr>
          <w:rFonts w:cstheme="minorHAnsi"/>
          <w:color w:val="000000"/>
          <w:sz w:val="24"/>
          <w:szCs w:val="24"/>
        </w:rPr>
        <w:t>. Dyrektor powierza oddział opiece jednemu,</w:t>
      </w:r>
      <w:r w:rsidR="007C5707" w:rsidRPr="00F82049">
        <w:rPr>
          <w:rFonts w:cstheme="minorHAnsi"/>
          <w:color w:val="000000"/>
          <w:sz w:val="24"/>
          <w:szCs w:val="24"/>
        </w:rPr>
        <w:t xml:space="preserve"> </w:t>
      </w:r>
      <w:r w:rsidR="00663AB1" w:rsidRPr="00F82049">
        <w:rPr>
          <w:rFonts w:cstheme="minorHAnsi"/>
          <w:color w:val="000000"/>
          <w:sz w:val="24"/>
          <w:szCs w:val="24"/>
        </w:rPr>
        <w:t>dwó</w:t>
      </w:r>
      <w:r w:rsidR="007C5707" w:rsidRPr="00F82049">
        <w:rPr>
          <w:rFonts w:cstheme="minorHAnsi"/>
          <w:color w:val="000000"/>
          <w:sz w:val="24"/>
          <w:szCs w:val="24"/>
        </w:rPr>
        <w:t>m</w:t>
      </w:r>
      <w:r w:rsidR="00663AB1" w:rsidRPr="00F82049">
        <w:rPr>
          <w:rFonts w:cstheme="minorHAnsi"/>
          <w:color w:val="000000"/>
          <w:sz w:val="24"/>
          <w:szCs w:val="24"/>
        </w:rPr>
        <w:t xml:space="preserve"> lub więcej nauczycieli zależnie od czasu pracy oddziału lub przyjętych dodatkowo zadań i wyznacza nauczyciela, który pełnić będzie funkcję wychowawcy.</w:t>
      </w:r>
      <w:r w:rsidR="00496F31">
        <w:rPr>
          <w:rFonts w:cstheme="minorHAnsi"/>
          <w:color w:val="000000"/>
          <w:sz w:val="24"/>
          <w:szCs w:val="24"/>
        </w:rPr>
        <w:br/>
      </w:r>
      <w:r w:rsidR="007C5707" w:rsidRPr="00F82049">
        <w:rPr>
          <w:rFonts w:cstheme="minorHAnsi"/>
          <w:color w:val="000000"/>
          <w:sz w:val="24"/>
          <w:szCs w:val="24"/>
        </w:rPr>
        <w:t>3</w:t>
      </w:r>
      <w:r w:rsidR="00663AB1" w:rsidRPr="00F82049">
        <w:rPr>
          <w:rFonts w:cstheme="minorHAnsi"/>
          <w:color w:val="000000"/>
          <w:sz w:val="24"/>
          <w:szCs w:val="24"/>
        </w:rPr>
        <w:t xml:space="preserve">. Dla zapewnienia ciągłości pracy wychowawczej i jej efektywności pożądane </w:t>
      </w:r>
      <w:r w:rsidR="007C5707" w:rsidRPr="00F82049">
        <w:rPr>
          <w:rFonts w:cstheme="minorHAnsi"/>
          <w:color w:val="000000"/>
          <w:sz w:val="24"/>
          <w:szCs w:val="24"/>
        </w:rPr>
        <w:t>jest,</w:t>
      </w:r>
      <w:r w:rsidR="00663AB1" w:rsidRPr="00F82049">
        <w:rPr>
          <w:rFonts w:cstheme="minorHAnsi"/>
          <w:color w:val="000000"/>
          <w:sz w:val="24"/>
          <w:szCs w:val="24"/>
        </w:rPr>
        <w:t xml:space="preserve"> aby nauczyciele i</w:t>
      </w:r>
      <w:r w:rsidR="007C5707" w:rsidRPr="00F82049">
        <w:rPr>
          <w:rFonts w:cstheme="minorHAnsi"/>
          <w:color w:val="000000"/>
          <w:sz w:val="24"/>
          <w:szCs w:val="24"/>
        </w:rPr>
        <w:t> </w:t>
      </w:r>
      <w:r w:rsidR="00663AB1" w:rsidRPr="00F82049">
        <w:rPr>
          <w:rFonts w:cstheme="minorHAnsi"/>
          <w:color w:val="000000"/>
          <w:sz w:val="24"/>
          <w:szCs w:val="24"/>
        </w:rPr>
        <w:t>wychowawca w miarę możliwości prowadzili oddział przez wszystkie lata pobytu dziecka w</w:t>
      </w:r>
      <w:r w:rsidR="007C5707" w:rsidRPr="00F82049">
        <w:rPr>
          <w:rFonts w:cstheme="minorHAnsi"/>
          <w:color w:val="000000"/>
          <w:sz w:val="24"/>
          <w:szCs w:val="24"/>
        </w:rPr>
        <w:t> </w:t>
      </w:r>
      <w:r w:rsidR="00663AB1" w:rsidRPr="00F82049">
        <w:rPr>
          <w:rFonts w:cstheme="minorHAnsi"/>
          <w:color w:val="000000"/>
          <w:sz w:val="24"/>
          <w:szCs w:val="24"/>
        </w:rPr>
        <w:t>przedszkolu.</w:t>
      </w:r>
      <w:r w:rsidR="00496F31">
        <w:rPr>
          <w:rFonts w:cstheme="minorHAnsi"/>
          <w:color w:val="000000"/>
          <w:sz w:val="24"/>
          <w:szCs w:val="24"/>
        </w:rPr>
        <w:br/>
      </w:r>
      <w:r w:rsidR="007C5707" w:rsidRPr="00F82049">
        <w:rPr>
          <w:rFonts w:cstheme="minorHAnsi"/>
          <w:bCs/>
          <w:color w:val="000000"/>
          <w:sz w:val="24"/>
          <w:szCs w:val="24"/>
        </w:rPr>
        <w:t>4</w:t>
      </w:r>
      <w:r w:rsidR="00663AB1" w:rsidRPr="00F82049">
        <w:rPr>
          <w:rFonts w:cstheme="minorHAnsi"/>
          <w:bCs/>
          <w:color w:val="000000"/>
          <w:sz w:val="24"/>
          <w:szCs w:val="24"/>
        </w:rPr>
        <w:t xml:space="preserve">. W trakcie nieobecności nauczyciela dyrektor organizuje zastępstwa: </w:t>
      </w:r>
      <w:r w:rsidR="00496F31">
        <w:rPr>
          <w:rFonts w:cstheme="minorHAnsi"/>
          <w:bCs/>
          <w:color w:val="000000"/>
          <w:sz w:val="24"/>
          <w:szCs w:val="24"/>
        </w:rPr>
        <w:br/>
      </w:r>
      <w:r w:rsidR="003B6381" w:rsidRPr="00F82049">
        <w:rPr>
          <w:rFonts w:cstheme="minorHAnsi"/>
          <w:color w:val="000000"/>
          <w:sz w:val="24"/>
          <w:szCs w:val="24"/>
        </w:rPr>
        <w:lastRenderedPageBreak/>
        <w:t xml:space="preserve">1) </w:t>
      </w:r>
      <w:r w:rsidR="00663AB1" w:rsidRPr="00F82049">
        <w:rPr>
          <w:rFonts w:cstheme="minorHAnsi"/>
          <w:color w:val="000000"/>
          <w:sz w:val="24"/>
          <w:szCs w:val="24"/>
        </w:rPr>
        <w:t xml:space="preserve">zastępstwa odnotowywane są w </w:t>
      </w:r>
      <w:r w:rsidR="007C5707" w:rsidRPr="00F82049">
        <w:rPr>
          <w:rFonts w:cstheme="minorHAnsi"/>
          <w:color w:val="000000"/>
          <w:sz w:val="24"/>
          <w:szCs w:val="24"/>
        </w:rPr>
        <w:t>dzienniku elektronicznym</w:t>
      </w:r>
      <w:r w:rsidR="003B6381" w:rsidRPr="00F82049">
        <w:rPr>
          <w:rFonts w:cstheme="minorHAnsi"/>
          <w:color w:val="000000"/>
          <w:sz w:val="24"/>
          <w:szCs w:val="24"/>
        </w:rPr>
        <w:t>,</w:t>
      </w:r>
      <w:r w:rsidR="00496F31">
        <w:rPr>
          <w:rFonts w:cstheme="minorHAnsi"/>
          <w:color w:val="000000"/>
          <w:sz w:val="24"/>
          <w:szCs w:val="24"/>
        </w:rPr>
        <w:br/>
      </w:r>
      <w:r w:rsidR="003B6381" w:rsidRPr="00F82049">
        <w:rPr>
          <w:rFonts w:cstheme="minorHAnsi"/>
          <w:color w:val="000000"/>
          <w:sz w:val="24"/>
          <w:szCs w:val="24"/>
        </w:rPr>
        <w:t>2) p</w:t>
      </w:r>
      <w:r w:rsidR="00663AB1" w:rsidRPr="00F82049">
        <w:rPr>
          <w:rFonts w:cstheme="minorHAnsi"/>
          <w:color w:val="000000"/>
          <w:sz w:val="24"/>
          <w:szCs w:val="24"/>
        </w:rPr>
        <w:t>raca wychowawcz</w:t>
      </w:r>
      <w:r w:rsidR="007C5707" w:rsidRPr="00F82049">
        <w:rPr>
          <w:rFonts w:cstheme="minorHAnsi"/>
          <w:color w:val="000000"/>
          <w:sz w:val="24"/>
          <w:szCs w:val="24"/>
        </w:rPr>
        <w:t>o-dydaktyczna</w:t>
      </w:r>
      <w:r w:rsidR="00663AB1" w:rsidRPr="00F82049">
        <w:rPr>
          <w:rFonts w:cstheme="minorHAnsi"/>
          <w:color w:val="000000"/>
          <w:sz w:val="24"/>
          <w:szCs w:val="24"/>
        </w:rPr>
        <w:t xml:space="preserve"> w tym okresie prowadzona jest w oparciu </w:t>
      </w:r>
      <w:r w:rsidR="00525A3A">
        <w:rPr>
          <w:rFonts w:cstheme="minorHAnsi"/>
          <w:color w:val="000000"/>
          <w:sz w:val="24"/>
          <w:szCs w:val="24"/>
        </w:rPr>
        <w:br/>
      </w:r>
      <w:r w:rsidR="00663AB1" w:rsidRPr="00F82049">
        <w:rPr>
          <w:rFonts w:cstheme="minorHAnsi"/>
          <w:color w:val="000000"/>
          <w:sz w:val="24"/>
          <w:szCs w:val="24"/>
        </w:rPr>
        <w:t>o obowiązujący w danej grupie plan pracy. Wyjątek stanowi pierwszy dzień nieplanowanego zastępstwa</w:t>
      </w:r>
      <w:r w:rsidR="003B6381" w:rsidRPr="00F82049">
        <w:rPr>
          <w:rFonts w:cstheme="minorHAnsi"/>
          <w:color w:val="000000"/>
          <w:sz w:val="24"/>
          <w:szCs w:val="24"/>
        </w:rPr>
        <w:t>,</w:t>
      </w:r>
      <w:r w:rsidR="00496F31">
        <w:rPr>
          <w:rFonts w:cstheme="minorHAnsi"/>
          <w:color w:val="000000"/>
          <w:sz w:val="24"/>
          <w:szCs w:val="24"/>
        </w:rPr>
        <w:br/>
      </w:r>
      <w:r w:rsidR="003B6381" w:rsidRPr="00F82049">
        <w:rPr>
          <w:rFonts w:cstheme="minorHAnsi"/>
          <w:color w:val="000000"/>
          <w:sz w:val="24"/>
          <w:szCs w:val="24"/>
        </w:rPr>
        <w:t xml:space="preserve">3) </w:t>
      </w:r>
      <w:r w:rsidR="00663AB1" w:rsidRPr="00F82049">
        <w:rPr>
          <w:rFonts w:cstheme="minorHAnsi"/>
          <w:color w:val="000000"/>
          <w:sz w:val="24"/>
          <w:szCs w:val="24"/>
        </w:rPr>
        <w:t>w czasie absencji nauczycieli i niskiej frekwencji dzieci, dyrektor może podjąć decyzję łączeniu grup. Liczba dzieci nie może przekraczać 25</w:t>
      </w:r>
      <w:r w:rsidR="007C5707" w:rsidRPr="00F82049">
        <w:rPr>
          <w:rFonts w:cstheme="minorHAnsi"/>
          <w:color w:val="000000"/>
          <w:sz w:val="24"/>
          <w:szCs w:val="24"/>
        </w:rPr>
        <w:t>,</w:t>
      </w:r>
      <w:r w:rsidR="00663AB1" w:rsidRPr="00F82049">
        <w:rPr>
          <w:rFonts w:cstheme="minorHAnsi"/>
          <w:color w:val="000000"/>
          <w:sz w:val="24"/>
          <w:szCs w:val="24"/>
        </w:rPr>
        <w:t xml:space="preserve"> a opiekę sprawuje zawsze nauczyciel.</w:t>
      </w:r>
      <w:r w:rsidR="00496F31">
        <w:rPr>
          <w:rFonts w:cstheme="minorHAnsi"/>
          <w:color w:val="000000"/>
          <w:sz w:val="24"/>
          <w:szCs w:val="24"/>
        </w:rPr>
        <w:br/>
      </w:r>
      <w:r w:rsidR="007C5707" w:rsidRPr="00F82049">
        <w:rPr>
          <w:rFonts w:cstheme="minorHAnsi"/>
          <w:sz w:val="24"/>
          <w:szCs w:val="24"/>
        </w:rPr>
        <w:t>5</w:t>
      </w:r>
      <w:r w:rsidR="00663AB1" w:rsidRPr="00F82049">
        <w:rPr>
          <w:rFonts w:cstheme="minorHAnsi"/>
          <w:sz w:val="24"/>
          <w:szCs w:val="24"/>
        </w:rPr>
        <w:t>. Zapewnienie warunków do korzystania z wychowania przedszkolnego oraz realizacji prawa do korzystania z wychowania przedszkolnego jest zadaniem gminy.</w:t>
      </w:r>
      <w:r w:rsidR="00496F31">
        <w:rPr>
          <w:rFonts w:cstheme="minorHAnsi"/>
          <w:sz w:val="24"/>
          <w:szCs w:val="24"/>
        </w:rPr>
        <w:br/>
      </w:r>
      <w:r w:rsidR="00CF4733" w:rsidRPr="00F82049">
        <w:rPr>
          <w:rFonts w:cstheme="minorHAnsi"/>
          <w:b/>
          <w:bCs/>
          <w:sz w:val="24"/>
          <w:szCs w:val="24"/>
        </w:rPr>
        <w:t>§</w:t>
      </w:r>
      <w:r w:rsidR="007C5707" w:rsidRPr="00F82049">
        <w:rPr>
          <w:rFonts w:cstheme="minorHAnsi"/>
          <w:b/>
          <w:bCs/>
          <w:sz w:val="24"/>
          <w:szCs w:val="24"/>
        </w:rPr>
        <w:t xml:space="preserve"> 25</w:t>
      </w:r>
      <w:r w:rsidR="00CF4733" w:rsidRPr="00F82049">
        <w:rPr>
          <w:rFonts w:cstheme="minorHAnsi"/>
          <w:b/>
          <w:bCs/>
          <w:sz w:val="24"/>
          <w:szCs w:val="24"/>
        </w:rPr>
        <w:t>.</w:t>
      </w:r>
      <w:r w:rsidR="00CF4733" w:rsidRPr="00F82049">
        <w:rPr>
          <w:rFonts w:cstheme="minorHAnsi"/>
          <w:sz w:val="24"/>
          <w:szCs w:val="24"/>
        </w:rPr>
        <w:t xml:space="preserve"> </w:t>
      </w:r>
      <w:r w:rsidR="007C5707" w:rsidRPr="00F82049">
        <w:rPr>
          <w:rFonts w:cstheme="minorHAnsi"/>
          <w:sz w:val="24"/>
          <w:szCs w:val="24"/>
        </w:rPr>
        <w:t xml:space="preserve">1. </w:t>
      </w:r>
      <w:r w:rsidR="00CF4733" w:rsidRPr="00F82049">
        <w:rPr>
          <w:rFonts w:eastAsia="Times New Roman" w:cstheme="minorHAnsi"/>
          <w:sz w:val="24"/>
          <w:szCs w:val="24"/>
          <w:lang w:eastAsia="pl-PL"/>
        </w:rPr>
        <w:t xml:space="preserve">Zasady rekrutacji oraz kryteria przyjęcia dziecka do przedszkola określa ustawa. Termin </w:t>
      </w:r>
      <w:r w:rsidR="00496F31">
        <w:rPr>
          <w:rFonts w:eastAsia="Times New Roman" w:cstheme="minorHAnsi"/>
          <w:sz w:val="24"/>
          <w:szCs w:val="24"/>
          <w:lang w:eastAsia="pl-PL"/>
        </w:rPr>
        <w:br/>
      </w:r>
      <w:r w:rsidR="00CF4733" w:rsidRPr="00F82049">
        <w:rPr>
          <w:rFonts w:eastAsia="Times New Roman" w:cstheme="minorHAnsi"/>
          <w:sz w:val="24"/>
          <w:szCs w:val="24"/>
          <w:lang w:eastAsia="pl-PL"/>
        </w:rPr>
        <w:t>i zasady rekrutacji oraz kryteria dodatkowe przyjęcia dzieci do przedszkola określa corocznie organ prowadzący.</w:t>
      </w:r>
      <w:r w:rsidR="00496F31">
        <w:rPr>
          <w:rFonts w:eastAsia="Times New Roman" w:cstheme="minorHAnsi"/>
          <w:sz w:val="24"/>
          <w:szCs w:val="24"/>
          <w:lang w:eastAsia="pl-PL"/>
        </w:rPr>
        <w:br/>
      </w:r>
      <w:r w:rsidR="00CF4733" w:rsidRPr="00F82049">
        <w:rPr>
          <w:rFonts w:eastAsia="Times New Roman" w:cstheme="minorHAnsi"/>
          <w:sz w:val="24"/>
          <w:szCs w:val="24"/>
          <w:lang w:eastAsia="pl-PL"/>
        </w:rPr>
        <w:t xml:space="preserve">2. W przypadku niewykorzystania wszystkich miejsc (lub zwolnienia się miejsca) </w:t>
      </w:r>
      <w:r w:rsidR="00525A3A">
        <w:rPr>
          <w:rFonts w:eastAsia="Times New Roman" w:cstheme="minorHAnsi"/>
          <w:sz w:val="24"/>
          <w:szCs w:val="24"/>
          <w:lang w:eastAsia="pl-PL"/>
        </w:rPr>
        <w:br/>
      </w:r>
      <w:r w:rsidR="00CF4733" w:rsidRPr="00F82049">
        <w:rPr>
          <w:rFonts w:eastAsia="Times New Roman" w:cstheme="minorHAnsi"/>
          <w:sz w:val="24"/>
          <w:szCs w:val="24"/>
          <w:lang w:eastAsia="pl-PL"/>
        </w:rPr>
        <w:t>w przedszkolu, dzieci mogą być przyjmowane w ciągu roku szkolnego.</w:t>
      </w:r>
      <w:r w:rsidR="00496F31">
        <w:rPr>
          <w:rFonts w:eastAsia="Times New Roman" w:cstheme="minorHAnsi"/>
          <w:sz w:val="24"/>
          <w:szCs w:val="24"/>
          <w:lang w:eastAsia="pl-PL"/>
        </w:rPr>
        <w:br/>
      </w:r>
      <w:r w:rsidR="00CF4733" w:rsidRPr="00F82049">
        <w:rPr>
          <w:rFonts w:eastAsia="Calibri" w:cstheme="minorHAnsi"/>
          <w:sz w:val="24"/>
          <w:szCs w:val="24"/>
          <w:lang w:eastAsia="zh-CN"/>
        </w:rPr>
        <w:t xml:space="preserve">3. </w:t>
      </w:r>
      <w:r w:rsidR="00CF4733" w:rsidRPr="00F82049">
        <w:rPr>
          <w:rFonts w:eastAsia="Times New Roman" w:cstheme="minorHAnsi"/>
          <w:sz w:val="24"/>
          <w:szCs w:val="24"/>
          <w:lang w:eastAsia="pl-PL"/>
        </w:rPr>
        <w:t>Decyzje o przyjęciu w przypadku ust.</w:t>
      </w:r>
      <w:r w:rsidR="00497D9F" w:rsidRPr="00F82049">
        <w:rPr>
          <w:rFonts w:eastAsia="Times New Roman" w:cstheme="minorHAnsi"/>
          <w:sz w:val="24"/>
          <w:szCs w:val="24"/>
          <w:lang w:eastAsia="pl-PL"/>
        </w:rPr>
        <w:t xml:space="preserve"> </w:t>
      </w:r>
      <w:r w:rsidR="00CF4733" w:rsidRPr="00F82049">
        <w:rPr>
          <w:rFonts w:eastAsia="Times New Roman" w:cstheme="minorHAnsi"/>
          <w:sz w:val="24"/>
          <w:szCs w:val="24"/>
          <w:lang w:eastAsia="pl-PL"/>
        </w:rPr>
        <w:t>2 podejmuje dyrektor.</w:t>
      </w:r>
      <w:r w:rsidR="00525A3A">
        <w:rPr>
          <w:rFonts w:eastAsia="Times New Roman" w:cstheme="minorHAnsi"/>
          <w:sz w:val="24"/>
          <w:szCs w:val="24"/>
          <w:lang w:eastAsia="pl-PL"/>
        </w:rPr>
        <w:br/>
      </w:r>
      <w:r w:rsidR="00496F31">
        <w:rPr>
          <w:rFonts w:cstheme="minorHAnsi"/>
          <w:color w:val="000000"/>
          <w:sz w:val="24"/>
          <w:szCs w:val="24"/>
        </w:rPr>
        <w:br/>
      </w:r>
      <w:bookmarkStart w:id="6" w:name="_Toc213675196"/>
      <w:r w:rsidR="00497D9F" w:rsidRPr="00F82049">
        <w:rPr>
          <w:rStyle w:val="Pogrubienie"/>
          <w:rFonts w:cstheme="minorHAnsi"/>
          <w:sz w:val="24"/>
          <w:szCs w:val="24"/>
          <w:lang w:eastAsia="pl-PL"/>
        </w:rPr>
        <w:t>ROZDZIAŁ 6</w:t>
      </w:r>
      <w:r w:rsidR="00467C29" w:rsidRPr="00F82049">
        <w:rPr>
          <w:rStyle w:val="Pogrubienie"/>
          <w:rFonts w:cstheme="minorHAnsi"/>
          <w:sz w:val="24"/>
          <w:szCs w:val="24"/>
          <w:lang w:eastAsia="pl-PL"/>
        </w:rPr>
        <w:t xml:space="preserve"> </w:t>
      </w:r>
      <w:r w:rsidR="00497D9F" w:rsidRPr="00F82049">
        <w:rPr>
          <w:rStyle w:val="Pogrubienie"/>
          <w:rFonts w:cstheme="minorHAnsi"/>
          <w:sz w:val="24"/>
          <w:szCs w:val="24"/>
          <w:lang w:eastAsia="pl-PL"/>
        </w:rPr>
        <w:t>WYCHOWANKOWIE PRZEDSZKOLA</w:t>
      </w:r>
      <w:bookmarkEnd w:id="6"/>
      <w:r w:rsidR="00496F31">
        <w:rPr>
          <w:rFonts w:cstheme="minorHAnsi"/>
          <w:sz w:val="24"/>
          <w:szCs w:val="24"/>
          <w:lang w:eastAsia="pl-PL"/>
        </w:rPr>
        <w:br/>
      </w:r>
      <w:r w:rsidR="00CF4733" w:rsidRPr="00F82049">
        <w:rPr>
          <w:rFonts w:cstheme="minorHAnsi"/>
          <w:b/>
          <w:bCs/>
          <w:color w:val="000000"/>
          <w:sz w:val="24"/>
          <w:szCs w:val="24"/>
        </w:rPr>
        <w:t>§ 2</w:t>
      </w:r>
      <w:r w:rsidR="007C5707" w:rsidRPr="00F82049">
        <w:rPr>
          <w:rFonts w:cstheme="minorHAnsi"/>
          <w:b/>
          <w:bCs/>
          <w:color w:val="000000"/>
          <w:sz w:val="24"/>
          <w:szCs w:val="24"/>
        </w:rPr>
        <w:t xml:space="preserve">6. </w:t>
      </w:r>
      <w:r w:rsidR="007C5707" w:rsidRPr="00F82049">
        <w:rPr>
          <w:rFonts w:cstheme="minorHAnsi"/>
          <w:color w:val="000000"/>
          <w:sz w:val="24"/>
          <w:szCs w:val="24"/>
        </w:rPr>
        <w:t xml:space="preserve"> </w:t>
      </w:r>
      <w:r w:rsidR="00CF4733" w:rsidRPr="00F82049">
        <w:rPr>
          <w:rFonts w:cstheme="minorHAnsi"/>
          <w:color w:val="000000"/>
          <w:sz w:val="24"/>
          <w:szCs w:val="24"/>
        </w:rPr>
        <w:t>1. Dziecko w przedszkolu ma wszystkie prawa wynikające z Konwencja o Prawach Dziecka</w:t>
      </w:r>
      <w:r w:rsidR="007C5707" w:rsidRPr="00F82049">
        <w:rPr>
          <w:rFonts w:cstheme="minorHAnsi"/>
          <w:color w:val="000000"/>
          <w:sz w:val="24"/>
          <w:szCs w:val="24"/>
        </w:rPr>
        <w:t>,</w:t>
      </w:r>
      <w:r w:rsidR="00496F31">
        <w:rPr>
          <w:rFonts w:cstheme="minorHAnsi"/>
          <w:color w:val="000000"/>
          <w:sz w:val="24"/>
          <w:szCs w:val="24"/>
        </w:rPr>
        <w:br/>
      </w:r>
      <w:r w:rsidR="00CF4733" w:rsidRPr="00F82049">
        <w:rPr>
          <w:rFonts w:cstheme="minorHAnsi"/>
          <w:color w:val="000000"/>
          <w:sz w:val="24"/>
          <w:szCs w:val="24"/>
        </w:rPr>
        <w:t xml:space="preserve">a w szczególności do: </w:t>
      </w:r>
      <w:r w:rsidR="00496F31">
        <w:rPr>
          <w:rFonts w:cstheme="minorHAnsi"/>
          <w:color w:val="000000"/>
          <w:sz w:val="24"/>
          <w:szCs w:val="24"/>
        </w:rPr>
        <w:br/>
      </w:r>
      <w:r w:rsidR="00CF4733" w:rsidRPr="00F82049">
        <w:rPr>
          <w:rFonts w:cstheme="minorHAnsi"/>
          <w:color w:val="000000"/>
          <w:sz w:val="24"/>
          <w:szCs w:val="24"/>
        </w:rPr>
        <w:t xml:space="preserve">1) zabawy i działania w bezpiecznych warunkach, </w:t>
      </w:r>
      <w:r w:rsidR="00496F31">
        <w:rPr>
          <w:rFonts w:cstheme="minorHAnsi"/>
          <w:color w:val="000000"/>
          <w:sz w:val="24"/>
          <w:szCs w:val="24"/>
        </w:rPr>
        <w:br/>
      </w:r>
      <w:r w:rsidR="00CF4733" w:rsidRPr="00F82049">
        <w:rPr>
          <w:rFonts w:cstheme="minorHAnsi"/>
          <w:color w:val="000000"/>
          <w:sz w:val="24"/>
          <w:szCs w:val="24"/>
        </w:rPr>
        <w:t xml:space="preserve">2) opieki, taktu, cierpliwości, życzliwości i pomocy ze strony całego personelu placówki jak </w:t>
      </w:r>
      <w:r w:rsidR="00496F31">
        <w:rPr>
          <w:rFonts w:cstheme="minorHAnsi"/>
          <w:color w:val="000000"/>
          <w:sz w:val="24"/>
          <w:szCs w:val="24"/>
        </w:rPr>
        <w:br/>
      </w:r>
      <w:r w:rsidR="00CF4733" w:rsidRPr="00F82049">
        <w:rPr>
          <w:rFonts w:cstheme="minorHAnsi"/>
          <w:color w:val="000000"/>
          <w:sz w:val="24"/>
          <w:szCs w:val="24"/>
        </w:rPr>
        <w:t xml:space="preserve">i wszystkich osób przebywających na jej terenie, </w:t>
      </w:r>
      <w:r w:rsidR="00496F31">
        <w:rPr>
          <w:rFonts w:cstheme="minorHAnsi"/>
          <w:color w:val="000000"/>
          <w:sz w:val="24"/>
          <w:szCs w:val="24"/>
        </w:rPr>
        <w:br/>
      </w:r>
      <w:r w:rsidR="00CF4733" w:rsidRPr="00F82049">
        <w:rPr>
          <w:rFonts w:cstheme="minorHAnsi"/>
          <w:color w:val="000000"/>
          <w:sz w:val="24"/>
          <w:szCs w:val="24"/>
        </w:rPr>
        <w:t xml:space="preserve">3) przebywania w spokojnej, pogodnej atmosferze z wykluczeniem pośpiechu, </w:t>
      </w:r>
      <w:r w:rsidR="00496F31">
        <w:rPr>
          <w:rFonts w:cstheme="minorHAnsi"/>
          <w:color w:val="000000"/>
          <w:sz w:val="24"/>
          <w:szCs w:val="24"/>
        </w:rPr>
        <w:br/>
      </w:r>
      <w:r w:rsidR="00CF4733" w:rsidRPr="00F82049">
        <w:rPr>
          <w:rFonts w:cstheme="minorHAnsi"/>
          <w:color w:val="000000"/>
          <w:sz w:val="24"/>
          <w:szCs w:val="24"/>
        </w:rPr>
        <w:t xml:space="preserve">4) rozwoju z uwzględnieniem zainteresowań, możliwości i potrzeb, </w:t>
      </w:r>
      <w:r w:rsidR="00496F31">
        <w:rPr>
          <w:rFonts w:cstheme="minorHAnsi"/>
          <w:color w:val="000000"/>
          <w:sz w:val="24"/>
          <w:szCs w:val="24"/>
        </w:rPr>
        <w:br/>
      </w:r>
      <w:r w:rsidR="00CF4733" w:rsidRPr="00F82049">
        <w:rPr>
          <w:rFonts w:cstheme="minorHAnsi"/>
          <w:color w:val="000000"/>
          <w:sz w:val="24"/>
          <w:szCs w:val="24"/>
        </w:rPr>
        <w:t xml:space="preserve">5) wyboru zadań i sposobów ich rozwiązania, współdziałania z innymi, </w:t>
      </w:r>
      <w:r w:rsidR="00496F31">
        <w:rPr>
          <w:rFonts w:cstheme="minorHAnsi"/>
          <w:color w:val="000000"/>
          <w:sz w:val="24"/>
          <w:szCs w:val="24"/>
        </w:rPr>
        <w:br/>
      </w:r>
      <w:r w:rsidR="00CF4733" w:rsidRPr="00F82049">
        <w:rPr>
          <w:rFonts w:cstheme="minorHAnsi"/>
          <w:color w:val="000000"/>
          <w:sz w:val="24"/>
          <w:szCs w:val="24"/>
        </w:rPr>
        <w:t xml:space="preserve">6) możliwości zgłaszania własnych pomysłów i inicjatyw, </w:t>
      </w:r>
      <w:r w:rsidR="00496F31">
        <w:rPr>
          <w:rFonts w:cstheme="minorHAnsi"/>
          <w:color w:val="000000"/>
          <w:sz w:val="24"/>
          <w:szCs w:val="24"/>
        </w:rPr>
        <w:br/>
      </w:r>
      <w:r w:rsidR="00CF4733" w:rsidRPr="00F82049">
        <w:rPr>
          <w:rFonts w:cstheme="minorHAnsi"/>
          <w:color w:val="000000"/>
          <w:sz w:val="24"/>
          <w:szCs w:val="24"/>
        </w:rPr>
        <w:t xml:space="preserve">7) swobodnego wyboru miejsca i partnera zabawy, o ile spełniają warunki bezpieczeństwa, </w:t>
      </w:r>
      <w:r w:rsidR="00496F31">
        <w:rPr>
          <w:rFonts w:cstheme="minorHAnsi"/>
          <w:color w:val="000000"/>
          <w:sz w:val="24"/>
          <w:szCs w:val="24"/>
        </w:rPr>
        <w:br/>
      </w:r>
      <w:r w:rsidR="00CF4733" w:rsidRPr="00F82049">
        <w:rPr>
          <w:rFonts w:cstheme="minorHAnsi"/>
          <w:color w:val="000000"/>
          <w:sz w:val="24"/>
          <w:szCs w:val="24"/>
        </w:rPr>
        <w:t xml:space="preserve">8) nagradzania wysiłku i osiągnięć, </w:t>
      </w:r>
      <w:r w:rsidR="00496F31">
        <w:rPr>
          <w:rFonts w:cstheme="minorHAnsi"/>
          <w:color w:val="000000"/>
          <w:sz w:val="24"/>
          <w:szCs w:val="24"/>
        </w:rPr>
        <w:br/>
      </w:r>
      <w:r w:rsidR="00CF4733" w:rsidRPr="00F82049">
        <w:rPr>
          <w:rFonts w:cstheme="minorHAnsi"/>
          <w:color w:val="000000"/>
          <w:sz w:val="24"/>
          <w:szCs w:val="24"/>
        </w:rPr>
        <w:t xml:space="preserve">9) badania i eksperymentowania, </w:t>
      </w:r>
      <w:r w:rsidR="00496F31">
        <w:rPr>
          <w:rFonts w:cstheme="minorHAnsi"/>
          <w:color w:val="000000"/>
          <w:sz w:val="24"/>
          <w:szCs w:val="24"/>
        </w:rPr>
        <w:br/>
      </w:r>
      <w:r w:rsidR="00CF4733" w:rsidRPr="00F82049">
        <w:rPr>
          <w:rFonts w:cstheme="minorHAnsi"/>
          <w:color w:val="000000"/>
          <w:sz w:val="24"/>
          <w:szCs w:val="24"/>
        </w:rPr>
        <w:t>10) doświadczania konsekwencji własnego zachowania (ograniczonego względami bezpieczeństwa)</w:t>
      </w:r>
      <w:r w:rsidR="00496F31">
        <w:rPr>
          <w:rFonts w:cstheme="minorHAnsi"/>
          <w:color w:val="000000"/>
          <w:sz w:val="24"/>
          <w:szCs w:val="24"/>
        </w:rPr>
        <w:br/>
      </w:r>
      <w:r w:rsidR="00CF4733" w:rsidRPr="00F82049">
        <w:rPr>
          <w:rFonts w:cstheme="minorHAnsi"/>
          <w:color w:val="000000"/>
          <w:sz w:val="24"/>
          <w:szCs w:val="24"/>
        </w:rPr>
        <w:t xml:space="preserve">11) różnorodnego działania, bogatego w bodźce i poddającego się procesom twórczym otoczenia, </w:t>
      </w:r>
      <w:r w:rsidR="00496F31">
        <w:rPr>
          <w:rFonts w:cstheme="minorHAnsi"/>
          <w:color w:val="000000"/>
          <w:sz w:val="24"/>
          <w:szCs w:val="24"/>
        </w:rPr>
        <w:br/>
      </w:r>
      <w:r w:rsidR="00CF4733" w:rsidRPr="00F82049">
        <w:rPr>
          <w:rFonts w:cstheme="minorHAnsi"/>
          <w:color w:val="000000"/>
          <w:sz w:val="24"/>
          <w:szCs w:val="24"/>
        </w:rPr>
        <w:t xml:space="preserve">12) codziennego pobytu na powietrzu, o ile pozwalają na to warunki pogodowe, </w:t>
      </w:r>
      <w:r w:rsidR="00496F31">
        <w:rPr>
          <w:rFonts w:cstheme="minorHAnsi"/>
          <w:color w:val="000000"/>
          <w:sz w:val="24"/>
          <w:szCs w:val="24"/>
        </w:rPr>
        <w:br/>
      </w:r>
      <w:r w:rsidR="00CF4733" w:rsidRPr="00F82049">
        <w:rPr>
          <w:rFonts w:cstheme="minorHAnsi"/>
          <w:color w:val="000000"/>
          <w:sz w:val="24"/>
          <w:szCs w:val="24"/>
        </w:rPr>
        <w:t xml:space="preserve">13) korzystania z terapii logopedycznej i innej specjalistycznej, jeśli takiej potrzebuje </w:t>
      </w:r>
      <w:r w:rsidR="00525A3A">
        <w:rPr>
          <w:rFonts w:cstheme="minorHAnsi"/>
          <w:color w:val="000000"/>
          <w:sz w:val="24"/>
          <w:szCs w:val="24"/>
        </w:rPr>
        <w:br/>
      </w:r>
      <w:r w:rsidR="00CF4733" w:rsidRPr="00F82049">
        <w:rPr>
          <w:rFonts w:cstheme="minorHAnsi"/>
          <w:color w:val="000000"/>
          <w:sz w:val="24"/>
          <w:szCs w:val="24"/>
        </w:rPr>
        <w:t xml:space="preserve">a </w:t>
      </w:r>
      <w:r w:rsidR="008F1028" w:rsidRPr="00F82049">
        <w:rPr>
          <w:rFonts w:cstheme="minorHAnsi"/>
          <w:color w:val="000000"/>
          <w:sz w:val="24"/>
          <w:szCs w:val="24"/>
        </w:rPr>
        <w:t>przedszkole</w:t>
      </w:r>
      <w:r w:rsidR="00CF4733" w:rsidRPr="00F82049">
        <w:rPr>
          <w:rFonts w:cstheme="minorHAnsi"/>
          <w:color w:val="000000"/>
          <w:sz w:val="24"/>
          <w:szCs w:val="24"/>
        </w:rPr>
        <w:t xml:space="preserve"> jest w stanie ją zorganizować, </w:t>
      </w:r>
      <w:r w:rsidR="00496F31">
        <w:rPr>
          <w:rFonts w:cstheme="minorHAnsi"/>
          <w:color w:val="000000"/>
          <w:sz w:val="24"/>
          <w:szCs w:val="24"/>
        </w:rPr>
        <w:br/>
      </w:r>
      <w:r w:rsidR="00CF4733" w:rsidRPr="00F82049">
        <w:rPr>
          <w:rFonts w:cstheme="minorHAnsi"/>
          <w:color w:val="000000"/>
          <w:sz w:val="24"/>
          <w:szCs w:val="24"/>
        </w:rPr>
        <w:t xml:space="preserve">14) formułowania i wyrażania własnych poglądów i ocen, zadawania trudnych pytań </w:t>
      </w:r>
      <w:r w:rsidR="00525A3A">
        <w:rPr>
          <w:rFonts w:cstheme="minorHAnsi"/>
          <w:color w:val="000000"/>
          <w:sz w:val="24"/>
          <w:szCs w:val="24"/>
        </w:rPr>
        <w:br/>
      </w:r>
      <w:r w:rsidR="00CF4733" w:rsidRPr="00F82049">
        <w:rPr>
          <w:rFonts w:cstheme="minorHAnsi"/>
          <w:color w:val="000000"/>
          <w:sz w:val="24"/>
          <w:szCs w:val="24"/>
        </w:rPr>
        <w:lastRenderedPageBreak/>
        <w:t xml:space="preserve">(na które powinno uzyskać rzeczową, zgodną z prawdą odpowiedź), </w:t>
      </w:r>
      <w:r w:rsidR="00496F31">
        <w:rPr>
          <w:rFonts w:cstheme="minorHAnsi"/>
          <w:color w:val="000000"/>
          <w:sz w:val="24"/>
          <w:szCs w:val="24"/>
        </w:rPr>
        <w:br/>
      </w:r>
      <w:r w:rsidR="00CF4733" w:rsidRPr="00F82049">
        <w:rPr>
          <w:rFonts w:cstheme="minorHAnsi"/>
          <w:color w:val="000000"/>
          <w:sz w:val="24"/>
          <w:szCs w:val="24"/>
        </w:rPr>
        <w:t xml:space="preserve">15) ciągłej opieki ze strony nauczyciela, </w:t>
      </w:r>
      <w:r w:rsidR="00496F31">
        <w:rPr>
          <w:rFonts w:cstheme="minorHAnsi"/>
          <w:color w:val="000000"/>
          <w:sz w:val="24"/>
          <w:szCs w:val="24"/>
        </w:rPr>
        <w:br/>
      </w:r>
      <w:r w:rsidR="00CF4733" w:rsidRPr="00F82049">
        <w:rPr>
          <w:rFonts w:cstheme="minorHAnsi"/>
          <w:color w:val="000000"/>
          <w:sz w:val="24"/>
          <w:szCs w:val="24"/>
        </w:rPr>
        <w:t xml:space="preserve">16) wypoczynku, jeśli jest zmęczone, </w:t>
      </w:r>
      <w:r w:rsidR="00496F31">
        <w:rPr>
          <w:rFonts w:cstheme="minorHAnsi"/>
          <w:color w:val="000000"/>
          <w:sz w:val="24"/>
          <w:szCs w:val="24"/>
        </w:rPr>
        <w:br/>
      </w:r>
      <w:r w:rsidR="00CF4733" w:rsidRPr="00F82049">
        <w:rPr>
          <w:rFonts w:cstheme="minorHAnsi"/>
          <w:color w:val="000000"/>
          <w:sz w:val="24"/>
          <w:szCs w:val="24"/>
        </w:rPr>
        <w:t xml:space="preserve">17) zdrowego jedzenia i picia, gdy jest głodne i spragnione, </w:t>
      </w:r>
      <w:r w:rsidR="00496F31">
        <w:rPr>
          <w:rFonts w:cstheme="minorHAnsi"/>
          <w:color w:val="000000"/>
          <w:sz w:val="24"/>
          <w:szCs w:val="24"/>
        </w:rPr>
        <w:br/>
      </w:r>
      <w:r w:rsidR="00CF4733" w:rsidRPr="00F82049">
        <w:rPr>
          <w:rFonts w:cstheme="minorHAnsi"/>
          <w:color w:val="000000"/>
          <w:sz w:val="24"/>
          <w:szCs w:val="24"/>
        </w:rPr>
        <w:t>18) nauki,</w:t>
      </w:r>
      <w:r w:rsidR="008F1028" w:rsidRPr="00F82049">
        <w:rPr>
          <w:rFonts w:cstheme="minorHAnsi"/>
          <w:color w:val="000000"/>
          <w:sz w:val="24"/>
          <w:szCs w:val="24"/>
        </w:rPr>
        <w:t xml:space="preserve"> </w:t>
      </w:r>
      <w:r w:rsidR="00CF4733" w:rsidRPr="00F82049">
        <w:rPr>
          <w:rFonts w:cstheme="minorHAnsi"/>
          <w:color w:val="000000"/>
          <w:sz w:val="24"/>
          <w:szCs w:val="24"/>
        </w:rPr>
        <w:t xml:space="preserve">regulowania własnych potrzeb zgodnie z zasadami współżycia społecznego. </w:t>
      </w:r>
      <w:r w:rsidR="00496F31">
        <w:rPr>
          <w:rFonts w:cstheme="minorHAnsi"/>
          <w:color w:val="000000"/>
          <w:sz w:val="24"/>
          <w:szCs w:val="24"/>
        </w:rPr>
        <w:br/>
      </w:r>
      <w:r w:rsidR="00CF4733" w:rsidRPr="00F82049">
        <w:rPr>
          <w:rFonts w:cstheme="minorHAnsi"/>
          <w:color w:val="000000"/>
          <w:sz w:val="24"/>
          <w:szCs w:val="24"/>
        </w:rPr>
        <w:t xml:space="preserve">2. Do obowiązków </w:t>
      </w:r>
      <w:r w:rsidR="00CF4733" w:rsidRPr="00F82049">
        <w:rPr>
          <w:rFonts w:eastAsia="Times New Roman" w:cstheme="minorHAnsi"/>
          <w:color w:val="000000"/>
          <w:sz w:val="24"/>
          <w:szCs w:val="24"/>
          <w:lang w:eastAsia="pl-PL"/>
        </w:rPr>
        <w:t>dz</w:t>
      </w:r>
      <w:r w:rsidR="00CF4733" w:rsidRPr="00F82049">
        <w:rPr>
          <w:rFonts w:cstheme="minorHAnsi"/>
          <w:color w:val="000000"/>
          <w:sz w:val="24"/>
          <w:szCs w:val="24"/>
        </w:rPr>
        <w:t xml:space="preserve">iecka należy w szczególności: </w:t>
      </w:r>
      <w:r w:rsidR="00496F31">
        <w:rPr>
          <w:rFonts w:cstheme="minorHAnsi"/>
          <w:color w:val="000000"/>
          <w:sz w:val="24"/>
          <w:szCs w:val="24"/>
        </w:rPr>
        <w:br/>
      </w:r>
      <w:r w:rsidR="007C5707" w:rsidRPr="00F82049">
        <w:rPr>
          <w:rFonts w:cstheme="minorHAnsi"/>
          <w:color w:val="000000"/>
          <w:sz w:val="24"/>
          <w:szCs w:val="24"/>
        </w:rPr>
        <w:t xml:space="preserve">1) </w:t>
      </w:r>
      <w:r w:rsidR="00CF4733" w:rsidRPr="00F82049">
        <w:rPr>
          <w:rFonts w:cstheme="minorHAnsi"/>
          <w:color w:val="000000"/>
          <w:sz w:val="24"/>
          <w:szCs w:val="24"/>
        </w:rPr>
        <w:t>poszanowani</w:t>
      </w:r>
      <w:r w:rsidR="007C5707" w:rsidRPr="00F82049">
        <w:rPr>
          <w:rFonts w:cstheme="minorHAnsi"/>
          <w:color w:val="000000"/>
          <w:sz w:val="24"/>
          <w:szCs w:val="24"/>
        </w:rPr>
        <w:t xml:space="preserve">e </w:t>
      </w:r>
      <w:r w:rsidR="00CF4733" w:rsidRPr="00F82049">
        <w:rPr>
          <w:rFonts w:cstheme="minorHAnsi"/>
          <w:color w:val="000000"/>
          <w:sz w:val="24"/>
          <w:szCs w:val="24"/>
        </w:rPr>
        <w:t xml:space="preserve">nietykalności cielesnej innych dzieci i dorosłych, </w:t>
      </w:r>
      <w:r w:rsidR="00496F31">
        <w:rPr>
          <w:rFonts w:cstheme="minorHAnsi"/>
          <w:color w:val="000000"/>
          <w:sz w:val="24"/>
          <w:szCs w:val="24"/>
        </w:rPr>
        <w:br/>
      </w:r>
      <w:r w:rsidR="007C5707" w:rsidRPr="00F82049">
        <w:rPr>
          <w:rFonts w:cstheme="minorHAnsi"/>
          <w:color w:val="000000"/>
          <w:sz w:val="24"/>
          <w:szCs w:val="24"/>
        </w:rPr>
        <w:t xml:space="preserve">2) </w:t>
      </w:r>
      <w:r w:rsidR="00CF4733" w:rsidRPr="00F82049">
        <w:rPr>
          <w:rFonts w:cstheme="minorHAnsi"/>
          <w:color w:val="000000"/>
          <w:sz w:val="24"/>
          <w:szCs w:val="24"/>
        </w:rPr>
        <w:t>poszanowani</w:t>
      </w:r>
      <w:r w:rsidR="007C5707" w:rsidRPr="00F82049">
        <w:rPr>
          <w:rFonts w:cstheme="minorHAnsi"/>
          <w:color w:val="000000"/>
          <w:sz w:val="24"/>
          <w:szCs w:val="24"/>
        </w:rPr>
        <w:t>e</w:t>
      </w:r>
      <w:r w:rsidR="00CF4733" w:rsidRPr="00F82049">
        <w:rPr>
          <w:rFonts w:cstheme="minorHAnsi"/>
          <w:color w:val="000000"/>
          <w:sz w:val="24"/>
          <w:szCs w:val="24"/>
        </w:rPr>
        <w:t xml:space="preserve"> godności osobistej innych dzieci i dorosłych, </w:t>
      </w:r>
      <w:r w:rsidR="00496F31">
        <w:rPr>
          <w:rFonts w:cstheme="minorHAnsi"/>
          <w:color w:val="000000"/>
          <w:sz w:val="24"/>
          <w:szCs w:val="24"/>
        </w:rPr>
        <w:br/>
      </w:r>
      <w:r w:rsidR="007C5707" w:rsidRPr="00F82049">
        <w:rPr>
          <w:rFonts w:cstheme="minorHAnsi"/>
          <w:color w:val="000000"/>
          <w:sz w:val="24"/>
          <w:szCs w:val="24"/>
        </w:rPr>
        <w:t xml:space="preserve">3) </w:t>
      </w:r>
      <w:r w:rsidR="00CF4733" w:rsidRPr="00F82049">
        <w:rPr>
          <w:rFonts w:cstheme="minorHAnsi"/>
          <w:color w:val="000000"/>
          <w:sz w:val="24"/>
          <w:szCs w:val="24"/>
        </w:rPr>
        <w:t>stosowani</w:t>
      </w:r>
      <w:r w:rsidR="007C5707" w:rsidRPr="00F82049">
        <w:rPr>
          <w:rFonts w:cstheme="minorHAnsi"/>
          <w:color w:val="000000"/>
          <w:sz w:val="24"/>
          <w:szCs w:val="24"/>
        </w:rPr>
        <w:t>e</w:t>
      </w:r>
      <w:r w:rsidR="00CF4733" w:rsidRPr="00F82049">
        <w:rPr>
          <w:rFonts w:cstheme="minorHAnsi"/>
          <w:color w:val="000000"/>
          <w:sz w:val="24"/>
          <w:szCs w:val="24"/>
        </w:rPr>
        <w:t xml:space="preserve"> się do przyjętych umów obowiązujących całą grupę i ustalonych przez dzieci wspólnie z</w:t>
      </w:r>
      <w:r w:rsidR="007C5707" w:rsidRPr="00F82049">
        <w:rPr>
          <w:rFonts w:cstheme="minorHAnsi"/>
          <w:color w:val="000000"/>
          <w:sz w:val="24"/>
          <w:szCs w:val="24"/>
        </w:rPr>
        <w:t> </w:t>
      </w:r>
      <w:r w:rsidR="00CF4733" w:rsidRPr="00F82049">
        <w:rPr>
          <w:rFonts w:cstheme="minorHAnsi"/>
          <w:color w:val="000000"/>
          <w:sz w:val="24"/>
          <w:szCs w:val="24"/>
        </w:rPr>
        <w:t xml:space="preserve">nauczycielką, </w:t>
      </w:r>
      <w:r w:rsidR="00496F31">
        <w:rPr>
          <w:rFonts w:cstheme="minorHAnsi"/>
          <w:color w:val="000000"/>
          <w:sz w:val="24"/>
          <w:szCs w:val="24"/>
        </w:rPr>
        <w:br/>
      </w:r>
      <w:r w:rsidR="007C5707" w:rsidRPr="00F82049">
        <w:rPr>
          <w:rFonts w:cstheme="minorHAnsi"/>
          <w:color w:val="000000"/>
          <w:sz w:val="24"/>
          <w:szCs w:val="24"/>
        </w:rPr>
        <w:t xml:space="preserve">4) </w:t>
      </w:r>
      <w:r w:rsidR="00CF4733" w:rsidRPr="00F82049">
        <w:rPr>
          <w:rFonts w:cstheme="minorHAnsi"/>
          <w:color w:val="000000"/>
          <w:sz w:val="24"/>
          <w:szCs w:val="24"/>
        </w:rPr>
        <w:t>włączani</w:t>
      </w:r>
      <w:r w:rsidR="007C5707" w:rsidRPr="00F82049">
        <w:rPr>
          <w:rFonts w:cstheme="minorHAnsi"/>
          <w:color w:val="000000"/>
          <w:sz w:val="24"/>
          <w:szCs w:val="24"/>
        </w:rPr>
        <w:t>e</w:t>
      </w:r>
      <w:r w:rsidR="00CF4733" w:rsidRPr="00F82049">
        <w:rPr>
          <w:rFonts w:cstheme="minorHAnsi"/>
          <w:color w:val="000000"/>
          <w:sz w:val="24"/>
          <w:szCs w:val="24"/>
        </w:rPr>
        <w:t xml:space="preserve"> się do prac porządkowych w sali (w ogrodzie) po zajęciach lub zabawie, </w:t>
      </w:r>
      <w:r w:rsidR="00496F31">
        <w:rPr>
          <w:rFonts w:cstheme="minorHAnsi"/>
          <w:color w:val="000000"/>
          <w:sz w:val="24"/>
          <w:szCs w:val="24"/>
        </w:rPr>
        <w:br/>
      </w:r>
      <w:r w:rsidR="007C5707" w:rsidRPr="00F82049">
        <w:rPr>
          <w:rFonts w:cstheme="minorHAnsi"/>
          <w:color w:val="000000"/>
          <w:sz w:val="24"/>
          <w:szCs w:val="24"/>
        </w:rPr>
        <w:t xml:space="preserve">5) </w:t>
      </w:r>
      <w:r w:rsidR="00CF4733" w:rsidRPr="00F82049">
        <w:rPr>
          <w:rFonts w:cstheme="minorHAnsi"/>
          <w:color w:val="000000"/>
          <w:sz w:val="24"/>
          <w:szCs w:val="24"/>
        </w:rPr>
        <w:t>stosowani</w:t>
      </w:r>
      <w:r w:rsidR="007C5707" w:rsidRPr="00F82049">
        <w:rPr>
          <w:rFonts w:cstheme="minorHAnsi"/>
          <w:color w:val="000000"/>
          <w:sz w:val="24"/>
          <w:szCs w:val="24"/>
        </w:rPr>
        <w:t>e</w:t>
      </w:r>
      <w:r w:rsidR="00CF4733" w:rsidRPr="00F82049">
        <w:rPr>
          <w:rFonts w:cstheme="minorHAnsi"/>
          <w:color w:val="000000"/>
          <w:sz w:val="24"/>
          <w:szCs w:val="24"/>
        </w:rPr>
        <w:t xml:space="preserve"> podstawowych form grzecznościowych,</w:t>
      </w:r>
      <w:r w:rsidR="00496F31">
        <w:rPr>
          <w:rFonts w:cstheme="minorHAnsi"/>
          <w:color w:val="000000"/>
          <w:sz w:val="24"/>
          <w:szCs w:val="24"/>
        </w:rPr>
        <w:br/>
      </w:r>
      <w:r w:rsidR="007C5707" w:rsidRPr="00F82049">
        <w:rPr>
          <w:rFonts w:cstheme="minorHAnsi"/>
          <w:color w:val="000000"/>
          <w:sz w:val="24"/>
          <w:szCs w:val="24"/>
        </w:rPr>
        <w:t xml:space="preserve">6) </w:t>
      </w:r>
      <w:r w:rsidR="00CF4733" w:rsidRPr="00F82049">
        <w:rPr>
          <w:rFonts w:cstheme="minorHAnsi"/>
          <w:color w:val="000000"/>
          <w:sz w:val="24"/>
          <w:szCs w:val="24"/>
        </w:rPr>
        <w:t>informowani</w:t>
      </w:r>
      <w:r w:rsidR="007C5707" w:rsidRPr="00F82049">
        <w:rPr>
          <w:rFonts w:cstheme="minorHAnsi"/>
          <w:color w:val="000000"/>
          <w:sz w:val="24"/>
          <w:szCs w:val="24"/>
        </w:rPr>
        <w:t>e</w:t>
      </w:r>
      <w:r w:rsidR="00CF4733" w:rsidRPr="00F82049">
        <w:rPr>
          <w:rFonts w:cstheme="minorHAnsi"/>
          <w:color w:val="000000"/>
          <w:sz w:val="24"/>
          <w:szCs w:val="24"/>
        </w:rPr>
        <w:t xml:space="preserve"> nauczyciela o swoich trudnościach i problemach,</w:t>
      </w:r>
      <w:r w:rsidR="00496F31">
        <w:rPr>
          <w:rFonts w:cstheme="minorHAnsi"/>
          <w:color w:val="000000"/>
          <w:sz w:val="24"/>
          <w:szCs w:val="24"/>
        </w:rPr>
        <w:br/>
      </w:r>
      <w:r w:rsidR="007C5707" w:rsidRPr="00F82049">
        <w:rPr>
          <w:rFonts w:cstheme="minorHAnsi"/>
          <w:color w:val="000000"/>
          <w:sz w:val="24"/>
          <w:szCs w:val="24"/>
        </w:rPr>
        <w:t xml:space="preserve">7) </w:t>
      </w:r>
      <w:r w:rsidR="00CF4733" w:rsidRPr="00F82049">
        <w:rPr>
          <w:rFonts w:cstheme="minorHAnsi"/>
          <w:color w:val="000000"/>
          <w:sz w:val="24"/>
          <w:szCs w:val="24"/>
        </w:rPr>
        <w:t>dba</w:t>
      </w:r>
      <w:r w:rsidR="007C5707" w:rsidRPr="00F82049">
        <w:rPr>
          <w:rFonts w:cstheme="minorHAnsi"/>
          <w:color w:val="000000"/>
          <w:sz w:val="24"/>
          <w:szCs w:val="24"/>
        </w:rPr>
        <w:t>nie</w:t>
      </w:r>
      <w:r w:rsidR="00CF4733" w:rsidRPr="00F82049">
        <w:rPr>
          <w:rFonts w:cstheme="minorHAnsi"/>
          <w:color w:val="000000"/>
          <w:sz w:val="24"/>
          <w:szCs w:val="24"/>
        </w:rPr>
        <w:t xml:space="preserve"> o bezpieczeństwo swoje i innych,</w:t>
      </w:r>
      <w:r w:rsidR="00496F31">
        <w:rPr>
          <w:rFonts w:eastAsia="Times New Roman" w:cstheme="minorHAnsi"/>
          <w:b/>
          <w:bCs/>
          <w:sz w:val="24"/>
          <w:szCs w:val="24"/>
          <w:lang w:eastAsia="pl-PL"/>
        </w:rPr>
        <w:br/>
      </w:r>
      <w:r w:rsidR="007C5707" w:rsidRPr="00F82049">
        <w:rPr>
          <w:rFonts w:cstheme="minorHAnsi"/>
          <w:color w:val="000000"/>
          <w:sz w:val="24"/>
          <w:szCs w:val="24"/>
        </w:rPr>
        <w:t xml:space="preserve">8) </w:t>
      </w:r>
      <w:r w:rsidR="00497D9F" w:rsidRPr="00F82049">
        <w:rPr>
          <w:rFonts w:cstheme="minorHAnsi"/>
          <w:bCs/>
          <w:sz w:val="24"/>
          <w:szCs w:val="24"/>
        </w:rPr>
        <w:t>przestrzega</w:t>
      </w:r>
      <w:r w:rsidR="007C5707" w:rsidRPr="00F82049">
        <w:rPr>
          <w:rFonts w:cstheme="minorHAnsi"/>
          <w:bCs/>
          <w:sz w:val="24"/>
          <w:szCs w:val="24"/>
        </w:rPr>
        <w:t>nie</w:t>
      </w:r>
      <w:r w:rsidR="00497D9F" w:rsidRPr="00F82049">
        <w:rPr>
          <w:rFonts w:cstheme="minorHAnsi"/>
          <w:bCs/>
          <w:sz w:val="24"/>
          <w:szCs w:val="24"/>
        </w:rPr>
        <w:t xml:space="preserve"> zasad kultury współżycia w odniesieniu do rówieśników, nauczycieli </w:t>
      </w:r>
      <w:r w:rsidR="00525A3A">
        <w:rPr>
          <w:rFonts w:cstheme="minorHAnsi"/>
          <w:bCs/>
          <w:sz w:val="24"/>
          <w:szCs w:val="24"/>
        </w:rPr>
        <w:br/>
      </w:r>
      <w:r w:rsidR="00497D9F" w:rsidRPr="00F82049">
        <w:rPr>
          <w:rFonts w:cstheme="minorHAnsi"/>
          <w:bCs/>
          <w:sz w:val="24"/>
          <w:szCs w:val="24"/>
        </w:rPr>
        <w:t>i innych pracowników przedszkola,</w:t>
      </w:r>
      <w:r w:rsidR="00496F31">
        <w:rPr>
          <w:rFonts w:cstheme="minorHAnsi"/>
          <w:color w:val="000000"/>
          <w:sz w:val="24"/>
          <w:szCs w:val="24"/>
        </w:rPr>
        <w:br/>
      </w:r>
      <w:r w:rsidR="007C5707" w:rsidRPr="00F82049">
        <w:rPr>
          <w:rFonts w:cstheme="minorHAnsi"/>
          <w:color w:val="000000"/>
          <w:sz w:val="24"/>
          <w:szCs w:val="24"/>
        </w:rPr>
        <w:t xml:space="preserve">9) </w:t>
      </w:r>
      <w:r w:rsidR="00CF4733" w:rsidRPr="00F82049">
        <w:rPr>
          <w:rFonts w:cstheme="minorHAnsi"/>
          <w:color w:val="000000"/>
          <w:sz w:val="24"/>
          <w:szCs w:val="24"/>
        </w:rPr>
        <w:t>wywiązywa</w:t>
      </w:r>
      <w:r w:rsidR="007C5707" w:rsidRPr="00F82049">
        <w:rPr>
          <w:rFonts w:cstheme="minorHAnsi"/>
          <w:color w:val="000000"/>
          <w:sz w:val="24"/>
          <w:szCs w:val="24"/>
        </w:rPr>
        <w:t>nie</w:t>
      </w:r>
      <w:r w:rsidR="00CF4733" w:rsidRPr="00F82049">
        <w:rPr>
          <w:rFonts w:cstheme="minorHAnsi"/>
          <w:color w:val="000000"/>
          <w:sz w:val="24"/>
          <w:szCs w:val="24"/>
        </w:rPr>
        <w:t xml:space="preserve"> się z przydzielonych zadań i obowiązków.</w:t>
      </w:r>
      <w:r w:rsidR="00496F31">
        <w:rPr>
          <w:rFonts w:cstheme="minorHAnsi"/>
          <w:color w:val="000000"/>
          <w:sz w:val="24"/>
          <w:szCs w:val="24"/>
        </w:rPr>
        <w:br/>
      </w:r>
      <w:r w:rsidR="00CF4733" w:rsidRPr="00F82049">
        <w:rPr>
          <w:rFonts w:cstheme="minorHAnsi"/>
          <w:color w:val="000000"/>
          <w:sz w:val="24"/>
          <w:szCs w:val="24"/>
        </w:rPr>
        <w:t xml:space="preserve">3. Dyrektor może skreślić dziecko z listy </w:t>
      </w:r>
      <w:r w:rsidR="003F2C39" w:rsidRPr="00F82049">
        <w:rPr>
          <w:rFonts w:cstheme="minorHAnsi"/>
          <w:color w:val="000000"/>
          <w:sz w:val="24"/>
          <w:szCs w:val="24"/>
        </w:rPr>
        <w:t>przedszkolaków,</w:t>
      </w:r>
      <w:r w:rsidR="00CF4733" w:rsidRPr="00F82049">
        <w:rPr>
          <w:rFonts w:cstheme="minorHAnsi"/>
          <w:color w:val="000000"/>
          <w:sz w:val="24"/>
          <w:szCs w:val="24"/>
        </w:rPr>
        <w:t xml:space="preserve"> jeżeli:</w:t>
      </w:r>
      <w:r w:rsidR="00496F31">
        <w:rPr>
          <w:rFonts w:cstheme="minorHAnsi"/>
          <w:color w:val="000000"/>
          <w:sz w:val="24"/>
          <w:szCs w:val="24"/>
        </w:rPr>
        <w:br/>
      </w:r>
      <w:r w:rsidR="00CF4733" w:rsidRPr="00F82049">
        <w:rPr>
          <w:rFonts w:cstheme="minorHAnsi"/>
          <w:color w:val="000000"/>
          <w:sz w:val="24"/>
          <w:szCs w:val="24"/>
        </w:rPr>
        <w:t>1) rodzice nie wywiązują się przez okres 2 miesięcy w sprawie zakresu o</w:t>
      </w:r>
      <w:r w:rsidR="008F1028" w:rsidRPr="00F82049">
        <w:rPr>
          <w:rFonts w:cstheme="minorHAnsi"/>
          <w:color w:val="000000"/>
          <w:sz w:val="24"/>
          <w:szCs w:val="24"/>
        </w:rPr>
        <w:t>d</w:t>
      </w:r>
      <w:r w:rsidR="00CF4733" w:rsidRPr="00F82049">
        <w:rPr>
          <w:rFonts w:cstheme="minorHAnsi"/>
          <w:color w:val="000000"/>
          <w:sz w:val="24"/>
          <w:szCs w:val="24"/>
        </w:rPr>
        <w:t>płatnych świadczeń, które rodzice mają obowiązek realizować</w:t>
      </w:r>
      <w:r w:rsidR="002B5D91" w:rsidRPr="00F82049">
        <w:rPr>
          <w:rFonts w:cstheme="minorHAnsi"/>
          <w:color w:val="000000"/>
          <w:sz w:val="24"/>
          <w:szCs w:val="24"/>
        </w:rPr>
        <w:t>,</w:t>
      </w:r>
      <w:r w:rsidR="00496F31">
        <w:rPr>
          <w:rFonts w:cstheme="minorHAnsi"/>
          <w:color w:val="000000"/>
          <w:sz w:val="24"/>
          <w:szCs w:val="24"/>
        </w:rPr>
        <w:br/>
      </w:r>
      <w:r w:rsidR="002B5D91" w:rsidRPr="00F82049">
        <w:rPr>
          <w:rFonts w:cstheme="minorHAnsi"/>
          <w:color w:val="000000"/>
          <w:sz w:val="24"/>
          <w:szCs w:val="24"/>
        </w:rPr>
        <w:t xml:space="preserve">2) braku pisemnego usprawiedliwienia długotrwałej, ciągłej nieobecności dziecka </w:t>
      </w:r>
      <w:r w:rsidR="00525A3A">
        <w:rPr>
          <w:rFonts w:cstheme="minorHAnsi"/>
          <w:color w:val="000000"/>
          <w:sz w:val="24"/>
          <w:szCs w:val="24"/>
        </w:rPr>
        <w:br/>
      </w:r>
      <w:r w:rsidR="002B5D91" w:rsidRPr="00F82049">
        <w:rPr>
          <w:rFonts w:cstheme="minorHAnsi"/>
          <w:color w:val="000000"/>
          <w:sz w:val="24"/>
          <w:szCs w:val="24"/>
        </w:rPr>
        <w:t>w przedszkolu obejmującej co najmniej 30 dni.</w:t>
      </w:r>
      <w:r w:rsidR="00496F31">
        <w:rPr>
          <w:rFonts w:cstheme="minorHAnsi"/>
          <w:color w:val="000000"/>
          <w:sz w:val="24"/>
          <w:szCs w:val="24"/>
        </w:rPr>
        <w:br/>
      </w:r>
      <w:r w:rsidR="00CF4733" w:rsidRPr="00F82049">
        <w:rPr>
          <w:rFonts w:cstheme="minorHAnsi"/>
          <w:color w:val="000000"/>
          <w:sz w:val="24"/>
          <w:szCs w:val="24"/>
        </w:rPr>
        <w:t xml:space="preserve">4. Przed wydaniem decyzji w sprawie skreślenia dziecka z listy przedszkolaków, dyrektor wzywa rodziców na piśmie o uregulowania świadczeń wynikających z umowy, z pouczeniem </w:t>
      </w:r>
      <w:r w:rsidR="00496F31">
        <w:rPr>
          <w:rFonts w:cstheme="minorHAnsi"/>
          <w:color w:val="000000"/>
          <w:sz w:val="24"/>
          <w:szCs w:val="24"/>
        </w:rPr>
        <w:br/>
      </w:r>
      <w:r w:rsidR="00CF4733" w:rsidRPr="00F82049">
        <w:rPr>
          <w:rFonts w:cstheme="minorHAnsi"/>
          <w:color w:val="000000"/>
          <w:sz w:val="24"/>
          <w:szCs w:val="24"/>
        </w:rPr>
        <w:t>o możliwości skreślenia dziecka z listy przedszkolaków.</w:t>
      </w:r>
      <w:r w:rsidR="00496F31">
        <w:rPr>
          <w:rFonts w:cstheme="minorHAnsi"/>
          <w:color w:val="000000"/>
          <w:sz w:val="24"/>
          <w:szCs w:val="24"/>
        </w:rPr>
        <w:br/>
      </w:r>
      <w:r w:rsidR="00CF4733" w:rsidRPr="00F82049">
        <w:rPr>
          <w:rFonts w:cstheme="minorHAnsi"/>
          <w:color w:val="000000"/>
          <w:sz w:val="24"/>
          <w:szCs w:val="24"/>
        </w:rPr>
        <w:t>5. Decyzja, którą wyda dyrektor w sprawie skreślenia dziecka z listy przedszkolaków powinna zawierać uzasadnienie oraz pouczenie o możliwości odwołania od decyzji.</w:t>
      </w:r>
      <w:r w:rsidR="00496F31">
        <w:rPr>
          <w:rFonts w:cstheme="minorHAnsi"/>
          <w:color w:val="000000"/>
          <w:sz w:val="24"/>
          <w:szCs w:val="24"/>
        </w:rPr>
        <w:br/>
      </w:r>
      <w:r w:rsidR="00CF4733" w:rsidRPr="00F82049">
        <w:rPr>
          <w:rFonts w:cstheme="minorHAnsi"/>
          <w:color w:val="000000"/>
          <w:sz w:val="24"/>
          <w:szCs w:val="24"/>
        </w:rPr>
        <w:t>6. Skreślenie z listy wychowanków nie dotyczy dziecka odbywającego roczne przygotowanie przedszkolne.</w:t>
      </w:r>
      <w:r w:rsidR="00496F31">
        <w:rPr>
          <w:rFonts w:cstheme="minorHAnsi"/>
          <w:color w:val="000000"/>
          <w:sz w:val="24"/>
          <w:szCs w:val="24"/>
        </w:rPr>
        <w:br/>
      </w:r>
      <w:r w:rsidR="00CF4733" w:rsidRPr="00F82049">
        <w:rPr>
          <w:rFonts w:cstheme="minorHAnsi"/>
          <w:color w:val="000000"/>
          <w:sz w:val="24"/>
          <w:szCs w:val="24"/>
        </w:rPr>
        <w:t>7. W przypadku zgłoszenia przez rodziców, na piśmie, prośby o skreślenie dziecka z listy</w:t>
      </w:r>
      <w:r w:rsidR="002B5D91" w:rsidRPr="00F82049">
        <w:rPr>
          <w:rFonts w:cstheme="minorHAnsi"/>
          <w:color w:val="000000"/>
          <w:sz w:val="24"/>
          <w:szCs w:val="24"/>
        </w:rPr>
        <w:t xml:space="preserve"> </w:t>
      </w:r>
      <w:r w:rsidR="00CF4733" w:rsidRPr="00F82049">
        <w:rPr>
          <w:rFonts w:cstheme="minorHAnsi"/>
          <w:color w:val="000000"/>
          <w:sz w:val="24"/>
          <w:szCs w:val="24"/>
        </w:rPr>
        <w:t>wychowanków, decyzję o skreśleniu podejmuje dyrektor przedszkola</w:t>
      </w:r>
      <w:r w:rsidR="00F75884" w:rsidRPr="00F82049">
        <w:rPr>
          <w:rFonts w:cstheme="minorHAnsi"/>
          <w:color w:val="000000"/>
          <w:sz w:val="24"/>
          <w:szCs w:val="24"/>
        </w:rPr>
        <w:t>.</w:t>
      </w:r>
      <w:r w:rsidR="00496F31">
        <w:rPr>
          <w:rFonts w:cstheme="minorHAnsi"/>
          <w:color w:val="000000"/>
          <w:sz w:val="24"/>
          <w:szCs w:val="24"/>
        </w:rPr>
        <w:br/>
      </w:r>
      <w:r w:rsidR="00CF4733" w:rsidRPr="00F82049">
        <w:rPr>
          <w:rStyle w:val="Domylnaczcionkaakapitu1"/>
          <w:rFonts w:eastAsia="Times New Roman" w:cstheme="minorHAnsi"/>
          <w:color w:val="000000"/>
          <w:sz w:val="24"/>
          <w:szCs w:val="24"/>
        </w:rPr>
        <w:t xml:space="preserve">8. Na wniosek </w:t>
      </w:r>
      <w:hyperlink r:id="rId8" w:anchor="_blank" w:history="1">
        <w:r w:rsidR="00CF4733" w:rsidRPr="00F82049">
          <w:rPr>
            <w:rStyle w:val="Domylnaczcionkaakapitu1"/>
            <w:rFonts w:eastAsia="Times New Roman" w:cstheme="minorHAnsi"/>
            <w:color w:val="000000"/>
            <w:sz w:val="24"/>
            <w:szCs w:val="24"/>
          </w:rPr>
          <w:t>rodziców</w:t>
        </w:r>
      </w:hyperlink>
      <w:r w:rsidR="00CF4733" w:rsidRPr="00F82049">
        <w:rPr>
          <w:rStyle w:val="Domylnaczcionkaakapitu1"/>
          <w:rFonts w:eastAsia="Times New Roman" w:cstheme="minorHAnsi"/>
          <w:color w:val="000000"/>
          <w:sz w:val="24"/>
          <w:szCs w:val="24"/>
        </w:rPr>
        <w:t xml:space="preserve"> dyrektor może zezwolić w drodze decyzji, na spełnianie przez </w:t>
      </w:r>
      <w:r w:rsidR="00CF4733" w:rsidRPr="00F82049">
        <w:rPr>
          <w:rFonts w:eastAsia="Times New Roman" w:cstheme="minorHAnsi"/>
          <w:color w:val="000000"/>
          <w:sz w:val="24"/>
          <w:szCs w:val="24"/>
        </w:rPr>
        <w:t>dziecko obowiązku przedszkolnego poza przedszkolem.</w:t>
      </w:r>
      <w:r w:rsidR="00496F31">
        <w:rPr>
          <w:rFonts w:eastAsia="Times New Roman" w:cstheme="minorHAnsi"/>
          <w:color w:val="000000"/>
          <w:sz w:val="24"/>
          <w:szCs w:val="24"/>
        </w:rPr>
        <w:br/>
      </w:r>
      <w:r w:rsidR="00CF4733" w:rsidRPr="00F82049">
        <w:rPr>
          <w:rFonts w:eastAsia="Times New Roman" w:cstheme="minorHAnsi"/>
          <w:color w:val="000000"/>
          <w:sz w:val="24"/>
          <w:szCs w:val="24"/>
        </w:rPr>
        <w:t>9. Zezwolenie, o którym mowa w ust. 8, może być wydane przed rozpoczęciem roku szkolnego albo w</w:t>
      </w:r>
      <w:r w:rsidR="00F75884" w:rsidRPr="00F82049">
        <w:rPr>
          <w:rFonts w:eastAsia="Times New Roman" w:cstheme="minorHAnsi"/>
          <w:color w:val="000000"/>
          <w:sz w:val="24"/>
          <w:szCs w:val="24"/>
        </w:rPr>
        <w:t> </w:t>
      </w:r>
      <w:r w:rsidR="00CF4733" w:rsidRPr="00F82049">
        <w:rPr>
          <w:rFonts w:eastAsia="Times New Roman" w:cstheme="minorHAnsi"/>
          <w:color w:val="000000"/>
          <w:sz w:val="24"/>
          <w:szCs w:val="24"/>
        </w:rPr>
        <w:t xml:space="preserve">trakcie roku szkolnego, jeżeli do wniosku o wydanie zezwolenia dołączono: </w:t>
      </w:r>
      <w:r w:rsidR="00496F31">
        <w:rPr>
          <w:rFonts w:cstheme="minorHAnsi"/>
          <w:color w:val="000000"/>
          <w:sz w:val="24"/>
          <w:szCs w:val="24"/>
        </w:rPr>
        <w:br/>
      </w:r>
      <w:r w:rsidR="00CF4733" w:rsidRPr="00F82049">
        <w:rPr>
          <w:rFonts w:cstheme="minorHAnsi"/>
          <w:color w:val="000000"/>
          <w:sz w:val="24"/>
          <w:szCs w:val="24"/>
        </w:rPr>
        <w:t>1) opinię poradni psychologiczno-pedagogiczne</w:t>
      </w:r>
      <w:r w:rsidR="002B5D91" w:rsidRPr="00F82049">
        <w:rPr>
          <w:rFonts w:cstheme="minorHAnsi"/>
          <w:color w:val="000000"/>
          <w:sz w:val="24"/>
          <w:szCs w:val="24"/>
        </w:rPr>
        <w:t>j</w:t>
      </w:r>
      <w:r w:rsidR="00F75884" w:rsidRPr="00F82049">
        <w:rPr>
          <w:rFonts w:cstheme="minorHAnsi"/>
          <w:color w:val="000000"/>
          <w:sz w:val="24"/>
          <w:szCs w:val="24"/>
        </w:rPr>
        <w:t>,</w:t>
      </w:r>
      <w:r w:rsidR="00496F31">
        <w:rPr>
          <w:rFonts w:cstheme="minorHAnsi"/>
          <w:color w:val="000000"/>
          <w:sz w:val="24"/>
          <w:szCs w:val="24"/>
        </w:rPr>
        <w:br/>
      </w:r>
      <w:r w:rsidR="00CF4733" w:rsidRPr="00F82049">
        <w:rPr>
          <w:rStyle w:val="Domylnaczcionkaakapitu1"/>
          <w:rFonts w:cstheme="minorHAnsi"/>
          <w:color w:val="000000"/>
          <w:sz w:val="24"/>
          <w:szCs w:val="24"/>
        </w:rPr>
        <w:t xml:space="preserve">2) oświadczenie </w:t>
      </w:r>
      <w:hyperlink r:id="rId9" w:anchor="_blank" w:history="1">
        <w:r w:rsidR="00CF4733" w:rsidRPr="00F82049">
          <w:rPr>
            <w:rStyle w:val="Domylnaczcionkaakapitu1"/>
            <w:rFonts w:cstheme="minorHAnsi"/>
            <w:color w:val="000000"/>
            <w:sz w:val="24"/>
            <w:szCs w:val="24"/>
          </w:rPr>
          <w:t>rodziców</w:t>
        </w:r>
      </w:hyperlink>
      <w:r w:rsidR="00CF4733" w:rsidRPr="00F82049">
        <w:rPr>
          <w:rStyle w:val="Domylnaczcionkaakapitu1"/>
          <w:rFonts w:cstheme="minorHAnsi"/>
          <w:color w:val="000000"/>
          <w:sz w:val="24"/>
          <w:szCs w:val="24"/>
        </w:rPr>
        <w:t xml:space="preserve"> o zapewnieniu dziecku warunków umożliwiających realizację </w:t>
      </w:r>
      <w:hyperlink r:id="rId10" w:anchor="_blank" w:history="1">
        <w:r w:rsidR="00CF4733" w:rsidRPr="00F82049">
          <w:rPr>
            <w:rStyle w:val="Domylnaczcionkaakapitu1"/>
            <w:rFonts w:cstheme="minorHAnsi"/>
            <w:color w:val="000000"/>
            <w:sz w:val="24"/>
            <w:szCs w:val="24"/>
          </w:rPr>
          <w:t>podstawy programowe</w:t>
        </w:r>
      </w:hyperlink>
      <w:hyperlink r:id="rId11" w:anchor="_blank" w:history="1">
        <w:r w:rsidR="00CF4733" w:rsidRPr="00F82049">
          <w:rPr>
            <w:rStyle w:val="Domylnaczcionkaakapitu1"/>
            <w:rFonts w:cstheme="minorHAnsi"/>
            <w:color w:val="000000"/>
            <w:sz w:val="24"/>
            <w:szCs w:val="24"/>
          </w:rPr>
          <w:t>j</w:t>
        </w:r>
      </w:hyperlink>
      <w:r w:rsidR="00CF4733" w:rsidRPr="00F82049">
        <w:rPr>
          <w:rStyle w:val="Domylnaczcionkaakapitu1"/>
          <w:rFonts w:cstheme="minorHAnsi"/>
          <w:color w:val="000000"/>
          <w:sz w:val="24"/>
          <w:szCs w:val="24"/>
        </w:rPr>
        <w:t xml:space="preserve"> wychowania przedszkolneg</w:t>
      </w:r>
      <w:r w:rsidR="00F75884" w:rsidRPr="00F82049">
        <w:rPr>
          <w:rStyle w:val="Domylnaczcionkaakapitu1"/>
          <w:rFonts w:cstheme="minorHAnsi"/>
          <w:color w:val="000000"/>
          <w:sz w:val="24"/>
          <w:szCs w:val="24"/>
        </w:rPr>
        <w:t>o,</w:t>
      </w:r>
      <w:r w:rsidR="00CF4733" w:rsidRPr="00F82049">
        <w:rPr>
          <w:rStyle w:val="Domylnaczcionkaakapitu1"/>
          <w:rFonts w:cstheme="minorHAnsi"/>
          <w:color w:val="000000"/>
          <w:sz w:val="24"/>
          <w:szCs w:val="24"/>
        </w:rPr>
        <w:t xml:space="preserve"> </w:t>
      </w:r>
      <w:r w:rsidR="00496F31">
        <w:rPr>
          <w:rFonts w:cstheme="minorHAnsi"/>
          <w:color w:val="000000"/>
          <w:sz w:val="24"/>
          <w:szCs w:val="24"/>
        </w:rPr>
        <w:br/>
      </w:r>
      <w:r w:rsidR="00CF4733" w:rsidRPr="00F82049">
        <w:rPr>
          <w:rStyle w:val="Domylnaczcionkaakapitu1"/>
          <w:rFonts w:cstheme="minorHAnsi"/>
          <w:color w:val="000000"/>
          <w:sz w:val="24"/>
          <w:szCs w:val="24"/>
        </w:rPr>
        <w:lastRenderedPageBreak/>
        <w:t xml:space="preserve">3) zobowiązanie </w:t>
      </w:r>
      <w:hyperlink r:id="rId12" w:anchor="_blank" w:history="1">
        <w:r w:rsidR="00CF4733" w:rsidRPr="00F82049">
          <w:rPr>
            <w:rStyle w:val="Domylnaczcionkaakapitu1"/>
            <w:rFonts w:cstheme="minorHAnsi"/>
            <w:color w:val="000000"/>
            <w:sz w:val="24"/>
            <w:szCs w:val="24"/>
          </w:rPr>
          <w:t>rodziców</w:t>
        </w:r>
      </w:hyperlink>
      <w:r w:rsidR="00CF4733" w:rsidRPr="00F82049">
        <w:rPr>
          <w:rStyle w:val="Domylnaczcionkaakapitu1"/>
          <w:rFonts w:cstheme="minorHAnsi"/>
          <w:color w:val="000000"/>
          <w:sz w:val="24"/>
          <w:szCs w:val="24"/>
        </w:rPr>
        <w:t xml:space="preserve"> do przystępowania w roku szkolnym przez dziecko </w:t>
      </w:r>
      <w:r w:rsidR="00CF4733" w:rsidRPr="00F82049">
        <w:rPr>
          <w:rFonts w:cstheme="minorHAnsi"/>
          <w:color w:val="000000"/>
          <w:sz w:val="24"/>
          <w:szCs w:val="24"/>
        </w:rPr>
        <w:t>spełniające obowiązek przedszkolny do rocznych egzaminów klasyfikacyjnych.</w:t>
      </w:r>
      <w:r w:rsidR="00496F31">
        <w:rPr>
          <w:rFonts w:cstheme="minorHAnsi"/>
          <w:color w:val="000000"/>
          <w:sz w:val="24"/>
          <w:szCs w:val="24"/>
        </w:rPr>
        <w:br/>
      </w:r>
      <w:r w:rsidR="00CF4733" w:rsidRPr="00F82049">
        <w:rPr>
          <w:rFonts w:eastAsia="Times New Roman" w:cstheme="minorHAnsi"/>
          <w:color w:val="000000"/>
          <w:sz w:val="24"/>
          <w:szCs w:val="24"/>
        </w:rPr>
        <w:t>10. Dziecko spełniające obowiązek przedszkolny poza przedszkolem ma prawo uczestniczyć w</w:t>
      </w:r>
      <w:r w:rsidR="00F75884" w:rsidRPr="00F82049">
        <w:rPr>
          <w:rFonts w:eastAsia="Times New Roman" w:cstheme="minorHAnsi"/>
          <w:color w:val="000000"/>
          <w:sz w:val="24"/>
          <w:szCs w:val="24"/>
        </w:rPr>
        <w:t> </w:t>
      </w:r>
      <w:r w:rsidR="00CF4733" w:rsidRPr="00F82049">
        <w:rPr>
          <w:rFonts w:eastAsia="Times New Roman" w:cstheme="minorHAnsi"/>
          <w:color w:val="000000"/>
          <w:sz w:val="24"/>
          <w:szCs w:val="24"/>
        </w:rPr>
        <w:t>zajęciach przedszkolnych.</w:t>
      </w:r>
      <w:r w:rsidR="00496F31">
        <w:rPr>
          <w:rFonts w:eastAsia="Times New Roman" w:cstheme="minorHAnsi"/>
          <w:color w:val="000000"/>
          <w:sz w:val="24"/>
          <w:szCs w:val="24"/>
        </w:rPr>
        <w:br/>
      </w:r>
      <w:r w:rsidR="00CF4733" w:rsidRPr="00F82049">
        <w:rPr>
          <w:rFonts w:eastAsia="Times New Roman" w:cstheme="minorHAnsi"/>
          <w:color w:val="000000"/>
          <w:sz w:val="24"/>
          <w:szCs w:val="24"/>
        </w:rPr>
        <w:t>11. Cofnięcie zezwolenia, o którym mowa w ust. 8, następuje</w:t>
      </w:r>
      <w:r w:rsidR="00CF4733" w:rsidRPr="00F82049">
        <w:rPr>
          <w:rStyle w:val="Domylnaczcionkaakapitu1"/>
          <w:rFonts w:cstheme="minorHAnsi"/>
          <w:color w:val="000000"/>
          <w:sz w:val="24"/>
          <w:szCs w:val="24"/>
        </w:rPr>
        <w:t xml:space="preserve"> na wniosek </w:t>
      </w:r>
      <w:hyperlink r:id="rId13" w:anchor="_blank" w:history="1">
        <w:r w:rsidR="00CF4733" w:rsidRPr="00F82049">
          <w:rPr>
            <w:rStyle w:val="Domylnaczcionkaakapitu1"/>
            <w:rFonts w:cstheme="minorHAnsi"/>
            <w:color w:val="000000"/>
            <w:sz w:val="24"/>
            <w:szCs w:val="24"/>
          </w:rPr>
          <w:t>rodziców</w:t>
        </w:r>
      </w:hyperlink>
      <w:r w:rsidR="00F75884" w:rsidRPr="00F82049">
        <w:rPr>
          <w:rStyle w:val="Domylnaczcionkaakapitu1"/>
          <w:rFonts w:cstheme="minorHAnsi"/>
          <w:color w:val="000000"/>
          <w:sz w:val="24"/>
          <w:szCs w:val="24"/>
        </w:rPr>
        <w:t>.</w:t>
      </w:r>
      <w:r w:rsidR="00DC547E">
        <w:rPr>
          <w:rStyle w:val="Domylnaczcionkaakapitu1"/>
          <w:rFonts w:cstheme="minorHAnsi"/>
          <w:color w:val="000000"/>
          <w:sz w:val="24"/>
          <w:szCs w:val="24"/>
        </w:rPr>
        <w:br/>
      </w:r>
      <w:r w:rsidR="00496F31">
        <w:rPr>
          <w:rStyle w:val="Domylnaczcionkaakapitu1"/>
          <w:rFonts w:cstheme="minorHAnsi"/>
          <w:color w:val="000000"/>
          <w:sz w:val="24"/>
          <w:szCs w:val="24"/>
        </w:rPr>
        <w:br/>
      </w:r>
      <w:bookmarkStart w:id="7" w:name="_Toc213675197"/>
      <w:r w:rsidR="00497D9F" w:rsidRPr="00F82049">
        <w:rPr>
          <w:rStyle w:val="Nagwek1Znak"/>
          <w:rFonts w:asciiTheme="minorHAnsi" w:hAnsiTheme="minorHAnsi" w:cstheme="minorHAnsi"/>
          <w:b/>
          <w:bCs/>
          <w:color w:val="auto"/>
          <w:sz w:val="24"/>
          <w:szCs w:val="24"/>
        </w:rPr>
        <w:t>ROZDZIAŁ 7</w:t>
      </w:r>
      <w:r w:rsidR="00467C29" w:rsidRPr="00F82049">
        <w:rPr>
          <w:rStyle w:val="Nagwek1Znak"/>
          <w:rFonts w:asciiTheme="minorHAnsi" w:hAnsiTheme="minorHAnsi" w:cstheme="minorHAnsi"/>
          <w:b/>
          <w:bCs/>
          <w:color w:val="auto"/>
          <w:sz w:val="24"/>
          <w:szCs w:val="24"/>
        </w:rPr>
        <w:t xml:space="preserve"> </w:t>
      </w:r>
      <w:r w:rsidR="00497D9F" w:rsidRPr="00F82049">
        <w:rPr>
          <w:rStyle w:val="Nagwek1Znak"/>
          <w:rFonts w:asciiTheme="minorHAnsi" w:hAnsiTheme="minorHAnsi" w:cstheme="minorHAnsi"/>
          <w:b/>
          <w:bCs/>
          <w:color w:val="auto"/>
          <w:sz w:val="24"/>
          <w:szCs w:val="24"/>
        </w:rPr>
        <w:t>POSTANOWIENIA KOŃCOWE</w:t>
      </w:r>
      <w:bookmarkEnd w:id="7"/>
      <w:r w:rsidR="00496F31">
        <w:rPr>
          <w:rStyle w:val="Nagwek1Znak"/>
          <w:rFonts w:asciiTheme="minorHAnsi" w:hAnsiTheme="minorHAnsi" w:cstheme="minorHAnsi"/>
          <w:b/>
          <w:bCs/>
          <w:color w:val="auto"/>
          <w:sz w:val="24"/>
          <w:szCs w:val="24"/>
        </w:rPr>
        <w:br/>
      </w:r>
      <w:r w:rsidR="00CF4733" w:rsidRPr="00F82049">
        <w:rPr>
          <w:rFonts w:cstheme="minorHAnsi"/>
          <w:b/>
          <w:bCs/>
          <w:color w:val="000000"/>
          <w:sz w:val="24"/>
          <w:szCs w:val="24"/>
        </w:rPr>
        <w:t xml:space="preserve">§ </w:t>
      </w:r>
      <w:r w:rsidR="00F75884" w:rsidRPr="00F82049">
        <w:rPr>
          <w:rFonts w:cstheme="minorHAnsi"/>
          <w:b/>
          <w:bCs/>
          <w:color w:val="000000"/>
          <w:sz w:val="24"/>
          <w:szCs w:val="24"/>
        </w:rPr>
        <w:t xml:space="preserve">27. </w:t>
      </w:r>
      <w:r w:rsidR="00CF4733" w:rsidRPr="00F82049">
        <w:rPr>
          <w:rFonts w:eastAsia="Times New Roman" w:cstheme="minorHAnsi"/>
          <w:color w:val="000000"/>
          <w:sz w:val="24"/>
          <w:szCs w:val="24"/>
          <w:lang w:eastAsia="pl-PL"/>
        </w:rPr>
        <w:t>1. Przedszkole używa pieczęci urzędowych zgodnie z odrębnymi przepisami.</w:t>
      </w:r>
      <w:r w:rsidR="00496F31">
        <w:rPr>
          <w:rFonts w:eastAsia="Times New Roman" w:cstheme="minorHAnsi"/>
          <w:color w:val="000000"/>
          <w:sz w:val="24"/>
          <w:szCs w:val="24"/>
          <w:lang w:eastAsia="pl-PL"/>
        </w:rPr>
        <w:br/>
      </w:r>
      <w:r w:rsidR="00CF4733" w:rsidRPr="00F82049">
        <w:rPr>
          <w:rFonts w:eastAsia="Calibri" w:cstheme="minorHAnsi"/>
          <w:color w:val="000000"/>
          <w:sz w:val="24"/>
          <w:szCs w:val="24"/>
        </w:rPr>
        <w:t xml:space="preserve">2. </w:t>
      </w:r>
      <w:r w:rsidR="00CF4733" w:rsidRPr="00F82049">
        <w:rPr>
          <w:rFonts w:eastAsia="Times New Roman" w:cstheme="minorHAnsi"/>
          <w:color w:val="000000"/>
          <w:sz w:val="24"/>
          <w:szCs w:val="24"/>
        </w:rPr>
        <w:t>Zespół prowadzi i przechowuje dokumentację zgodnie z odrębnymi przepisami.</w:t>
      </w:r>
      <w:r w:rsidR="00496F31">
        <w:rPr>
          <w:rFonts w:eastAsia="Times New Roman" w:cstheme="minorHAnsi"/>
          <w:color w:val="000000"/>
          <w:sz w:val="24"/>
          <w:szCs w:val="24"/>
        </w:rPr>
        <w:br/>
      </w:r>
      <w:r w:rsidR="00CF4733" w:rsidRPr="00F82049">
        <w:rPr>
          <w:rFonts w:cstheme="minorHAnsi"/>
          <w:sz w:val="24"/>
          <w:szCs w:val="24"/>
        </w:rPr>
        <w:t>3. Zasady gospodarki finansowej przedszkola określają odrębne przepisy.</w:t>
      </w:r>
      <w:r w:rsidR="00496F31">
        <w:rPr>
          <w:rFonts w:eastAsia="Times New Roman" w:cstheme="minorHAnsi"/>
          <w:color w:val="000000"/>
          <w:sz w:val="24"/>
          <w:szCs w:val="24"/>
        </w:rPr>
        <w:br/>
      </w:r>
      <w:r w:rsidR="003254D5" w:rsidRPr="00F82049">
        <w:rPr>
          <w:rFonts w:eastAsia="Calibri" w:cstheme="minorHAnsi"/>
          <w:b/>
          <w:color w:val="000000"/>
          <w:sz w:val="24"/>
          <w:szCs w:val="24"/>
        </w:rPr>
        <w:t xml:space="preserve">§ </w:t>
      </w:r>
      <w:r w:rsidR="00F75884" w:rsidRPr="00F82049">
        <w:rPr>
          <w:rFonts w:eastAsia="Calibri" w:cstheme="minorHAnsi"/>
          <w:b/>
          <w:color w:val="000000"/>
          <w:sz w:val="24"/>
          <w:szCs w:val="24"/>
        </w:rPr>
        <w:t xml:space="preserve">28. </w:t>
      </w:r>
      <w:r w:rsidR="003254D5" w:rsidRPr="00F82049">
        <w:rPr>
          <w:rFonts w:eastAsia="Times New Roman" w:cstheme="minorHAnsi"/>
          <w:color w:val="000000"/>
          <w:sz w:val="24"/>
          <w:szCs w:val="24"/>
        </w:rPr>
        <w:t xml:space="preserve">1. Zmiany i nowelizacje do statutu szkoły uchwala rada pedagogiczna. </w:t>
      </w:r>
      <w:r w:rsidR="00496F31">
        <w:rPr>
          <w:rFonts w:eastAsia="Times New Roman" w:cstheme="minorHAnsi"/>
          <w:color w:val="000000"/>
          <w:sz w:val="24"/>
          <w:szCs w:val="24"/>
        </w:rPr>
        <w:br/>
      </w:r>
      <w:r w:rsidR="003254D5" w:rsidRPr="00F82049">
        <w:rPr>
          <w:rFonts w:eastAsia="Times New Roman" w:cstheme="minorHAnsi"/>
          <w:sz w:val="24"/>
          <w:szCs w:val="24"/>
        </w:rPr>
        <w:t xml:space="preserve">2. </w:t>
      </w:r>
      <w:r w:rsidR="00FF04DF" w:rsidRPr="00F82049">
        <w:rPr>
          <w:rFonts w:cstheme="minorHAnsi"/>
          <w:sz w:val="24"/>
          <w:szCs w:val="24"/>
        </w:rPr>
        <w:t>Tekst ujednolicony statutu ogłaszany jest przynajmniej raz na rok.</w:t>
      </w:r>
      <w:r w:rsidR="00DC547E">
        <w:rPr>
          <w:rFonts w:cstheme="minorHAnsi"/>
          <w:sz w:val="24"/>
          <w:szCs w:val="24"/>
        </w:rPr>
        <w:t xml:space="preserve"> </w:t>
      </w:r>
      <w:r w:rsidR="00FF3157">
        <w:rPr>
          <w:rFonts w:cstheme="minorHAnsi"/>
          <w:sz w:val="24"/>
          <w:szCs w:val="24"/>
        </w:rPr>
        <w:br/>
      </w:r>
      <w:r w:rsidR="00FF04DF" w:rsidRPr="00F82049">
        <w:rPr>
          <w:rFonts w:cstheme="minorHAnsi"/>
          <w:sz w:val="24"/>
          <w:szCs w:val="24"/>
        </w:rPr>
        <w:t>Jeżeli będzie nowelizowany</w:t>
      </w:r>
      <w:r w:rsidR="00FF04DF" w:rsidRPr="00F82049">
        <w:rPr>
          <w:rFonts w:eastAsia="Times New Roman" w:cstheme="minorHAnsi"/>
          <w:sz w:val="24"/>
          <w:szCs w:val="24"/>
        </w:rPr>
        <w:t>.</w:t>
      </w:r>
      <w:r w:rsidR="00496F31">
        <w:rPr>
          <w:rFonts w:eastAsia="Times New Roman" w:cstheme="minorHAnsi"/>
          <w:sz w:val="24"/>
          <w:szCs w:val="24"/>
        </w:rPr>
        <w:br/>
      </w:r>
      <w:r w:rsidR="00497567" w:rsidRPr="00F82049">
        <w:rPr>
          <w:rFonts w:eastAsia="Times New Roman" w:cstheme="minorHAnsi"/>
          <w:color w:val="000000"/>
          <w:sz w:val="24"/>
          <w:szCs w:val="24"/>
        </w:rPr>
        <w:t>3</w:t>
      </w:r>
      <w:r w:rsidR="003254D5" w:rsidRPr="00F82049">
        <w:rPr>
          <w:rFonts w:eastAsia="Times New Roman" w:cstheme="minorHAnsi"/>
          <w:color w:val="000000"/>
          <w:sz w:val="24"/>
          <w:szCs w:val="24"/>
        </w:rPr>
        <w:t xml:space="preserve">. Jednolity tekst statutu jest publikowany na stronach internetowych szkoły i BIP-u w ciągu 14 dni roboczych od daty uchwalenia zmian. </w:t>
      </w:r>
      <w:r w:rsidR="00DC547E">
        <w:rPr>
          <w:rFonts w:eastAsia="Times New Roman" w:cstheme="minorHAnsi"/>
          <w:color w:val="000000"/>
          <w:sz w:val="24"/>
          <w:szCs w:val="24"/>
        </w:rPr>
        <w:br/>
      </w:r>
      <w:r w:rsidR="00496F31">
        <w:rPr>
          <w:rFonts w:eastAsia="Times New Roman" w:cstheme="minorHAnsi"/>
          <w:color w:val="000000"/>
          <w:sz w:val="24"/>
          <w:szCs w:val="24"/>
        </w:rPr>
        <w:br/>
      </w:r>
      <w:r w:rsidR="003254D5" w:rsidRPr="00F82049">
        <w:rPr>
          <w:rFonts w:cstheme="minorHAnsi"/>
          <w:color w:val="000000"/>
          <w:sz w:val="24"/>
          <w:szCs w:val="24"/>
        </w:rPr>
        <w:t xml:space="preserve">Przepisy wchodzą w życie z dniem </w:t>
      </w:r>
      <w:r w:rsidR="003254D5" w:rsidRPr="00F82049">
        <w:rPr>
          <w:rFonts w:cstheme="minorHAnsi"/>
          <w:sz w:val="24"/>
          <w:szCs w:val="24"/>
        </w:rPr>
        <w:t xml:space="preserve">uchwalenia, tj. </w:t>
      </w:r>
      <w:r w:rsidR="000630A3" w:rsidRPr="00F82049">
        <w:rPr>
          <w:rFonts w:cstheme="minorHAnsi"/>
          <w:sz w:val="24"/>
          <w:szCs w:val="24"/>
        </w:rPr>
        <w:t>29</w:t>
      </w:r>
      <w:r w:rsidR="003254D5" w:rsidRPr="00F82049">
        <w:rPr>
          <w:rFonts w:cstheme="minorHAnsi"/>
          <w:sz w:val="24"/>
          <w:szCs w:val="24"/>
        </w:rPr>
        <w:t>.08.202</w:t>
      </w:r>
      <w:r w:rsidR="00C83210" w:rsidRPr="00F82049">
        <w:rPr>
          <w:rFonts w:cstheme="minorHAnsi"/>
          <w:sz w:val="24"/>
          <w:szCs w:val="24"/>
        </w:rPr>
        <w:t>5</w:t>
      </w:r>
      <w:r w:rsidR="003254D5" w:rsidRPr="00F82049">
        <w:rPr>
          <w:rFonts w:cstheme="minorHAnsi"/>
          <w:sz w:val="24"/>
          <w:szCs w:val="24"/>
        </w:rPr>
        <w:t xml:space="preserve"> roku.</w:t>
      </w:r>
      <w:r w:rsidR="004A18C6">
        <w:rPr>
          <w:rFonts w:cstheme="minorHAnsi"/>
          <w:sz w:val="24"/>
          <w:szCs w:val="24"/>
        </w:rPr>
        <w:br/>
      </w:r>
      <w:r w:rsidR="00496F31">
        <w:rPr>
          <w:rFonts w:cstheme="minorHAnsi"/>
          <w:b/>
          <w:bCs/>
          <w:color w:val="000000"/>
          <w:sz w:val="24"/>
          <w:szCs w:val="24"/>
        </w:rPr>
        <w:br/>
      </w:r>
      <w:r w:rsidR="003254D5" w:rsidRPr="00F82049">
        <w:rPr>
          <w:rFonts w:cstheme="minorHAnsi"/>
          <w:color w:val="000000"/>
          <w:sz w:val="24"/>
          <w:szCs w:val="24"/>
        </w:rPr>
        <w:t xml:space="preserve">Przewodniczący Rady Pedagogicznej </w:t>
      </w:r>
      <w:r w:rsidR="00DC547E">
        <w:rPr>
          <w:rFonts w:cstheme="minorHAnsi"/>
          <w:color w:val="000000"/>
          <w:sz w:val="24"/>
          <w:szCs w:val="24"/>
        </w:rPr>
        <w:br/>
      </w:r>
      <w:r w:rsidR="003254D5" w:rsidRPr="00F82049">
        <w:rPr>
          <w:rFonts w:cstheme="minorHAnsi"/>
          <w:color w:val="000000"/>
          <w:sz w:val="24"/>
          <w:szCs w:val="24"/>
        </w:rPr>
        <w:t xml:space="preserve">(-) Magdalena Kłosowska </w:t>
      </w:r>
      <w:r w:rsidR="00496F31">
        <w:rPr>
          <w:rFonts w:cstheme="minorHAnsi"/>
          <w:color w:val="000000"/>
          <w:sz w:val="24"/>
          <w:szCs w:val="24"/>
        </w:rPr>
        <w:br/>
      </w:r>
      <w:r w:rsidR="003254D5" w:rsidRPr="00F82049">
        <w:rPr>
          <w:rFonts w:cstheme="minorHAnsi"/>
          <w:color w:val="000000"/>
          <w:sz w:val="24"/>
          <w:szCs w:val="24"/>
        </w:rPr>
        <w:t xml:space="preserve">Dyrektor </w:t>
      </w:r>
      <w:r w:rsidR="00496F31">
        <w:rPr>
          <w:rFonts w:cstheme="minorHAnsi"/>
          <w:color w:val="000000"/>
          <w:sz w:val="24"/>
          <w:szCs w:val="24"/>
        </w:rPr>
        <w:br/>
      </w:r>
      <w:r w:rsidR="003254D5" w:rsidRPr="00F82049">
        <w:rPr>
          <w:rFonts w:cstheme="minorHAnsi"/>
          <w:color w:val="000000"/>
          <w:sz w:val="24"/>
          <w:szCs w:val="24"/>
        </w:rPr>
        <w:t xml:space="preserve">Zespołu Szkolno- Przedszkolnego nr 1 </w:t>
      </w:r>
      <w:r w:rsidR="00496F31">
        <w:rPr>
          <w:rFonts w:cstheme="minorHAnsi"/>
          <w:color w:val="000000"/>
          <w:sz w:val="24"/>
          <w:szCs w:val="24"/>
        </w:rPr>
        <w:br/>
      </w:r>
      <w:r w:rsidR="003254D5" w:rsidRPr="00F82049">
        <w:rPr>
          <w:rFonts w:cstheme="minorHAnsi"/>
          <w:color w:val="000000"/>
          <w:sz w:val="24"/>
          <w:szCs w:val="24"/>
        </w:rPr>
        <w:t>w Częstochowie</w:t>
      </w:r>
      <w:r w:rsidR="00496F31">
        <w:rPr>
          <w:rFonts w:cstheme="minorHAnsi"/>
          <w:sz w:val="24"/>
          <w:szCs w:val="24"/>
        </w:rPr>
        <w:br/>
      </w:r>
    </w:p>
    <w:sectPr w:rsidR="003254D5" w:rsidRPr="00F82049">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77A74" w14:textId="77777777" w:rsidR="00D55FF9" w:rsidRDefault="00D55FF9" w:rsidP="00CB5235">
      <w:pPr>
        <w:spacing w:after="0" w:line="240" w:lineRule="auto"/>
      </w:pPr>
      <w:r>
        <w:separator/>
      </w:r>
    </w:p>
  </w:endnote>
  <w:endnote w:type="continuationSeparator" w:id="0">
    <w:p w14:paraId="5ADF2851" w14:textId="77777777" w:rsidR="00D55FF9" w:rsidRDefault="00D55FF9" w:rsidP="00CB5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NewRoman">
    <w:altName w:val="Times New Roman"/>
    <w:charset w:val="EE"/>
    <w:family w:val="roman"/>
    <w:pitch w:val="variable"/>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7F8B8" w14:textId="338D7F1B" w:rsidR="00CB5235" w:rsidRDefault="00CB5235">
    <w:pPr>
      <w:pStyle w:val="Stopka"/>
    </w:pPr>
    <w:r w:rsidRPr="00651780">
      <w:rPr>
        <w:noProof/>
        <w:sz w:val="20"/>
        <w:szCs w:val="20"/>
      </w:rPr>
      <w:drawing>
        <wp:anchor distT="0" distB="0" distL="114300" distR="114300" simplePos="0" relativeHeight="251659264" behindDoc="1" locked="0" layoutInCell="1" allowOverlap="1" wp14:anchorId="43EAD68B" wp14:editId="233566DE">
          <wp:simplePos x="0" y="0"/>
          <wp:positionH relativeFrom="column">
            <wp:posOffset>4667250</wp:posOffset>
          </wp:positionH>
          <wp:positionV relativeFrom="paragraph">
            <wp:posOffset>116840</wp:posOffset>
          </wp:positionV>
          <wp:extent cx="1074420" cy="1036320"/>
          <wp:effectExtent l="0" t="0" r="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1074420" cy="1036320"/>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mc:AlternateContent>
        <mc:Choice Requires="wps">
          <w:drawing>
            <wp:anchor distT="0" distB="0" distL="114300" distR="114300" simplePos="0" relativeHeight="251660288" behindDoc="0" locked="0" layoutInCell="1" allowOverlap="1" wp14:anchorId="52B81A5B" wp14:editId="7BD7E860">
              <wp:simplePos x="0" y="0"/>
              <wp:positionH relativeFrom="column">
                <wp:posOffset>750</wp:posOffset>
              </wp:positionH>
              <wp:positionV relativeFrom="paragraph">
                <wp:posOffset>115455</wp:posOffset>
              </wp:positionV>
              <wp:extent cx="574271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7427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B337A" id="Łącznik prosty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pt,9.1pt" to="452.2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" strokecolor="#4472c4 [3204]" strokeweight=".5pt">
              <v:stroke joinstyle="miter"/>
            </v:line>
          </w:pict>
        </mc:Fallback>
      </mc:AlternateContent>
    </w:r>
    <w:r w:rsidR="00496F31">
      <w:rPr>
        <w:sz w:val="20"/>
        <w:szCs w:val="20"/>
      </w:rPr>
      <w:br/>
    </w:r>
    <w:r w:rsidRPr="00651780">
      <w:rPr>
        <w:sz w:val="20"/>
        <w:szCs w:val="20"/>
      </w:rPr>
      <w:t xml:space="preserve">Zespół Szkolno- Przedszkolny nr 1 </w:t>
    </w:r>
    <w:r w:rsidR="00496F31">
      <w:rPr>
        <w:sz w:val="20"/>
        <w:szCs w:val="20"/>
      </w:rPr>
      <w:br/>
    </w:r>
    <w:r w:rsidRPr="00651780">
      <w:rPr>
        <w:sz w:val="20"/>
        <w:szCs w:val="20"/>
      </w:rPr>
      <w:t>Szkoła Podstawowa nr 40 im. S. Żeromskiego</w:t>
    </w:r>
    <w:r w:rsidR="007950A2">
      <w:rPr>
        <w:sz w:val="20"/>
        <w:szCs w:val="20"/>
      </w:rPr>
      <w:t>,</w:t>
    </w:r>
    <w:r w:rsidRPr="00651780">
      <w:rPr>
        <w:sz w:val="20"/>
        <w:szCs w:val="20"/>
      </w:rPr>
      <w:t xml:space="preserve"> Miejskie Przedszkole nr 2</w:t>
    </w:r>
    <w:r w:rsidR="00496F31">
      <w:rPr>
        <w:sz w:val="20"/>
        <w:szCs w:val="20"/>
      </w:rPr>
      <w:br/>
    </w:r>
    <w:r w:rsidRPr="00651780">
      <w:rPr>
        <w:sz w:val="20"/>
        <w:szCs w:val="20"/>
      </w:rPr>
      <w:t xml:space="preserve">al. Jana Pawła II 95, 42-217 Częstochowa </w:t>
    </w:r>
    <w:r w:rsidR="00496F31">
      <w:rPr>
        <w:sz w:val="20"/>
        <w:szCs w:val="20"/>
      </w:rPr>
      <w:br/>
    </w:r>
    <w:r w:rsidRPr="00651780">
      <w:rPr>
        <w:sz w:val="20"/>
        <w:szCs w:val="20"/>
      </w:rPr>
      <w:t>e-mail: zsp1@edukacja.czestochowa.pl, tel. (+48 34) 324-53-34</w:t>
    </w:r>
    <w:r w:rsidR="00496F31">
      <w:rPr>
        <w:sz w:val="20"/>
        <w:szCs w:val="20"/>
      </w:rPr>
      <w:br/>
    </w:r>
    <w:r w:rsidRPr="00651780">
      <w:rPr>
        <w:sz w:val="20"/>
        <w:szCs w:val="20"/>
      </w:rPr>
      <w:t>https://zsp1czest.edupage.org/</w:t>
    </w:r>
    <w:r w:rsidR="00496F31">
      <w:rPr>
        <w:sz w:val="20"/>
        <w:szCs w:val="20"/>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037A" w14:textId="77777777" w:rsidR="00D55FF9" w:rsidRDefault="00D55FF9" w:rsidP="00CB5235">
      <w:pPr>
        <w:spacing w:after="0" w:line="240" w:lineRule="auto"/>
      </w:pPr>
      <w:r>
        <w:separator/>
      </w:r>
    </w:p>
  </w:footnote>
  <w:footnote w:type="continuationSeparator" w:id="0">
    <w:p w14:paraId="1E99AE9E" w14:textId="77777777" w:rsidR="00D55FF9" w:rsidRDefault="00D55FF9" w:rsidP="00CB5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8DC"/>
    <w:multiLevelType w:val="hybridMultilevel"/>
    <w:tmpl w:val="DE4C8526"/>
    <w:lvl w:ilvl="0" w:tplc="8D5A50D6">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538F4F68"/>
    <w:multiLevelType w:val="hybridMultilevel"/>
    <w:tmpl w:val="36AE3C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781924C8"/>
    <w:multiLevelType w:val="hybridMultilevel"/>
    <w:tmpl w:val="5F42D660"/>
    <w:lvl w:ilvl="0" w:tplc="04150011">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A182EBE"/>
    <w:multiLevelType w:val="hybridMultilevel"/>
    <w:tmpl w:val="BE2628F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8250443">
    <w:abstractNumId w:val="0"/>
  </w:num>
  <w:num w:numId="2" w16cid:durableId="1826699195">
    <w:abstractNumId w:val="1"/>
  </w:num>
  <w:num w:numId="3" w16cid:durableId="1227187619">
    <w:abstractNumId w:val="2"/>
  </w:num>
  <w:num w:numId="4" w16cid:durableId="1331250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CE"/>
    <w:rsid w:val="00024B44"/>
    <w:rsid w:val="00035248"/>
    <w:rsid w:val="00036C57"/>
    <w:rsid w:val="00051DFA"/>
    <w:rsid w:val="000630A3"/>
    <w:rsid w:val="0006573E"/>
    <w:rsid w:val="000F329B"/>
    <w:rsid w:val="00155463"/>
    <w:rsid w:val="00193A62"/>
    <w:rsid w:val="001957B7"/>
    <w:rsid w:val="001B20A6"/>
    <w:rsid w:val="001B62E8"/>
    <w:rsid w:val="001C6C8B"/>
    <w:rsid w:val="001E6B10"/>
    <w:rsid w:val="0024452A"/>
    <w:rsid w:val="002836CD"/>
    <w:rsid w:val="00287EE8"/>
    <w:rsid w:val="002909A9"/>
    <w:rsid w:val="002954B6"/>
    <w:rsid w:val="002B5D91"/>
    <w:rsid w:val="002D0CCA"/>
    <w:rsid w:val="002E5D35"/>
    <w:rsid w:val="002F01ED"/>
    <w:rsid w:val="003254D5"/>
    <w:rsid w:val="00355D02"/>
    <w:rsid w:val="0036225B"/>
    <w:rsid w:val="00375FE2"/>
    <w:rsid w:val="00382FE6"/>
    <w:rsid w:val="003A4689"/>
    <w:rsid w:val="003B1723"/>
    <w:rsid w:val="003B33A0"/>
    <w:rsid w:val="003B5606"/>
    <w:rsid w:val="003B6381"/>
    <w:rsid w:val="003D0D1B"/>
    <w:rsid w:val="003D1AC7"/>
    <w:rsid w:val="003F2C39"/>
    <w:rsid w:val="003F6624"/>
    <w:rsid w:val="00430A60"/>
    <w:rsid w:val="0044500E"/>
    <w:rsid w:val="00463C95"/>
    <w:rsid w:val="00464944"/>
    <w:rsid w:val="00467C29"/>
    <w:rsid w:val="00475227"/>
    <w:rsid w:val="00496F31"/>
    <w:rsid w:val="00497567"/>
    <w:rsid w:val="00497D9F"/>
    <w:rsid w:val="004A18C6"/>
    <w:rsid w:val="004D381A"/>
    <w:rsid w:val="004F4CDF"/>
    <w:rsid w:val="00525A3A"/>
    <w:rsid w:val="0053751C"/>
    <w:rsid w:val="00570B55"/>
    <w:rsid w:val="00575FB9"/>
    <w:rsid w:val="0059315E"/>
    <w:rsid w:val="005B5EF5"/>
    <w:rsid w:val="005C5BCE"/>
    <w:rsid w:val="00647035"/>
    <w:rsid w:val="00663AB1"/>
    <w:rsid w:val="00695F53"/>
    <w:rsid w:val="006C6113"/>
    <w:rsid w:val="006D232E"/>
    <w:rsid w:val="006F1B8C"/>
    <w:rsid w:val="007135EF"/>
    <w:rsid w:val="00733CD3"/>
    <w:rsid w:val="007475AE"/>
    <w:rsid w:val="007950A2"/>
    <w:rsid w:val="00795388"/>
    <w:rsid w:val="007A770C"/>
    <w:rsid w:val="007B5358"/>
    <w:rsid w:val="007C5707"/>
    <w:rsid w:val="007E0B4B"/>
    <w:rsid w:val="0086434A"/>
    <w:rsid w:val="008F1028"/>
    <w:rsid w:val="00925458"/>
    <w:rsid w:val="00933F14"/>
    <w:rsid w:val="009815DB"/>
    <w:rsid w:val="009D2D57"/>
    <w:rsid w:val="009F2C32"/>
    <w:rsid w:val="00A16813"/>
    <w:rsid w:val="00A37832"/>
    <w:rsid w:val="00A7584B"/>
    <w:rsid w:val="00A829D9"/>
    <w:rsid w:val="00AA73A0"/>
    <w:rsid w:val="00AD2EC7"/>
    <w:rsid w:val="00AD6310"/>
    <w:rsid w:val="00AE2782"/>
    <w:rsid w:val="00AE3347"/>
    <w:rsid w:val="00AE7B9C"/>
    <w:rsid w:val="00B16A8C"/>
    <w:rsid w:val="00B275CC"/>
    <w:rsid w:val="00B4317C"/>
    <w:rsid w:val="00B44EAB"/>
    <w:rsid w:val="00B81A74"/>
    <w:rsid w:val="00B8655B"/>
    <w:rsid w:val="00B965C7"/>
    <w:rsid w:val="00BF1113"/>
    <w:rsid w:val="00BF4B1E"/>
    <w:rsid w:val="00C153D9"/>
    <w:rsid w:val="00C34EDF"/>
    <w:rsid w:val="00C536E5"/>
    <w:rsid w:val="00C637D9"/>
    <w:rsid w:val="00C83210"/>
    <w:rsid w:val="00C85DD5"/>
    <w:rsid w:val="00C90C49"/>
    <w:rsid w:val="00CB5235"/>
    <w:rsid w:val="00CD0E4E"/>
    <w:rsid w:val="00CD386D"/>
    <w:rsid w:val="00CE29C3"/>
    <w:rsid w:val="00CF4733"/>
    <w:rsid w:val="00D051A7"/>
    <w:rsid w:val="00D0650C"/>
    <w:rsid w:val="00D24948"/>
    <w:rsid w:val="00D364EE"/>
    <w:rsid w:val="00D42D55"/>
    <w:rsid w:val="00D50E83"/>
    <w:rsid w:val="00D53FA4"/>
    <w:rsid w:val="00D55FF9"/>
    <w:rsid w:val="00D740A7"/>
    <w:rsid w:val="00DC547E"/>
    <w:rsid w:val="00E02DE4"/>
    <w:rsid w:val="00E121E8"/>
    <w:rsid w:val="00E23079"/>
    <w:rsid w:val="00E5636C"/>
    <w:rsid w:val="00EA1655"/>
    <w:rsid w:val="00EE4A07"/>
    <w:rsid w:val="00EF2DAC"/>
    <w:rsid w:val="00EF46C1"/>
    <w:rsid w:val="00F23C7A"/>
    <w:rsid w:val="00F313B8"/>
    <w:rsid w:val="00F57BF7"/>
    <w:rsid w:val="00F66D21"/>
    <w:rsid w:val="00F75884"/>
    <w:rsid w:val="00F82049"/>
    <w:rsid w:val="00FC0C23"/>
    <w:rsid w:val="00FE15FF"/>
    <w:rsid w:val="00FF04DF"/>
    <w:rsid w:val="00FF31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F2359"/>
  <w15:chartTrackingRefBased/>
  <w15:docId w15:val="{77851D80-C581-4523-90B9-F15219510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A46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E6B10"/>
  </w:style>
  <w:style w:type="character" w:customStyle="1" w:styleId="markedcontent">
    <w:name w:val="markedcontent"/>
    <w:rsid w:val="00475227"/>
  </w:style>
  <w:style w:type="paragraph" w:styleId="Akapitzlist">
    <w:name w:val="List Paragraph"/>
    <w:basedOn w:val="Normalny"/>
    <w:qFormat/>
    <w:rsid w:val="00C34EDF"/>
    <w:pPr>
      <w:widowControl w:val="0"/>
      <w:suppressAutoHyphens/>
      <w:spacing w:after="0" w:line="240" w:lineRule="auto"/>
      <w:ind w:left="720"/>
    </w:pPr>
    <w:rPr>
      <w:rFonts w:ascii="Times New Roman" w:eastAsia="Lucida Sans Unicode" w:hAnsi="Times New Roman" w:cs="Mangal"/>
      <w:kern w:val="1"/>
      <w:sz w:val="24"/>
      <w:szCs w:val="24"/>
      <w:lang w:eastAsia="hi-IN" w:bidi="hi-IN"/>
    </w:rPr>
  </w:style>
  <w:style w:type="paragraph" w:styleId="Nagwek">
    <w:name w:val="header"/>
    <w:basedOn w:val="Normalny"/>
    <w:link w:val="NagwekZnak"/>
    <w:uiPriority w:val="99"/>
    <w:unhideWhenUsed/>
    <w:rsid w:val="00CB52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B5235"/>
  </w:style>
  <w:style w:type="paragraph" w:styleId="Stopka">
    <w:name w:val="footer"/>
    <w:basedOn w:val="Normalny"/>
    <w:link w:val="StopkaZnak"/>
    <w:uiPriority w:val="99"/>
    <w:unhideWhenUsed/>
    <w:rsid w:val="00CB52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B5235"/>
  </w:style>
  <w:style w:type="character" w:customStyle="1" w:styleId="Nagwek1Znak">
    <w:name w:val="Nagłówek 1 Znak"/>
    <w:basedOn w:val="Domylnaczcionkaakapitu"/>
    <w:link w:val="Nagwek1"/>
    <w:uiPriority w:val="9"/>
    <w:rsid w:val="003A4689"/>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3A4689"/>
    <w:pPr>
      <w:outlineLvl w:val="9"/>
    </w:pPr>
    <w:rPr>
      <w:lang w:eastAsia="pl-PL"/>
    </w:rPr>
  </w:style>
  <w:style w:type="character" w:styleId="Pogrubienie">
    <w:name w:val="Strong"/>
    <w:basedOn w:val="Domylnaczcionkaakapitu"/>
    <w:uiPriority w:val="22"/>
    <w:qFormat/>
    <w:rsid w:val="003A4689"/>
    <w:rPr>
      <w:b/>
      <w:bCs/>
    </w:rPr>
  </w:style>
  <w:style w:type="paragraph" w:styleId="Spistreci1">
    <w:name w:val="toc 1"/>
    <w:basedOn w:val="Normalny"/>
    <w:next w:val="Normalny"/>
    <w:autoRedefine/>
    <w:uiPriority w:val="39"/>
    <w:unhideWhenUsed/>
    <w:rsid w:val="00A7584B"/>
    <w:pPr>
      <w:tabs>
        <w:tab w:val="right" w:leader="dot" w:pos="9062"/>
      </w:tabs>
      <w:spacing w:after="100"/>
    </w:pPr>
  </w:style>
  <w:style w:type="character" w:styleId="Hipercze">
    <w:name w:val="Hyperlink"/>
    <w:basedOn w:val="Domylnaczcionkaakapitu"/>
    <w:uiPriority w:val="99"/>
    <w:unhideWhenUsed/>
    <w:rsid w:val="00467C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2-12-2015&amp;qplikid=1" TargetMode="External"/><Relationship Id="rId13" Type="http://schemas.openxmlformats.org/officeDocument/2006/relationships/hyperlink" Target="http://www.prawo.vulcan.edu.pl/przegdok.asp?qdatprz=02-12-2015&amp;qplikid=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awo.vulcan.edu.pl/przegdok.asp?qdatprz=02-12-2015&amp;qplikid=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02-12-2015&amp;qplikid=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rawo.vulcan.edu.pl/przegdok.asp?qdatprz=02-12-2015&amp;qplikid=1" TargetMode="External"/><Relationship Id="rId4" Type="http://schemas.openxmlformats.org/officeDocument/2006/relationships/settings" Target="settings.xml"/><Relationship Id="rId9" Type="http://schemas.openxmlformats.org/officeDocument/2006/relationships/hyperlink" Target="http://www.prawo.vulcan.edu.pl/przegdok.asp?qdatprz=02-12-2015&amp;qplikid=1"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6ED4C-2FD2-4EC1-94CC-E53CCA18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Pages>22</Pages>
  <Words>7105</Words>
  <Characters>42635</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Krawczyk</dc:creator>
  <cp:keywords/>
  <dc:description/>
  <cp:lastModifiedBy>Wioletta Grzybowska</cp:lastModifiedBy>
  <cp:revision>52</cp:revision>
  <dcterms:created xsi:type="dcterms:W3CDTF">2025-11-05T11:24:00Z</dcterms:created>
  <dcterms:modified xsi:type="dcterms:W3CDTF">2025-12-10T07:25:00Z</dcterms:modified>
</cp:coreProperties>
</file>