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BC1" w:rsidRPr="009519B6" w:rsidRDefault="00460BC1" w:rsidP="00460BC1">
      <w:pPr>
        <w:spacing w:line="360" w:lineRule="auto"/>
        <w:jc w:val="center"/>
        <w:rPr>
          <w:b/>
          <w:bCs/>
        </w:rPr>
      </w:pPr>
      <w:r w:rsidRPr="009519B6">
        <w:rPr>
          <w:b/>
          <w:bCs/>
        </w:rPr>
        <w:t xml:space="preserve">Zarządzenie nr 20/2025 </w:t>
      </w:r>
    </w:p>
    <w:p w:rsidR="00460BC1" w:rsidRPr="009519B6" w:rsidRDefault="00460BC1" w:rsidP="00460BC1">
      <w:pPr>
        <w:spacing w:line="360" w:lineRule="auto"/>
        <w:jc w:val="center"/>
      </w:pPr>
      <w:r w:rsidRPr="009519B6">
        <w:t xml:space="preserve">Dyrektora Miejskiego Przedszkola nr 30 w Częstochowie               </w:t>
      </w:r>
    </w:p>
    <w:p w:rsidR="00460BC1" w:rsidRPr="009519B6" w:rsidRDefault="00460BC1" w:rsidP="00460BC1">
      <w:pPr>
        <w:spacing w:line="360" w:lineRule="auto"/>
        <w:jc w:val="center"/>
      </w:pPr>
      <w:r w:rsidRPr="009519B6">
        <w:t>z dnia 25.08.2025 r.</w:t>
      </w:r>
    </w:p>
    <w:p w:rsidR="00460BC1" w:rsidRPr="009519B6" w:rsidRDefault="00460BC1" w:rsidP="00460BC1">
      <w:pPr>
        <w:jc w:val="both"/>
      </w:pPr>
    </w:p>
    <w:p w:rsidR="00460BC1" w:rsidRPr="009519B6" w:rsidRDefault="00460BC1" w:rsidP="00460BC1">
      <w:pPr>
        <w:jc w:val="both"/>
      </w:pPr>
      <w:r w:rsidRPr="009519B6">
        <w:t>w sprawie: zwołania Rady Pedagogicznej</w:t>
      </w:r>
    </w:p>
    <w:p w:rsidR="00460BC1" w:rsidRPr="009519B6" w:rsidRDefault="00460BC1" w:rsidP="00460BC1">
      <w:pPr>
        <w:rPr>
          <w:b/>
        </w:rPr>
      </w:pPr>
    </w:p>
    <w:p w:rsidR="00460BC1" w:rsidRPr="009519B6" w:rsidRDefault="00460BC1" w:rsidP="00460BC1">
      <w:pPr>
        <w:ind w:firstLine="708"/>
        <w:jc w:val="both"/>
      </w:pPr>
    </w:p>
    <w:p w:rsidR="00460BC1" w:rsidRPr="009519B6" w:rsidRDefault="00460BC1" w:rsidP="00460BC1">
      <w:pPr>
        <w:tabs>
          <w:tab w:val="left" w:pos="2220"/>
        </w:tabs>
        <w:jc w:val="both"/>
      </w:pPr>
      <w:r w:rsidRPr="009519B6">
        <w:t>Na podstawie:</w:t>
      </w:r>
      <w:r w:rsidRPr="009519B6">
        <w:tab/>
      </w:r>
    </w:p>
    <w:p w:rsidR="00460BC1" w:rsidRPr="009519B6" w:rsidRDefault="00460BC1" w:rsidP="00460BC1">
      <w:pPr>
        <w:jc w:val="both"/>
      </w:pPr>
      <w:r w:rsidRPr="009519B6">
        <w:t xml:space="preserve">- Art. 69 ustawy Prawo Oświatowe z dnia 14 grudnia 2016 ( Dz.U. z 2021 poz. 1082 z </w:t>
      </w:r>
      <w:proofErr w:type="spellStart"/>
      <w:r w:rsidRPr="009519B6">
        <w:t>późn</w:t>
      </w:r>
      <w:proofErr w:type="spellEnd"/>
      <w:r w:rsidRPr="009519B6">
        <w:t>. zm.)</w:t>
      </w:r>
    </w:p>
    <w:p w:rsidR="00460BC1" w:rsidRPr="009519B6" w:rsidRDefault="00460BC1" w:rsidP="00460BC1"/>
    <w:p w:rsidR="00460BC1" w:rsidRPr="009519B6" w:rsidRDefault="00460BC1" w:rsidP="00460BC1"/>
    <w:p w:rsidR="00460BC1" w:rsidRPr="009519B6" w:rsidRDefault="00460BC1" w:rsidP="00460BC1"/>
    <w:p w:rsidR="00460BC1" w:rsidRPr="009519B6" w:rsidRDefault="00460BC1" w:rsidP="00460BC1">
      <w:pPr>
        <w:jc w:val="center"/>
        <w:rPr>
          <w:b/>
        </w:rPr>
      </w:pPr>
      <w:r w:rsidRPr="009519B6">
        <w:rPr>
          <w:b/>
        </w:rPr>
        <w:t>§ 1.</w:t>
      </w:r>
    </w:p>
    <w:p w:rsidR="00460BC1" w:rsidRPr="009519B6" w:rsidRDefault="00460BC1" w:rsidP="00460BC1">
      <w:r w:rsidRPr="009519B6">
        <w:t>Zwołuje się Radę Pedagogiczną  w dniu 29.08.2025 r o godz. 16:00.</w:t>
      </w:r>
    </w:p>
    <w:p w:rsidR="00460BC1" w:rsidRPr="009519B6" w:rsidRDefault="00460BC1" w:rsidP="00460BC1">
      <w:pPr>
        <w:rPr>
          <w:b/>
        </w:rPr>
      </w:pPr>
    </w:p>
    <w:p w:rsidR="00460BC1" w:rsidRPr="009519B6" w:rsidRDefault="00460BC1" w:rsidP="00460BC1">
      <w:pPr>
        <w:jc w:val="center"/>
        <w:rPr>
          <w:b/>
        </w:rPr>
      </w:pPr>
    </w:p>
    <w:p w:rsidR="00460BC1" w:rsidRPr="009519B6" w:rsidRDefault="00460BC1" w:rsidP="00460BC1">
      <w:pPr>
        <w:jc w:val="center"/>
        <w:rPr>
          <w:b/>
        </w:rPr>
      </w:pPr>
    </w:p>
    <w:p w:rsidR="00460BC1" w:rsidRPr="009519B6" w:rsidRDefault="00460BC1" w:rsidP="00460BC1">
      <w:pPr>
        <w:jc w:val="center"/>
        <w:rPr>
          <w:b/>
        </w:rPr>
      </w:pPr>
      <w:r w:rsidRPr="009519B6">
        <w:rPr>
          <w:b/>
        </w:rPr>
        <w:t>§ 2.</w:t>
      </w:r>
    </w:p>
    <w:p w:rsidR="00460BC1" w:rsidRPr="009519B6" w:rsidRDefault="00460BC1" w:rsidP="00460BC1"/>
    <w:p w:rsidR="00460BC1" w:rsidRPr="009519B6" w:rsidRDefault="00460BC1" w:rsidP="00460BC1">
      <w:pPr>
        <w:rPr>
          <w:b/>
        </w:rPr>
      </w:pPr>
      <w:r w:rsidRPr="009519B6">
        <w:t>Zarządzenie wchodzi w życie z dniem podpisania.</w:t>
      </w:r>
    </w:p>
    <w:p w:rsidR="00460BC1" w:rsidRPr="009519B6" w:rsidRDefault="00460BC1" w:rsidP="00460BC1">
      <w:pPr>
        <w:jc w:val="center"/>
        <w:rPr>
          <w:b/>
        </w:rPr>
      </w:pPr>
    </w:p>
    <w:p w:rsidR="00460BC1" w:rsidRPr="009519B6" w:rsidRDefault="00460BC1" w:rsidP="00460BC1">
      <w:pPr>
        <w:jc w:val="center"/>
        <w:rPr>
          <w:b/>
        </w:rPr>
      </w:pPr>
    </w:p>
    <w:p w:rsidR="00460BC1" w:rsidRPr="009519B6" w:rsidRDefault="00460BC1" w:rsidP="00460BC1"/>
    <w:p w:rsidR="00460BC1" w:rsidRPr="009519B6" w:rsidRDefault="00460BC1" w:rsidP="00460BC1">
      <w:pPr>
        <w:jc w:val="center"/>
      </w:pPr>
    </w:p>
    <w:p w:rsidR="00460BC1" w:rsidRPr="009519B6" w:rsidRDefault="00460BC1" w:rsidP="00460BC1"/>
    <w:p w:rsidR="00460BC1" w:rsidRPr="009519B6" w:rsidRDefault="00460BC1" w:rsidP="00460BC1"/>
    <w:p w:rsidR="00460BC1" w:rsidRPr="009519B6" w:rsidRDefault="00460BC1" w:rsidP="00460BC1">
      <w:pPr>
        <w:ind w:left="360"/>
        <w:jc w:val="both"/>
      </w:pPr>
      <w:r w:rsidRPr="009519B6">
        <w:t xml:space="preserve">                                                                  </w:t>
      </w:r>
    </w:p>
    <w:p w:rsidR="00E62FE9" w:rsidRDefault="00E62FE9" w:rsidP="00E62FE9">
      <w:pPr>
        <w:pStyle w:val="Akapitzlist"/>
        <w:numPr>
          <w:ilvl w:val="0"/>
          <w:numId w:val="1"/>
        </w:numPr>
        <w:jc w:val="center"/>
        <w:rPr>
          <w:b/>
          <w:sz w:val="28"/>
          <w:szCs w:val="28"/>
        </w:rPr>
      </w:pPr>
    </w:p>
    <w:p w:rsidR="00E62FE9" w:rsidRDefault="00E62FE9" w:rsidP="00E62FE9">
      <w:pPr>
        <w:pStyle w:val="Akapitzlist"/>
        <w:numPr>
          <w:ilvl w:val="0"/>
          <w:numId w:val="1"/>
        </w:num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 Dyrektor</w:t>
      </w:r>
    </w:p>
    <w:p w:rsidR="00E62FE9" w:rsidRDefault="00E62FE9" w:rsidP="00E62FE9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E62FE9" w:rsidRDefault="00E62FE9" w:rsidP="00E62FE9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E62FE9" w:rsidRDefault="00E62FE9" w:rsidP="00E62FE9">
      <w:pPr>
        <w:pStyle w:val="Akapitzlist"/>
        <w:numPr>
          <w:ilvl w:val="0"/>
          <w:numId w:val="1"/>
        </w:num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proofErr w:type="spellEnd"/>
    </w:p>
    <w:p w:rsidR="00E62FE9" w:rsidRDefault="00E62FE9" w:rsidP="00E62FE9">
      <w:pPr>
        <w:jc w:val="center"/>
        <w:rPr>
          <w:sz w:val="28"/>
          <w:szCs w:val="28"/>
        </w:rPr>
      </w:pPr>
    </w:p>
    <w:p w:rsidR="00460BC1" w:rsidRPr="009519B6" w:rsidRDefault="00460BC1" w:rsidP="00460BC1"/>
    <w:p w:rsidR="00C132D2" w:rsidRPr="009519B6" w:rsidRDefault="00C132D2"/>
    <w:sectPr w:rsidR="00C132D2" w:rsidRPr="009519B6" w:rsidSect="00460B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132D2"/>
    <w:rsid w:val="002C3B9F"/>
    <w:rsid w:val="00460BC1"/>
    <w:rsid w:val="009519B6"/>
    <w:rsid w:val="00C132D2"/>
    <w:rsid w:val="00DE736A"/>
    <w:rsid w:val="00E13EA0"/>
    <w:rsid w:val="00E62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BC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2FE9"/>
    <w:pPr>
      <w:suppressAutoHyphens w:val="0"/>
      <w:spacing w:after="160" w:line="256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60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765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5</cp:revision>
  <dcterms:created xsi:type="dcterms:W3CDTF">2025-08-13T08:35:00Z</dcterms:created>
  <dcterms:modified xsi:type="dcterms:W3CDTF">2026-01-23T12:45:00Z</dcterms:modified>
</cp:coreProperties>
</file>