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C3D3D0" w14:textId="77777777" w:rsidR="0013465C" w:rsidRPr="005A7EB6" w:rsidRDefault="0013465C" w:rsidP="005A7EB6">
      <w:pPr>
        <w:spacing w:after="0"/>
        <w:jc w:val="center"/>
        <w:rPr>
          <w:rFonts w:cstheme="minorHAnsi"/>
          <w:b/>
          <w:sz w:val="28"/>
          <w:szCs w:val="28"/>
        </w:rPr>
      </w:pPr>
      <w:r w:rsidRPr="005A7EB6">
        <w:rPr>
          <w:rFonts w:cstheme="minorHAnsi"/>
          <w:b/>
          <w:sz w:val="28"/>
          <w:szCs w:val="28"/>
        </w:rPr>
        <w:t xml:space="preserve">ZARZĄDZENIE Nr </w:t>
      </w:r>
      <w:r w:rsidR="0001224A" w:rsidRPr="005A7EB6">
        <w:rPr>
          <w:rFonts w:cstheme="minorHAnsi"/>
          <w:b/>
          <w:sz w:val="28"/>
          <w:szCs w:val="28"/>
        </w:rPr>
        <w:t>40</w:t>
      </w:r>
      <w:r w:rsidRPr="005A7EB6">
        <w:rPr>
          <w:rFonts w:cstheme="minorHAnsi"/>
          <w:b/>
          <w:sz w:val="28"/>
          <w:szCs w:val="28"/>
        </w:rPr>
        <w:t>.2018</w:t>
      </w:r>
    </w:p>
    <w:p w14:paraId="21A185E4" w14:textId="77777777" w:rsidR="0013465C" w:rsidRPr="005A7EB6" w:rsidRDefault="0013465C" w:rsidP="005A7EB6">
      <w:pPr>
        <w:spacing w:after="0"/>
        <w:jc w:val="center"/>
        <w:rPr>
          <w:rFonts w:cstheme="minorHAnsi"/>
          <w:b/>
          <w:sz w:val="28"/>
          <w:szCs w:val="28"/>
        </w:rPr>
      </w:pPr>
      <w:r w:rsidRPr="005A7EB6">
        <w:rPr>
          <w:rFonts w:cstheme="minorHAnsi"/>
          <w:b/>
          <w:sz w:val="28"/>
          <w:szCs w:val="28"/>
        </w:rPr>
        <w:t>Dyrektora Szkoły Podstawowej nr 29</w:t>
      </w:r>
    </w:p>
    <w:p w14:paraId="4C9A3F90" w14:textId="77777777" w:rsidR="0013465C" w:rsidRPr="005A7EB6" w:rsidRDefault="0013465C" w:rsidP="005A7EB6">
      <w:pPr>
        <w:spacing w:after="0"/>
        <w:jc w:val="center"/>
        <w:rPr>
          <w:rFonts w:cstheme="minorHAnsi"/>
          <w:b/>
          <w:sz w:val="28"/>
          <w:szCs w:val="28"/>
        </w:rPr>
      </w:pPr>
      <w:r w:rsidRPr="005A7EB6">
        <w:rPr>
          <w:rFonts w:cstheme="minorHAnsi"/>
          <w:b/>
          <w:sz w:val="28"/>
          <w:szCs w:val="28"/>
        </w:rPr>
        <w:t>im. Królowej Jadwigi w Częstochowie</w:t>
      </w:r>
    </w:p>
    <w:p w14:paraId="548558F1" w14:textId="77777777" w:rsidR="0013465C" w:rsidRPr="005A7EB6" w:rsidRDefault="006E685F" w:rsidP="005A7EB6">
      <w:pPr>
        <w:spacing w:after="0"/>
        <w:jc w:val="center"/>
        <w:rPr>
          <w:rFonts w:cstheme="minorHAnsi"/>
          <w:b/>
          <w:sz w:val="28"/>
          <w:szCs w:val="28"/>
        </w:rPr>
      </w:pPr>
      <w:r w:rsidRPr="005A7EB6">
        <w:rPr>
          <w:rFonts w:cstheme="minorHAnsi"/>
          <w:b/>
          <w:sz w:val="28"/>
          <w:szCs w:val="28"/>
        </w:rPr>
        <w:t>z dnia 26</w:t>
      </w:r>
      <w:r w:rsidR="0013465C" w:rsidRPr="005A7EB6">
        <w:rPr>
          <w:rFonts w:cstheme="minorHAnsi"/>
          <w:b/>
          <w:sz w:val="28"/>
          <w:szCs w:val="28"/>
        </w:rPr>
        <w:t xml:space="preserve"> </w:t>
      </w:r>
      <w:r w:rsidRPr="005A7EB6">
        <w:rPr>
          <w:rFonts w:cstheme="minorHAnsi"/>
          <w:b/>
          <w:sz w:val="28"/>
          <w:szCs w:val="28"/>
        </w:rPr>
        <w:t>listopada</w:t>
      </w:r>
      <w:r w:rsidR="0013465C" w:rsidRPr="005A7EB6">
        <w:rPr>
          <w:rFonts w:cstheme="minorHAnsi"/>
          <w:b/>
          <w:sz w:val="28"/>
          <w:szCs w:val="28"/>
        </w:rPr>
        <w:t xml:space="preserve"> 2018 r.</w:t>
      </w:r>
    </w:p>
    <w:p w14:paraId="3253DE73" w14:textId="379D0A81" w:rsidR="005A034B" w:rsidRPr="005A7EB6" w:rsidRDefault="000857AD" w:rsidP="00EF37F4">
      <w:pPr>
        <w:spacing w:before="240"/>
        <w:rPr>
          <w:rFonts w:cstheme="minorHAnsi"/>
          <w:b/>
          <w:sz w:val="24"/>
          <w:szCs w:val="24"/>
        </w:rPr>
      </w:pPr>
      <w:r w:rsidRPr="005A7EB6">
        <w:rPr>
          <w:rFonts w:cstheme="minorHAnsi"/>
          <w:b/>
          <w:sz w:val="24"/>
          <w:szCs w:val="24"/>
        </w:rPr>
        <w:t xml:space="preserve">w sprawie: </w:t>
      </w:r>
      <w:r w:rsidR="0085285D" w:rsidRPr="005A7EB6">
        <w:rPr>
          <w:rFonts w:cstheme="minorHAnsi"/>
          <w:b/>
          <w:sz w:val="24"/>
          <w:szCs w:val="24"/>
        </w:rPr>
        <w:t>aneksu do regulaminu wynagradzania pracowników niebędących nauczycielami</w:t>
      </w:r>
    </w:p>
    <w:p w14:paraId="5689BEEA" w14:textId="77777777" w:rsidR="0085285D" w:rsidRPr="005A7EB6" w:rsidRDefault="0085285D" w:rsidP="00BB4E16">
      <w:pPr>
        <w:tabs>
          <w:tab w:val="left" w:pos="368"/>
          <w:tab w:val="left" w:pos="7620"/>
        </w:tabs>
        <w:spacing w:after="0"/>
        <w:rPr>
          <w:rFonts w:cstheme="minorHAnsi"/>
          <w:sz w:val="24"/>
          <w:szCs w:val="24"/>
        </w:rPr>
      </w:pPr>
      <w:r w:rsidRPr="005A7EB6">
        <w:rPr>
          <w:rFonts w:cstheme="minorHAnsi"/>
          <w:sz w:val="24"/>
          <w:szCs w:val="24"/>
        </w:rPr>
        <w:t xml:space="preserve">Działając na podstawie Rozporządzenia Rady Ministrów z dnia 15 maja 2018 r. w sprawie wynagradzania pracowników samorządowych Dz. U z 2018 poz. 936 do Regulaminu wynagradzania pracowników niebędących nauczycielami </w:t>
      </w:r>
      <w:r w:rsidR="003E7C0C" w:rsidRPr="005A7EB6">
        <w:rPr>
          <w:rFonts w:cstheme="minorHAnsi"/>
          <w:sz w:val="24"/>
          <w:szCs w:val="24"/>
        </w:rPr>
        <w:t>zarządzam, co następuje:</w:t>
      </w:r>
    </w:p>
    <w:p w14:paraId="7C78B51D" w14:textId="4D49BCF4" w:rsidR="0085285D" w:rsidRPr="005A7EB6" w:rsidRDefault="0085285D" w:rsidP="00EF37F4">
      <w:pPr>
        <w:tabs>
          <w:tab w:val="left" w:pos="7620"/>
        </w:tabs>
        <w:spacing w:before="240" w:after="0"/>
        <w:rPr>
          <w:rFonts w:cstheme="minorHAnsi"/>
          <w:b/>
          <w:bCs/>
          <w:sz w:val="24"/>
          <w:szCs w:val="24"/>
        </w:rPr>
      </w:pPr>
      <w:r w:rsidRPr="005A7EB6">
        <w:rPr>
          <w:rFonts w:cstheme="minorHAnsi"/>
          <w:b/>
          <w:bCs/>
          <w:sz w:val="24"/>
          <w:szCs w:val="24"/>
        </w:rPr>
        <w:t>§ 1</w:t>
      </w:r>
      <w:r w:rsidR="005A7EB6" w:rsidRPr="005A7EB6">
        <w:rPr>
          <w:rFonts w:cstheme="minorHAnsi"/>
          <w:b/>
          <w:bCs/>
          <w:sz w:val="24"/>
          <w:szCs w:val="24"/>
        </w:rPr>
        <w:t>.</w:t>
      </w:r>
    </w:p>
    <w:p w14:paraId="3DC91EAF" w14:textId="77777777" w:rsidR="0085285D" w:rsidRPr="005A7EB6" w:rsidRDefault="003E7C0C" w:rsidP="005A7EB6">
      <w:pPr>
        <w:tabs>
          <w:tab w:val="left" w:pos="7620"/>
        </w:tabs>
        <w:spacing w:after="0"/>
        <w:rPr>
          <w:rFonts w:cstheme="minorHAnsi"/>
          <w:sz w:val="24"/>
          <w:szCs w:val="24"/>
        </w:rPr>
      </w:pPr>
      <w:r w:rsidRPr="005A7EB6">
        <w:rPr>
          <w:rFonts w:cstheme="minorHAnsi"/>
          <w:sz w:val="24"/>
          <w:szCs w:val="24"/>
        </w:rPr>
        <w:t>Wprowadza się aneks nr 1 do regulaminu wynagradzania pracowników niebędących nauczycielami, stanowiący załącznik nr 1 do niniejszego zarządzenia.</w:t>
      </w:r>
    </w:p>
    <w:p w14:paraId="23E777ED" w14:textId="20E2CB46" w:rsidR="003E7C0C" w:rsidRPr="005A7EB6" w:rsidRDefault="0085285D" w:rsidP="005A7EB6">
      <w:pPr>
        <w:rPr>
          <w:rFonts w:cstheme="minorHAnsi"/>
          <w:b/>
          <w:bCs/>
          <w:sz w:val="24"/>
          <w:szCs w:val="24"/>
        </w:rPr>
      </w:pPr>
      <w:r w:rsidRPr="005A7EB6">
        <w:rPr>
          <w:rFonts w:cstheme="minorHAnsi"/>
          <w:b/>
          <w:bCs/>
          <w:sz w:val="24"/>
          <w:szCs w:val="24"/>
        </w:rPr>
        <w:t>§ 2</w:t>
      </w:r>
      <w:r w:rsidR="005A7EB6" w:rsidRPr="005A7EB6">
        <w:rPr>
          <w:rFonts w:cstheme="minorHAnsi"/>
          <w:b/>
          <w:bCs/>
          <w:sz w:val="24"/>
          <w:szCs w:val="24"/>
        </w:rPr>
        <w:t>.</w:t>
      </w:r>
    </w:p>
    <w:p w14:paraId="1850FFCE" w14:textId="28FEAD43" w:rsidR="00507FAF" w:rsidRPr="005A7EB6" w:rsidRDefault="003E7C0C" w:rsidP="005A7EB6">
      <w:pPr>
        <w:rPr>
          <w:rFonts w:cstheme="minorHAnsi"/>
          <w:sz w:val="24"/>
          <w:szCs w:val="24"/>
        </w:rPr>
      </w:pPr>
      <w:r w:rsidRPr="005A7EB6">
        <w:rPr>
          <w:rFonts w:cstheme="minorHAnsi"/>
          <w:sz w:val="24"/>
          <w:szCs w:val="24"/>
        </w:rPr>
        <w:t>Zarządzenie wchodzi w życie z dniem podpisania.</w:t>
      </w:r>
    </w:p>
    <w:p w14:paraId="76723C5A" w14:textId="2EBE0E46" w:rsidR="00507FAF" w:rsidRPr="005A7EB6" w:rsidRDefault="00507FAF" w:rsidP="005A7EB6">
      <w:pPr>
        <w:spacing w:after="0"/>
        <w:ind w:firstLine="6096"/>
        <w:rPr>
          <w:rFonts w:eastAsia="Times New Roman" w:cstheme="minorHAnsi"/>
          <w:sz w:val="24"/>
          <w:szCs w:val="24"/>
        </w:rPr>
      </w:pPr>
      <w:r w:rsidRPr="005A7EB6">
        <w:rPr>
          <w:rFonts w:eastAsia="Times New Roman" w:cstheme="minorHAnsi"/>
          <w:sz w:val="24"/>
          <w:szCs w:val="24"/>
        </w:rPr>
        <w:t>(-) Iwona Nędzyńska-Mól</w:t>
      </w:r>
    </w:p>
    <w:p w14:paraId="17824395" w14:textId="1D76F966" w:rsidR="00507FAF" w:rsidRPr="005A7EB6" w:rsidRDefault="00507FAF" w:rsidP="005A7EB6">
      <w:pPr>
        <w:tabs>
          <w:tab w:val="left" w:pos="5655"/>
        </w:tabs>
        <w:spacing w:after="0"/>
        <w:ind w:firstLine="6096"/>
        <w:rPr>
          <w:rFonts w:eastAsia="Times New Roman" w:cstheme="minorHAnsi"/>
          <w:sz w:val="24"/>
          <w:szCs w:val="24"/>
        </w:rPr>
      </w:pPr>
      <w:r w:rsidRPr="005A7EB6">
        <w:rPr>
          <w:rFonts w:eastAsia="Times New Roman" w:cstheme="minorHAnsi"/>
          <w:sz w:val="24"/>
          <w:szCs w:val="24"/>
        </w:rPr>
        <w:t>Dyrektor</w:t>
      </w:r>
    </w:p>
    <w:p w14:paraId="7B675A68" w14:textId="784A871B" w:rsidR="00507FAF" w:rsidRPr="005A7EB6" w:rsidRDefault="00507FAF" w:rsidP="005A7EB6">
      <w:pPr>
        <w:tabs>
          <w:tab w:val="left" w:pos="5655"/>
        </w:tabs>
        <w:spacing w:after="0"/>
        <w:ind w:firstLine="6096"/>
        <w:rPr>
          <w:rFonts w:eastAsia="Times New Roman" w:cstheme="minorHAnsi"/>
          <w:sz w:val="24"/>
          <w:szCs w:val="24"/>
        </w:rPr>
      </w:pPr>
      <w:r w:rsidRPr="005A7EB6">
        <w:rPr>
          <w:rFonts w:eastAsia="Times New Roman" w:cstheme="minorHAnsi"/>
          <w:sz w:val="24"/>
          <w:szCs w:val="24"/>
        </w:rPr>
        <w:t xml:space="preserve">Szkoły Podstawowej nr 29 </w:t>
      </w:r>
    </w:p>
    <w:p w14:paraId="47043939" w14:textId="67226D0A" w:rsidR="00507FAF" w:rsidRPr="005A7EB6" w:rsidRDefault="00507FAF" w:rsidP="005A7EB6">
      <w:pPr>
        <w:tabs>
          <w:tab w:val="left" w:pos="5700"/>
        </w:tabs>
        <w:spacing w:after="0"/>
        <w:ind w:firstLine="6096"/>
        <w:rPr>
          <w:rFonts w:eastAsia="Times New Roman" w:cstheme="minorHAnsi"/>
          <w:sz w:val="24"/>
          <w:szCs w:val="24"/>
        </w:rPr>
      </w:pPr>
      <w:r w:rsidRPr="005A7EB6">
        <w:rPr>
          <w:rFonts w:eastAsia="Times New Roman" w:cstheme="minorHAnsi"/>
          <w:sz w:val="24"/>
          <w:szCs w:val="24"/>
        </w:rPr>
        <w:t xml:space="preserve">im. Królowej Jadwigi </w:t>
      </w:r>
    </w:p>
    <w:p w14:paraId="081419D9" w14:textId="4F47D4C8" w:rsidR="00507FAF" w:rsidRPr="005A7EB6" w:rsidRDefault="00507FAF" w:rsidP="005A7EB6">
      <w:pPr>
        <w:tabs>
          <w:tab w:val="left" w:pos="5700"/>
        </w:tabs>
        <w:spacing w:after="0"/>
        <w:ind w:firstLine="6096"/>
        <w:rPr>
          <w:rFonts w:eastAsia="Times New Roman" w:cstheme="minorHAnsi"/>
          <w:sz w:val="24"/>
          <w:szCs w:val="24"/>
        </w:rPr>
      </w:pPr>
      <w:r w:rsidRPr="005A7EB6">
        <w:rPr>
          <w:rFonts w:eastAsia="Times New Roman" w:cstheme="minorHAnsi"/>
          <w:sz w:val="24"/>
          <w:szCs w:val="24"/>
        </w:rPr>
        <w:t>w Częstochowie</w:t>
      </w:r>
    </w:p>
    <w:sectPr w:rsidR="00507FAF" w:rsidRPr="005A7EB6" w:rsidSect="0047183E">
      <w:pgSz w:w="11918" w:h="16854"/>
      <w:pgMar w:top="1510" w:right="1509" w:bottom="152" w:left="1569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F1353"/>
    <w:multiLevelType w:val="hybridMultilevel"/>
    <w:tmpl w:val="F02C47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ED5CE3"/>
    <w:multiLevelType w:val="hybridMultilevel"/>
    <w:tmpl w:val="D4C2C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7121548">
    <w:abstractNumId w:val="0"/>
  </w:num>
  <w:num w:numId="2" w16cid:durableId="8628654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46C"/>
    <w:rsid w:val="0001224A"/>
    <w:rsid w:val="000857AD"/>
    <w:rsid w:val="00090427"/>
    <w:rsid w:val="000B546C"/>
    <w:rsid w:val="000C24FB"/>
    <w:rsid w:val="000D1D55"/>
    <w:rsid w:val="0013465C"/>
    <w:rsid w:val="001372AF"/>
    <w:rsid w:val="00276B93"/>
    <w:rsid w:val="003137D7"/>
    <w:rsid w:val="003B3D97"/>
    <w:rsid w:val="003E7C0C"/>
    <w:rsid w:val="00434840"/>
    <w:rsid w:val="0047183E"/>
    <w:rsid w:val="0049513C"/>
    <w:rsid w:val="004D0F8B"/>
    <w:rsid w:val="004D7993"/>
    <w:rsid w:val="00507FAF"/>
    <w:rsid w:val="00526898"/>
    <w:rsid w:val="005A034B"/>
    <w:rsid w:val="005A7EB6"/>
    <w:rsid w:val="006628D1"/>
    <w:rsid w:val="006B1A3B"/>
    <w:rsid w:val="006D240C"/>
    <w:rsid w:val="006E685F"/>
    <w:rsid w:val="007239FD"/>
    <w:rsid w:val="007666D7"/>
    <w:rsid w:val="0085285D"/>
    <w:rsid w:val="009235DA"/>
    <w:rsid w:val="009F5361"/>
    <w:rsid w:val="00A24913"/>
    <w:rsid w:val="00A61C24"/>
    <w:rsid w:val="00A63F8C"/>
    <w:rsid w:val="00BB4E16"/>
    <w:rsid w:val="00BF1D7F"/>
    <w:rsid w:val="00C14F9C"/>
    <w:rsid w:val="00CA588C"/>
    <w:rsid w:val="00D32899"/>
    <w:rsid w:val="00D92DBC"/>
    <w:rsid w:val="00E35296"/>
    <w:rsid w:val="00E6646C"/>
    <w:rsid w:val="00E945D4"/>
    <w:rsid w:val="00EF37F4"/>
    <w:rsid w:val="00FB32A9"/>
    <w:rsid w:val="00FE1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A478A"/>
  <w15:docId w15:val="{7714402A-3217-4F79-A934-31AD11E06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64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646C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7239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239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91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8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106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Mateusz xxxxxxxxxx</cp:lastModifiedBy>
  <cp:revision>4</cp:revision>
  <cp:lastPrinted>2018-12-12T11:59:00Z</cp:lastPrinted>
  <dcterms:created xsi:type="dcterms:W3CDTF">2026-02-08T16:22:00Z</dcterms:created>
  <dcterms:modified xsi:type="dcterms:W3CDTF">2026-02-08T16:22:00Z</dcterms:modified>
</cp:coreProperties>
</file>