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1B896" w14:textId="7A2C37DF" w:rsidR="00324D78" w:rsidRPr="00FF4FC1" w:rsidRDefault="00035D7D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</w:t>
      </w:r>
      <w:r w:rsidR="00AE2FC2">
        <w:rPr>
          <w:rFonts w:ascii="Times New Roman" w:hAnsi="Times New Roman" w:cs="Times New Roman"/>
          <w:b/>
          <w:sz w:val="24"/>
          <w:szCs w:val="24"/>
        </w:rPr>
        <w:t xml:space="preserve">arządzenie Nr </w:t>
      </w:r>
      <w:r w:rsidR="00EA08C9">
        <w:rPr>
          <w:rFonts w:ascii="Times New Roman" w:hAnsi="Times New Roman" w:cs="Times New Roman"/>
          <w:b/>
          <w:sz w:val="24"/>
          <w:szCs w:val="24"/>
        </w:rPr>
        <w:t>1</w:t>
      </w:r>
      <w:r w:rsidR="00B573D1">
        <w:rPr>
          <w:rFonts w:ascii="Times New Roman" w:hAnsi="Times New Roman" w:cs="Times New Roman"/>
          <w:b/>
          <w:sz w:val="24"/>
          <w:szCs w:val="24"/>
        </w:rPr>
        <w:t>/202</w:t>
      </w:r>
      <w:r w:rsidR="00EA08C9">
        <w:rPr>
          <w:rFonts w:ascii="Times New Roman" w:hAnsi="Times New Roman" w:cs="Times New Roman"/>
          <w:b/>
          <w:sz w:val="24"/>
          <w:szCs w:val="24"/>
        </w:rPr>
        <w:t>6</w:t>
      </w:r>
    </w:p>
    <w:p w14:paraId="76730B83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Dyrektora Zespołu Szkół Technicznych i Ogólnokształcących</w:t>
      </w:r>
    </w:p>
    <w:p w14:paraId="368D9A33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im. Stefana Żeromskiego w Częstochowie</w:t>
      </w:r>
    </w:p>
    <w:p w14:paraId="716168DF" w14:textId="170B9B2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>z dnia</w:t>
      </w:r>
      <w:r w:rsidR="005338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29F3">
        <w:rPr>
          <w:rFonts w:ascii="Times New Roman" w:hAnsi="Times New Roman" w:cs="Times New Roman"/>
          <w:b/>
          <w:sz w:val="24"/>
          <w:szCs w:val="24"/>
        </w:rPr>
        <w:t>26</w:t>
      </w:r>
      <w:r w:rsidR="00CA14FF" w:rsidRPr="00FF4F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73D1">
        <w:rPr>
          <w:rFonts w:ascii="Times New Roman" w:hAnsi="Times New Roman" w:cs="Times New Roman"/>
          <w:b/>
          <w:sz w:val="24"/>
          <w:szCs w:val="24"/>
        </w:rPr>
        <w:t>lutego 202</w:t>
      </w:r>
      <w:r w:rsidR="001C29F3">
        <w:rPr>
          <w:rFonts w:ascii="Times New Roman" w:hAnsi="Times New Roman" w:cs="Times New Roman"/>
          <w:b/>
          <w:sz w:val="24"/>
          <w:szCs w:val="24"/>
        </w:rPr>
        <w:t>6</w:t>
      </w:r>
      <w:r w:rsidRPr="00FF4FC1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410124C1" w14:textId="77777777" w:rsidR="00324D78" w:rsidRPr="00FF4FC1" w:rsidRDefault="00324D78" w:rsidP="00324D7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FC1">
        <w:rPr>
          <w:rFonts w:ascii="Times New Roman" w:hAnsi="Times New Roman" w:cs="Times New Roman"/>
          <w:b/>
          <w:sz w:val="24"/>
          <w:szCs w:val="24"/>
        </w:rPr>
        <w:t xml:space="preserve"> w sprawie powołania komisji rekrutacyjnej</w:t>
      </w:r>
    </w:p>
    <w:p w14:paraId="63EBCFC3" w14:textId="77777777" w:rsidR="00324D78" w:rsidRPr="00C7431D" w:rsidRDefault="00324D78" w:rsidP="00324D7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8E48E6" w14:textId="77777777" w:rsidR="00324D78" w:rsidRPr="00FF4FC1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Na podstawie:</w:t>
      </w:r>
    </w:p>
    <w:p w14:paraId="641BCCC0" w14:textId="454E079E" w:rsidR="00EA08C9" w:rsidRPr="00EA08C9" w:rsidRDefault="00EA08C9" w:rsidP="00EA08C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A08C9">
        <w:rPr>
          <w:rFonts w:ascii="Times New Roman" w:hAnsi="Times New Roman" w:cs="Times New Roman"/>
          <w:sz w:val="24"/>
          <w:szCs w:val="24"/>
        </w:rPr>
        <w:t>Ustawa z dnia 14 grudnia 2016r. - Prawo oświatowe – Rozdział 6 art.134 pn. „Przyjmowanie do publicznych przedszkoli, publicznych innych form wychowania przedszkolnego, publicznych szkół i publicznych placówek” ( Dz.U. 2025.1043)</w:t>
      </w:r>
      <w:r w:rsidR="001C29F3">
        <w:rPr>
          <w:rFonts w:ascii="Times New Roman" w:hAnsi="Times New Roman" w:cs="Times New Roman"/>
          <w:sz w:val="24"/>
          <w:szCs w:val="24"/>
        </w:rPr>
        <w:t>,</w:t>
      </w:r>
    </w:p>
    <w:p w14:paraId="5DD2BC54" w14:textId="518EB825" w:rsidR="00EA08C9" w:rsidRPr="00EA08C9" w:rsidRDefault="00EA08C9" w:rsidP="00EA08C9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EA08C9">
        <w:rPr>
          <w:rFonts w:ascii="Times New Roman" w:hAnsi="Times New Roman" w:cs="Times New Roman"/>
        </w:rPr>
        <w:t>ROZPORZĄDZENIE MINISTRA EDUKACJI  z dnia 3 kwietnia 2025 r. w sprawie przeprowadzania postępowania rekrutacyjnego oraz postępowania uzupełniającego</w:t>
      </w:r>
      <w:r w:rsidR="00A36426">
        <w:rPr>
          <w:rFonts w:ascii="Times New Roman" w:hAnsi="Times New Roman" w:cs="Times New Roman"/>
        </w:rPr>
        <w:br/>
      </w:r>
      <w:r w:rsidRPr="00EA08C9">
        <w:rPr>
          <w:rFonts w:ascii="Times New Roman" w:hAnsi="Times New Roman" w:cs="Times New Roman"/>
        </w:rPr>
        <w:t xml:space="preserve">do publicznych przedszkoli, szkół, placówek i centrów, na podstawie art. 162 ustawy z dnia </w:t>
      </w:r>
      <w:r w:rsidR="00A36426">
        <w:rPr>
          <w:rFonts w:ascii="Times New Roman" w:hAnsi="Times New Roman" w:cs="Times New Roman"/>
        </w:rPr>
        <w:br/>
      </w:r>
      <w:r w:rsidRPr="00EA08C9">
        <w:rPr>
          <w:rFonts w:ascii="Times New Roman" w:hAnsi="Times New Roman" w:cs="Times New Roman"/>
        </w:rPr>
        <w:t>14 grudnia 2016 r. – Prawo oświatowe (Dz. U. 2025 r. poz. 464)</w:t>
      </w:r>
      <w:r w:rsidR="001C29F3">
        <w:rPr>
          <w:rFonts w:ascii="Times New Roman" w:hAnsi="Times New Roman" w:cs="Times New Roman"/>
        </w:rPr>
        <w:t>,</w:t>
      </w:r>
    </w:p>
    <w:p w14:paraId="2BA000B8" w14:textId="18740861" w:rsidR="00324D78" w:rsidRDefault="00324D78" w:rsidP="00FF4F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Decyzji Śląskiego Kurat</w:t>
      </w:r>
      <w:r w:rsidR="00E77EE5" w:rsidRPr="00FF4FC1">
        <w:rPr>
          <w:rFonts w:ascii="Times New Roman" w:hAnsi="Times New Roman" w:cs="Times New Roman"/>
          <w:sz w:val="24"/>
          <w:szCs w:val="24"/>
        </w:rPr>
        <w:t xml:space="preserve">ora Oświaty nr </w:t>
      </w:r>
      <w:r w:rsidR="00B573D1">
        <w:rPr>
          <w:rFonts w:ascii="Times New Roman" w:hAnsi="Times New Roman" w:cs="Times New Roman"/>
          <w:sz w:val="24"/>
          <w:szCs w:val="24"/>
        </w:rPr>
        <w:t>RE-WK.537.</w:t>
      </w:r>
      <w:r w:rsidR="00F520AA">
        <w:rPr>
          <w:rFonts w:ascii="Times New Roman" w:hAnsi="Times New Roman" w:cs="Times New Roman"/>
          <w:sz w:val="24"/>
          <w:szCs w:val="24"/>
        </w:rPr>
        <w:t>5</w:t>
      </w:r>
      <w:r w:rsidR="00B573D1">
        <w:rPr>
          <w:rFonts w:ascii="Times New Roman" w:hAnsi="Times New Roman" w:cs="Times New Roman"/>
          <w:sz w:val="24"/>
          <w:szCs w:val="24"/>
        </w:rPr>
        <w:t>.202</w:t>
      </w:r>
      <w:r w:rsidR="00F520AA">
        <w:rPr>
          <w:rFonts w:ascii="Times New Roman" w:hAnsi="Times New Roman" w:cs="Times New Roman"/>
          <w:sz w:val="24"/>
          <w:szCs w:val="24"/>
        </w:rPr>
        <w:t>6</w:t>
      </w:r>
      <w:r w:rsidR="001C29F3">
        <w:rPr>
          <w:rFonts w:ascii="Times New Roman" w:hAnsi="Times New Roman" w:cs="Times New Roman"/>
          <w:sz w:val="24"/>
          <w:szCs w:val="24"/>
        </w:rPr>
        <w:t>.</w:t>
      </w:r>
    </w:p>
    <w:p w14:paraId="3448609F" w14:textId="77777777" w:rsidR="00324D78" w:rsidRPr="008B278B" w:rsidRDefault="00F5196B" w:rsidP="008B278B">
      <w:pPr>
        <w:pStyle w:val="Akapitzlist"/>
        <w:ind w:hanging="57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zarządzam</w:t>
      </w:r>
      <w:r w:rsidR="00E007CB">
        <w:rPr>
          <w:rFonts w:ascii="Times New Roman" w:hAnsi="Times New Roman" w:cs="Times New Roman"/>
          <w:sz w:val="24"/>
          <w:szCs w:val="24"/>
        </w:rPr>
        <w:t xml:space="preserve"> co następuje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7AF7C11" w14:textId="77777777" w:rsidR="00324D78" w:rsidRPr="00FF4FC1" w:rsidRDefault="00FF4FC1" w:rsidP="00FF4F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 xml:space="preserve"> §1</w:t>
      </w:r>
    </w:p>
    <w:p w14:paraId="02377CE2" w14:textId="77777777" w:rsidR="00324D78" w:rsidRPr="00FF4FC1" w:rsidRDefault="00324D78" w:rsidP="00324D78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Powołuję Komisję Rekrutacyjną.</w:t>
      </w:r>
    </w:p>
    <w:p w14:paraId="25BEA260" w14:textId="3F37516E" w:rsidR="00324D78" w:rsidRPr="00FF4FC1" w:rsidRDefault="00324D78" w:rsidP="005338F3">
      <w:pPr>
        <w:pStyle w:val="Akapitzlist"/>
        <w:numPr>
          <w:ilvl w:val="0"/>
          <w:numId w:val="2"/>
        </w:num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Celem działania Komisji Rekrutacyjnej jest przeprowadzenie postępowania rekrutacyjnego</w:t>
      </w:r>
      <w:r w:rsidR="005338F3">
        <w:rPr>
          <w:rFonts w:ascii="Times New Roman" w:hAnsi="Times New Roman" w:cs="Times New Roman"/>
          <w:sz w:val="24"/>
          <w:szCs w:val="24"/>
        </w:rPr>
        <w:t xml:space="preserve"> do Zespołu Szkół Technicznych </w:t>
      </w:r>
      <w:r w:rsidRPr="00FF4FC1">
        <w:rPr>
          <w:rFonts w:ascii="Times New Roman" w:hAnsi="Times New Roman" w:cs="Times New Roman"/>
          <w:sz w:val="24"/>
          <w:szCs w:val="24"/>
        </w:rPr>
        <w:t xml:space="preserve">i Ogólnokształcących im. Stefana Żeromskiego w </w:t>
      </w:r>
      <w:r w:rsidR="00F33C10">
        <w:rPr>
          <w:rFonts w:ascii="Times New Roman" w:hAnsi="Times New Roman" w:cs="Times New Roman"/>
          <w:sz w:val="24"/>
          <w:szCs w:val="24"/>
        </w:rPr>
        <w:t>Częstochowie na rok szkolny 202</w:t>
      </w:r>
      <w:r w:rsidR="001C29F3">
        <w:rPr>
          <w:rFonts w:ascii="Times New Roman" w:hAnsi="Times New Roman" w:cs="Times New Roman"/>
          <w:sz w:val="24"/>
          <w:szCs w:val="24"/>
        </w:rPr>
        <w:t>6</w:t>
      </w:r>
      <w:r w:rsidR="00E77EE5" w:rsidRPr="00FF4FC1">
        <w:rPr>
          <w:rFonts w:ascii="Times New Roman" w:hAnsi="Times New Roman" w:cs="Times New Roman"/>
          <w:sz w:val="24"/>
          <w:szCs w:val="24"/>
        </w:rPr>
        <w:t>/202</w:t>
      </w:r>
      <w:r w:rsidR="001C29F3">
        <w:rPr>
          <w:rFonts w:ascii="Times New Roman" w:hAnsi="Times New Roman" w:cs="Times New Roman"/>
          <w:sz w:val="24"/>
          <w:szCs w:val="24"/>
        </w:rPr>
        <w:t>7</w:t>
      </w:r>
      <w:r w:rsidRPr="00FF4FC1">
        <w:rPr>
          <w:rFonts w:ascii="Times New Roman" w:hAnsi="Times New Roman" w:cs="Times New Roman"/>
          <w:sz w:val="24"/>
          <w:szCs w:val="24"/>
        </w:rPr>
        <w:t>.</w:t>
      </w:r>
    </w:p>
    <w:p w14:paraId="1D68002A" w14:textId="77777777" w:rsidR="00324D78" w:rsidRPr="00FF4FC1" w:rsidRDefault="00324D78" w:rsidP="00324D78">
      <w:pPr>
        <w:pStyle w:val="Akapitzlist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p w14:paraId="39DB1A15" w14:textId="77777777" w:rsidR="00324D78" w:rsidRPr="00FF4FC1" w:rsidRDefault="00FF4FC1" w:rsidP="00FF4FC1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§2</w:t>
      </w:r>
    </w:p>
    <w:p w14:paraId="258474C4" w14:textId="77777777" w:rsidR="00324D78" w:rsidRPr="00FF4FC1" w:rsidRDefault="00324D78" w:rsidP="00D31865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Na członków Komisji Rekrutacyjnej, o której mowa w §1 powołuję następujących nauczycieli:</w:t>
      </w:r>
    </w:p>
    <w:p w14:paraId="65805493" w14:textId="77777777" w:rsidR="00D31865" w:rsidRPr="00FF4FC1" w:rsidRDefault="00174C99" w:rsidP="00D3186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Przewodnicząca Komisji Rekrutacyjnej – Pani Agnieszka Stolarska</w:t>
      </w:r>
      <w:r w:rsidR="005338F3">
        <w:rPr>
          <w:rFonts w:ascii="Times New Roman" w:hAnsi="Times New Roman" w:cs="Times New Roman"/>
          <w:sz w:val="24"/>
          <w:szCs w:val="24"/>
        </w:rPr>
        <w:t>,</w:t>
      </w:r>
    </w:p>
    <w:p w14:paraId="6437D841" w14:textId="77777777" w:rsidR="001C29F3" w:rsidRDefault="00174C99" w:rsidP="001C29F3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Zastępca Przewodniczącej</w:t>
      </w:r>
      <w:r w:rsidR="001C29F3">
        <w:rPr>
          <w:rFonts w:ascii="Times New Roman" w:hAnsi="Times New Roman" w:cs="Times New Roman"/>
          <w:sz w:val="24"/>
          <w:szCs w:val="24"/>
        </w:rPr>
        <w:t>:</w:t>
      </w:r>
    </w:p>
    <w:p w14:paraId="07396F49" w14:textId="00DE31CC" w:rsidR="00D31865" w:rsidRDefault="00174C99" w:rsidP="001C29F3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C29F3">
        <w:rPr>
          <w:rFonts w:ascii="Times New Roman" w:hAnsi="Times New Roman" w:cs="Times New Roman"/>
          <w:sz w:val="24"/>
          <w:szCs w:val="24"/>
        </w:rPr>
        <w:t>Pani Aleksandra M</w:t>
      </w:r>
      <w:r w:rsidR="00B573D1" w:rsidRPr="001C29F3">
        <w:rPr>
          <w:rFonts w:ascii="Times New Roman" w:hAnsi="Times New Roman" w:cs="Times New Roman"/>
          <w:sz w:val="24"/>
          <w:szCs w:val="24"/>
        </w:rPr>
        <w:t>otyl</w:t>
      </w:r>
      <w:r w:rsidR="001C29F3">
        <w:rPr>
          <w:rFonts w:ascii="Times New Roman" w:hAnsi="Times New Roman" w:cs="Times New Roman"/>
          <w:sz w:val="24"/>
          <w:szCs w:val="24"/>
        </w:rPr>
        <w:t>,</w:t>
      </w:r>
    </w:p>
    <w:p w14:paraId="13BAD085" w14:textId="7A7E7F47" w:rsidR="001C29F3" w:rsidRPr="001C29F3" w:rsidRDefault="001C29F3" w:rsidP="001C29F3">
      <w:pPr>
        <w:pStyle w:val="Akapitzlist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Zbigniew Gajda,</w:t>
      </w:r>
    </w:p>
    <w:p w14:paraId="416EFBDE" w14:textId="56F6EF10" w:rsidR="00174C99" w:rsidRPr="00F5196B" w:rsidRDefault="00174C99" w:rsidP="00F5196B">
      <w:pPr>
        <w:pStyle w:val="Akapitzlist"/>
        <w:numPr>
          <w:ilvl w:val="0"/>
          <w:numId w:val="5"/>
        </w:numPr>
        <w:ind w:left="357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Sekretarz</w:t>
      </w:r>
      <w:r w:rsidR="001C29F3">
        <w:rPr>
          <w:rFonts w:ascii="Times New Roman" w:hAnsi="Times New Roman" w:cs="Times New Roman"/>
          <w:sz w:val="24"/>
          <w:szCs w:val="24"/>
        </w:rPr>
        <w:t xml:space="preserve"> -</w:t>
      </w:r>
      <w:r w:rsidRPr="00F5196B">
        <w:rPr>
          <w:rFonts w:ascii="Times New Roman" w:hAnsi="Times New Roman" w:cs="Times New Roman"/>
          <w:sz w:val="24"/>
          <w:szCs w:val="24"/>
        </w:rPr>
        <w:t xml:space="preserve"> Pani Anna Bednarek, </w:t>
      </w:r>
    </w:p>
    <w:p w14:paraId="59C13DE7" w14:textId="77777777" w:rsidR="00174C99" w:rsidRPr="00FF4FC1" w:rsidRDefault="00174C99" w:rsidP="00174C99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Członkowie Komisji:</w:t>
      </w:r>
    </w:p>
    <w:p w14:paraId="6570A0FB" w14:textId="48AB03F7" w:rsidR="00174C99" w:rsidRPr="00FF4FC1" w:rsidRDefault="001C29F3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338F3">
        <w:rPr>
          <w:rFonts w:ascii="Times New Roman" w:hAnsi="Times New Roman" w:cs="Times New Roman"/>
          <w:sz w:val="24"/>
          <w:szCs w:val="24"/>
        </w:rPr>
        <w:t>.1</w:t>
      </w:r>
      <w:r w:rsidR="00174C99" w:rsidRPr="00FF4FC1">
        <w:rPr>
          <w:rFonts w:ascii="Times New Roman" w:hAnsi="Times New Roman" w:cs="Times New Roman"/>
          <w:sz w:val="24"/>
          <w:szCs w:val="24"/>
        </w:rPr>
        <w:t>.</w:t>
      </w:r>
      <w:r w:rsidR="005338F3">
        <w:rPr>
          <w:rFonts w:ascii="Times New Roman" w:hAnsi="Times New Roman" w:cs="Times New Roman"/>
          <w:sz w:val="24"/>
          <w:szCs w:val="24"/>
        </w:rPr>
        <w:t xml:space="preserve"> </w:t>
      </w:r>
      <w:r w:rsidR="00174C99" w:rsidRPr="00FF4FC1">
        <w:rPr>
          <w:rFonts w:ascii="Times New Roman" w:hAnsi="Times New Roman" w:cs="Times New Roman"/>
          <w:sz w:val="24"/>
          <w:szCs w:val="24"/>
        </w:rPr>
        <w:t xml:space="preserve">Pani Elżbieta </w:t>
      </w:r>
      <w:proofErr w:type="spellStart"/>
      <w:r w:rsidR="00174C99" w:rsidRPr="00FF4FC1">
        <w:rPr>
          <w:rFonts w:ascii="Times New Roman" w:hAnsi="Times New Roman" w:cs="Times New Roman"/>
          <w:sz w:val="24"/>
          <w:szCs w:val="24"/>
        </w:rPr>
        <w:t>Otocka</w:t>
      </w:r>
      <w:proofErr w:type="spellEnd"/>
      <w:r w:rsidR="00174C99" w:rsidRPr="00FF4FC1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2CDCA3C3" w14:textId="6F7BF75B" w:rsidR="00174C99" w:rsidRPr="00FF4FC1" w:rsidRDefault="001C29F3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74C99" w:rsidRPr="00FF4FC1">
        <w:rPr>
          <w:rFonts w:ascii="Times New Roman" w:hAnsi="Times New Roman" w:cs="Times New Roman"/>
          <w:sz w:val="24"/>
          <w:szCs w:val="24"/>
        </w:rPr>
        <w:t xml:space="preserve">.2. Pani Sylwia Glińska, </w:t>
      </w:r>
    </w:p>
    <w:p w14:paraId="4F0CA7F4" w14:textId="77777777" w:rsidR="001C29F3" w:rsidRDefault="001C29F3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573D1">
        <w:rPr>
          <w:rFonts w:ascii="Times New Roman" w:hAnsi="Times New Roman" w:cs="Times New Roman"/>
          <w:sz w:val="24"/>
          <w:szCs w:val="24"/>
        </w:rPr>
        <w:t xml:space="preserve">.3. Pani </w:t>
      </w:r>
      <w:r>
        <w:rPr>
          <w:rFonts w:ascii="Times New Roman" w:hAnsi="Times New Roman" w:cs="Times New Roman"/>
          <w:sz w:val="24"/>
          <w:szCs w:val="24"/>
        </w:rPr>
        <w:t>Aneta Ciesielska.</w:t>
      </w:r>
    </w:p>
    <w:p w14:paraId="27833CDE" w14:textId="24118449" w:rsidR="00174C99" w:rsidRPr="00FF4FC1" w:rsidRDefault="00174C99" w:rsidP="00174C9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18212F" w14:textId="77777777" w:rsidR="00324D78" w:rsidRPr="00FF4FC1" w:rsidRDefault="00FF4FC1" w:rsidP="00FF4FC1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324D78" w:rsidRPr="00FF4FC1">
        <w:rPr>
          <w:rFonts w:ascii="Times New Roman" w:hAnsi="Times New Roman" w:cs="Times New Roman"/>
          <w:sz w:val="24"/>
          <w:szCs w:val="24"/>
        </w:rPr>
        <w:t>§3</w:t>
      </w:r>
    </w:p>
    <w:p w14:paraId="5BBE0979" w14:textId="77777777" w:rsidR="00324D78" w:rsidRPr="00FF4FC1" w:rsidRDefault="00324D78" w:rsidP="00FE590B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Komisja Rekrutacyjna pracuje zgodnie z Regulaminem Pracy Komisji Rekrutacyjnej obowiązujące</w:t>
      </w:r>
      <w:r w:rsidR="00F5196B">
        <w:rPr>
          <w:rFonts w:ascii="Times New Roman" w:hAnsi="Times New Roman" w:cs="Times New Roman"/>
          <w:sz w:val="24"/>
          <w:szCs w:val="24"/>
        </w:rPr>
        <w:t xml:space="preserve">j w Zespole Szkół Technicznych </w:t>
      </w:r>
      <w:r w:rsidRPr="00FF4FC1">
        <w:rPr>
          <w:rFonts w:ascii="Times New Roman" w:hAnsi="Times New Roman" w:cs="Times New Roman"/>
          <w:sz w:val="24"/>
          <w:szCs w:val="24"/>
        </w:rPr>
        <w:t>i Ogólnokształcących im. Stefana Żeromskiego w Częstochowie.</w:t>
      </w:r>
    </w:p>
    <w:p w14:paraId="247E5B79" w14:textId="77777777" w:rsidR="00324D78" w:rsidRPr="00FF4FC1" w:rsidRDefault="00324D78" w:rsidP="00FF4FC1">
      <w:pPr>
        <w:jc w:val="center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§4</w:t>
      </w:r>
    </w:p>
    <w:p w14:paraId="1E87F5BE" w14:textId="77777777" w:rsidR="008B278B" w:rsidRPr="00F5196B" w:rsidRDefault="00324D78" w:rsidP="00324D78">
      <w:pPr>
        <w:jc w:val="both"/>
        <w:rPr>
          <w:rFonts w:ascii="Times New Roman" w:hAnsi="Times New Roman" w:cs="Times New Roman"/>
          <w:sz w:val="24"/>
          <w:szCs w:val="24"/>
        </w:rPr>
      </w:pPr>
      <w:r w:rsidRPr="00FF4FC1">
        <w:rPr>
          <w:rFonts w:ascii="Times New Roman" w:hAnsi="Times New Roman" w:cs="Times New Roman"/>
          <w:sz w:val="24"/>
          <w:szCs w:val="24"/>
        </w:rPr>
        <w:t>Zarządzenie wch</w:t>
      </w:r>
      <w:r w:rsidR="00F5196B">
        <w:rPr>
          <w:rFonts w:ascii="Times New Roman" w:hAnsi="Times New Roman" w:cs="Times New Roman"/>
          <w:sz w:val="24"/>
          <w:szCs w:val="24"/>
        </w:rPr>
        <w:t>odzi w życie z dniem podpisania.</w:t>
      </w:r>
    </w:p>
    <w:p w14:paraId="60EB4A1F" w14:textId="77777777" w:rsidR="008B278B" w:rsidRPr="008B278B" w:rsidRDefault="008B278B" w:rsidP="008B278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</w:t>
      </w:r>
      <w:r w:rsidRPr="008B278B">
        <w:rPr>
          <w:rFonts w:ascii="Times New Roman" w:hAnsi="Times New Roman" w:cs="Times New Roman"/>
          <w:sz w:val="24"/>
          <w:szCs w:val="24"/>
        </w:rPr>
        <w:t>Dyrektor Szkoły</w:t>
      </w:r>
    </w:p>
    <w:p w14:paraId="3D8767C5" w14:textId="77777777" w:rsidR="00324D78" w:rsidRPr="00AE2FC2" w:rsidRDefault="008B278B" w:rsidP="00AE2FC2">
      <w:pPr>
        <w:jc w:val="center"/>
        <w:rPr>
          <w:rFonts w:ascii="Times New Roman" w:hAnsi="Times New Roman" w:cs="Times New Roman"/>
          <w:sz w:val="24"/>
          <w:szCs w:val="24"/>
        </w:rPr>
      </w:pPr>
      <w:r w:rsidRPr="008B27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4D2702">
        <w:rPr>
          <w:rFonts w:ascii="Times New Roman" w:hAnsi="Times New Roman" w:cs="Times New Roman"/>
          <w:sz w:val="24"/>
          <w:szCs w:val="24"/>
        </w:rPr>
        <w:t>(-) Izabela Laska</w:t>
      </w:r>
    </w:p>
    <w:p w14:paraId="62B0CC8E" w14:textId="77777777" w:rsidR="00324D78" w:rsidRPr="00324D78" w:rsidRDefault="00324D78">
      <w:pPr>
        <w:rPr>
          <w:rFonts w:ascii="Times New Roman" w:hAnsi="Times New Roman" w:cs="Times New Roman"/>
          <w:sz w:val="24"/>
          <w:szCs w:val="24"/>
        </w:rPr>
      </w:pPr>
    </w:p>
    <w:sectPr w:rsidR="00324D78" w:rsidRPr="00324D78" w:rsidSect="00AE2FC2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70828"/>
    <w:multiLevelType w:val="hybridMultilevel"/>
    <w:tmpl w:val="DF1842EA"/>
    <w:lvl w:ilvl="0" w:tplc="0C3C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943042"/>
    <w:multiLevelType w:val="hybridMultilevel"/>
    <w:tmpl w:val="5E2EA99E"/>
    <w:lvl w:ilvl="0" w:tplc="53CAD9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D3F592F"/>
    <w:multiLevelType w:val="hybridMultilevel"/>
    <w:tmpl w:val="5C94F086"/>
    <w:lvl w:ilvl="0" w:tplc="2EA27C1A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3DB17A9"/>
    <w:multiLevelType w:val="multilevel"/>
    <w:tmpl w:val="D1DCA2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A1E545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41343381">
    <w:abstractNumId w:val="3"/>
  </w:num>
  <w:num w:numId="2" w16cid:durableId="1809319272">
    <w:abstractNumId w:val="0"/>
  </w:num>
  <w:num w:numId="3" w16cid:durableId="370572663">
    <w:abstractNumId w:val="1"/>
  </w:num>
  <w:num w:numId="4" w16cid:durableId="1141381549">
    <w:abstractNumId w:val="2"/>
  </w:num>
  <w:num w:numId="5" w16cid:durableId="15577443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3B4"/>
    <w:rsid w:val="00035D7D"/>
    <w:rsid w:val="00080643"/>
    <w:rsid w:val="00164838"/>
    <w:rsid w:val="00174C99"/>
    <w:rsid w:val="001C29F3"/>
    <w:rsid w:val="00324D78"/>
    <w:rsid w:val="004D2702"/>
    <w:rsid w:val="004E7118"/>
    <w:rsid w:val="005003B4"/>
    <w:rsid w:val="005338F3"/>
    <w:rsid w:val="00737692"/>
    <w:rsid w:val="00866D8D"/>
    <w:rsid w:val="008B278B"/>
    <w:rsid w:val="008D1059"/>
    <w:rsid w:val="008D27AA"/>
    <w:rsid w:val="00A36426"/>
    <w:rsid w:val="00AE2FC2"/>
    <w:rsid w:val="00B573D1"/>
    <w:rsid w:val="00B74F30"/>
    <w:rsid w:val="00C323A2"/>
    <w:rsid w:val="00CA14FF"/>
    <w:rsid w:val="00D31865"/>
    <w:rsid w:val="00E007CB"/>
    <w:rsid w:val="00E13A10"/>
    <w:rsid w:val="00E46F0E"/>
    <w:rsid w:val="00E77EE5"/>
    <w:rsid w:val="00EA08C9"/>
    <w:rsid w:val="00F33C10"/>
    <w:rsid w:val="00F5196B"/>
    <w:rsid w:val="00F520AA"/>
    <w:rsid w:val="00FE590B"/>
    <w:rsid w:val="00FF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34C1"/>
  <w15:chartTrackingRefBased/>
  <w15:docId w15:val="{55FAE1CA-FACC-4A03-B407-7E4E5C312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24D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14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14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39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296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Janicka</dc:creator>
  <cp:keywords/>
  <dc:description/>
  <cp:lastModifiedBy>sekretariat@zeromski.czest.pl</cp:lastModifiedBy>
  <cp:revision>4</cp:revision>
  <cp:lastPrinted>2026-02-26T12:05:00Z</cp:lastPrinted>
  <dcterms:created xsi:type="dcterms:W3CDTF">2026-02-26T12:01:00Z</dcterms:created>
  <dcterms:modified xsi:type="dcterms:W3CDTF">2026-02-26T12:06:00Z</dcterms:modified>
</cp:coreProperties>
</file>