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EE4" w:rsidRDefault="00AF5EE4" w:rsidP="00AF5EE4">
      <w:pPr>
        <w:spacing w:before="240" w:line="240" w:lineRule="auto"/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ZARZĄDZENIE NR 15/2025/2026</w:t>
      </w:r>
    </w:p>
    <w:p w:rsidR="00AF5EE4" w:rsidRDefault="00AF5EE4" w:rsidP="00AF5EE4">
      <w:pPr>
        <w:spacing w:after="0" w:line="240" w:lineRule="auto"/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Dyrektora Zespołu Szkół im. gen. Władysława Andersa w Częstochowie</w:t>
      </w:r>
    </w:p>
    <w:p w:rsidR="00AF5EE4" w:rsidRDefault="00AF5EE4" w:rsidP="00AF5EE4">
      <w:pPr>
        <w:spacing w:after="0"/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z dnia 24 marca 2026 r.</w:t>
      </w:r>
    </w:p>
    <w:p w:rsidR="00AF5EE4" w:rsidRDefault="00AF5EE4" w:rsidP="00AF5EE4">
      <w:pPr>
        <w:spacing w:after="0"/>
        <w:jc w:val="both"/>
        <w:rPr>
          <w:rFonts w:ascii="Calibri" w:hAnsi="Calibri" w:cs="Calibri"/>
          <w:b/>
          <w:sz w:val="10"/>
        </w:rPr>
      </w:pPr>
    </w:p>
    <w:p w:rsidR="00AF5EE4" w:rsidRDefault="00AF5EE4" w:rsidP="00AF5EE4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 sprawie:  wprowadzenia Procedury przygotowania i przechowywania list obecności słuchaczy i kursantów</w:t>
      </w:r>
    </w:p>
    <w:p w:rsidR="00AF5EE4" w:rsidRDefault="00AF5EE4" w:rsidP="00AF5EE4">
      <w:pPr>
        <w:spacing w:after="0"/>
        <w:rPr>
          <w:rFonts w:cstheme="minorHAnsi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65" cy="0"/>
                <wp:effectExtent l="0" t="0" r="19685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33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F5D632" id="Łącznik prosty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7abwAEAALUDAAAOAAAAZHJzL2Uyb0RvYy54bWysU8tu2zAQvBfoPxC815JtJGgEyzkkaC9F&#10;a/TxAQy1tIjwhSVrSb310D9r/6tL2laKNsgh6IXSijOzO7urzfVoDTsARu1dy5eLmjNw0nfa7Vv+&#10;5fObV685i0m4ThjvoOUTRH69ffliM4QGVr73pgNkJOJiM4SW9ymFpqqi7MGKuPABHF0qj1YkCnFf&#10;dSgGUremWtX1ZTV47AJ6CTHS19vjJd8WfaVApg9KRUjMtJxqS+XEct7ls9puRLNHEXotT2WIZ1Rh&#10;hXaUdJa6FUmwr6j/kbJaoo9epYX0tvJKaQnFA7lZ1n+5+dSLAMULNSeGuU3x/8nK94cdMt21/Ioz&#10;JyyN6Nf3nz/kN6fvGfU1pold5S4NITYEvnE7PEUx7DBbHhXa/CQzbCydnebOwpiYpI8XF5fL9ZoG&#10;IM931QMxYExvwVvKF2lARrtsWjTi8C4mSkbQM4SCXMgxdXlLk4EMNu4jKDJCydaFXVYIbgyyg6Dh&#10;d/fLbIO0CjJTlDZmJtVPk07YTIOyVjNx9TRxRpeM3qWZaLXz+Bg5jedS1RF/dn30mm3f+W4qgyjt&#10;oN0ozk57nJfvz7jQH/627W8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AcftpvAAQAAtQ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</w:p>
    <w:p w:rsidR="00AF5EE4" w:rsidRDefault="00AF5EE4" w:rsidP="00AF5EE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podstawie art. 68 ustawy z dnia 14 grudnia 2016 r. – Prawo oświatowe (</w:t>
      </w:r>
      <w:proofErr w:type="spellStart"/>
      <w:r>
        <w:rPr>
          <w:rFonts w:cstheme="minorHAnsi"/>
          <w:sz w:val="24"/>
          <w:szCs w:val="24"/>
        </w:rPr>
        <w:t>t.j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Dz.U</w:t>
      </w:r>
      <w:proofErr w:type="spellEnd"/>
      <w:r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br/>
        <w:t xml:space="preserve">z 2025 r. poz. 1043) oraz § 8 ust. 5 rozporządzenia Ministra Edukacji i Nauki z dnia </w:t>
      </w:r>
      <w:r>
        <w:rPr>
          <w:rFonts w:cstheme="minorHAnsi"/>
          <w:sz w:val="24"/>
          <w:szCs w:val="24"/>
        </w:rPr>
        <w:br/>
        <w:t>6 października 2022 r. w sprawie sposobu prowadzenia przez publiczne szkoły i placówki dokumentacji przebiegu nauczania (</w:t>
      </w:r>
      <w:proofErr w:type="spellStart"/>
      <w:r>
        <w:rPr>
          <w:rFonts w:cstheme="minorHAnsi"/>
          <w:sz w:val="24"/>
          <w:szCs w:val="24"/>
        </w:rPr>
        <w:t>Dz.U</w:t>
      </w:r>
      <w:proofErr w:type="spellEnd"/>
      <w:r>
        <w:rPr>
          <w:rFonts w:cstheme="minorHAnsi"/>
          <w:sz w:val="24"/>
          <w:szCs w:val="24"/>
        </w:rPr>
        <w:t>. z 2022 r. poz. 2230) w celu zapewnienia prawidłowego dokumentowania frekwencji słuchaczy i kursantów</w:t>
      </w:r>
    </w:p>
    <w:p w:rsidR="00AF5EE4" w:rsidRDefault="00AF5EE4" w:rsidP="00AF5EE4">
      <w:pPr>
        <w:pStyle w:val="NormalnyWeb"/>
        <w:spacing w:before="0" w:beforeAutospacing="0"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Dyrektor Zespołu Szkół im. gen. Władysława Andersa w Częstochowie zarządza:</w:t>
      </w:r>
    </w:p>
    <w:p w:rsidR="00AF5EE4" w:rsidRDefault="00AF5EE4" w:rsidP="00AF5EE4">
      <w:pPr>
        <w:pStyle w:val="Nagwek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§ 1.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Wprowadza się do stosowania w Zespole Szkół im. gen. Władysława Andersa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 xml:space="preserve">w Częstochowie „Procedurę przygotowania i przechowywania list obecności słuchaczy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>i kursantów”, stanowiącą załącznik nr 1 do niniejszego zarządzenia.</w:t>
      </w:r>
    </w:p>
    <w:p w:rsidR="00AF5EE4" w:rsidRDefault="00AF5EE4" w:rsidP="00AF5EE4">
      <w:pPr>
        <w:rPr>
          <w:sz w:val="4"/>
          <w:szCs w:val="24"/>
        </w:rPr>
      </w:pPr>
    </w:p>
    <w:p w:rsidR="00AF5EE4" w:rsidRDefault="00AF5EE4" w:rsidP="00AF5EE4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§ 2.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Procedura określa zasady przygotowania, obiegu i przechowywania list obecności słuchaczy w: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>- Liceum Ogólnokształcącym dla Dorosłych (LOD),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>- Szkole Podstawowej dla Dorosłych (SPD),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>- oraz kursantów uczestniczących w zajęciach prowadzonych przez Centrum Kształcenia Ustawicznego (CKU).</w:t>
      </w:r>
    </w:p>
    <w:p w:rsidR="00AF5EE4" w:rsidRDefault="00AF5EE4" w:rsidP="00AF5EE4">
      <w:pPr>
        <w:rPr>
          <w:sz w:val="4"/>
          <w:szCs w:val="24"/>
        </w:rPr>
      </w:pPr>
    </w:p>
    <w:p w:rsidR="00AF5EE4" w:rsidRDefault="00AF5EE4" w:rsidP="00AF5EE4">
      <w:pPr>
        <w:pStyle w:val="Nagwek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§ 3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. Zobowiązuje się wszystkich nauczycieli, wychowawców klas/semestrów oraz osoby prowadzące kursy do zapoznania się z treścią procedury</w:t>
      </w:r>
      <w:bookmarkStart w:id="0" w:name="_GoBack"/>
      <w:bookmarkEnd w:id="0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 jej bezwzględnego przestrzegania.</w:t>
      </w:r>
    </w:p>
    <w:p w:rsidR="00AF5EE4" w:rsidRDefault="00AF5EE4" w:rsidP="00AF5EE4">
      <w:pPr>
        <w:pStyle w:val="Nagwek2"/>
        <w:rPr>
          <w:rFonts w:asciiTheme="minorHAnsi" w:hAnsiTheme="minorHAnsi" w:cstheme="minorHAnsi"/>
          <w:color w:val="000000" w:themeColor="text1"/>
          <w:sz w:val="12"/>
          <w:szCs w:val="24"/>
        </w:rPr>
      </w:pPr>
    </w:p>
    <w:p w:rsidR="00AF5EE4" w:rsidRDefault="00AF5EE4" w:rsidP="00AF5EE4">
      <w:pPr>
        <w:pStyle w:val="Nagwek2"/>
        <w:spacing w:before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§ 4.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Nadzór nad realizacją niniejszego zarządzenia powierza się wicedyrektorowi szkoły.</w:t>
      </w:r>
    </w:p>
    <w:p w:rsidR="00AF5EE4" w:rsidRDefault="00AF5EE4" w:rsidP="00AF5EE4">
      <w:pPr>
        <w:rPr>
          <w:b/>
          <w:sz w:val="4"/>
          <w:szCs w:val="24"/>
        </w:rPr>
      </w:pPr>
    </w:p>
    <w:p w:rsidR="00AF5EE4" w:rsidRDefault="00AF5EE4" w:rsidP="00AF5EE4">
      <w:pPr>
        <w:pStyle w:val="Nagwek2"/>
        <w:spacing w:before="0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§ 5.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Zarządzenie wchodzi w życie z dniem podpisania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:rsidR="00AF5EE4" w:rsidRDefault="00AF5EE4" w:rsidP="00AF5EE4"/>
    <w:p w:rsidR="00AF5EE4" w:rsidRDefault="00AF5EE4" w:rsidP="00AF5EE4">
      <w:pPr>
        <w:pStyle w:val="Normalnywcity"/>
        <w:ind w:firstLine="0"/>
      </w:pPr>
    </w:p>
    <w:p w:rsidR="00AF5EE4" w:rsidRDefault="00AF5EE4" w:rsidP="00AF5EE4">
      <w:pPr>
        <w:spacing w:after="0"/>
        <w:ind w:left="524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(-) mgr Tomasz Tomczyk</w:t>
      </w:r>
    </w:p>
    <w:p w:rsidR="00AF5EE4" w:rsidRDefault="00AF5EE4" w:rsidP="00AF5EE4">
      <w:pPr>
        <w:spacing w:after="0"/>
        <w:ind w:left="524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p.o. Dyrektor </w:t>
      </w:r>
    </w:p>
    <w:p w:rsidR="00AF5EE4" w:rsidRDefault="00AF5EE4" w:rsidP="00AF5EE4">
      <w:pPr>
        <w:spacing w:after="0"/>
        <w:ind w:left="524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Zespołu Szkół im. gen. W. Andersa </w:t>
      </w:r>
      <w:r>
        <w:rPr>
          <w:rFonts w:cstheme="minorHAnsi"/>
          <w:sz w:val="24"/>
          <w:szCs w:val="24"/>
        </w:rPr>
        <w:br/>
        <w:t>w Częstochowie</w:t>
      </w:r>
    </w:p>
    <w:p w:rsidR="00DE5D2B" w:rsidRDefault="00DE5D2B"/>
    <w:sectPr w:rsidR="00DE5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E67"/>
    <w:rsid w:val="00307E67"/>
    <w:rsid w:val="00AF5EE4"/>
    <w:rsid w:val="00DE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3334E0-3DC9-45AC-81CB-A06B30CB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EE4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5E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AF5E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AF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wcity">
    <w:name w:val="Normalny wcięty"/>
    <w:uiPriority w:val="99"/>
    <w:rsid w:val="00AF5EE4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1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2026-03-25T11:48:00Z</dcterms:created>
  <dcterms:modified xsi:type="dcterms:W3CDTF">2026-03-25T11:48:00Z</dcterms:modified>
</cp:coreProperties>
</file>