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F3F" w:rsidRDefault="00DA2F3F" w:rsidP="00DA2F3F">
      <w:pPr>
        <w:rPr>
          <w:b/>
          <w:sz w:val="28"/>
          <w:szCs w:val="28"/>
        </w:rPr>
      </w:pPr>
      <w:r w:rsidRPr="0076452B">
        <w:rPr>
          <w:b/>
          <w:sz w:val="28"/>
          <w:szCs w:val="28"/>
        </w:rPr>
        <w:t xml:space="preserve">Wartość majątku Zespołu Szkół Gastronomicznych im Marii Skłodowskiej-Curie w </w:t>
      </w:r>
      <w:r>
        <w:rPr>
          <w:b/>
          <w:sz w:val="28"/>
          <w:szCs w:val="28"/>
        </w:rPr>
        <w:t>Częstochowie</w:t>
      </w:r>
    </w:p>
    <w:p w:rsidR="00DA2F3F" w:rsidRDefault="00DA2F3F" w:rsidP="00DA2F3F">
      <w:pPr>
        <w:rPr>
          <w:b/>
          <w:sz w:val="28"/>
          <w:szCs w:val="28"/>
        </w:rPr>
      </w:pPr>
    </w:p>
    <w:p w:rsidR="00DA2F3F" w:rsidRDefault="00DA2F3F" w:rsidP="00DA2F3F">
      <w:pPr>
        <w:rPr>
          <w:b/>
          <w:sz w:val="28"/>
          <w:szCs w:val="28"/>
        </w:rPr>
      </w:pPr>
    </w:p>
    <w:tbl>
      <w:tblPr>
        <w:tblStyle w:val="Tabela-Siatka"/>
        <w:tblW w:w="0" w:type="auto"/>
        <w:tblLayout w:type="fixed"/>
        <w:tblLook w:val="01E0" w:firstRow="1" w:lastRow="1" w:firstColumn="1" w:lastColumn="1" w:noHBand="0" w:noVBand="0"/>
      </w:tblPr>
      <w:tblGrid>
        <w:gridCol w:w="1171"/>
        <w:gridCol w:w="1206"/>
        <w:gridCol w:w="1296"/>
        <w:gridCol w:w="1266"/>
        <w:gridCol w:w="1265"/>
        <w:gridCol w:w="1275"/>
        <w:gridCol w:w="1174"/>
        <w:gridCol w:w="1378"/>
        <w:gridCol w:w="1339"/>
        <w:gridCol w:w="1603"/>
        <w:gridCol w:w="1247"/>
      </w:tblGrid>
      <w:tr w:rsidR="00DA2F3F" w:rsidTr="00C2595E">
        <w:tc>
          <w:tcPr>
            <w:tcW w:w="1171" w:type="dxa"/>
            <w:vMerge w:val="restart"/>
          </w:tcPr>
          <w:p w:rsidR="00DA2F3F" w:rsidRPr="0076452B" w:rsidRDefault="00DA2F3F" w:rsidP="001D0A6E">
            <w:pPr>
              <w:rPr>
                <w:b/>
              </w:rPr>
            </w:pPr>
            <w:r w:rsidRPr="0076452B">
              <w:rPr>
                <w:b/>
              </w:rPr>
              <w:t>Lata (rok)</w:t>
            </w:r>
          </w:p>
        </w:tc>
        <w:tc>
          <w:tcPr>
            <w:tcW w:w="13049" w:type="dxa"/>
            <w:gridSpan w:val="10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 w:rsidRPr="0076452B">
              <w:rPr>
                <w:b/>
              </w:rPr>
              <w:t>Wartość majątku</w:t>
            </w:r>
          </w:p>
        </w:tc>
      </w:tr>
      <w:tr w:rsidR="00DA2F3F" w:rsidRPr="0076452B" w:rsidTr="00C2595E">
        <w:tc>
          <w:tcPr>
            <w:tcW w:w="1171" w:type="dxa"/>
            <w:vMerge/>
          </w:tcPr>
          <w:p w:rsidR="00DA2F3F" w:rsidRPr="0076452B" w:rsidRDefault="00DA2F3F" w:rsidP="001D0A6E">
            <w:pPr>
              <w:rPr>
                <w:b/>
                <w:sz w:val="28"/>
                <w:szCs w:val="28"/>
              </w:rPr>
            </w:pPr>
          </w:p>
        </w:tc>
        <w:tc>
          <w:tcPr>
            <w:tcW w:w="1206" w:type="dxa"/>
            <w:vMerge w:val="restart"/>
          </w:tcPr>
          <w:p w:rsidR="00DA2F3F" w:rsidRPr="0076452B" w:rsidRDefault="00DA2F3F" w:rsidP="001D0A6E">
            <w:pPr>
              <w:rPr>
                <w:b/>
              </w:rPr>
            </w:pPr>
            <w:r w:rsidRPr="0076452B">
              <w:rPr>
                <w:b/>
              </w:rPr>
              <w:t>brutto</w:t>
            </w:r>
          </w:p>
        </w:tc>
        <w:tc>
          <w:tcPr>
            <w:tcW w:w="1296" w:type="dxa"/>
            <w:vMerge w:val="restart"/>
          </w:tcPr>
          <w:p w:rsidR="00DA2F3F" w:rsidRPr="0076452B" w:rsidRDefault="00DA2F3F" w:rsidP="001D0A6E">
            <w:pPr>
              <w:rPr>
                <w:b/>
              </w:rPr>
            </w:pPr>
            <w:r w:rsidRPr="0076452B">
              <w:rPr>
                <w:b/>
              </w:rPr>
              <w:t>umorzenie</w:t>
            </w:r>
          </w:p>
        </w:tc>
        <w:tc>
          <w:tcPr>
            <w:tcW w:w="1266" w:type="dxa"/>
            <w:vMerge w:val="restart"/>
          </w:tcPr>
          <w:p w:rsidR="00DA2F3F" w:rsidRPr="0076452B" w:rsidRDefault="00DA2F3F" w:rsidP="001D0A6E">
            <w:pPr>
              <w:rPr>
                <w:b/>
              </w:rPr>
            </w:pPr>
            <w:r w:rsidRPr="0076452B">
              <w:rPr>
                <w:b/>
              </w:rPr>
              <w:t>netto</w:t>
            </w:r>
          </w:p>
        </w:tc>
        <w:tc>
          <w:tcPr>
            <w:tcW w:w="1265" w:type="dxa"/>
            <w:vMerge w:val="restart"/>
          </w:tcPr>
          <w:p w:rsidR="00DA2F3F" w:rsidRPr="0076452B" w:rsidRDefault="00DA2F3F" w:rsidP="001D0A6E">
            <w:pPr>
              <w:rPr>
                <w:b/>
              </w:rPr>
            </w:pPr>
            <w:r w:rsidRPr="0076452B">
              <w:rPr>
                <w:b/>
              </w:rPr>
              <w:t>grunty</w:t>
            </w:r>
          </w:p>
        </w:tc>
        <w:tc>
          <w:tcPr>
            <w:tcW w:w="5166" w:type="dxa"/>
            <w:gridSpan w:val="4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 w:rsidRPr="0076452B">
              <w:rPr>
                <w:b/>
              </w:rPr>
              <w:t>w tym:</w:t>
            </w:r>
          </w:p>
        </w:tc>
        <w:tc>
          <w:tcPr>
            <w:tcW w:w="1603" w:type="dxa"/>
            <w:vMerge w:val="restart"/>
          </w:tcPr>
          <w:p w:rsidR="00DA2F3F" w:rsidRPr="0076452B" w:rsidRDefault="00DA2F3F" w:rsidP="001D0A6E">
            <w:pPr>
              <w:rPr>
                <w:b/>
              </w:rPr>
            </w:pPr>
            <w:r>
              <w:rPr>
                <w:b/>
              </w:rPr>
              <w:t>Powierzchnia m. kw.</w:t>
            </w:r>
          </w:p>
        </w:tc>
        <w:tc>
          <w:tcPr>
            <w:tcW w:w="1247" w:type="dxa"/>
            <w:vMerge w:val="restart"/>
          </w:tcPr>
          <w:p w:rsidR="00DA2F3F" w:rsidRPr="0076452B" w:rsidRDefault="00DA2F3F" w:rsidP="001D0A6E">
            <w:pPr>
              <w:rPr>
                <w:b/>
              </w:rPr>
            </w:pPr>
            <w:r>
              <w:rPr>
                <w:b/>
              </w:rPr>
              <w:t>Budynki</w:t>
            </w:r>
          </w:p>
        </w:tc>
      </w:tr>
      <w:tr w:rsidR="00DA2F3F" w:rsidRPr="0076452B" w:rsidTr="00C2595E">
        <w:tc>
          <w:tcPr>
            <w:tcW w:w="1171" w:type="dxa"/>
            <w:vMerge/>
          </w:tcPr>
          <w:p w:rsidR="00DA2F3F" w:rsidRPr="0076452B" w:rsidRDefault="00DA2F3F" w:rsidP="001D0A6E">
            <w:pPr>
              <w:rPr>
                <w:b/>
                <w:sz w:val="28"/>
                <w:szCs w:val="28"/>
              </w:rPr>
            </w:pPr>
          </w:p>
        </w:tc>
        <w:tc>
          <w:tcPr>
            <w:tcW w:w="1206" w:type="dxa"/>
            <w:vMerge/>
          </w:tcPr>
          <w:p w:rsidR="00DA2F3F" w:rsidRPr="0076452B" w:rsidRDefault="00DA2F3F" w:rsidP="001D0A6E">
            <w:pPr>
              <w:rPr>
                <w:b/>
              </w:rPr>
            </w:pPr>
          </w:p>
        </w:tc>
        <w:tc>
          <w:tcPr>
            <w:tcW w:w="1296" w:type="dxa"/>
            <w:vMerge/>
          </w:tcPr>
          <w:p w:rsidR="00DA2F3F" w:rsidRPr="0076452B" w:rsidRDefault="00DA2F3F" w:rsidP="001D0A6E">
            <w:pPr>
              <w:rPr>
                <w:b/>
              </w:rPr>
            </w:pPr>
          </w:p>
        </w:tc>
        <w:tc>
          <w:tcPr>
            <w:tcW w:w="1266" w:type="dxa"/>
            <w:vMerge/>
          </w:tcPr>
          <w:p w:rsidR="00DA2F3F" w:rsidRPr="0076452B" w:rsidRDefault="00DA2F3F" w:rsidP="001D0A6E">
            <w:pPr>
              <w:rPr>
                <w:b/>
              </w:rPr>
            </w:pPr>
          </w:p>
        </w:tc>
        <w:tc>
          <w:tcPr>
            <w:tcW w:w="1265" w:type="dxa"/>
            <w:vMerge/>
          </w:tcPr>
          <w:p w:rsidR="00DA2F3F" w:rsidRPr="0076452B" w:rsidRDefault="00DA2F3F" w:rsidP="001D0A6E">
            <w:pPr>
              <w:rPr>
                <w:b/>
              </w:rPr>
            </w:pPr>
          </w:p>
        </w:tc>
        <w:tc>
          <w:tcPr>
            <w:tcW w:w="1275" w:type="dxa"/>
          </w:tcPr>
          <w:p w:rsidR="00DA2F3F" w:rsidRPr="0076452B" w:rsidRDefault="00DA2F3F" w:rsidP="001D0A6E">
            <w:pPr>
              <w:rPr>
                <w:b/>
              </w:rPr>
            </w:pPr>
            <w:r w:rsidRPr="0076452B">
              <w:rPr>
                <w:b/>
              </w:rPr>
              <w:t>budynki</w:t>
            </w:r>
          </w:p>
          <w:p w:rsidR="00DA2F3F" w:rsidRPr="0076452B" w:rsidRDefault="00DA2F3F" w:rsidP="001D0A6E">
            <w:pPr>
              <w:rPr>
                <w:b/>
              </w:rPr>
            </w:pPr>
            <w:r w:rsidRPr="0076452B">
              <w:rPr>
                <w:b/>
              </w:rPr>
              <w:t>budowle</w:t>
            </w:r>
          </w:p>
        </w:tc>
        <w:tc>
          <w:tcPr>
            <w:tcW w:w="1174" w:type="dxa"/>
          </w:tcPr>
          <w:p w:rsidR="00DA2F3F" w:rsidRPr="0076452B" w:rsidRDefault="00DA2F3F" w:rsidP="001D0A6E">
            <w:pPr>
              <w:rPr>
                <w:b/>
              </w:rPr>
            </w:pPr>
            <w:r w:rsidRPr="0076452B">
              <w:rPr>
                <w:b/>
              </w:rPr>
              <w:t xml:space="preserve">maszyny </w:t>
            </w:r>
          </w:p>
          <w:p w:rsidR="00DA2F3F" w:rsidRPr="0076452B" w:rsidRDefault="00DA2F3F" w:rsidP="001D0A6E">
            <w:pPr>
              <w:rPr>
                <w:b/>
              </w:rPr>
            </w:pPr>
            <w:r w:rsidRPr="0076452B">
              <w:rPr>
                <w:b/>
              </w:rPr>
              <w:t>urządzenia</w:t>
            </w:r>
          </w:p>
        </w:tc>
        <w:tc>
          <w:tcPr>
            <w:tcW w:w="1378" w:type="dxa"/>
          </w:tcPr>
          <w:p w:rsidR="00DA2F3F" w:rsidRPr="0076452B" w:rsidRDefault="00DA2F3F" w:rsidP="001D0A6E">
            <w:pPr>
              <w:rPr>
                <w:b/>
              </w:rPr>
            </w:pPr>
            <w:r>
              <w:rPr>
                <w:b/>
              </w:rPr>
              <w:t>pozostałe  środki trwałe</w:t>
            </w:r>
          </w:p>
        </w:tc>
        <w:tc>
          <w:tcPr>
            <w:tcW w:w="1339" w:type="dxa"/>
          </w:tcPr>
          <w:p w:rsidR="00DA2F3F" w:rsidRPr="0076452B" w:rsidRDefault="00DA2F3F" w:rsidP="001D0A6E">
            <w:pPr>
              <w:rPr>
                <w:b/>
              </w:rPr>
            </w:pPr>
            <w:r>
              <w:rPr>
                <w:b/>
              </w:rPr>
              <w:t xml:space="preserve">wartości </w:t>
            </w:r>
            <w:proofErr w:type="spellStart"/>
            <w:r>
              <w:rPr>
                <w:b/>
              </w:rPr>
              <w:t>niemat</w:t>
            </w:r>
            <w:proofErr w:type="spellEnd"/>
            <w:r>
              <w:rPr>
                <w:b/>
              </w:rPr>
              <w:t>. i prawne</w:t>
            </w:r>
          </w:p>
        </w:tc>
        <w:tc>
          <w:tcPr>
            <w:tcW w:w="1603" w:type="dxa"/>
            <w:vMerge/>
          </w:tcPr>
          <w:p w:rsidR="00DA2F3F" w:rsidRPr="0076452B" w:rsidRDefault="00DA2F3F" w:rsidP="001D0A6E">
            <w:pPr>
              <w:rPr>
                <w:b/>
              </w:rPr>
            </w:pPr>
          </w:p>
        </w:tc>
        <w:tc>
          <w:tcPr>
            <w:tcW w:w="1247" w:type="dxa"/>
            <w:vMerge/>
          </w:tcPr>
          <w:p w:rsidR="00DA2F3F" w:rsidRPr="0076452B" w:rsidRDefault="00DA2F3F" w:rsidP="001D0A6E">
            <w:pPr>
              <w:rPr>
                <w:b/>
              </w:rPr>
            </w:pPr>
          </w:p>
        </w:tc>
      </w:tr>
      <w:tr w:rsidR="00DA2F3F" w:rsidRPr="0076452B" w:rsidTr="00C2595E">
        <w:tc>
          <w:tcPr>
            <w:tcW w:w="1171" w:type="dxa"/>
          </w:tcPr>
          <w:p w:rsidR="00DA2F3F" w:rsidRPr="00B479F0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06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96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66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65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5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74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378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39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03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247" w:type="dxa"/>
          </w:tcPr>
          <w:p w:rsidR="00DA2F3F" w:rsidRPr="0076452B" w:rsidRDefault="00DA2F3F" w:rsidP="001D0A6E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DA2F3F" w:rsidRPr="0076452B" w:rsidTr="00C2595E">
        <w:tc>
          <w:tcPr>
            <w:tcW w:w="1171" w:type="dxa"/>
          </w:tcPr>
          <w:p w:rsidR="00DA2F3F" w:rsidRPr="00B479F0" w:rsidRDefault="00DA2F3F" w:rsidP="001D0A6E">
            <w:pPr>
              <w:jc w:val="center"/>
            </w:pPr>
            <w:r>
              <w:t>2014</w:t>
            </w:r>
          </w:p>
        </w:tc>
        <w:tc>
          <w:tcPr>
            <w:tcW w:w="1206" w:type="dxa"/>
          </w:tcPr>
          <w:p w:rsidR="00DA2F3F" w:rsidRDefault="00DA2F3F" w:rsidP="001D0A6E">
            <w:pPr>
              <w:jc w:val="center"/>
            </w:pPr>
            <w:r>
              <w:t>3</w:t>
            </w:r>
            <w:r w:rsidR="00C2595E">
              <w:t> </w:t>
            </w:r>
            <w:r>
              <w:t>676</w:t>
            </w:r>
            <w:r w:rsidR="00C2595E">
              <w:t xml:space="preserve"> </w:t>
            </w:r>
            <w:r>
              <w:t>224</w:t>
            </w:r>
          </w:p>
        </w:tc>
        <w:tc>
          <w:tcPr>
            <w:tcW w:w="1296" w:type="dxa"/>
          </w:tcPr>
          <w:p w:rsidR="00DA2F3F" w:rsidRDefault="00DA2F3F" w:rsidP="00C2595E">
            <w:pPr>
              <w:jc w:val="right"/>
            </w:pPr>
            <w:r>
              <w:t>531</w:t>
            </w:r>
            <w:r w:rsidR="00C2595E">
              <w:t xml:space="preserve"> </w:t>
            </w:r>
            <w:r>
              <w:t>271</w:t>
            </w:r>
          </w:p>
        </w:tc>
        <w:tc>
          <w:tcPr>
            <w:tcW w:w="1266" w:type="dxa"/>
          </w:tcPr>
          <w:p w:rsidR="00DA2F3F" w:rsidRDefault="00DA2F3F" w:rsidP="00C2595E">
            <w:pPr>
              <w:jc w:val="right"/>
            </w:pPr>
            <w:r>
              <w:t>3</w:t>
            </w:r>
            <w:r w:rsidR="00C2595E">
              <w:t> </w:t>
            </w:r>
            <w:r>
              <w:t>144</w:t>
            </w:r>
            <w:r w:rsidR="00C2595E">
              <w:t xml:space="preserve"> </w:t>
            </w:r>
            <w:r>
              <w:t>953</w:t>
            </w:r>
          </w:p>
        </w:tc>
        <w:tc>
          <w:tcPr>
            <w:tcW w:w="1265" w:type="dxa"/>
          </w:tcPr>
          <w:p w:rsidR="00DA2F3F" w:rsidRDefault="00DA2F3F" w:rsidP="00C2595E">
            <w:pPr>
              <w:jc w:val="right"/>
            </w:pPr>
            <w:r>
              <w:t>965</w:t>
            </w:r>
            <w:r w:rsidR="00C2595E">
              <w:t xml:space="preserve"> </w:t>
            </w:r>
            <w:r>
              <w:t>910</w:t>
            </w:r>
          </w:p>
        </w:tc>
        <w:tc>
          <w:tcPr>
            <w:tcW w:w="1275" w:type="dxa"/>
          </w:tcPr>
          <w:p w:rsidR="00DA2F3F" w:rsidRPr="0076452B" w:rsidRDefault="00DA2F3F" w:rsidP="00C2595E">
            <w:pPr>
              <w:jc w:val="right"/>
            </w:pPr>
            <w:r>
              <w:t>2</w:t>
            </w:r>
            <w:r w:rsidR="00C2595E">
              <w:t> </w:t>
            </w:r>
            <w:r>
              <w:t>167</w:t>
            </w:r>
            <w:r w:rsidR="00C2595E">
              <w:t xml:space="preserve"> </w:t>
            </w:r>
            <w:r>
              <w:t>043</w:t>
            </w:r>
          </w:p>
        </w:tc>
        <w:tc>
          <w:tcPr>
            <w:tcW w:w="1174" w:type="dxa"/>
          </w:tcPr>
          <w:p w:rsidR="00DA2F3F" w:rsidRPr="0076452B" w:rsidRDefault="00DA2F3F" w:rsidP="00C2595E">
            <w:pPr>
              <w:jc w:val="right"/>
            </w:pPr>
            <w:r>
              <w:t>12</w:t>
            </w:r>
            <w:r w:rsidR="00C2595E">
              <w:t xml:space="preserve"> </w:t>
            </w:r>
            <w:r>
              <w:t>000</w:t>
            </w:r>
          </w:p>
        </w:tc>
        <w:tc>
          <w:tcPr>
            <w:tcW w:w="1378" w:type="dxa"/>
          </w:tcPr>
          <w:p w:rsidR="00DA2F3F" w:rsidRPr="0076452B" w:rsidRDefault="00DA2F3F" w:rsidP="00C2595E">
            <w:pPr>
              <w:jc w:val="right"/>
            </w:pPr>
            <w:r>
              <w:t>342</w:t>
            </w:r>
            <w:r w:rsidR="00C2595E">
              <w:t xml:space="preserve"> </w:t>
            </w:r>
            <w:r>
              <w:t>290</w:t>
            </w:r>
          </w:p>
        </w:tc>
        <w:tc>
          <w:tcPr>
            <w:tcW w:w="1339" w:type="dxa"/>
          </w:tcPr>
          <w:p w:rsidR="00DA2F3F" w:rsidRPr="0076452B" w:rsidRDefault="00DA2F3F" w:rsidP="00C2595E">
            <w:pPr>
              <w:jc w:val="right"/>
            </w:pPr>
            <w:r>
              <w:t>10</w:t>
            </w:r>
            <w:r w:rsidR="00510070">
              <w:t xml:space="preserve"> </w:t>
            </w:r>
            <w:r>
              <w:t>963</w:t>
            </w:r>
          </w:p>
        </w:tc>
        <w:tc>
          <w:tcPr>
            <w:tcW w:w="1603" w:type="dxa"/>
          </w:tcPr>
          <w:p w:rsidR="00DA2F3F" w:rsidRPr="0076452B" w:rsidRDefault="00DA2F3F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DA2F3F" w:rsidRPr="0076452B" w:rsidRDefault="00DA2F3F" w:rsidP="001D0A6E">
            <w:pPr>
              <w:jc w:val="center"/>
            </w:pPr>
          </w:p>
        </w:tc>
      </w:tr>
      <w:tr w:rsidR="00DA2F3F" w:rsidRPr="0076452B" w:rsidTr="00C2595E">
        <w:tc>
          <w:tcPr>
            <w:tcW w:w="1171" w:type="dxa"/>
          </w:tcPr>
          <w:p w:rsidR="00DA2F3F" w:rsidRDefault="00DA2F3F" w:rsidP="001D0A6E">
            <w:pPr>
              <w:jc w:val="center"/>
            </w:pPr>
            <w:r>
              <w:t>2015</w:t>
            </w:r>
          </w:p>
        </w:tc>
        <w:tc>
          <w:tcPr>
            <w:tcW w:w="1206" w:type="dxa"/>
          </w:tcPr>
          <w:p w:rsidR="00DA2F3F" w:rsidRDefault="00DA2F3F" w:rsidP="001D0A6E">
            <w:pPr>
              <w:jc w:val="center"/>
            </w:pPr>
            <w:r>
              <w:t>3</w:t>
            </w:r>
            <w:r w:rsidR="00C2595E">
              <w:t> </w:t>
            </w:r>
            <w:r>
              <w:t>713</w:t>
            </w:r>
            <w:r w:rsidR="00C2595E">
              <w:t xml:space="preserve"> </w:t>
            </w:r>
            <w:r>
              <w:t>480</w:t>
            </w:r>
          </w:p>
        </w:tc>
        <w:tc>
          <w:tcPr>
            <w:tcW w:w="1296" w:type="dxa"/>
          </w:tcPr>
          <w:p w:rsidR="00DA2F3F" w:rsidRDefault="00DA2F3F" w:rsidP="00C2595E">
            <w:pPr>
              <w:jc w:val="right"/>
            </w:pPr>
            <w:r>
              <w:t>599</w:t>
            </w:r>
            <w:r w:rsidR="00C2595E">
              <w:t xml:space="preserve"> </w:t>
            </w:r>
            <w:r>
              <w:t>393</w:t>
            </w:r>
          </w:p>
        </w:tc>
        <w:tc>
          <w:tcPr>
            <w:tcW w:w="1266" w:type="dxa"/>
          </w:tcPr>
          <w:p w:rsidR="00DA2F3F" w:rsidRDefault="00DA2F3F" w:rsidP="00C2595E">
            <w:pPr>
              <w:jc w:val="right"/>
            </w:pPr>
            <w:r>
              <w:t>3</w:t>
            </w:r>
            <w:r w:rsidR="00C2595E">
              <w:t> </w:t>
            </w:r>
            <w:r>
              <w:t>114</w:t>
            </w:r>
            <w:r w:rsidR="00C2595E">
              <w:t xml:space="preserve">  </w:t>
            </w:r>
            <w:r>
              <w:t>087</w:t>
            </w:r>
          </w:p>
        </w:tc>
        <w:tc>
          <w:tcPr>
            <w:tcW w:w="1265" w:type="dxa"/>
          </w:tcPr>
          <w:p w:rsidR="00DA2F3F" w:rsidRDefault="00DA2F3F" w:rsidP="00C2595E">
            <w:pPr>
              <w:jc w:val="right"/>
            </w:pPr>
            <w:r>
              <w:t xml:space="preserve">   965</w:t>
            </w:r>
            <w:r w:rsidR="00C2595E">
              <w:t xml:space="preserve"> </w:t>
            </w:r>
            <w:r>
              <w:t>910</w:t>
            </w:r>
          </w:p>
        </w:tc>
        <w:tc>
          <w:tcPr>
            <w:tcW w:w="1275" w:type="dxa"/>
          </w:tcPr>
          <w:p w:rsidR="00DA2F3F" w:rsidRDefault="00DA2F3F" w:rsidP="00C2595E">
            <w:pPr>
              <w:jc w:val="right"/>
            </w:pPr>
            <w:r>
              <w:t>2</w:t>
            </w:r>
            <w:r w:rsidR="00C2595E">
              <w:t> </w:t>
            </w:r>
            <w:r>
              <w:t>100</w:t>
            </w:r>
            <w:r w:rsidR="00C2595E">
              <w:t xml:space="preserve"> </w:t>
            </w:r>
            <w:r>
              <w:t>874</w:t>
            </w:r>
          </w:p>
        </w:tc>
        <w:tc>
          <w:tcPr>
            <w:tcW w:w="1174" w:type="dxa"/>
          </w:tcPr>
          <w:p w:rsidR="00DA2F3F" w:rsidRDefault="00DA2F3F" w:rsidP="00C2595E">
            <w:pPr>
              <w:jc w:val="right"/>
            </w:pPr>
            <w:r>
              <w:t>47</w:t>
            </w:r>
            <w:r w:rsidR="00C2595E">
              <w:t xml:space="preserve"> </w:t>
            </w:r>
            <w:r>
              <w:t>303</w:t>
            </w:r>
          </w:p>
        </w:tc>
        <w:tc>
          <w:tcPr>
            <w:tcW w:w="1378" w:type="dxa"/>
          </w:tcPr>
          <w:p w:rsidR="00DA2F3F" w:rsidRPr="0076452B" w:rsidRDefault="00DA2F3F" w:rsidP="00C2595E">
            <w:pPr>
              <w:jc w:val="right"/>
            </w:pPr>
            <w:r>
              <w:t>346</w:t>
            </w:r>
            <w:r w:rsidR="00C2595E">
              <w:t xml:space="preserve"> </w:t>
            </w:r>
            <w:r>
              <w:t>451</w:t>
            </w:r>
          </w:p>
        </w:tc>
        <w:tc>
          <w:tcPr>
            <w:tcW w:w="1339" w:type="dxa"/>
          </w:tcPr>
          <w:p w:rsidR="00DA2F3F" w:rsidRPr="0076452B" w:rsidRDefault="00DA2F3F" w:rsidP="00C2595E">
            <w:pPr>
              <w:jc w:val="right"/>
            </w:pPr>
            <w:r>
              <w:t>10</w:t>
            </w:r>
            <w:r w:rsidR="00510070">
              <w:t xml:space="preserve"> </w:t>
            </w:r>
            <w:r>
              <w:t>792</w:t>
            </w:r>
          </w:p>
        </w:tc>
        <w:tc>
          <w:tcPr>
            <w:tcW w:w="1603" w:type="dxa"/>
          </w:tcPr>
          <w:p w:rsidR="00DA2F3F" w:rsidRPr="0076452B" w:rsidRDefault="00DA2F3F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DA2F3F" w:rsidRPr="0076452B" w:rsidRDefault="00DA2F3F" w:rsidP="001D0A6E">
            <w:pPr>
              <w:jc w:val="center"/>
            </w:pPr>
          </w:p>
        </w:tc>
      </w:tr>
      <w:tr w:rsidR="00496F20" w:rsidRPr="0076452B" w:rsidTr="00C2595E">
        <w:tc>
          <w:tcPr>
            <w:tcW w:w="1171" w:type="dxa"/>
          </w:tcPr>
          <w:p w:rsidR="00496F20" w:rsidRDefault="00496F20" w:rsidP="001D0A6E">
            <w:pPr>
              <w:jc w:val="center"/>
            </w:pPr>
            <w:r>
              <w:t>2016</w:t>
            </w:r>
          </w:p>
        </w:tc>
        <w:tc>
          <w:tcPr>
            <w:tcW w:w="1206" w:type="dxa"/>
          </w:tcPr>
          <w:p w:rsidR="00496F20" w:rsidRDefault="00496F20" w:rsidP="001D0A6E">
            <w:pPr>
              <w:jc w:val="center"/>
            </w:pPr>
            <w:r>
              <w:t>3</w:t>
            </w:r>
            <w:r w:rsidR="00C2595E">
              <w:t xml:space="preserve"> </w:t>
            </w:r>
            <w:r>
              <w:t>71</w:t>
            </w:r>
            <w:r w:rsidR="00C2595E">
              <w:t xml:space="preserve"> </w:t>
            </w:r>
            <w:r>
              <w:t>3480</w:t>
            </w:r>
          </w:p>
        </w:tc>
        <w:tc>
          <w:tcPr>
            <w:tcW w:w="1296" w:type="dxa"/>
          </w:tcPr>
          <w:p w:rsidR="00496F20" w:rsidRDefault="00496F20" w:rsidP="00C2595E">
            <w:pPr>
              <w:jc w:val="right"/>
            </w:pPr>
            <w:r>
              <w:t>674</w:t>
            </w:r>
            <w:r w:rsidR="00C2595E">
              <w:t xml:space="preserve"> </w:t>
            </w:r>
            <w:r>
              <w:t>005</w:t>
            </w:r>
          </w:p>
        </w:tc>
        <w:tc>
          <w:tcPr>
            <w:tcW w:w="1266" w:type="dxa"/>
          </w:tcPr>
          <w:p w:rsidR="00496F20" w:rsidRDefault="00496F20" w:rsidP="00C2595E">
            <w:pPr>
              <w:jc w:val="right"/>
            </w:pPr>
            <w:r>
              <w:t>3</w:t>
            </w:r>
            <w:r w:rsidR="00C2595E">
              <w:t> </w:t>
            </w:r>
            <w:r>
              <w:t>039</w:t>
            </w:r>
            <w:r w:rsidR="00C2595E">
              <w:t xml:space="preserve">  </w:t>
            </w:r>
            <w:r>
              <w:t>475</w:t>
            </w:r>
          </w:p>
        </w:tc>
        <w:tc>
          <w:tcPr>
            <w:tcW w:w="1265" w:type="dxa"/>
          </w:tcPr>
          <w:p w:rsidR="00496F20" w:rsidRDefault="00496F20" w:rsidP="00C2595E">
            <w:pPr>
              <w:jc w:val="right"/>
            </w:pPr>
            <w:r>
              <w:t>965</w:t>
            </w:r>
            <w:r w:rsidR="00C2595E">
              <w:t xml:space="preserve"> </w:t>
            </w:r>
            <w:r>
              <w:t>910</w:t>
            </w:r>
          </w:p>
        </w:tc>
        <w:tc>
          <w:tcPr>
            <w:tcW w:w="1275" w:type="dxa"/>
          </w:tcPr>
          <w:p w:rsidR="00496F20" w:rsidRDefault="00496F20" w:rsidP="00C2595E">
            <w:pPr>
              <w:jc w:val="right"/>
            </w:pPr>
            <w:r>
              <w:t>2</w:t>
            </w:r>
            <w:r w:rsidR="00C2595E">
              <w:t> </w:t>
            </w:r>
            <w:r>
              <w:t>034</w:t>
            </w:r>
            <w:r w:rsidR="00C2595E">
              <w:t xml:space="preserve"> </w:t>
            </w:r>
            <w:r>
              <w:t>705</w:t>
            </w:r>
          </w:p>
        </w:tc>
        <w:tc>
          <w:tcPr>
            <w:tcW w:w="1174" w:type="dxa"/>
          </w:tcPr>
          <w:p w:rsidR="00496F20" w:rsidRDefault="00496F20" w:rsidP="00C2595E">
            <w:pPr>
              <w:jc w:val="right"/>
            </w:pPr>
            <w:r>
              <w:t>38</w:t>
            </w:r>
            <w:r w:rsidR="00C2595E">
              <w:t xml:space="preserve"> </w:t>
            </w:r>
            <w:r>
              <w:t>860</w:t>
            </w:r>
          </w:p>
        </w:tc>
        <w:tc>
          <w:tcPr>
            <w:tcW w:w="1378" w:type="dxa"/>
          </w:tcPr>
          <w:p w:rsidR="00496F20" w:rsidRDefault="00496F20" w:rsidP="00C2595E">
            <w:pPr>
              <w:jc w:val="right"/>
            </w:pPr>
            <w:r>
              <w:t>362</w:t>
            </w:r>
            <w:r w:rsidR="00C2595E">
              <w:t xml:space="preserve"> </w:t>
            </w:r>
            <w:r>
              <w:t>405</w:t>
            </w:r>
          </w:p>
        </w:tc>
        <w:tc>
          <w:tcPr>
            <w:tcW w:w="1339" w:type="dxa"/>
          </w:tcPr>
          <w:p w:rsidR="00496F20" w:rsidRDefault="00496F20" w:rsidP="00C2595E">
            <w:pPr>
              <w:jc w:val="right"/>
            </w:pPr>
            <w:r>
              <w:t>12</w:t>
            </w:r>
            <w:r w:rsidR="00510070">
              <w:t xml:space="preserve"> </w:t>
            </w:r>
            <w:r>
              <w:t>020</w:t>
            </w:r>
          </w:p>
        </w:tc>
        <w:tc>
          <w:tcPr>
            <w:tcW w:w="1603" w:type="dxa"/>
          </w:tcPr>
          <w:p w:rsidR="00496F20" w:rsidRDefault="00496F20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496F20" w:rsidRPr="0076452B" w:rsidRDefault="00496F20" w:rsidP="001D0A6E">
            <w:pPr>
              <w:jc w:val="center"/>
            </w:pPr>
          </w:p>
        </w:tc>
      </w:tr>
      <w:tr w:rsidR="00CA3AA7" w:rsidRPr="0076452B" w:rsidTr="00C2595E">
        <w:tc>
          <w:tcPr>
            <w:tcW w:w="1171" w:type="dxa"/>
          </w:tcPr>
          <w:p w:rsidR="00CA3AA7" w:rsidRDefault="00CA3AA7" w:rsidP="001D0A6E">
            <w:pPr>
              <w:jc w:val="center"/>
            </w:pPr>
            <w:r>
              <w:t>2017</w:t>
            </w:r>
          </w:p>
        </w:tc>
        <w:tc>
          <w:tcPr>
            <w:tcW w:w="1206" w:type="dxa"/>
          </w:tcPr>
          <w:p w:rsidR="00CA3AA7" w:rsidRDefault="00CA3AA7" w:rsidP="001D0A6E">
            <w:pPr>
              <w:jc w:val="center"/>
            </w:pPr>
            <w:r>
              <w:t>3</w:t>
            </w:r>
            <w:r w:rsidR="00C2595E">
              <w:t> </w:t>
            </w:r>
            <w:r>
              <w:t>713</w:t>
            </w:r>
            <w:r w:rsidR="00C2595E">
              <w:t xml:space="preserve"> </w:t>
            </w:r>
            <w:r>
              <w:t>480</w:t>
            </w:r>
          </w:p>
        </w:tc>
        <w:tc>
          <w:tcPr>
            <w:tcW w:w="1296" w:type="dxa"/>
          </w:tcPr>
          <w:p w:rsidR="00CA3AA7" w:rsidRDefault="00CA3AA7" w:rsidP="00C2595E">
            <w:pPr>
              <w:jc w:val="right"/>
            </w:pPr>
            <w:r>
              <w:t>747</w:t>
            </w:r>
            <w:r w:rsidR="00C2595E">
              <w:t xml:space="preserve"> </w:t>
            </w:r>
            <w:r>
              <w:t>680</w:t>
            </w:r>
          </w:p>
        </w:tc>
        <w:tc>
          <w:tcPr>
            <w:tcW w:w="1266" w:type="dxa"/>
          </w:tcPr>
          <w:p w:rsidR="00CA3AA7" w:rsidRDefault="00CA3AA7" w:rsidP="00C2595E">
            <w:pPr>
              <w:jc w:val="right"/>
            </w:pPr>
            <w:r>
              <w:t>2</w:t>
            </w:r>
            <w:r w:rsidR="00C2595E">
              <w:t xml:space="preserve"> </w:t>
            </w:r>
            <w:r>
              <w:t>965</w:t>
            </w:r>
            <w:r w:rsidR="00C2595E">
              <w:t xml:space="preserve"> </w:t>
            </w:r>
            <w:r>
              <w:t>800</w:t>
            </w:r>
          </w:p>
        </w:tc>
        <w:tc>
          <w:tcPr>
            <w:tcW w:w="1265" w:type="dxa"/>
          </w:tcPr>
          <w:p w:rsidR="00CA3AA7" w:rsidRDefault="00CA3AA7" w:rsidP="00C2595E">
            <w:pPr>
              <w:jc w:val="right"/>
            </w:pPr>
            <w:r>
              <w:t>965</w:t>
            </w:r>
            <w:r w:rsidR="00C2595E">
              <w:t xml:space="preserve"> </w:t>
            </w:r>
            <w:r>
              <w:t>910</w:t>
            </w:r>
          </w:p>
        </w:tc>
        <w:tc>
          <w:tcPr>
            <w:tcW w:w="1275" w:type="dxa"/>
          </w:tcPr>
          <w:p w:rsidR="00CA3AA7" w:rsidRDefault="00CA3AA7" w:rsidP="00C2595E">
            <w:pPr>
              <w:jc w:val="right"/>
            </w:pPr>
            <w:r>
              <w:t>1</w:t>
            </w:r>
            <w:r w:rsidR="00C2595E">
              <w:t> </w:t>
            </w:r>
            <w:r>
              <w:t>968</w:t>
            </w:r>
            <w:r w:rsidR="00C2595E">
              <w:t xml:space="preserve"> </w:t>
            </w:r>
            <w:r>
              <w:t>535</w:t>
            </w:r>
          </w:p>
        </w:tc>
        <w:tc>
          <w:tcPr>
            <w:tcW w:w="1174" w:type="dxa"/>
          </w:tcPr>
          <w:p w:rsidR="00CA3AA7" w:rsidRDefault="00CA3AA7" w:rsidP="00C2595E">
            <w:pPr>
              <w:jc w:val="right"/>
            </w:pPr>
            <w:r>
              <w:t>31</w:t>
            </w:r>
            <w:r w:rsidR="00C2595E">
              <w:t xml:space="preserve"> </w:t>
            </w:r>
            <w:r>
              <w:t>355</w:t>
            </w:r>
          </w:p>
        </w:tc>
        <w:tc>
          <w:tcPr>
            <w:tcW w:w="1378" w:type="dxa"/>
          </w:tcPr>
          <w:p w:rsidR="00CA3AA7" w:rsidRDefault="00CA3AA7" w:rsidP="00C2595E">
            <w:pPr>
              <w:jc w:val="right"/>
            </w:pPr>
            <w:r>
              <w:t>393</w:t>
            </w:r>
            <w:r w:rsidR="00C2595E">
              <w:t xml:space="preserve"> </w:t>
            </w:r>
            <w:r>
              <w:t>309</w:t>
            </w:r>
          </w:p>
        </w:tc>
        <w:tc>
          <w:tcPr>
            <w:tcW w:w="1339" w:type="dxa"/>
          </w:tcPr>
          <w:p w:rsidR="00CA3AA7" w:rsidRDefault="00CA3AA7" w:rsidP="00C2595E">
            <w:pPr>
              <w:jc w:val="right"/>
            </w:pPr>
            <w:r>
              <w:t>14</w:t>
            </w:r>
            <w:r w:rsidR="00510070">
              <w:t xml:space="preserve"> </w:t>
            </w:r>
            <w:r>
              <w:t>480</w:t>
            </w:r>
          </w:p>
        </w:tc>
        <w:tc>
          <w:tcPr>
            <w:tcW w:w="1603" w:type="dxa"/>
          </w:tcPr>
          <w:p w:rsidR="00CA3AA7" w:rsidRDefault="00CA3AA7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CA3AA7" w:rsidRPr="0076452B" w:rsidRDefault="00CA3AA7" w:rsidP="001D0A6E">
            <w:pPr>
              <w:jc w:val="center"/>
            </w:pPr>
          </w:p>
        </w:tc>
      </w:tr>
      <w:tr w:rsidR="00C2595E" w:rsidRPr="0076452B" w:rsidTr="00C2595E">
        <w:tc>
          <w:tcPr>
            <w:tcW w:w="1171" w:type="dxa"/>
          </w:tcPr>
          <w:p w:rsidR="00C2595E" w:rsidRDefault="00C2595E" w:rsidP="001D0A6E">
            <w:pPr>
              <w:jc w:val="center"/>
            </w:pPr>
            <w:r>
              <w:t>2018</w:t>
            </w:r>
          </w:p>
        </w:tc>
        <w:tc>
          <w:tcPr>
            <w:tcW w:w="1206" w:type="dxa"/>
          </w:tcPr>
          <w:p w:rsidR="00C2595E" w:rsidRDefault="00C2595E" w:rsidP="001D0A6E">
            <w:pPr>
              <w:jc w:val="center"/>
            </w:pPr>
            <w:r>
              <w:t>3 713 480</w:t>
            </w:r>
          </w:p>
        </w:tc>
        <w:tc>
          <w:tcPr>
            <w:tcW w:w="1296" w:type="dxa"/>
          </w:tcPr>
          <w:p w:rsidR="00C2595E" w:rsidRDefault="00C2595E" w:rsidP="00C2595E">
            <w:pPr>
              <w:jc w:val="right"/>
            </w:pPr>
            <w:r>
              <w:t>824 141</w:t>
            </w:r>
          </w:p>
        </w:tc>
        <w:tc>
          <w:tcPr>
            <w:tcW w:w="1266" w:type="dxa"/>
          </w:tcPr>
          <w:p w:rsidR="00C2595E" w:rsidRDefault="00C2595E" w:rsidP="00C2595E">
            <w:pPr>
              <w:jc w:val="right"/>
            </w:pPr>
            <w:r>
              <w:t>2 889  339</w:t>
            </w:r>
          </w:p>
        </w:tc>
        <w:tc>
          <w:tcPr>
            <w:tcW w:w="1265" w:type="dxa"/>
          </w:tcPr>
          <w:p w:rsidR="00C2595E" w:rsidRDefault="00C2595E" w:rsidP="00C2595E">
            <w:pPr>
              <w:jc w:val="right"/>
            </w:pPr>
            <w:r>
              <w:t>965 910</w:t>
            </w:r>
          </w:p>
        </w:tc>
        <w:tc>
          <w:tcPr>
            <w:tcW w:w="1275" w:type="dxa"/>
          </w:tcPr>
          <w:p w:rsidR="00C2595E" w:rsidRDefault="00C2595E" w:rsidP="00C2595E">
            <w:pPr>
              <w:jc w:val="right"/>
            </w:pPr>
            <w:r>
              <w:t>1 899 520</w:t>
            </w:r>
          </w:p>
        </w:tc>
        <w:tc>
          <w:tcPr>
            <w:tcW w:w="1174" w:type="dxa"/>
          </w:tcPr>
          <w:p w:rsidR="00C2595E" w:rsidRDefault="00C2595E" w:rsidP="00C2595E">
            <w:pPr>
              <w:jc w:val="right"/>
            </w:pPr>
            <w:r>
              <w:t>23 910</w:t>
            </w:r>
          </w:p>
        </w:tc>
        <w:tc>
          <w:tcPr>
            <w:tcW w:w="1378" w:type="dxa"/>
          </w:tcPr>
          <w:p w:rsidR="00C2595E" w:rsidRDefault="00C2595E" w:rsidP="00C2595E">
            <w:pPr>
              <w:jc w:val="right"/>
            </w:pPr>
            <w:r>
              <w:t>515 267</w:t>
            </w:r>
          </w:p>
        </w:tc>
        <w:tc>
          <w:tcPr>
            <w:tcW w:w="1339" w:type="dxa"/>
          </w:tcPr>
          <w:p w:rsidR="00C2595E" w:rsidRDefault="00C2595E" w:rsidP="00C2595E">
            <w:pPr>
              <w:jc w:val="right"/>
            </w:pPr>
            <w:r>
              <w:t>15</w:t>
            </w:r>
            <w:r w:rsidR="00510070">
              <w:t xml:space="preserve"> </w:t>
            </w:r>
            <w:r>
              <w:t>641</w:t>
            </w:r>
          </w:p>
        </w:tc>
        <w:tc>
          <w:tcPr>
            <w:tcW w:w="1603" w:type="dxa"/>
          </w:tcPr>
          <w:p w:rsidR="00C2595E" w:rsidRDefault="00C2595E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C2595E" w:rsidRPr="0076452B" w:rsidRDefault="00C2595E" w:rsidP="001D0A6E">
            <w:pPr>
              <w:jc w:val="center"/>
            </w:pPr>
          </w:p>
        </w:tc>
      </w:tr>
      <w:tr w:rsidR="00C2595E" w:rsidRPr="0076452B" w:rsidTr="00C2595E">
        <w:tc>
          <w:tcPr>
            <w:tcW w:w="1171" w:type="dxa"/>
          </w:tcPr>
          <w:p w:rsidR="00C2595E" w:rsidRDefault="00C2595E" w:rsidP="001D0A6E">
            <w:pPr>
              <w:jc w:val="center"/>
            </w:pPr>
            <w:r>
              <w:t>2019</w:t>
            </w:r>
          </w:p>
        </w:tc>
        <w:tc>
          <w:tcPr>
            <w:tcW w:w="1206" w:type="dxa"/>
          </w:tcPr>
          <w:p w:rsidR="00C2595E" w:rsidRDefault="00C2595E" w:rsidP="001D0A6E">
            <w:pPr>
              <w:jc w:val="center"/>
            </w:pPr>
            <w:r>
              <w:t>3  672949</w:t>
            </w:r>
          </w:p>
        </w:tc>
        <w:tc>
          <w:tcPr>
            <w:tcW w:w="1296" w:type="dxa"/>
          </w:tcPr>
          <w:p w:rsidR="00C2595E" w:rsidRDefault="00C2595E" w:rsidP="00C2595E">
            <w:pPr>
              <w:jc w:val="right"/>
            </w:pPr>
            <w:r>
              <w:t>894 491</w:t>
            </w:r>
          </w:p>
        </w:tc>
        <w:tc>
          <w:tcPr>
            <w:tcW w:w="1266" w:type="dxa"/>
          </w:tcPr>
          <w:p w:rsidR="00C2595E" w:rsidRDefault="00C2595E" w:rsidP="00C2595E">
            <w:pPr>
              <w:jc w:val="right"/>
            </w:pPr>
            <w:r>
              <w:t>2 778 458</w:t>
            </w:r>
          </w:p>
        </w:tc>
        <w:tc>
          <w:tcPr>
            <w:tcW w:w="1265" w:type="dxa"/>
          </w:tcPr>
          <w:p w:rsidR="00C2595E" w:rsidRDefault="00C2595E" w:rsidP="00C2595E">
            <w:pPr>
              <w:jc w:val="right"/>
            </w:pPr>
            <w:r>
              <w:t>936 335</w:t>
            </w:r>
          </w:p>
        </w:tc>
        <w:tc>
          <w:tcPr>
            <w:tcW w:w="1275" w:type="dxa"/>
          </w:tcPr>
          <w:p w:rsidR="00C2595E" w:rsidRDefault="00C2595E" w:rsidP="00C2595E">
            <w:pPr>
              <w:jc w:val="right"/>
            </w:pPr>
            <w:r>
              <w:t>1 825 660</w:t>
            </w:r>
          </w:p>
        </w:tc>
        <w:tc>
          <w:tcPr>
            <w:tcW w:w="1174" w:type="dxa"/>
          </w:tcPr>
          <w:p w:rsidR="00C2595E" w:rsidRDefault="00C2595E" w:rsidP="00C2595E">
            <w:pPr>
              <w:jc w:val="right"/>
            </w:pPr>
            <w:r>
              <w:t>16 463</w:t>
            </w:r>
          </w:p>
        </w:tc>
        <w:tc>
          <w:tcPr>
            <w:tcW w:w="1378" w:type="dxa"/>
          </w:tcPr>
          <w:p w:rsidR="00C2595E" w:rsidRDefault="00C2595E" w:rsidP="00C2595E">
            <w:pPr>
              <w:jc w:val="right"/>
            </w:pPr>
            <w:r>
              <w:t>501 173</w:t>
            </w:r>
          </w:p>
        </w:tc>
        <w:tc>
          <w:tcPr>
            <w:tcW w:w="1339" w:type="dxa"/>
          </w:tcPr>
          <w:p w:rsidR="00C2595E" w:rsidRDefault="00C2595E" w:rsidP="00C2595E">
            <w:pPr>
              <w:jc w:val="right"/>
            </w:pPr>
            <w:r>
              <w:t>15</w:t>
            </w:r>
            <w:r w:rsidR="00510070">
              <w:t xml:space="preserve"> </w:t>
            </w:r>
            <w:r>
              <w:t>641</w:t>
            </w:r>
          </w:p>
        </w:tc>
        <w:tc>
          <w:tcPr>
            <w:tcW w:w="1603" w:type="dxa"/>
          </w:tcPr>
          <w:p w:rsidR="00C2595E" w:rsidRDefault="00C2595E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C2595E" w:rsidRPr="0076452B" w:rsidRDefault="00C2595E" w:rsidP="001D0A6E">
            <w:pPr>
              <w:jc w:val="center"/>
            </w:pPr>
          </w:p>
        </w:tc>
      </w:tr>
      <w:tr w:rsidR="00C2595E" w:rsidRPr="0076452B" w:rsidTr="00C2595E">
        <w:tc>
          <w:tcPr>
            <w:tcW w:w="1171" w:type="dxa"/>
          </w:tcPr>
          <w:p w:rsidR="00C2595E" w:rsidRDefault="00C2595E" w:rsidP="001D0A6E">
            <w:pPr>
              <w:jc w:val="center"/>
            </w:pPr>
            <w:r>
              <w:t>2020</w:t>
            </w:r>
          </w:p>
        </w:tc>
        <w:tc>
          <w:tcPr>
            <w:tcW w:w="1206" w:type="dxa"/>
          </w:tcPr>
          <w:p w:rsidR="00C2595E" w:rsidRDefault="00C2595E" w:rsidP="001D0A6E">
            <w:pPr>
              <w:jc w:val="center"/>
            </w:pPr>
            <w:r>
              <w:t>3 672 949</w:t>
            </w:r>
          </w:p>
        </w:tc>
        <w:tc>
          <w:tcPr>
            <w:tcW w:w="1296" w:type="dxa"/>
          </w:tcPr>
          <w:p w:rsidR="00C2595E" w:rsidRDefault="00C2595E" w:rsidP="00C2595E">
            <w:pPr>
              <w:jc w:val="right"/>
            </w:pPr>
            <w:r>
              <w:t>969 042</w:t>
            </w:r>
          </w:p>
        </w:tc>
        <w:tc>
          <w:tcPr>
            <w:tcW w:w="1266" w:type="dxa"/>
          </w:tcPr>
          <w:p w:rsidR="00C2595E" w:rsidRDefault="00C2595E" w:rsidP="00C2595E">
            <w:pPr>
              <w:jc w:val="right"/>
            </w:pPr>
            <w:r>
              <w:t>2 703 907</w:t>
            </w:r>
          </w:p>
        </w:tc>
        <w:tc>
          <w:tcPr>
            <w:tcW w:w="1265" w:type="dxa"/>
          </w:tcPr>
          <w:p w:rsidR="00C2595E" w:rsidRDefault="00C2595E" w:rsidP="00C2595E">
            <w:pPr>
              <w:jc w:val="right"/>
            </w:pPr>
            <w:r>
              <w:t>936 335</w:t>
            </w:r>
          </w:p>
        </w:tc>
        <w:tc>
          <w:tcPr>
            <w:tcW w:w="1275" w:type="dxa"/>
          </w:tcPr>
          <w:p w:rsidR="00C2595E" w:rsidRDefault="00C2595E" w:rsidP="00C2595E">
            <w:pPr>
              <w:jc w:val="right"/>
            </w:pPr>
            <w:r>
              <w:t>1 756 981</w:t>
            </w:r>
          </w:p>
        </w:tc>
        <w:tc>
          <w:tcPr>
            <w:tcW w:w="1174" w:type="dxa"/>
          </w:tcPr>
          <w:p w:rsidR="00C2595E" w:rsidRDefault="00C2595E" w:rsidP="00C2595E">
            <w:pPr>
              <w:jc w:val="right"/>
            </w:pPr>
            <w:r>
              <w:t>10 591</w:t>
            </w:r>
          </w:p>
        </w:tc>
        <w:tc>
          <w:tcPr>
            <w:tcW w:w="1378" w:type="dxa"/>
          </w:tcPr>
          <w:p w:rsidR="00C2595E" w:rsidRDefault="00C2595E" w:rsidP="00C2595E">
            <w:pPr>
              <w:jc w:val="right"/>
            </w:pPr>
            <w:r>
              <w:t>531 935</w:t>
            </w:r>
          </w:p>
        </w:tc>
        <w:tc>
          <w:tcPr>
            <w:tcW w:w="1339" w:type="dxa"/>
          </w:tcPr>
          <w:p w:rsidR="00C2595E" w:rsidRDefault="00C2595E" w:rsidP="00C2595E">
            <w:pPr>
              <w:jc w:val="right"/>
            </w:pPr>
            <w:r>
              <w:t>15</w:t>
            </w:r>
            <w:r w:rsidR="00510070">
              <w:t xml:space="preserve"> </w:t>
            </w:r>
            <w:r>
              <w:t>641</w:t>
            </w:r>
          </w:p>
        </w:tc>
        <w:tc>
          <w:tcPr>
            <w:tcW w:w="1603" w:type="dxa"/>
          </w:tcPr>
          <w:p w:rsidR="00C2595E" w:rsidRDefault="00C2595E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C2595E" w:rsidRPr="0076452B" w:rsidRDefault="00C2595E" w:rsidP="001D0A6E">
            <w:pPr>
              <w:jc w:val="center"/>
            </w:pPr>
          </w:p>
        </w:tc>
      </w:tr>
      <w:tr w:rsidR="00C2595E" w:rsidRPr="0076452B" w:rsidTr="00C2595E">
        <w:tc>
          <w:tcPr>
            <w:tcW w:w="1171" w:type="dxa"/>
          </w:tcPr>
          <w:p w:rsidR="00C2595E" w:rsidRDefault="00C2595E" w:rsidP="001D0A6E">
            <w:pPr>
              <w:jc w:val="center"/>
            </w:pPr>
            <w:r>
              <w:t>2021</w:t>
            </w:r>
          </w:p>
        </w:tc>
        <w:tc>
          <w:tcPr>
            <w:tcW w:w="1206" w:type="dxa"/>
          </w:tcPr>
          <w:p w:rsidR="00C2595E" w:rsidRDefault="00C2595E" w:rsidP="001D0A6E">
            <w:pPr>
              <w:jc w:val="center"/>
            </w:pPr>
            <w:r>
              <w:t>3 708 336</w:t>
            </w:r>
          </w:p>
        </w:tc>
        <w:tc>
          <w:tcPr>
            <w:tcW w:w="1296" w:type="dxa"/>
          </w:tcPr>
          <w:p w:rsidR="00C2595E" w:rsidRDefault="00C2595E" w:rsidP="00C2595E">
            <w:pPr>
              <w:jc w:val="right"/>
            </w:pPr>
            <w:r>
              <w:t>1 041 475</w:t>
            </w:r>
          </w:p>
        </w:tc>
        <w:tc>
          <w:tcPr>
            <w:tcW w:w="1266" w:type="dxa"/>
          </w:tcPr>
          <w:p w:rsidR="00C2595E" w:rsidRDefault="00C2595E" w:rsidP="00C2595E">
            <w:pPr>
              <w:jc w:val="right"/>
            </w:pPr>
            <w:r>
              <w:t>2 666  861</w:t>
            </w:r>
          </w:p>
        </w:tc>
        <w:tc>
          <w:tcPr>
            <w:tcW w:w="1265" w:type="dxa"/>
          </w:tcPr>
          <w:p w:rsidR="00C2595E" w:rsidRDefault="00C2595E" w:rsidP="00C2595E">
            <w:pPr>
              <w:jc w:val="right"/>
            </w:pPr>
            <w:r>
              <w:t>936 335</w:t>
            </w:r>
          </w:p>
        </w:tc>
        <w:tc>
          <w:tcPr>
            <w:tcW w:w="1275" w:type="dxa"/>
          </w:tcPr>
          <w:p w:rsidR="00C2595E" w:rsidRDefault="00C2595E" w:rsidP="00C2595E">
            <w:pPr>
              <w:jc w:val="right"/>
            </w:pPr>
            <w:r>
              <w:t>1 688 303</w:t>
            </w:r>
          </w:p>
        </w:tc>
        <w:tc>
          <w:tcPr>
            <w:tcW w:w="1174" w:type="dxa"/>
          </w:tcPr>
          <w:p w:rsidR="00C2595E" w:rsidRDefault="00C2595E" w:rsidP="00C2595E">
            <w:pPr>
              <w:jc w:val="right"/>
            </w:pPr>
            <w:r>
              <w:t>42 223</w:t>
            </w:r>
          </w:p>
        </w:tc>
        <w:tc>
          <w:tcPr>
            <w:tcW w:w="1378" w:type="dxa"/>
          </w:tcPr>
          <w:p w:rsidR="00C2595E" w:rsidRDefault="00C2595E" w:rsidP="00C2595E">
            <w:pPr>
              <w:jc w:val="right"/>
            </w:pPr>
            <w:r>
              <w:t>651 174</w:t>
            </w:r>
          </w:p>
        </w:tc>
        <w:tc>
          <w:tcPr>
            <w:tcW w:w="1339" w:type="dxa"/>
          </w:tcPr>
          <w:p w:rsidR="00C2595E" w:rsidRDefault="00C2595E" w:rsidP="00C2595E">
            <w:pPr>
              <w:jc w:val="right"/>
            </w:pPr>
            <w:r>
              <w:t>12</w:t>
            </w:r>
            <w:r w:rsidR="00510070">
              <w:t xml:space="preserve"> </w:t>
            </w:r>
            <w:r>
              <w:t>916</w:t>
            </w:r>
          </w:p>
        </w:tc>
        <w:tc>
          <w:tcPr>
            <w:tcW w:w="1603" w:type="dxa"/>
          </w:tcPr>
          <w:p w:rsidR="00C2595E" w:rsidRDefault="00C2595E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C2595E" w:rsidRPr="0076452B" w:rsidRDefault="00C2595E" w:rsidP="001D0A6E">
            <w:pPr>
              <w:jc w:val="center"/>
            </w:pPr>
          </w:p>
        </w:tc>
      </w:tr>
      <w:tr w:rsidR="00C2595E" w:rsidRPr="0076452B" w:rsidTr="00C2595E">
        <w:tc>
          <w:tcPr>
            <w:tcW w:w="1171" w:type="dxa"/>
          </w:tcPr>
          <w:p w:rsidR="00C2595E" w:rsidRDefault="00C2595E" w:rsidP="001D0A6E">
            <w:pPr>
              <w:jc w:val="center"/>
            </w:pPr>
            <w:r>
              <w:t>2022</w:t>
            </w:r>
          </w:p>
        </w:tc>
        <w:tc>
          <w:tcPr>
            <w:tcW w:w="1206" w:type="dxa"/>
          </w:tcPr>
          <w:p w:rsidR="00C2595E" w:rsidRDefault="00C2595E" w:rsidP="001D0A6E">
            <w:pPr>
              <w:jc w:val="center"/>
            </w:pPr>
            <w:r>
              <w:t>3 719 159</w:t>
            </w:r>
          </w:p>
        </w:tc>
        <w:tc>
          <w:tcPr>
            <w:tcW w:w="1296" w:type="dxa"/>
          </w:tcPr>
          <w:p w:rsidR="00C2595E" w:rsidRDefault="00C2595E" w:rsidP="00C2595E">
            <w:pPr>
              <w:jc w:val="right"/>
            </w:pPr>
            <w:r>
              <w:t>1 118 466</w:t>
            </w:r>
          </w:p>
        </w:tc>
        <w:tc>
          <w:tcPr>
            <w:tcW w:w="1266" w:type="dxa"/>
          </w:tcPr>
          <w:p w:rsidR="00C2595E" w:rsidRDefault="00C2595E" w:rsidP="00C2595E">
            <w:pPr>
              <w:jc w:val="right"/>
            </w:pPr>
            <w:r>
              <w:t>2 600 693</w:t>
            </w:r>
          </w:p>
        </w:tc>
        <w:tc>
          <w:tcPr>
            <w:tcW w:w="1265" w:type="dxa"/>
          </w:tcPr>
          <w:p w:rsidR="00C2595E" w:rsidRDefault="00C2595E" w:rsidP="00C2595E">
            <w:pPr>
              <w:jc w:val="right"/>
            </w:pPr>
            <w:r>
              <w:t>936 335</w:t>
            </w:r>
          </w:p>
        </w:tc>
        <w:tc>
          <w:tcPr>
            <w:tcW w:w="1275" w:type="dxa"/>
          </w:tcPr>
          <w:p w:rsidR="00C2595E" w:rsidRDefault="00C2595E" w:rsidP="00C2595E">
            <w:pPr>
              <w:jc w:val="right"/>
            </w:pPr>
            <w:r>
              <w:t>1 619 624</w:t>
            </w:r>
          </w:p>
        </w:tc>
        <w:tc>
          <w:tcPr>
            <w:tcW w:w="1174" w:type="dxa"/>
          </w:tcPr>
          <w:p w:rsidR="00C2595E" w:rsidRDefault="00C2595E" w:rsidP="00C2595E">
            <w:pPr>
              <w:jc w:val="right"/>
            </w:pPr>
            <w:r>
              <w:t>44 734</w:t>
            </w:r>
          </w:p>
        </w:tc>
        <w:tc>
          <w:tcPr>
            <w:tcW w:w="1378" w:type="dxa"/>
          </w:tcPr>
          <w:p w:rsidR="00C2595E" w:rsidRDefault="00C2595E" w:rsidP="00C2595E">
            <w:pPr>
              <w:jc w:val="right"/>
            </w:pPr>
            <w:r>
              <w:t>731 408</w:t>
            </w:r>
          </w:p>
        </w:tc>
        <w:tc>
          <w:tcPr>
            <w:tcW w:w="1339" w:type="dxa"/>
          </w:tcPr>
          <w:p w:rsidR="00C2595E" w:rsidRDefault="00C2595E" w:rsidP="00C2595E">
            <w:pPr>
              <w:jc w:val="right"/>
            </w:pPr>
            <w:r>
              <w:t>12</w:t>
            </w:r>
            <w:r w:rsidR="00510070">
              <w:t xml:space="preserve"> </w:t>
            </w:r>
            <w:r>
              <w:t>916</w:t>
            </w:r>
          </w:p>
        </w:tc>
        <w:tc>
          <w:tcPr>
            <w:tcW w:w="1603" w:type="dxa"/>
          </w:tcPr>
          <w:p w:rsidR="00C2595E" w:rsidRDefault="00C2595E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C2595E" w:rsidRPr="0076452B" w:rsidRDefault="00C2595E" w:rsidP="001D0A6E">
            <w:pPr>
              <w:jc w:val="center"/>
            </w:pPr>
          </w:p>
        </w:tc>
      </w:tr>
      <w:tr w:rsidR="00C2595E" w:rsidRPr="0076452B" w:rsidTr="00C2595E">
        <w:tc>
          <w:tcPr>
            <w:tcW w:w="1171" w:type="dxa"/>
          </w:tcPr>
          <w:p w:rsidR="00C2595E" w:rsidRDefault="00C2595E" w:rsidP="001D0A6E">
            <w:pPr>
              <w:jc w:val="center"/>
            </w:pPr>
            <w:r>
              <w:t>2023</w:t>
            </w:r>
          </w:p>
        </w:tc>
        <w:tc>
          <w:tcPr>
            <w:tcW w:w="1206" w:type="dxa"/>
          </w:tcPr>
          <w:p w:rsidR="00C2595E" w:rsidRDefault="00C2595E" w:rsidP="001D0A6E">
            <w:pPr>
              <w:jc w:val="center"/>
            </w:pPr>
            <w:r>
              <w:t>3 715 318</w:t>
            </w:r>
          </w:p>
        </w:tc>
        <w:tc>
          <w:tcPr>
            <w:tcW w:w="1296" w:type="dxa"/>
          </w:tcPr>
          <w:p w:rsidR="00C2595E" w:rsidRDefault="00C2595E" w:rsidP="00C2595E">
            <w:pPr>
              <w:jc w:val="right"/>
            </w:pPr>
            <w:r>
              <w:t>1190  740</w:t>
            </w:r>
          </w:p>
        </w:tc>
        <w:tc>
          <w:tcPr>
            <w:tcW w:w="1266" w:type="dxa"/>
          </w:tcPr>
          <w:p w:rsidR="00C2595E" w:rsidRDefault="00C2595E" w:rsidP="00C2595E">
            <w:pPr>
              <w:jc w:val="right"/>
            </w:pPr>
            <w:r>
              <w:t>2 52</w:t>
            </w:r>
            <w:r w:rsidR="00510070">
              <w:t>4</w:t>
            </w:r>
            <w:r>
              <w:t xml:space="preserve"> 578</w:t>
            </w:r>
          </w:p>
        </w:tc>
        <w:tc>
          <w:tcPr>
            <w:tcW w:w="1265" w:type="dxa"/>
          </w:tcPr>
          <w:p w:rsidR="00C2595E" w:rsidRDefault="00C2595E" w:rsidP="00C2595E">
            <w:pPr>
              <w:jc w:val="right"/>
            </w:pPr>
            <w:r>
              <w:t>936 335</w:t>
            </w:r>
          </w:p>
        </w:tc>
        <w:tc>
          <w:tcPr>
            <w:tcW w:w="1275" w:type="dxa"/>
          </w:tcPr>
          <w:p w:rsidR="00C2595E" w:rsidRDefault="00C2595E" w:rsidP="00C2595E">
            <w:pPr>
              <w:jc w:val="right"/>
            </w:pPr>
            <w:r>
              <w:t>1</w:t>
            </w:r>
            <w:r w:rsidR="00510070">
              <w:t xml:space="preserve"> </w:t>
            </w:r>
            <w:r>
              <w:t>550 946</w:t>
            </w:r>
          </w:p>
        </w:tc>
        <w:tc>
          <w:tcPr>
            <w:tcW w:w="1174" w:type="dxa"/>
          </w:tcPr>
          <w:p w:rsidR="00C2595E" w:rsidRDefault="00C2595E" w:rsidP="00C2595E">
            <w:pPr>
              <w:jc w:val="right"/>
            </w:pPr>
            <w:r>
              <w:t>37 298</w:t>
            </w:r>
          </w:p>
        </w:tc>
        <w:tc>
          <w:tcPr>
            <w:tcW w:w="1378" w:type="dxa"/>
          </w:tcPr>
          <w:p w:rsidR="00C2595E" w:rsidRDefault="00C2595E" w:rsidP="00C2595E">
            <w:pPr>
              <w:jc w:val="right"/>
            </w:pPr>
            <w:r>
              <w:t>762 183</w:t>
            </w:r>
          </w:p>
        </w:tc>
        <w:tc>
          <w:tcPr>
            <w:tcW w:w="1339" w:type="dxa"/>
          </w:tcPr>
          <w:p w:rsidR="00C2595E" w:rsidRDefault="00C2595E" w:rsidP="00C2595E">
            <w:pPr>
              <w:jc w:val="right"/>
            </w:pPr>
            <w:r>
              <w:t>12</w:t>
            </w:r>
            <w:r w:rsidR="00510070">
              <w:t xml:space="preserve"> </w:t>
            </w:r>
            <w:r>
              <w:t>916</w:t>
            </w:r>
          </w:p>
        </w:tc>
        <w:tc>
          <w:tcPr>
            <w:tcW w:w="1603" w:type="dxa"/>
          </w:tcPr>
          <w:p w:rsidR="00C2595E" w:rsidRDefault="00C2595E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C2595E" w:rsidRPr="0076452B" w:rsidRDefault="00C2595E" w:rsidP="001D0A6E">
            <w:pPr>
              <w:jc w:val="center"/>
            </w:pPr>
          </w:p>
        </w:tc>
      </w:tr>
      <w:tr w:rsidR="00C2595E" w:rsidRPr="0076452B" w:rsidTr="00C2595E">
        <w:tc>
          <w:tcPr>
            <w:tcW w:w="1171" w:type="dxa"/>
          </w:tcPr>
          <w:p w:rsidR="00C2595E" w:rsidRDefault="00C2595E" w:rsidP="001D0A6E">
            <w:pPr>
              <w:jc w:val="center"/>
            </w:pPr>
            <w:r>
              <w:t>2024</w:t>
            </w:r>
          </w:p>
        </w:tc>
        <w:tc>
          <w:tcPr>
            <w:tcW w:w="1206" w:type="dxa"/>
          </w:tcPr>
          <w:p w:rsidR="00C2595E" w:rsidRDefault="00C2595E" w:rsidP="001D0A6E">
            <w:pPr>
              <w:jc w:val="center"/>
            </w:pPr>
            <w:r>
              <w:t>3 715 318</w:t>
            </w:r>
          </w:p>
        </w:tc>
        <w:tc>
          <w:tcPr>
            <w:tcW w:w="1296" w:type="dxa"/>
          </w:tcPr>
          <w:p w:rsidR="00C2595E" w:rsidRDefault="00C2595E" w:rsidP="00C2595E">
            <w:pPr>
              <w:jc w:val="right"/>
            </w:pPr>
            <w:r>
              <w:t>1 266 855</w:t>
            </w:r>
          </w:p>
        </w:tc>
        <w:tc>
          <w:tcPr>
            <w:tcW w:w="1266" w:type="dxa"/>
          </w:tcPr>
          <w:p w:rsidR="00C2595E" w:rsidRDefault="00C2595E" w:rsidP="00C2595E">
            <w:pPr>
              <w:jc w:val="right"/>
            </w:pPr>
            <w:r>
              <w:t>2 448 464</w:t>
            </w:r>
          </w:p>
        </w:tc>
        <w:tc>
          <w:tcPr>
            <w:tcW w:w="1265" w:type="dxa"/>
          </w:tcPr>
          <w:p w:rsidR="00C2595E" w:rsidRDefault="00C2595E" w:rsidP="00C2595E">
            <w:pPr>
              <w:jc w:val="right"/>
            </w:pPr>
            <w:r>
              <w:t>936 335</w:t>
            </w:r>
          </w:p>
        </w:tc>
        <w:tc>
          <w:tcPr>
            <w:tcW w:w="1275" w:type="dxa"/>
          </w:tcPr>
          <w:p w:rsidR="00C2595E" w:rsidRDefault="00C2595E" w:rsidP="00C2595E">
            <w:pPr>
              <w:jc w:val="right"/>
            </w:pPr>
            <w:r>
              <w:t>1</w:t>
            </w:r>
            <w:r w:rsidR="00510070">
              <w:t> </w:t>
            </w:r>
            <w:r>
              <w:t>482</w:t>
            </w:r>
            <w:r w:rsidR="00510070">
              <w:t xml:space="preserve"> </w:t>
            </w:r>
            <w:r>
              <w:t>268</w:t>
            </w:r>
          </w:p>
        </w:tc>
        <w:tc>
          <w:tcPr>
            <w:tcW w:w="1174" w:type="dxa"/>
          </w:tcPr>
          <w:p w:rsidR="00C2595E" w:rsidRDefault="00C2595E" w:rsidP="00C2595E">
            <w:pPr>
              <w:jc w:val="right"/>
            </w:pPr>
            <w:r>
              <w:t>29 861</w:t>
            </w:r>
          </w:p>
        </w:tc>
        <w:tc>
          <w:tcPr>
            <w:tcW w:w="1378" w:type="dxa"/>
          </w:tcPr>
          <w:p w:rsidR="00C2595E" w:rsidRDefault="00C2595E" w:rsidP="00C2595E">
            <w:pPr>
              <w:jc w:val="right"/>
            </w:pPr>
            <w:r>
              <w:t>784 193</w:t>
            </w:r>
          </w:p>
        </w:tc>
        <w:tc>
          <w:tcPr>
            <w:tcW w:w="1339" w:type="dxa"/>
          </w:tcPr>
          <w:p w:rsidR="00C2595E" w:rsidRDefault="00C2595E" w:rsidP="00C2595E">
            <w:pPr>
              <w:jc w:val="right"/>
            </w:pPr>
            <w:r>
              <w:t>12</w:t>
            </w:r>
            <w:r w:rsidR="00510070">
              <w:t xml:space="preserve"> </w:t>
            </w:r>
            <w:r>
              <w:t>916</w:t>
            </w:r>
          </w:p>
        </w:tc>
        <w:tc>
          <w:tcPr>
            <w:tcW w:w="1603" w:type="dxa"/>
          </w:tcPr>
          <w:p w:rsidR="00C2595E" w:rsidRDefault="00C2595E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C2595E" w:rsidRPr="0076452B" w:rsidRDefault="00C2595E" w:rsidP="001D0A6E">
            <w:pPr>
              <w:jc w:val="center"/>
            </w:pPr>
          </w:p>
        </w:tc>
      </w:tr>
      <w:tr w:rsidR="00B10F4E" w:rsidRPr="0076452B" w:rsidTr="00C2595E">
        <w:tc>
          <w:tcPr>
            <w:tcW w:w="1171" w:type="dxa"/>
          </w:tcPr>
          <w:p w:rsidR="00B10F4E" w:rsidRDefault="00B10F4E" w:rsidP="001D0A6E">
            <w:pPr>
              <w:jc w:val="center"/>
            </w:pPr>
            <w:r>
              <w:t>2025</w:t>
            </w:r>
          </w:p>
        </w:tc>
        <w:tc>
          <w:tcPr>
            <w:tcW w:w="1206" w:type="dxa"/>
          </w:tcPr>
          <w:p w:rsidR="00B10F4E" w:rsidRDefault="00BF3183" w:rsidP="001D0A6E">
            <w:pPr>
              <w:jc w:val="center"/>
            </w:pPr>
            <w:r>
              <w:t>5 780 756</w:t>
            </w:r>
          </w:p>
        </w:tc>
        <w:tc>
          <w:tcPr>
            <w:tcW w:w="1296" w:type="dxa"/>
          </w:tcPr>
          <w:p w:rsidR="00B10F4E" w:rsidRDefault="00BF3183" w:rsidP="00C2595E">
            <w:pPr>
              <w:jc w:val="right"/>
            </w:pPr>
            <w:r>
              <w:t>1 310 550</w:t>
            </w:r>
          </w:p>
        </w:tc>
        <w:tc>
          <w:tcPr>
            <w:tcW w:w="1266" w:type="dxa"/>
          </w:tcPr>
          <w:p w:rsidR="00B10F4E" w:rsidRDefault="00BF3183" w:rsidP="00C2595E">
            <w:pPr>
              <w:jc w:val="right"/>
            </w:pPr>
            <w:r>
              <w:t>4 470 206</w:t>
            </w:r>
          </w:p>
        </w:tc>
        <w:tc>
          <w:tcPr>
            <w:tcW w:w="1265" w:type="dxa"/>
          </w:tcPr>
          <w:p w:rsidR="00B10F4E" w:rsidRDefault="00BF3183" w:rsidP="00C2595E">
            <w:pPr>
              <w:jc w:val="right"/>
            </w:pPr>
            <w:r>
              <w:t>936 335</w:t>
            </w:r>
          </w:p>
        </w:tc>
        <w:tc>
          <w:tcPr>
            <w:tcW w:w="1275" w:type="dxa"/>
          </w:tcPr>
          <w:p w:rsidR="00B10F4E" w:rsidRDefault="00BF3183" w:rsidP="00C2595E">
            <w:pPr>
              <w:jc w:val="right"/>
            </w:pPr>
            <w:r>
              <w:t>4 229 523</w:t>
            </w:r>
          </w:p>
        </w:tc>
        <w:tc>
          <w:tcPr>
            <w:tcW w:w="1174" w:type="dxa"/>
          </w:tcPr>
          <w:p w:rsidR="00B10F4E" w:rsidRDefault="00BF3183" w:rsidP="00C2595E">
            <w:pPr>
              <w:jc w:val="right"/>
            </w:pPr>
            <w:r>
              <w:t>240 683</w:t>
            </w:r>
          </w:p>
        </w:tc>
        <w:tc>
          <w:tcPr>
            <w:tcW w:w="1378" w:type="dxa"/>
          </w:tcPr>
          <w:p w:rsidR="00B10F4E" w:rsidRDefault="00BF3183" w:rsidP="00C2595E">
            <w:pPr>
              <w:jc w:val="right"/>
            </w:pPr>
            <w:r>
              <w:t>1 509 416</w:t>
            </w:r>
          </w:p>
        </w:tc>
        <w:tc>
          <w:tcPr>
            <w:tcW w:w="1339" w:type="dxa"/>
          </w:tcPr>
          <w:p w:rsidR="00B10F4E" w:rsidRDefault="00BF3183" w:rsidP="00C2595E">
            <w:pPr>
              <w:jc w:val="right"/>
            </w:pPr>
            <w:r>
              <w:t xml:space="preserve">13 </w:t>
            </w:r>
            <w:bookmarkStart w:id="0" w:name="_GoBack"/>
            <w:bookmarkEnd w:id="0"/>
            <w:r>
              <w:t>716</w:t>
            </w:r>
          </w:p>
        </w:tc>
        <w:tc>
          <w:tcPr>
            <w:tcW w:w="1603" w:type="dxa"/>
          </w:tcPr>
          <w:p w:rsidR="00B10F4E" w:rsidRDefault="00BF3183" w:rsidP="001D0A6E">
            <w:pPr>
              <w:jc w:val="center"/>
            </w:pPr>
            <w:r>
              <w:t>3070</w:t>
            </w:r>
          </w:p>
        </w:tc>
        <w:tc>
          <w:tcPr>
            <w:tcW w:w="1247" w:type="dxa"/>
          </w:tcPr>
          <w:p w:rsidR="00B10F4E" w:rsidRPr="0076452B" w:rsidRDefault="00B10F4E" w:rsidP="001D0A6E">
            <w:pPr>
              <w:jc w:val="center"/>
            </w:pPr>
          </w:p>
        </w:tc>
      </w:tr>
    </w:tbl>
    <w:p w:rsidR="00BC53EE" w:rsidRDefault="00BC53EE"/>
    <w:sectPr w:rsidR="00BC53EE" w:rsidSect="00DA2F3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F3F"/>
    <w:rsid w:val="00250491"/>
    <w:rsid w:val="00496F20"/>
    <w:rsid w:val="004F3B9D"/>
    <w:rsid w:val="00510070"/>
    <w:rsid w:val="005B00ED"/>
    <w:rsid w:val="009C2745"/>
    <w:rsid w:val="00B10F4E"/>
    <w:rsid w:val="00BC53EE"/>
    <w:rsid w:val="00BF3183"/>
    <w:rsid w:val="00C2595E"/>
    <w:rsid w:val="00CA3AA7"/>
    <w:rsid w:val="00DA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2427B"/>
  <w15:docId w15:val="{A751AE9A-9CC9-4D53-A33B-02BC70FF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2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A2F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2026-03-31T10:24:00Z</cp:lastPrinted>
  <dcterms:created xsi:type="dcterms:W3CDTF">2026-03-31T06:01:00Z</dcterms:created>
  <dcterms:modified xsi:type="dcterms:W3CDTF">2026-03-31T10:24:00Z</dcterms:modified>
</cp:coreProperties>
</file>