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60F" w:rsidRDefault="0010060F" w:rsidP="0010060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 3</w:t>
      </w:r>
      <w:r>
        <w:rPr>
          <w:rFonts w:asciiTheme="minorHAnsi" w:hAnsiTheme="minorHAnsi" w:cstheme="minorHAnsi"/>
          <w:b/>
          <w:bCs/>
        </w:rPr>
        <w:t>/2026</w:t>
      </w:r>
    </w:p>
    <w:p w:rsidR="0010060F" w:rsidRDefault="0010060F" w:rsidP="0010060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D65E1F">
        <w:rPr>
          <w:rFonts w:asciiTheme="minorHAnsi" w:hAnsiTheme="minorHAnsi" w:cstheme="minorHAnsi"/>
          <w:b/>
          <w:bCs/>
        </w:rPr>
        <w:t>DYREKTORA SZKOŁY PODSTAWOWEJ NR 2 W CZĘSTOCHOWIE</w:t>
      </w:r>
    </w:p>
    <w:p w:rsidR="0010060F" w:rsidRPr="00D65E1F" w:rsidRDefault="0010060F" w:rsidP="0010060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 dnia 08 kwietnia 2026</w:t>
      </w:r>
      <w:r w:rsidRPr="00D65E1F">
        <w:rPr>
          <w:rFonts w:asciiTheme="minorHAnsi" w:hAnsiTheme="minorHAnsi" w:cstheme="minorHAnsi"/>
          <w:b/>
          <w:bCs/>
        </w:rPr>
        <w:t>r.</w:t>
      </w:r>
    </w:p>
    <w:p w:rsidR="0010060F" w:rsidRPr="00D65E1F" w:rsidRDefault="0010060F" w:rsidP="0010060F">
      <w:pPr>
        <w:spacing w:line="276" w:lineRule="auto"/>
        <w:rPr>
          <w:rFonts w:asciiTheme="minorHAnsi" w:hAnsiTheme="minorHAnsi" w:cstheme="minorHAnsi"/>
          <w:b/>
        </w:rPr>
      </w:pPr>
    </w:p>
    <w:p w:rsidR="0010060F" w:rsidRPr="00D65E1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w sprawie powołania komisji </w:t>
      </w:r>
      <w:r>
        <w:rPr>
          <w:rFonts w:asciiTheme="minorHAnsi" w:hAnsiTheme="minorHAnsi" w:cstheme="minorHAnsi"/>
        </w:rPr>
        <w:t xml:space="preserve">do obserwacji </w:t>
      </w:r>
      <w:r>
        <w:rPr>
          <w:rFonts w:asciiTheme="minorHAnsi" w:hAnsiTheme="minorHAnsi" w:cstheme="minorHAnsi"/>
        </w:rPr>
        <w:t>pracy nauczyciela współorganizującego kształcenie.</w:t>
      </w:r>
    </w:p>
    <w:p w:rsidR="0010060F" w:rsidRPr="00D65E1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Na podstawie art. </w:t>
      </w:r>
      <w:r>
        <w:rPr>
          <w:rFonts w:asciiTheme="minorHAnsi" w:hAnsiTheme="minorHAnsi" w:cstheme="minorHAnsi"/>
        </w:rPr>
        <w:t>6a ust. 1 da pkt 1 oraz art. 9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fa ust. 1 ustawy z dnia 25.07.2025r. o zmianie ustawy Karta Nauczyciela (Dz. U. z 2025r., poz. 1160) zarządza</w:t>
      </w:r>
      <w:r w:rsidRPr="00D65E1F">
        <w:rPr>
          <w:rFonts w:asciiTheme="minorHAnsi" w:hAnsiTheme="minorHAnsi" w:cstheme="minorHAnsi"/>
        </w:rPr>
        <w:t>,</w:t>
      </w:r>
      <w:bookmarkStart w:id="0" w:name="_GoBack"/>
      <w:bookmarkEnd w:id="0"/>
      <w:r w:rsidRPr="00D65E1F">
        <w:rPr>
          <w:rFonts w:asciiTheme="minorHAnsi" w:hAnsiTheme="minorHAnsi" w:cstheme="minorHAnsi"/>
        </w:rPr>
        <w:t xml:space="preserve"> co następuje:</w:t>
      </w: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D65E1F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Pr="00D65E1F">
        <w:rPr>
          <w:rFonts w:asciiTheme="minorHAnsi" w:hAnsiTheme="minorHAnsi" w:cstheme="minorHAnsi"/>
        </w:rPr>
        <w:t xml:space="preserve">Powołuję komisję </w:t>
      </w:r>
      <w:r>
        <w:rPr>
          <w:rFonts w:asciiTheme="minorHAnsi" w:hAnsiTheme="minorHAnsi" w:cstheme="minorHAnsi"/>
        </w:rPr>
        <w:t xml:space="preserve">do obserwacji </w:t>
      </w:r>
      <w:r>
        <w:rPr>
          <w:rFonts w:asciiTheme="minorHAnsi" w:hAnsiTheme="minorHAnsi" w:cstheme="minorHAnsi"/>
        </w:rPr>
        <w:t>pracy nauczyciela współorganizującego kształcenie</w:t>
      </w:r>
      <w:r>
        <w:rPr>
          <w:rFonts w:asciiTheme="minorHAnsi" w:hAnsiTheme="minorHAnsi" w:cstheme="minorHAnsi"/>
        </w:rPr>
        <w:t xml:space="preserve"> w wymiarze 1 godziny przez Panią </w:t>
      </w:r>
      <w:r>
        <w:rPr>
          <w:rFonts w:asciiTheme="minorHAnsi" w:hAnsiTheme="minorHAnsi" w:cstheme="minorHAnsi"/>
        </w:rPr>
        <w:t>Joannę Madejską</w:t>
      </w:r>
      <w:r>
        <w:rPr>
          <w:rFonts w:asciiTheme="minorHAnsi" w:hAnsiTheme="minorHAnsi" w:cstheme="minorHAnsi"/>
        </w:rPr>
        <w:t>, odbywającą</w:t>
      </w:r>
      <w:r>
        <w:rPr>
          <w:rFonts w:asciiTheme="minorHAnsi" w:hAnsiTheme="minorHAnsi" w:cstheme="minorHAnsi"/>
        </w:rPr>
        <w:t xml:space="preserve"> przygotowanie do zawodu.</w:t>
      </w: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</w:p>
    <w:p w:rsidR="0010060F" w:rsidRPr="00D65E1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2.  S</w:t>
      </w:r>
      <w:r>
        <w:rPr>
          <w:rFonts w:asciiTheme="minorHAnsi" w:hAnsiTheme="minorHAnsi" w:cstheme="minorHAnsi"/>
        </w:rPr>
        <w:t>kł</w:t>
      </w:r>
      <w:r>
        <w:rPr>
          <w:rFonts w:asciiTheme="minorHAnsi" w:hAnsiTheme="minorHAnsi" w:cstheme="minorHAnsi"/>
        </w:rPr>
        <w:t>ad komisji:</w:t>
      </w:r>
    </w:p>
    <w:p w:rsidR="0010060F" w:rsidRPr="00D65E1F" w:rsidRDefault="0010060F" w:rsidP="0010060F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Bednarek</w:t>
      </w:r>
      <w:r w:rsidRPr="00D65E1F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dyrektor szkoły, </w:t>
      </w:r>
      <w:r w:rsidRPr="00D65E1F">
        <w:rPr>
          <w:rFonts w:asciiTheme="minorHAnsi" w:hAnsiTheme="minorHAnsi" w:cstheme="minorHAnsi"/>
        </w:rPr>
        <w:t>przewodnicząca komisji</w:t>
      </w:r>
    </w:p>
    <w:p w:rsidR="0010060F" w:rsidRPr="00D65E1F" w:rsidRDefault="0010060F" w:rsidP="0010060F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Aleksandra Dobosz</w:t>
      </w:r>
      <w:r w:rsidRPr="00D65E1F">
        <w:rPr>
          <w:rFonts w:asciiTheme="minorHAnsi" w:hAnsiTheme="minorHAnsi" w:cstheme="minorHAnsi"/>
        </w:rPr>
        <w:t xml:space="preserve">  – </w:t>
      </w:r>
      <w:r>
        <w:rPr>
          <w:rFonts w:asciiTheme="minorHAnsi" w:hAnsiTheme="minorHAnsi" w:cstheme="minorHAnsi"/>
        </w:rPr>
        <w:t xml:space="preserve">mentor, </w:t>
      </w:r>
      <w:r w:rsidRPr="00D65E1F">
        <w:rPr>
          <w:rFonts w:asciiTheme="minorHAnsi" w:hAnsiTheme="minorHAnsi" w:cstheme="minorHAnsi"/>
        </w:rPr>
        <w:t>członek komisji</w:t>
      </w:r>
    </w:p>
    <w:p w:rsidR="0010060F" w:rsidRDefault="0010060F" w:rsidP="0010060F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Ewelina Soborak</w:t>
      </w:r>
      <w:r w:rsidRPr="00D65E1F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nauczyciel dyplomowany, </w:t>
      </w:r>
      <w:r w:rsidRPr="00D65E1F">
        <w:rPr>
          <w:rFonts w:asciiTheme="minorHAnsi" w:hAnsiTheme="minorHAnsi" w:cstheme="minorHAnsi"/>
        </w:rPr>
        <w:t>członek komisji</w:t>
      </w: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>3</w:t>
      </w:r>
      <w:r w:rsidRPr="001557C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Termin obserwacji: maj 2026r.</w:t>
      </w: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§4</w:t>
      </w:r>
      <w:r w:rsidRPr="001557C4">
        <w:rPr>
          <w:rFonts w:asciiTheme="minorHAnsi" w:hAnsiTheme="minorHAnsi" w:cstheme="minorHAnsi"/>
        </w:rPr>
        <w:t xml:space="preserve">. Zarządzenie wchodzi w życie z dniem </w:t>
      </w:r>
      <w:r>
        <w:rPr>
          <w:rFonts w:asciiTheme="minorHAnsi" w:hAnsiTheme="minorHAnsi" w:cstheme="minorHAnsi"/>
        </w:rPr>
        <w:t>podpisania.</w:t>
      </w:r>
    </w:p>
    <w:p w:rsidR="0010060F" w:rsidRDefault="0010060F" w:rsidP="0010060F">
      <w:pPr>
        <w:spacing w:line="276" w:lineRule="auto"/>
        <w:jc w:val="left"/>
        <w:rPr>
          <w:rFonts w:asciiTheme="minorHAnsi" w:hAnsiTheme="minorHAnsi" w:cstheme="minorHAnsi"/>
        </w:rPr>
      </w:pPr>
    </w:p>
    <w:p w:rsidR="0010060F" w:rsidRDefault="0010060F" w:rsidP="0010060F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t>Dyrektor SP2</w:t>
      </w:r>
    </w:p>
    <w:p w:rsidR="0010060F" w:rsidRPr="00597B06" w:rsidRDefault="0010060F" w:rsidP="0010060F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Bednarek</w:t>
      </w:r>
    </w:p>
    <w:p w:rsidR="0010060F" w:rsidRDefault="0010060F" w:rsidP="0010060F"/>
    <w:p w:rsidR="00C01002" w:rsidRDefault="00C01002"/>
    <w:sectPr w:rsidR="00C01002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72268"/>
      <w:docPartObj>
        <w:docPartGallery w:val="Page Numbers (Bottom of Page)"/>
        <w:docPartUnique/>
      </w:docPartObj>
    </w:sdtPr>
    <w:sdtEndPr/>
    <w:sdtContent>
      <w:p w:rsidR="001557C4" w:rsidRDefault="0010060F" w:rsidP="00155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76033"/>
    <w:multiLevelType w:val="hybridMultilevel"/>
    <w:tmpl w:val="98D4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0F"/>
    <w:rsid w:val="0010060F"/>
    <w:rsid w:val="00863D7C"/>
    <w:rsid w:val="00C0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1F929"/>
  <w15:chartTrackingRefBased/>
  <w15:docId w15:val="{E3B7D641-D035-4FCA-8C68-AD70B010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060F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060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0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60F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1</cp:revision>
  <dcterms:created xsi:type="dcterms:W3CDTF">2026-04-08T11:15:00Z</dcterms:created>
  <dcterms:modified xsi:type="dcterms:W3CDTF">2026-04-08T11:25:00Z</dcterms:modified>
</cp:coreProperties>
</file>