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0B5DE" w14:textId="77777777" w:rsidR="00F476BB" w:rsidRPr="00D77677" w:rsidRDefault="00F476BB" w:rsidP="00D77677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D77677">
        <w:rPr>
          <w:rFonts w:eastAsia="Times New Roman" w:cstheme="minorHAnsi"/>
          <w:b/>
          <w:sz w:val="28"/>
          <w:szCs w:val="28"/>
          <w:lang w:eastAsia="pl-PL"/>
        </w:rPr>
        <w:t xml:space="preserve">ZARZĄDZENIE </w:t>
      </w:r>
      <w:r w:rsidR="00B014B7" w:rsidRPr="00D77677">
        <w:rPr>
          <w:rFonts w:eastAsia="Times New Roman" w:cstheme="minorHAnsi"/>
          <w:b/>
          <w:sz w:val="28"/>
          <w:szCs w:val="28"/>
          <w:lang w:eastAsia="pl-PL"/>
        </w:rPr>
        <w:t>Nr 13</w:t>
      </w:r>
      <w:r w:rsidRPr="00D77677">
        <w:rPr>
          <w:rFonts w:eastAsia="Times New Roman" w:cstheme="minorHAnsi"/>
          <w:b/>
          <w:sz w:val="28"/>
          <w:szCs w:val="28"/>
          <w:lang w:eastAsia="pl-PL"/>
        </w:rPr>
        <w:t>.2019</w:t>
      </w:r>
    </w:p>
    <w:p w14:paraId="5ECDE721" w14:textId="77777777" w:rsidR="00F476BB" w:rsidRPr="00D77677" w:rsidRDefault="00F476BB" w:rsidP="00D77677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D77677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1C28C2E5" w14:textId="77777777" w:rsidR="00F476BB" w:rsidRPr="00D77677" w:rsidRDefault="00F476BB" w:rsidP="00D77677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D77677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62C97FDD" w14:textId="40010DA0" w:rsidR="00F476BB" w:rsidRPr="00D77677" w:rsidRDefault="00F476BB" w:rsidP="00D77677">
      <w:pPr>
        <w:jc w:val="center"/>
        <w:rPr>
          <w:rFonts w:cstheme="minorHAnsi"/>
          <w:sz w:val="28"/>
          <w:szCs w:val="28"/>
        </w:rPr>
      </w:pPr>
      <w:r w:rsidRPr="00D77677">
        <w:rPr>
          <w:rFonts w:eastAsia="Times New Roman" w:cstheme="minorHAnsi"/>
          <w:b/>
          <w:sz w:val="28"/>
          <w:szCs w:val="28"/>
          <w:lang w:eastAsia="pl-PL"/>
        </w:rPr>
        <w:t>z dnia 29 marca 2019</w:t>
      </w:r>
    </w:p>
    <w:p w14:paraId="6588DE62" w14:textId="77777777" w:rsidR="007749E2" w:rsidRPr="00D77677" w:rsidRDefault="007749E2" w:rsidP="00D77677">
      <w:pPr>
        <w:rPr>
          <w:rFonts w:cstheme="minorHAnsi"/>
          <w:b/>
          <w:sz w:val="24"/>
          <w:szCs w:val="24"/>
        </w:rPr>
      </w:pPr>
      <w:r w:rsidRPr="00D77677">
        <w:rPr>
          <w:rFonts w:cstheme="minorHAnsi"/>
          <w:b/>
          <w:sz w:val="24"/>
          <w:szCs w:val="24"/>
        </w:rPr>
        <w:t xml:space="preserve">w sprawie: zebrania Rady Pedagogicznej </w:t>
      </w:r>
    </w:p>
    <w:p w14:paraId="4EC8502F" w14:textId="77777777" w:rsidR="007749E2" w:rsidRPr="00D77677" w:rsidRDefault="007749E2" w:rsidP="00D77677">
      <w:p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Działając na podstawie art. 69 ust. 6 Ustawy z dnia 14 grudnia 2016 r. – Prawo oświatowe (Dz. U. 2018 poz. 996 z póź zm.), zwołuję zebranie Rady Pedagogicznej w dniu 5 kwietnia 2019 r. (piątek) o godz. 16:20 w świetlicy szkolnej.</w:t>
      </w:r>
    </w:p>
    <w:p w14:paraId="75B8FB34" w14:textId="77777777" w:rsidR="007749E2" w:rsidRPr="00D77677" w:rsidRDefault="007749E2" w:rsidP="00D77677">
      <w:p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Porządek zebrania:</w:t>
      </w:r>
    </w:p>
    <w:p w14:paraId="5489FBD1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Powitanie.</w:t>
      </w:r>
    </w:p>
    <w:p w14:paraId="4C8E5991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Powołanie protokolanta.</w:t>
      </w:r>
    </w:p>
    <w:p w14:paraId="0C0EE4F3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Przedstawienie porządku zebrania.</w:t>
      </w:r>
    </w:p>
    <w:p w14:paraId="3271E684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Nagrody jubileuszowe.</w:t>
      </w:r>
    </w:p>
    <w:p w14:paraId="56A51E2F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Przedstawienie projektu organizacji pracy szkoły na rok 2019/2020.</w:t>
      </w:r>
    </w:p>
    <w:p w14:paraId="1783CED0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Głosowanie w sprawie projektu- uchwała.</w:t>
      </w:r>
    </w:p>
    <w:p w14:paraId="36A1BDF5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Dostosowanie warunków i form przeprowadzania egzaminu ósmoklasisty.</w:t>
      </w:r>
    </w:p>
    <w:p w14:paraId="760122E9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Propozycje kandydatów do nagrody Prezydenta Miasta Częstochowy dla uczniów szczególnie uzdolnionych.</w:t>
      </w:r>
    </w:p>
    <w:p w14:paraId="24A54CB7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Działalność innowacyjna szkoły.</w:t>
      </w:r>
    </w:p>
    <w:p w14:paraId="747CDCEC" w14:textId="77777777" w:rsidR="007749E2" w:rsidRPr="00D77677" w:rsidRDefault="007749E2" w:rsidP="00D7767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77677">
        <w:rPr>
          <w:rFonts w:cstheme="minorHAnsi"/>
          <w:sz w:val="24"/>
          <w:szCs w:val="24"/>
        </w:rPr>
        <w:t>Szkolenie: „Procedury dotyczące organ</w:t>
      </w:r>
      <w:r w:rsidR="00866737" w:rsidRPr="00D77677">
        <w:rPr>
          <w:rFonts w:cstheme="minorHAnsi"/>
          <w:sz w:val="24"/>
          <w:szCs w:val="24"/>
        </w:rPr>
        <w:t xml:space="preserve">izacji egzaminu gimnazjalnego </w:t>
      </w:r>
      <w:r w:rsidR="00866737" w:rsidRPr="00D77677">
        <w:rPr>
          <w:rFonts w:cstheme="minorHAnsi"/>
          <w:sz w:val="24"/>
          <w:szCs w:val="24"/>
        </w:rPr>
        <w:br/>
        <w:t xml:space="preserve">i </w:t>
      </w:r>
      <w:r w:rsidRPr="00D77677">
        <w:rPr>
          <w:rFonts w:cstheme="minorHAnsi"/>
          <w:sz w:val="24"/>
          <w:szCs w:val="24"/>
        </w:rPr>
        <w:t>ósmoklasisty”.</w:t>
      </w:r>
    </w:p>
    <w:p w14:paraId="1BEB32CE" w14:textId="6D838533" w:rsidR="00866737" w:rsidRPr="00D77677" w:rsidRDefault="00866737" w:rsidP="00D77677">
      <w:pPr>
        <w:spacing w:after="0"/>
        <w:ind w:firstLine="5954"/>
        <w:rPr>
          <w:rFonts w:cstheme="minorHAnsi"/>
          <w:sz w:val="24"/>
          <w:szCs w:val="24"/>
        </w:rPr>
      </w:pPr>
      <w:r w:rsidRPr="00D77677">
        <w:rPr>
          <w:rFonts w:eastAsia="Times New Roman" w:cstheme="minorHAnsi"/>
          <w:sz w:val="24"/>
          <w:szCs w:val="24"/>
        </w:rPr>
        <w:t>(-) Iwona Nędzyńska-Mól</w:t>
      </w:r>
    </w:p>
    <w:p w14:paraId="2908CBD3" w14:textId="6999F0A2" w:rsidR="00866737" w:rsidRPr="00D77677" w:rsidRDefault="00866737" w:rsidP="00D77677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D77677">
        <w:rPr>
          <w:rFonts w:eastAsia="Times New Roman" w:cstheme="minorHAnsi"/>
          <w:sz w:val="24"/>
          <w:szCs w:val="24"/>
        </w:rPr>
        <w:t>Dyrektor</w:t>
      </w:r>
    </w:p>
    <w:p w14:paraId="51801FF7" w14:textId="51B16179" w:rsidR="00866737" w:rsidRPr="00D77677" w:rsidRDefault="00866737" w:rsidP="00D77677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D77677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3B57170E" w14:textId="3C16DA67" w:rsidR="00866737" w:rsidRPr="00D77677" w:rsidRDefault="00866737" w:rsidP="00D77677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D77677">
        <w:rPr>
          <w:rFonts w:eastAsia="Times New Roman" w:cstheme="minorHAnsi"/>
          <w:sz w:val="24"/>
          <w:szCs w:val="24"/>
        </w:rPr>
        <w:t xml:space="preserve">im. Królowej Jadwigi </w:t>
      </w:r>
    </w:p>
    <w:p w14:paraId="1DCD24B4" w14:textId="6B306EC8" w:rsidR="00866737" w:rsidRPr="00D77677" w:rsidRDefault="00866737" w:rsidP="00D77677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D77677">
        <w:rPr>
          <w:rFonts w:eastAsia="Times New Roman" w:cstheme="minorHAnsi"/>
          <w:sz w:val="24"/>
          <w:szCs w:val="24"/>
        </w:rPr>
        <w:t>w Częstochowie</w:t>
      </w:r>
    </w:p>
    <w:sectPr w:rsidR="00866737" w:rsidRPr="00D77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6A6A1E"/>
    <w:rsid w:val="007749E2"/>
    <w:rsid w:val="00866737"/>
    <w:rsid w:val="00A947CB"/>
    <w:rsid w:val="00B014B7"/>
    <w:rsid w:val="00B71EEB"/>
    <w:rsid w:val="00D24081"/>
    <w:rsid w:val="00D77677"/>
    <w:rsid w:val="00F40D9E"/>
    <w:rsid w:val="00F476BB"/>
    <w:rsid w:val="00F81EA8"/>
    <w:rsid w:val="00FB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6FFF"/>
  <w15:docId w15:val="{CA620952-B0CC-4978-BBF7-DF861367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7</cp:revision>
  <cp:lastPrinted>2019-05-21T12:24:00Z</cp:lastPrinted>
  <dcterms:created xsi:type="dcterms:W3CDTF">2019-05-02T08:30:00Z</dcterms:created>
  <dcterms:modified xsi:type="dcterms:W3CDTF">2026-06-14T18:00:00Z</dcterms:modified>
</cp:coreProperties>
</file>